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32" w:rsidRPr="00957599" w:rsidRDefault="009C3A32" w:rsidP="00957599">
      <w:pPr>
        <w:overflowPunct w:val="0"/>
        <w:jc w:val="right"/>
        <w:textAlignment w:val="baseline"/>
        <w:rPr>
          <w:rFonts w:hAnsi="BIZ UDPゴシック" w:cs="Times New Roman"/>
          <w:color w:val="000000"/>
          <w:spacing w:val="2"/>
          <w:kern w:val="0"/>
          <w:szCs w:val="24"/>
        </w:rPr>
      </w:pPr>
      <w:r w:rsidRPr="00957599">
        <w:rPr>
          <w:rFonts w:hAnsi="BIZ UDPゴシック" w:cs="ＭＳ ゴシック"/>
          <w:color w:val="000000"/>
          <w:kern w:val="0"/>
          <w:szCs w:val="24"/>
        </w:rPr>
        <w:t xml:space="preserve">                      </w:t>
      </w:r>
      <w:r w:rsidR="0018793B" w:rsidRPr="00957599">
        <w:rPr>
          <w:rFonts w:hAnsi="BIZ UDPゴシック" w:cs="ＭＳ ゴシック"/>
          <w:color w:val="000000"/>
          <w:kern w:val="0"/>
          <w:szCs w:val="24"/>
        </w:rPr>
        <w:t xml:space="preserve">                         </w:t>
      </w:r>
      <w:r w:rsidR="00E21941" w:rsidRPr="00957599">
        <w:rPr>
          <w:rFonts w:hAnsi="BIZ UDPゴシック" w:cs="ＭＳ ゴシック" w:hint="eastAsia"/>
          <w:color w:val="000000"/>
          <w:kern w:val="0"/>
          <w:szCs w:val="24"/>
        </w:rPr>
        <w:t xml:space="preserve">　　</w:t>
      </w:r>
      <w:r w:rsidR="0018793B" w:rsidRPr="00957599">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 xml:space="preserve">　年</w:t>
      </w:r>
      <w:r w:rsidR="00957599">
        <w:rPr>
          <w:rFonts w:hAnsi="BIZ UDPゴシック" w:cs="ＭＳ ゴシック" w:hint="eastAsia"/>
          <w:color w:val="000000"/>
          <w:kern w:val="0"/>
          <w:szCs w:val="24"/>
        </w:rPr>
        <w:t xml:space="preserve">　</w:t>
      </w:r>
      <w:r w:rsidR="0018793B" w:rsidRPr="00957599">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 xml:space="preserve">　</w:t>
      </w:r>
      <w:r w:rsidR="00957599">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月</w:t>
      </w:r>
      <w:r w:rsidR="00957599">
        <w:rPr>
          <w:rFonts w:hAnsi="BIZ UDPゴシック" w:cs="ＭＳ ゴシック" w:hint="eastAsia"/>
          <w:color w:val="000000"/>
          <w:kern w:val="0"/>
          <w:szCs w:val="24"/>
        </w:rPr>
        <w:t xml:space="preserve">　</w:t>
      </w:r>
      <w:r w:rsidR="0018793B" w:rsidRPr="00957599">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 xml:space="preserve">　</w:t>
      </w:r>
      <w:r w:rsidR="00957599">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日</w:t>
      </w:r>
      <w:bookmarkStart w:id="0" w:name="_GoBack"/>
      <w:bookmarkEnd w:id="0"/>
    </w:p>
    <w:p w:rsidR="009C3A32" w:rsidRDefault="009C3A32" w:rsidP="009C3A32">
      <w:pPr>
        <w:overflowPunct w:val="0"/>
        <w:textAlignment w:val="baseline"/>
        <w:rPr>
          <w:rFonts w:hAnsi="BIZ UDPゴシック" w:cs="Times New Roman"/>
          <w:color w:val="000000"/>
          <w:spacing w:val="2"/>
          <w:kern w:val="0"/>
          <w:szCs w:val="24"/>
        </w:rPr>
      </w:pPr>
    </w:p>
    <w:p w:rsidR="00957599" w:rsidRPr="00957599" w:rsidRDefault="00957599" w:rsidP="009C3A32">
      <w:pPr>
        <w:overflowPunct w:val="0"/>
        <w:textAlignment w:val="baseline"/>
        <w:rPr>
          <w:rFonts w:hAnsi="BIZ UDPゴシック" w:cs="Times New Roman"/>
          <w:color w:val="000000"/>
          <w:spacing w:val="2"/>
          <w:kern w:val="0"/>
          <w:szCs w:val="24"/>
        </w:rPr>
      </w:pPr>
    </w:p>
    <w:p w:rsidR="009C3A32" w:rsidRPr="00957599" w:rsidRDefault="009C3A32" w:rsidP="00957599">
      <w:pPr>
        <w:overflowPunct w:val="0"/>
        <w:jc w:val="center"/>
        <w:textAlignment w:val="baseline"/>
        <w:rPr>
          <w:rFonts w:hAnsi="BIZ UDPゴシック" w:cs="Times New Roman"/>
          <w:color w:val="000000"/>
          <w:spacing w:val="2"/>
          <w:kern w:val="0"/>
          <w:szCs w:val="24"/>
        </w:rPr>
      </w:pPr>
      <w:r w:rsidRPr="00957599">
        <w:rPr>
          <w:rFonts w:hAnsi="BIZ UDPゴシック" w:cs="ＭＳ ゴシック" w:hint="eastAsia"/>
          <w:color w:val="000000"/>
          <w:kern w:val="0"/>
          <w:szCs w:val="24"/>
        </w:rPr>
        <w:t>承</w:t>
      </w:r>
      <w:r w:rsidR="0077746F">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諾</w:t>
      </w:r>
      <w:r w:rsidR="0077746F">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書</w:t>
      </w:r>
    </w:p>
    <w:p w:rsidR="009C3A32" w:rsidRPr="00957599" w:rsidRDefault="009C3A32" w:rsidP="009C3A32">
      <w:pPr>
        <w:overflowPunct w:val="0"/>
        <w:textAlignment w:val="baseline"/>
        <w:rPr>
          <w:rFonts w:hAnsi="BIZ UDPゴシック" w:cs="Times New Roman"/>
          <w:color w:val="000000"/>
          <w:spacing w:val="2"/>
          <w:kern w:val="0"/>
          <w:szCs w:val="24"/>
        </w:rPr>
      </w:pPr>
    </w:p>
    <w:p w:rsidR="009C3A32" w:rsidRPr="00957599" w:rsidRDefault="00957599" w:rsidP="00957599">
      <w:pPr>
        <w:overflowPunct w:val="0"/>
        <w:ind w:firstLineChars="200" w:firstLine="480"/>
        <w:textAlignment w:val="baseline"/>
        <w:rPr>
          <w:rFonts w:hAnsi="BIZ UDPゴシック" w:cs="Times New Roman"/>
          <w:color w:val="000000"/>
          <w:spacing w:val="2"/>
          <w:kern w:val="0"/>
          <w:szCs w:val="24"/>
        </w:rPr>
      </w:pPr>
      <w:r>
        <w:rPr>
          <w:rFonts w:hAnsi="BIZ UDPゴシック" w:cs="ＭＳ ゴシック" w:hint="eastAsia"/>
          <w:color w:val="000000"/>
          <w:kern w:val="0"/>
          <w:szCs w:val="24"/>
        </w:rPr>
        <w:t>（</w:t>
      </w:r>
      <w:r w:rsidR="009C3A32" w:rsidRPr="00957599">
        <w:rPr>
          <w:rFonts w:hAnsi="BIZ UDPゴシック" w:cs="ＭＳ ゴシック" w:hint="eastAsia"/>
          <w:color w:val="000000"/>
          <w:kern w:val="0"/>
          <w:szCs w:val="24"/>
        </w:rPr>
        <w:t>あて先</w:t>
      </w:r>
      <w:r>
        <w:rPr>
          <w:rFonts w:hAnsi="BIZ UDPゴシック" w:cs="ＭＳ ゴシック" w:hint="eastAsia"/>
          <w:color w:val="000000"/>
          <w:kern w:val="0"/>
          <w:szCs w:val="24"/>
        </w:rPr>
        <w:t>）</w:t>
      </w:r>
    </w:p>
    <w:p w:rsidR="009C3A32" w:rsidRPr="00957599" w:rsidRDefault="009C3A32" w:rsidP="00957599">
      <w:pPr>
        <w:overflowPunct w:val="0"/>
        <w:ind w:firstLineChars="300" w:firstLine="720"/>
        <w:textAlignment w:val="baseline"/>
        <w:rPr>
          <w:rFonts w:hAnsi="BIZ UDPゴシック" w:cs="Times New Roman"/>
          <w:color w:val="000000"/>
          <w:spacing w:val="2"/>
          <w:kern w:val="0"/>
          <w:szCs w:val="24"/>
        </w:rPr>
      </w:pPr>
      <w:r w:rsidRPr="00957599">
        <w:rPr>
          <w:rFonts w:hAnsi="BIZ UDPゴシック" w:cs="ＭＳ ゴシック" w:hint="eastAsia"/>
          <w:color w:val="000000"/>
          <w:kern w:val="0"/>
          <w:szCs w:val="24"/>
        </w:rPr>
        <w:t>滋賀県知事</w:t>
      </w:r>
    </w:p>
    <w:p w:rsidR="009C3A32" w:rsidRDefault="009C3A32" w:rsidP="009C3A32">
      <w:pPr>
        <w:overflowPunct w:val="0"/>
        <w:textAlignment w:val="baseline"/>
        <w:rPr>
          <w:rFonts w:hAnsi="BIZ UDPゴシック" w:cs="Times New Roman"/>
          <w:color w:val="000000"/>
          <w:spacing w:val="2"/>
          <w:kern w:val="0"/>
          <w:szCs w:val="24"/>
        </w:rPr>
      </w:pPr>
    </w:p>
    <w:p w:rsidR="00957599" w:rsidRPr="00957599" w:rsidRDefault="00957599" w:rsidP="009C3A32">
      <w:pPr>
        <w:overflowPunct w:val="0"/>
        <w:textAlignment w:val="baseline"/>
        <w:rPr>
          <w:rFonts w:hAnsi="BIZ UDPゴシック" w:cs="Times New Roman"/>
          <w:color w:val="000000"/>
          <w:spacing w:val="2"/>
          <w:kern w:val="0"/>
          <w:szCs w:val="24"/>
        </w:rPr>
      </w:pPr>
    </w:p>
    <w:p w:rsidR="0077746F" w:rsidRDefault="009C3A32" w:rsidP="0077746F">
      <w:pPr>
        <w:overflowPunct w:val="0"/>
        <w:ind w:firstLineChars="1653" w:firstLine="3967"/>
        <w:jc w:val="left"/>
        <w:textAlignment w:val="baseline"/>
        <w:rPr>
          <w:rFonts w:hAnsi="BIZ UDPゴシック" w:cs="ＭＳ ゴシック"/>
          <w:color w:val="000000"/>
          <w:kern w:val="0"/>
          <w:szCs w:val="24"/>
        </w:rPr>
      </w:pPr>
      <w:r w:rsidRPr="00957599">
        <w:rPr>
          <w:rFonts w:hAnsi="BIZ UDPゴシック" w:cs="ＭＳ ゴシック" w:hint="eastAsia"/>
          <w:color w:val="000000"/>
          <w:kern w:val="0"/>
          <w:szCs w:val="24"/>
        </w:rPr>
        <w:t>申請者</w:t>
      </w:r>
    </w:p>
    <w:p w:rsidR="0077746F" w:rsidRDefault="0077746F" w:rsidP="0077746F">
      <w:pPr>
        <w:overflowPunct w:val="0"/>
        <w:jc w:val="left"/>
        <w:textAlignment w:val="baseline"/>
        <w:rPr>
          <w:rFonts w:hAnsi="BIZ UDPゴシック" w:cs="ＭＳ ゴシック"/>
          <w:color w:val="000000"/>
          <w:kern w:val="0"/>
          <w:szCs w:val="24"/>
        </w:rPr>
      </w:pPr>
    </w:p>
    <w:p w:rsidR="0077746F" w:rsidRDefault="009C3A32" w:rsidP="00F115CD">
      <w:pPr>
        <w:overflowPunct w:val="0"/>
        <w:ind w:firstLineChars="1900" w:firstLine="3990"/>
        <w:jc w:val="left"/>
        <w:textAlignment w:val="baseline"/>
        <w:rPr>
          <w:rFonts w:hAnsi="BIZ UDPゴシック" w:cs="ＭＳ ゴシック"/>
          <w:color w:val="000000"/>
          <w:kern w:val="0"/>
          <w:szCs w:val="24"/>
        </w:rPr>
      </w:pPr>
      <w:r w:rsidRPr="00F115CD">
        <w:rPr>
          <w:rFonts w:hAnsi="BIZ UDPゴシック" w:cs="ＭＳ ゴシック" w:hint="eastAsia"/>
          <w:color w:val="000000"/>
          <w:kern w:val="0"/>
          <w:sz w:val="21"/>
          <w:szCs w:val="24"/>
        </w:rPr>
        <w:t>主たる事務所の所在地</w:t>
      </w:r>
    </w:p>
    <w:p w:rsidR="0077746F" w:rsidRDefault="0077746F" w:rsidP="0077746F">
      <w:pPr>
        <w:overflowPunct w:val="0"/>
        <w:jc w:val="left"/>
        <w:textAlignment w:val="baseline"/>
        <w:rPr>
          <w:rFonts w:hAnsi="BIZ UDPゴシック" w:cs="ＭＳ ゴシック"/>
          <w:color w:val="000000"/>
          <w:kern w:val="0"/>
          <w:szCs w:val="24"/>
        </w:rPr>
      </w:pPr>
    </w:p>
    <w:p w:rsidR="0077746F" w:rsidRDefault="0077746F" w:rsidP="0077746F">
      <w:pPr>
        <w:overflowPunct w:val="0"/>
        <w:jc w:val="left"/>
        <w:textAlignment w:val="baseline"/>
        <w:rPr>
          <w:rFonts w:hAnsi="BIZ UDPゴシック" w:cs="ＭＳ ゴシック"/>
          <w:color w:val="000000"/>
          <w:kern w:val="0"/>
          <w:szCs w:val="24"/>
        </w:rPr>
      </w:pPr>
    </w:p>
    <w:p w:rsidR="0077746F" w:rsidRDefault="009C3A32" w:rsidP="00F115CD">
      <w:pPr>
        <w:overflowPunct w:val="0"/>
        <w:ind w:firstLineChars="1900" w:firstLine="3990"/>
        <w:jc w:val="left"/>
        <w:textAlignment w:val="baseline"/>
        <w:rPr>
          <w:rFonts w:hAnsi="BIZ UDPゴシック" w:cs="ＭＳ ゴシック"/>
          <w:color w:val="000000"/>
          <w:kern w:val="0"/>
          <w:szCs w:val="24"/>
        </w:rPr>
      </w:pPr>
      <w:r w:rsidRPr="00F115CD">
        <w:rPr>
          <w:rFonts w:hAnsi="BIZ UDPゴシック" w:cs="ＭＳ ゴシック" w:hint="eastAsia"/>
          <w:color w:val="000000"/>
          <w:kern w:val="0"/>
          <w:sz w:val="21"/>
          <w:szCs w:val="24"/>
        </w:rPr>
        <w:t>団体の名称</w:t>
      </w:r>
    </w:p>
    <w:p w:rsidR="0077746F" w:rsidRPr="00F115CD" w:rsidRDefault="0077746F" w:rsidP="0077746F">
      <w:pPr>
        <w:overflowPunct w:val="0"/>
        <w:jc w:val="left"/>
        <w:textAlignment w:val="baseline"/>
        <w:rPr>
          <w:rFonts w:hAnsi="BIZ UDPゴシック" w:cs="ＭＳ ゴシック"/>
          <w:color w:val="000000"/>
          <w:kern w:val="0"/>
          <w:szCs w:val="24"/>
        </w:rPr>
      </w:pPr>
    </w:p>
    <w:p w:rsidR="0077746F" w:rsidRDefault="0077746F" w:rsidP="0077746F">
      <w:pPr>
        <w:overflowPunct w:val="0"/>
        <w:jc w:val="left"/>
        <w:textAlignment w:val="baseline"/>
        <w:rPr>
          <w:rFonts w:hAnsi="BIZ UDPゴシック" w:cs="ＭＳ ゴシック"/>
          <w:color w:val="000000"/>
          <w:kern w:val="0"/>
          <w:szCs w:val="24"/>
        </w:rPr>
      </w:pPr>
    </w:p>
    <w:p w:rsidR="009C3A32" w:rsidRPr="00957599" w:rsidRDefault="009C3A32" w:rsidP="00F115CD">
      <w:pPr>
        <w:overflowPunct w:val="0"/>
        <w:ind w:firstLineChars="1900" w:firstLine="3990"/>
        <w:jc w:val="left"/>
        <w:textAlignment w:val="baseline"/>
        <w:rPr>
          <w:rFonts w:hAnsi="BIZ UDPゴシック" w:cs="Times New Roman"/>
          <w:color w:val="000000"/>
          <w:spacing w:val="2"/>
          <w:kern w:val="0"/>
          <w:szCs w:val="24"/>
        </w:rPr>
      </w:pPr>
      <w:r w:rsidRPr="00F115CD">
        <w:rPr>
          <w:rFonts w:hAnsi="BIZ UDPゴシック" w:cs="ＭＳ ゴシック" w:hint="eastAsia"/>
          <w:color w:val="000000"/>
          <w:kern w:val="0"/>
          <w:sz w:val="21"/>
          <w:szCs w:val="24"/>
        </w:rPr>
        <w:t xml:space="preserve">代表者の役職・氏名　</w:t>
      </w:r>
      <w:r w:rsidRPr="00F115CD">
        <w:rPr>
          <w:rFonts w:hAnsi="BIZ UDPゴシック" w:cs="ＭＳ ゴシック"/>
          <w:color w:val="000000"/>
          <w:kern w:val="0"/>
          <w:sz w:val="21"/>
          <w:szCs w:val="24"/>
        </w:rPr>
        <w:t xml:space="preserve">            </w:t>
      </w:r>
      <w:r w:rsidR="0077746F" w:rsidRPr="00F115CD">
        <w:rPr>
          <w:rFonts w:hAnsi="BIZ UDPゴシック" w:cs="ＭＳ ゴシック" w:hint="eastAsia"/>
          <w:color w:val="000000"/>
          <w:kern w:val="0"/>
          <w:sz w:val="21"/>
          <w:szCs w:val="24"/>
        </w:rPr>
        <w:t xml:space="preserve">　　　　</w:t>
      </w:r>
      <w:r w:rsidR="00F115CD">
        <w:rPr>
          <w:rFonts w:hAnsi="BIZ UDPゴシック" w:cs="ＭＳ ゴシック" w:hint="eastAsia"/>
          <w:color w:val="000000"/>
          <w:kern w:val="0"/>
          <w:sz w:val="21"/>
          <w:szCs w:val="24"/>
        </w:rPr>
        <w:t xml:space="preserve">　</w:t>
      </w:r>
      <w:r w:rsidRPr="00F115CD">
        <w:rPr>
          <w:rFonts w:hAnsi="BIZ UDPゴシック" w:cs="ＭＳ ゴシック" w:hint="eastAsia"/>
          <w:color w:val="000000"/>
          <w:kern w:val="0"/>
          <w:sz w:val="21"/>
          <w:szCs w:val="24"/>
        </w:rPr>
        <w:t>印</w:t>
      </w:r>
    </w:p>
    <w:p w:rsidR="009C3A32" w:rsidRPr="00957599" w:rsidRDefault="009C3A32" w:rsidP="009C3A32">
      <w:pPr>
        <w:overflowPunct w:val="0"/>
        <w:textAlignment w:val="baseline"/>
        <w:rPr>
          <w:rFonts w:hAnsi="BIZ UDPゴシック" w:cs="Times New Roman"/>
          <w:color w:val="000000"/>
          <w:spacing w:val="2"/>
          <w:kern w:val="0"/>
          <w:szCs w:val="24"/>
        </w:rPr>
      </w:pPr>
    </w:p>
    <w:p w:rsidR="009C3A32" w:rsidRDefault="009C3A32" w:rsidP="009C3A32">
      <w:pPr>
        <w:overflowPunct w:val="0"/>
        <w:textAlignment w:val="baseline"/>
        <w:rPr>
          <w:rFonts w:hAnsi="BIZ UDPゴシック" w:cs="Times New Roman"/>
          <w:color w:val="000000"/>
          <w:spacing w:val="2"/>
          <w:kern w:val="0"/>
          <w:szCs w:val="24"/>
        </w:rPr>
      </w:pPr>
    </w:p>
    <w:p w:rsidR="0077746F" w:rsidRPr="00957599" w:rsidRDefault="0077746F" w:rsidP="009C3A32">
      <w:pPr>
        <w:overflowPunct w:val="0"/>
        <w:textAlignment w:val="baseline"/>
        <w:rPr>
          <w:rFonts w:hAnsi="BIZ UDPゴシック" w:cs="Times New Roman"/>
          <w:color w:val="000000"/>
          <w:spacing w:val="2"/>
          <w:kern w:val="0"/>
          <w:szCs w:val="24"/>
        </w:rPr>
      </w:pPr>
    </w:p>
    <w:p w:rsidR="009C3A32" w:rsidRPr="00957599" w:rsidRDefault="00117F22" w:rsidP="0077746F">
      <w:pPr>
        <w:overflowPunct w:val="0"/>
        <w:ind w:firstLineChars="100" w:firstLine="240"/>
        <w:textAlignment w:val="baseline"/>
        <w:rPr>
          <w:rFonts w:hAnsi="BIZ UDPゴシック" w:cs="Times New Roman"/>
          <w:color w:val="000000"/>
          <w:spacing w:val="2"/>
          <w:kern w:val="0"/>
          <w:szCs w:val="24"/>
        </w:rPr>
      </w:pPr>
      <w:r w:rsidRPr="00957599">
        <w:rPr>
          <w:rFonts w:hAnsi="BIZ UDPゴシック" w:cs="ＭＳ ゴシック" w:hint="eastAsia"/>
          <w:color w:val="000000"/>
          <w:kern w:val="0"/>
          <w:szCs w:val="24"/>
        </w:rPr>
        <w:t>滋賀県自動車税証紙の売りさばき、</w:t>
      </w:r>
      <w:r w:rsidR="009C3A32" w:rsidRPr="00957599">
        <w:rPr>
          <w:rFonts w:hAnsi="BIZ UDPゴシック" w:cs="ＭＳ ゴシック" w:hint="eastAsia"/>
          <w:color w:val="000000"/>
          <w:kern w:val="0"/>
          <w:szCs w:val="24"/>
        </w:rPr>
        <w:t>収納計器の取扱い等に関する規則（昭和</w:t>
      </w:r>
      <w:r w:rsidR="009C3A32" w:rsidRPr="00957599">
        <w:rPr>
          <w:rFonts w:hAnsi="BIZ UDPゴシック" w:cs="ＭＳ ゴシック"/>
          <w:color w:val="000000"/>
          <w:kern w:val="0"/>
          <w:szCs w:val="24"/>
        </w:rPr>
        <w:t>47</w:t>
      </w:r>
      <w:r w:rsidR="009C3A32" w:rsidRPr="00957599">
        <w:rPr>
          <w:rFonts w:hAnsi="BIZ UDPゴシック" w:cs="ＭＳ ゴシック" w:hint="eastAsia"/>
          <w:color w:val="000000"/>
          <w:kern w:val="0"/>
          <w:szCs w:val="24"/>
        </w:rPr>
        <w:t>年滋賀県規則第</w:t>
      </w:r>
      <w:r w:rsidR="009C3A32" w:rsidRPr="00957599">
        <w:rPr>
          <w:rFonts w:hAnsi="BIZ UDPゴシック" w:cs="ＭＳ ゴシック"/>
          <w:color w:val="000000"/>
          <w:kern w:val="0"/>
          <w:szCs w:val="24"/>
        </w:rPr>
        <w:t>91</w:t>
      </w:r>
      <w:r w:rsidR="009C3A32" w:rsidRPr="00957599">
        <w:rPr>
          <w:rFonts w:hAnsi="BIZ UDPゴシック" w:cs="ＭＳ ゴシック" w:hint="eastAsia"/>
          <w:color w:val="000000"/>
          <w:kern w:val="0"/>
          <w:szCs w:val="24"/>
        </w:rPr>
        <w:t>号）第</w:t>
      </w:r>
      <w:r w:rsidR="0077746F">
        <w:rPr>
          <w:rFonts w:hAnsi="BIZ UDPゴシック" w:cs="ＭＳ ゴシック" w:hint="eastAsia"/>
          <w:color w:val="000000"/>
          <w:kern w:val="0"/>
          <w:szCs w:val="24"/>
        </w:rPr>
        <w:t>2条</w:t>
      </w:r>
      <w:r w:rsidR="009C3A32" w:rsidRPr="00957599">
        <w:rPr>
          <w:rFonts w:hAnsi="BIZ UDPゴシック" w:cs="ＭＳ ゴシック" w:hint="eastAsia"/>
          <w:color w:val="000000"/>
          <w:kern w:val="0"/>
          <w:szCs w:val="24"/>
        </w:rPr>
        <w:t>第</w:t>
      </w:r>
      <w:r w:rsidR="0077746F">
        <w:rPr>
          <w:rFonts w:hAnsi="BIZ UDPゴシック" w:cs="ＭＳ ゴシック" w:hint="eastAsia"/>
          <w:color w:val="000000"/>
          <w:kern w:val="0"/>
          <w:szCs w:val="24"/>
        </w:rPr>
        <w:t>2項</w:t>
      </w:r>
      <w:r w:rsidR="009C3A32" w:rsidRPr="00957599">
        <w:rPr>
          <w:rFonts w:hAnsi="BIZ UDPゴシック" w:cs="ＭＳ ゴシック" w:hint="eastAsia"/>
          <w:color w:val="000000"/>
          <w:kern w:val="0"/>
          <w:szCs w:val="24"/>
        </w:rPr>
        <w:t>の規定に基づき、証紙売りさばき人指定申請を行うにあたって、下記の事項については真実に相違ありません。</w:t>
      </w:r>
    </w:p>
    <w:p w:rsidR="009C3A32" w:rsidRPr="00957599" w:rsidRDefault="0077746F" w:rsidP="0077746F">
      <w:pPr>
        <w:overflowPunct w:val="0"/>
        <w:ind w:firstLineChars="100" w:firstLine="240"/>
        <w:textAlignment w:val="baseline"/>
        <w:rPr>
          <w:rFonts w:hAnsi="BIZ UDPゴシック" w:cs="Times New Roman"/>
          <w:color w:val="000000"/>
          <w:spacing w:val="2"/>
          <w:kern w:val="0"/>
          <w:szCs w:val="24"/>
        </w:rPr>
      </w:pPr>
      <w:r>
        <w:rPr>
          <w:rFonts w:hAnsi="BIZ UDPゴシック" w:cs="ＭＳ ゴシック" w:hint="eastAsia"/>
          <w:color w:val="000000"/>
          <w:kern w:val="0"/>
          <w:szCs w:val="24"/>
        </w:rPr>
        <w:t>また、下記の事実について、</w:t>
      </w:r>
      <w:r w:rsidR="009C3A32" w:rsidRPr="00957599">
        <w:rPr>
          <w:rFonts w:hAnsi="BIZ UDPゴシック" w:cs="ＭＳ ゴシック" w:hint="eastAsia"/>
          <w:color w:val="000000"/>
          <w:kern w:val="0"/>
          <w:szCs w:val="24"/>
        </w:rPr>
        <w:t>関係機関に照会を行うこと</w:t>
      </w:r>
      <w:r>
        <w:rPr>
          <w:rFonts w:hAnsi="BIZ UDPゴシック" w:cs="ＭＳ ゴシック" w:hint="eastAsia"/>
          <w:color w:val="000000"/>
          <w:kern w:val="0"/>
          <w:szCs w:val="24"/>
        </w:rPr>
        <w:t>を</w:t>
      </w:r>
      <w:r w:rsidR="009C3A32" w:rsidRPr="00957599">
        <w:rPr>
          <w:rFonts w:hAnsi="BIZ UDPゴシック" w:cs="ＭＳ ゴシック" w:hint="eastAsia"/>
          <w:color w:val="000000"/>
          <w:kern w:val="0"/>
          <w:szCs w:val="24"/>
        </w:rPr>
        <w:t>承諾します。</w:t>
      </w:r>
    </w:p>
    <w:p w:rsidR="009C3A32" w:rsidRPr="00957599" w:rsidRDefault="009C3A32" w:rsidP="009C3A32">
      <w:pPr>
        <w:overflowPunct w:val="0"/>
        <w:textAlignment w:val="baseline"/>
        <w:rPr>
          <w:rFonts w:hAnsi="BIZ UDPゴシック" w:cs="Times New Roman"/>
          <w:color w:val="000000"/>
          <w:spacing w:val="2"/>
          <w:kern w:val="0"/>
          <w:szCs w:val="24"/>
        </w:rPr>
      </w:pPr>
    </w:p>
    <w:p w:rsidR="009C3A32" w:rsidRPr="00957599" w:rsidRDefault="009C3A32" w:rsidP="009C3A32">
      <w:pPr>
        <w:overflowPunct w:val="0"/>
        <w:jc w:val="center"/>
        <w:textAlignment w:val="baseline"/>
        <w:rPr>
          <w:rFonts w:hAnsi="BIZ UDPゴシック" w:cs="Times New Roman"/>
          <w:color w:val="000000"/>
          <w:spacing w:val="2"/>
          <w:kern w:val="0"/>
          <w:szCs w:val="24"/>
        </w:rPr>
      </w:pPr>
      <w:r w:rsidRPr="00957599">
        <w:rPr>
          <w:rFonts w:hAnsi="BIZ UDPゴシック" w:cs="ＭＳ 明朝" w:hint="eastAsia"/>
          <w:color w:val="000000"/>
          <w:kern w:val="0"/>
          <w:szCs w:val="24"/>
        </w:rPr>
        <w:t>記</w:t>
      </w:r>
    </w:p>
    <w:p w:rsidR="009C3A32" w:rsidRPr="00957599" w:rsidRDefault="009C3A32" w:rsidP="009C3A32">
      <w:pPr>
        <w:overflowPunct w:val="0"/>
        <w:ind w:left="420" w:hanging="420"/>
        <w:textAlignment w:val="baseline"/>
        <w:rPr>
          <w:rFonts w:hAnsi="BIZ UDPゴシック" w:cs="Times New Roman"/>
          <w:color w:val="000000"/>
          <w:spacing w:val="2"/>
          <w:kern w:val="0"/>
          <w:szCs w:val="24"/>
        </w:rPr>
      </w:pPr>
    </w:p>
    <w:p w:rsidR="009C3A32" w:rsidRPr="00957599" w:rsidRDefault="00F115CD" w:rsidP="00F115CD">
      <w:pPr>
        <w:overflowPunct w:val="0"/>
        <w:ind w:leftChars="1" w:left="141" w:hangingChars="58" w:hanging="139"/>
        <w:textAlignment w:val="baseline"/>
        <w:rPr>
          <w:rFonts w:hAnsi="BIZ UDPゴシック" w:cs="Times New Roman"/>
          <w:color w:val="000000"/>
          <w:spacing w:val="2"/>
          <w:kern w:val="0"/>
          <w:szCs w:val="24"/>
        </w:rPr>
      </w:pPr>
      <w:r>
        <w:rPr>
          <w:rFonts w:hAnsi="BIZ UDPゴシック" w:cs="ＭＳ ゴシック" w:hint="eastAsia"/>
          <w:color w:val="000000"/>
          <w:kern w:val="0"/>
          <w:szCs w:val="24"/>
        </w:rPr>
        <w:t xml:space="preserve">１　</w:t>
      </w:r>
      <w:r w:rsidR="009C3A32" w:rsidRPr="00957599">
        <w:rPr>
          <w:rFonts w:hAnsi="BIZ UDPゴシック" w:cs="ＭＳ ゴシック" w:hint="eastAsia"/>
          <w:color w:val="000000"/>
          <w:kern w:val="0"/>
          <w:szCs w:val="24"/>
        </w:rPr>
        <w:t>地方自治法施行令（昭和22年政令第16号）第167条の</w:t>
      </w:r>
      <w:r w:rsidR="0077746F">
        <w:rPr>
          <w:rFonts w:hAnsi="BIZ UDPゴシック" w:cs="ＭＳ ゴシック" w:hint="eastAsia"/>
          <w:color w:val="000000"/>
          <w:kern w:val="0"/>
          <w:szCs w:val="24"/>
        </w:rPr>
        <w:t>４に規定する者に該当</w:t>
      </w:r>
      <w:r w:rsidR="009C3A32" w:rsidRPr="00957599">
        <w:rPr>
          <w:rFonts w:hAnsi="BIZ UDPゴシック" w:cs="ＭＳ ゴシック" w:hint="eastAsia"/>
          <w:color w:val="000000"/>
          <w:kern w:val="0"/>
          <w:szCs w:val="24"/>
        </w:rPr>
        <w:t>しないこと</w:t>
      </w:r>
    </w:p>
    <w:p w:rsidR="009C3A32" w:rsidRPr="00F115CD" w:rsidRDefault="009C3A32" w:rsidP="009C3A32">
      <w:pPr>
        <w:overflowPunct w:val="0"/>
        <w:ind w:left="420" w:hanging="420"/>
        <w:textAlignment w:val="baseline"/>
        <w:rPr>
          <w:rFonts w:hAnsi="BIZ UDPゴシック" w:cs="Times New Roman"/>
          <w:color w:val="000000"/>
          <w:spacing w:val="2"/>
          <w:kern w:val="0"/>
          <w:szCs w:val="24"/>
        </w:rPr>
      </w:pPr>
    </w:p>
    <w:p w:rsidR="009C3A32" w:rsidRPr="00957599" w:rsidRDefault="009C3A32" w:rsidP="00F115CD">
      <w:pPr>
        <w:overflowPunct w:val="0"/>
        <w:ind w:left="142" w:hanging="142"/>
        <w:textAlignment w:val="baseline"/>
        <w:rPr>
          <w:rFonts w:hAnsi="BIZ UDPゴシック" w:cs="Times New Roman"/>
          <w:color w:val="000000"/>
          <w:spacing w:val="2"/>
          <w:kern w:val="0"/>
          <w:szCs w:val="24"/>
        </w:rPr>
      </w:pPr>
      <w:r w:rsidRPr="00957599">
        <w:rPr>
          <w:rFonts w:hAnsi="BIZ UDPゴシック" w:cs="ＭＳ ゴシック" w:hint="eastAsia"/>
          <w:color w:val="000000"/>
          <w:kern w:val="0"/>
          <w:szCs w:val="24"/>
        </w:rPr>
        <w:t>２</w:t>
      </w:r>
      <w:r w:rsidR="0077746F">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暴力団</w:t>
      </w:r>
      <w:r w:rsidR="00250CBC" w:rsidRPr="00957599">
        <w:rPr>
          <w:rFonts w:hAnsi="BIZ UDPゴシック" w:cs="ＭＳ ゴシック" w:hint="eastAsia"/>
          <w:color w:val="000000"/>
          <w:kern w:val="0"/>
          <w:szCs w:val="24"/>
        </w:rPr>
        <w:t>員</w:t>
      </w:r>
      <w:r w:rsidRPr="00957599">
        <w:rPr>
          <w:rFonts w:hAnsi="BIZ UDPゴシック" w:cs="ＭＳ ゴシック" w:hint="eastAsia"/>
          <w:color w:val="000000"/>
          <w:kern w:val="0"/>
          <w:szCs w:val="24"/>
        </w:rPr>
        <w:t>による不当な行為の防止等に関する法律（平成３年法律第77号）第２条第２号および第６号に規定する者ならびにこれらの者の統制下にある</w:t>
      </w:r>
      <w:r w:rsidR="00250CBC" w:rsidRPr="00957599">
        <w:rPr>
          <w:rFonts w:hAnsi="BIZ UDPゴシック" w:cs="ＭＳ ゴシック" w:hint="eastAsia"/>
          <w:color w:val="000000"/>
          <w:kern w:val="0"/>
          <w:szCs w:val="24"/>
        </w:rPr>
        <w:t>と認められる</w:t>
      </w:r>
      <w:r w:rsidRPr="00957599">
        <w:rPr>
          <w:rFonts w:hAnsi="BIZ UDPゴシック" w:cs="ＭＳ ゴシック" w:hint="eastAsia"/>
          <w:color w:val="000000"/>
          <w:kern w:val="0"/>
          <w:szCs w:val="24"/>
        </w:rPr>
        <w:t>者ではないこと</w:t>
      </w:r>
    </w:p>
    <w:p w:rsidR="009C3A32" w:rsidRPr="00957599" w:rsidRDefault="009C3A32" w:rsidP="009C3A32">
      <w:pPr>
        <w:overflowPunct w:val="0"/>
        <w:ind w:left="420" w:hanging="420"/>
        <w:textAlignment w:val="baseline"/>
        <w:rPr>
          <w:rFonts w:hAnsi="BIZ UDPゴシック" w:cs="Times New Roman"/>
          <w:color w:val="000000"/>
          <w:spacing w:val="2"/>
          <w:kern w:val="0"/>
          <w:szCs w:val="24"/>
        </w:rPr>
      </w:pPr>
    </w:p>
    <w:p w:rsidR="009C3A32" w:rsidRPr="00957599" w:rsidRDefault="00E631EE" w:rsidP="00F115CD">
      <w:pPr>
        <w:overflowPunct w:val="0"/>
        <w:ind w:left="142" w:hanging="142"/>
        <w:textAlignment w:val="baseline"/>
        <w:rPr>
          <w:rFonts w:hAnsi="BIZ UDPゴシック" w:cs="Times New Roman"/>
          <w:color w:val="000000"/>
          <w:spacing w:val="2"/>
          <w:kern w:val="0"/>
          <w:szCs w:val="24"/>
        </w:rPr>
      </w:pPr>
      <w:r>
        <w:rPr>
          <w:rFonts w:hAnsi="BIZ UDPゴシック" w:cs="ＭＳ ゴシック" w:hint="eastAsia"/>
          <w:color w:val="000000"/>
          <w:kern w:val="0"/>
          <w:szCs w:val="24"/>
        </w:rPr>
        <w:t xml:space="preserve">３　</w:t>
      </w:r>
      <w:r w:rsidR="009C3A32" w:rsidRPr="00957599">
        <w:rPr>
          <w:rFonts w:hAnsi="BIZ UDPゴシック" w:cs="ＭＳ ゴシック" w:hint="eastAsia"/>
          <w:color w:val="000000"/>
          <w:kern w:val="0"/>
          <w:szCs w:val="24"/>
        </w:rPr>
        <w:t>滋賀県物品関係入札参加停止基準、その他滋賀県の機関が定める入札参加停止等の基準による入札参加停止の措置期間中でないこと</w:t>
      </w:r>
    </w:p>
    <w:p w:rsidR="009C3A32" w:rsidRPr="00957599" w:rsidRDefault="009C3A32" w:rsidP="009C3A32">
      <w:pPr>
        <w:overflowPunct w:val="0"/>
        <w:ind w:left="420" w:hanging="420"/>
        <w:textAlignment w:val="baseline"/>
        <w:rPr>
          <w:rFonts w:hAnsi="BIZ UDPゴシック" w:cs="Times New Roman"/>
          <w:color w:val="000000"/>
          <w:spacing w:val="2"/>
          <w:kern w:val="0"/>
          <w:szCs w:val="24"/>
        </w:rPr>
      </w:pPr>
    </w:p>
    <w:p w:rsidR="003F7763" w:rsidRPr="00E631EE" w:rsidRDefault="009C3A32" w:rsidP="00E631EE">
      <w:pPr>
        <w:overflowPunct w:val="0"/>
        <w:ind w:left="420" w:hanging="420"/>
        <w:textAlignment w:val="baseline"/>
        <w:rPr>
          <w:rFonts w:hAnsi="BIZ UDPゴシック" w:cs="Times New Roman"/>
          <w:color w:val="000000"/>
          <w:spacing w:val="2"/>
          <w:kern w:val="0"/>
          <w:szCs w:val="24"/>
        </w:rPr>
      </w:pPr>
      <w:r w:rsidRPr="00957599">
        <w:rPr>
          <w:rFonts w:hAnsi="BIZ UDPゴシック" w:cs="ＭＳ ゴシック" w:hint="eastAsia"/>
          <w:color w:val="000000"/>
          <w:kern w:val="0"/>
          <w:szCs w:val="24"/>
        </w:rPr>
        <w:t>４</w:t>
      </w:r>
      <w:r w:rsidR="00E631EE">
        <w:rPr>
          <w:rFonts w:hAnsi="BIZ UDPゴシック" w:cs="ＭＳ ゴシック" w:hint="eastAsia"/>
          <w:color w:val="000000"/>
          <w:kern w:val="0"/>
          <w:szCs w:val="24"/>
        </w:rPr>
        <w:t xml:space="preserve">　</w:t>
      </w:r>
      <w:r w:rsidRPr="00957599">
        <w:rPr>
          <w:rFonts w:hAnsi="BIZ UDPゴシック" w:cs="ＭＳ ゴシック" w:hint="eastAsia"/>
          <w:color w:val="000000"/>
          <w:kern w:val="0"/>
          <w:szCs w:val="24"/>
        </w:rPr>
        <w:t>当該申請の前２年以内に滞納処分を受けたことがないこと</w:t>
      </w:r>
    </w:p>
    <w:sectPr w:rsidR="003F7763" w:rsidRPr="00E631EE" w:rsidSect="00957599">
      <w:pgSz w:w="11906" w:h="16838" w:code="9"/>
      <w:pgMar w:top="1701" w:right="1701" w:bottom="1701" w:left="1701" w:header="720" w:footer="720" w:gutter="0"/>
      <w:pgNumType w:start="1"/>
      <w:cols w:space="720"/>
      <w:noEndnote/>
      <w:docGrid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BC" w:rsidRDefault="00250CBC" w:rsidP="00250CBC">
      <w:r>
        <w:separator/>
      </w:r>
    </w:p>
  </w:endnote>
  <w:endnote w:type="continuationSeparator" w:id="0">
    <w:p w:rsidR="00250CBC" w:rsidRDefault="00250CBC" w:rsidP="0025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BC" w:rsidRDefault="00250CBC" w:rsidP="00250CBC">
      <w:r>
        <w:separator/>
      </w:r>
    </w:p>
  </w:footnote>
  <w:footnote w:type="continuationSeparator" w:id="0">
    <w:p w:rsidR="00250CBC" w:rsidRDefault="00250CBC" w:rsidP="00250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32"/>
    <w:rsid w:val="00117F22"/>
    <w:rsid w:val="0018793B"/>
    <w:rsid w:val="00250CBC"/>
    <w:rsid w:val="003F7763"/>
    <w:rsid w:val="0077746F"/>
    <w:rsid w:val="00957599"/>
    <w:rsid w:val="009C3A32"/>
    <w:rsid w:val="00E21941"/>
    <w:rsid w:val="00E631EE"/>
    <w:rsid w:val="00F1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1C207BE-47CD-4B47-9033-47AC8881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599"/>
    <w:pPr>
      <w:widowControl w:val="0"/>
      <w:jc w:val="both"/>
    </w:pPr>
    <w:rPr>
      <w:rFonts w:ascii="BIZ UDPゴシック" w:eastAsia="BIZ UDP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CBC"/>
    <w:pPr>
      <w:tabs>
        <w:tab w:val="center" w:pos="4252"/>
        <w:tab w:val="right" w:pos="8504"/>
      </w:tabs>
      <w:snapToGrid w:val="0"/>
    </w:pPr>
  </w:style>
  <w:style w:type="character" w:customStyle="1" w:styleId="a4">
    <w:name w:val="ヘッダー (文字)"/>
    <w:basedOn w:val="a0"/>
    <w:link w:val="a3"/>
    <w:uiPriority w:val="99"/>
    <w:rsid w:val="00250CBC"/>
  </w:style>
  <w:style w:type="paragraph" w:styleId="a5">
    <w:name w:val="footer"/>
    <w:basedOn w:val="a"/>
    <w:link w:val="a6"/>
    <w:uiPriority w:val="99"/>
    <w:unhideWhenUsed/>
    <w:rsid w:val="00250CBC"/>
    <w:pPr>
      <w:tabs>
        <w:tab w:val="center" w:pos="4252"/>
        <w:tab w:val="right" w:pos="8504"/>
      </w:tabs>
      <w:snapToGrid w:val="0"/>
    </w:pPr>
  </w:style>
  <w:style w:type="character" w:customStyle="1" w:styleId="a6">
    <w:name w:val="フッター (文字)"/>
    <w:basedOn w:val="a0"/>
    <w:link w:val="a5"/>
    <w:uiPriority w:val="99"/>
    <w:rsid w:val="0025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二宮　茂子</cp:lastModifiedBy>
  <cp:revision>7</cp:revision>
  <dcterms:created xsi:type="dcterms:W3CDTF">2018-12-07T06:11:00Z</dcterms:created>
  <dcterms:modified xsi:type="dcterms:W3CDTF">2021-09-06T01:29:00Z</dcterms:modified>
</cp:coreProperties>
</file>