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0D" w:rsidRDefault="00D6230D" w:rsidP="00D6230D">
      <w:pPr>
        <w:autoSpaceDE w:val="0"/>
        <w:autoSpaceDN w:val="0"/>
        <w:jc w:val="center"/>
      </w:pPr>
      <w:r>
        <w:rPr>
          <w:rFonts w:hint="eastAsia"/>
        </w:rPr>
        <w:t>医療福祉推進課 YouTubeチャンネル利用要領</w:t>
      </w:r>
    </w:p>
    <w:p w:rsidR="00D6230D" w:rsidRDefault="00D6230D" w:rsidP="00D6230D">
      <w:pPr>
        <w:wordWrap w:val="0"/>
        <w:autoSpaceDE w:val="0"/>
        <w:autoSpaceDN w:val="0"/>
      </w:pPr>
    </w:p>
    <w:p w:rsidR="00D6230D" w:rsidRDefault="00D6230D" w:rsidP="00727B3B">
      <w:pPr>
        <w:wordWrap w:val="0"/>
        <w:autoSpaceDE w:val="0"/>
        <w:autoSpaceDN w:val="0"/>
        <w:ind w:leftChars="100" w:left="232"/>
      </w:pPr>
      <w:r>
        <w:rPr>
          <w:rFonts w:hint="eastAsia"/>
        </w:rPr>
        <w:t>（目的）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第１条</w:t>
      </w:r>
      <w:r w:rsidR="00727B3B">
        <w:rPr>
          <w:rFonts w:hint="eastAsia"/>
        </w:rPr>
        <w:t xml:space="preserve">　</w:t>
      </w:r>
      <w:r>
        <w:rPr>
          <w:rFonts w:hint="eastAsia"/>
        </w:rPr>
        <w:t>この要領は、滋賀県医療福祉推進課が医療・福祉に関する情報について動画共有サービスYouTubeを利用して発信するために、必要な事項を定めるものである。</w:t>
      </w:r>
    </w:p>
    <w:p w:rsidR="00D6230D" w:rsidRDefault="00D6230D" w:rsidP="00727B3B">
      <w:pPr>
        <w:wordWrap w:val="0"/>
        <w:autoSpaceDE w:val="0"/>
        <w:autoSpaceDN w:val="0"/>
        <w:ind w:leftChars="100" w:left="232"/>
      </w:pPr>
      <w:r>
        <w:rPr>
          <w:rFonts w:hint="eastAsia"/>
        </w:rPr>
        <w:t>（用語の定義）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第２条</w:t>
      </w:r>
      <w:r w:rsidR="00727B3B">
        <w:rPr>
          <w:rFonts w:hint="eastAsia"/>
        </w:rPr>
        <w:t xml:space="preserve">　</w:t>
      </w:r>
      <w:r>
        <w:rPr>
          <w:rFonts w:hint="eastAsia"/>
        </w:rPr>
        <w:t>この要領において、次の各号に掲げる用語の意義は、当該各号に定めるところによる。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(1) YouTube　Google LLC がインターネットにおいて提供する動画共有サービスをいう。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(2) アカウント　YouTube 上において動画を管理するために取得した権利およびユーザー名をいう。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 xml:space="preserve">(3) 公式アカウント　</w:t>
      </w:r>
      <w:r w:rsidR="00B70BDE">
        <w:rPr>
          <w:rFonts w:hint="eastAsia"/>
        </w:rPr>
        <w:t>医療福祉推進課</w:t>
      </w:r>
      <w:r>
        <w:rPr>
          <w:rFonts w:hint="eastAsia"/>
        </w:rPr>
        <w:t>が管理するアカウントをいう。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(4) 公式チャンネル　公式アカウントで管理され、</w:t>
      </w:r>
      <w:r w:rsidR="00B70BDE">
        <w:rPr>
          <w:rFonts w:hint="eastAsia"/>
        </w:rPr>
        <w:t>医療福祉推進課</w:t>
      </w:r>
      <w:r>
        <w:rPr>
          <w:rFonts w:hint="eastAsia"/>
        </w:rPr>
        <w:t>の動画が掲載されているチャンネルをいう。</w:t>
      </w:r>
    </w:p>
    <w:p w:rsidR="00D6230D" w:rsidRDefault="00D6230D" w:rsidP="00727B3B">
      <w:pPr>
        <w:wordWrap w:val="0"/>
        <w:autoSpaceDE w:val="0"/>
        <w:autoSpaceDN w:val="0"/>
        <w:ind w:leftChars="100" w:left="232"/>
      </w:pPr>
      <w:r>
        <w:rPr>
          <w:rFonts w:hint="eastAsia"/>
        </w:rPr>
        <w:t>（運用管理者）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第３条</w:t>
      </w:r>
      <w:r w:rsidR="00727B3B">
        <w:rPr>
          <w:rFonts w:hint="eastAsia"/>
        </w:rPr>
        <w:t xml:space="preserve">　</w:t>
      </w:r>
      <w:r>
        <w:rPr>
          <w:rFonts w:hint="eastAsia"/>
        </w:rPr>
        <w:t>公式ア</w:t>
      </w:r>
      <w:r w:rsidR="003F6E6C">
        <w:rPr>
          <w:rFonts w:hint="eastAsia"/>
        </w:rPr>
        <w:t>カウント、公式チャンネルの運用管理は</w:t>
      </w:r>
      <w:r w:rsidR="00B70BDE">
        <w:rPr>
          <w:rFonts w:hint="eastAsia"/>
        </w:rPr>
        <w:t>医療福祉推進課長</w:t>
      </w:r>
      <w:r w:rsidR="003F6E6C">
        <w:rPr>
          <w:rFonts w:hint="eastAsia"/>
        </w:rPr>
        <w:t>（以下、</w:t>
      </w:r>
      <w:r>
        <w:rPr>
          <w:rFonts w:hint="eastAsia"/>
        </w:rPr>
        <w:t>運用管理者」という。）が行う。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２</w:t>
      </w:r>
      <w:r w:rsidR="00727B3B">
        <w:rPr>
          <w:rFonts w:hint="eastAsia"/>
        </w:rPr>
        <w:t xml:space="preserve">　</w:t>
      </w:r>
      <w:r>
        <w:rPr>
          <w:rFonts w:hint="eastAsia"/>
        </w:rPr>
        <w:t>運用管理者は、公式アカウント、公式チャンネルの適切な運用を行うため、次の各号に掲げる事務を処理する。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(1) YouTube 上への情報の掲載および削除等の承認、指示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(2) ユーザー情報やパスワード等の管理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(3) 掲載情報に関する問い合わせおよび苦情等への対応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(4) その他、適切な運用を行うために必要な事項</w:t>
      </w:r>
    </w:p>
    <w:p w:rsidR="00D6230D" w:rsidRDefault="00D6230D" w:rsidP="00727B3B">
      <w:pPr>
        <w:wordWrap w:val="0"/>
        <w:autoSpaceDE w:val="0"/>
        <w:autoSpaceDN w:val="0"/>
        <w:ind w:leftChars="100" w:left="232"/>
      </w:pPr>
      <w:r>
        <w:rPr>
          <w:rFonts w:hint="eastAsia"/>
        </w:rPr>
        <w:t>（投稿者）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第４条</w:t>
      </w:r>
      <w:r w:rsidR="00727B3B">
        <w:rPr>
          <w:rFonts w:hint="eastAsia"/>
        </w:rPr>
        <w:t xml:space="preserve">　</w:t>
      </w:r>
      <w:r>
        <w:rPr>
          <w:rFonts w:hint="eastAsia"/>
        </w:rPr>
        <w:t>公式チャンネルへの投稿は、運用管理者が指定した職員が行う。</w:t>
      </w:r>
    </w:p>
    <w:p w:rsidR="00D6230D" w:rsidRDefault="00D6230D" w:rsidP="00727B3B">
      <w:pPr>
        <w:wordWrap w:val="0"/>
        <w:autoSpaceDE w:val="0"/>
        <w:autoSpaceDN w:val="0"/>
        <w:ind w:leftChars="100" w:left="232"/>
      </w:pPr>
      <w:r>
        <w:rPr>
          <w:rFonts w:hint="eastAsia"/>
        </w:rPr>
        <w:t>（掲載内容）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第５条</w:t>
      </w:r>
      <w:r w:rsidR="00727B3B">
        <w:rPr>
          <w:rFonts w:hint="eastAsia"/>
        </w:rPr>
        <w:t xml:space="preserve">　</w:t>
      </w:r>
      <w:r>
        <w:rPr>
          <w:rFonts w:hint="eastAsia"/>
        </w:rPr>
        <w:t>公式チャンネルでは次に掲げる情報を提供する。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 xml:space="preserve">(1) </w:t>
      </w:r>
      <w:r w:rsidR="00B70BDE">
        <w:rPr>
          <w:rFonts w:hint="eastAsia"/>
        </w:rPr>
        <w:t>医療福祉、介護サービス</w:t>
      </w:r>
      <w:r>
        <w:rPr>
          <w:rFonts w:hint="eastAsia"/>
        </w:rPr>
        <w:t>に関する情報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(2) その他運用管理者が適当と認めるもの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２</w:t>
      </w:r>
      <w:r w:rsidR="00727B3B">
        <w:rPr>
          <w:rFonts w:hint="eastAsia"/>
        </w:rPr>
        <w:t xml:space="preserve">　</w:t>
      </w:r>
      <w:r w:rsidR="00B70BDE">
        <w:rPr>
          <w:rFonts w:hint="eastAsia"/>
        </w:rPr>
        <w:t>医療福祉推進課</w:t>
      </w:r>
      <w:r>
        <w:rPr>
          <w:rFonts w:hint="eastAsia"/>
        </w:rPr>
        <w:t>が別途定める「ソーシャルメディア利用ガイドライン」に基づき、適切な情報の提供に努める。</w:t>
      </w:r>
    </w:p>
    <w:p w:rsidR="00D6230D" w:rsidRDefault="00D6230D" w:rsidP="00727B3B">
      <w:pPr>
        <w:wordWrap w:val="0"/>
        <w:autoSpaceDE w:val="0"/>
        <w:autoSpaceDN w:val="0"/>
        <w:ind w:leftChars="100" w:left="232"/>
      </w:pPr>
      <w:r>
        <w:rPr>
          <w:rFonts w:hint="eastAsia"/>
        </w:rPr>
        <w:t>（禁止事項）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第６条</w:t>
      </w:r>
      <w:r w:rsidR="00727B3B">
        <w:rPr>
          <w:rFonts w:hint="eastAsia"/>
        </w:rPr>
        <w:t xml:space="preserve">　</w:t>
      </w:r>
      <w:r>
        <w:rPr>
          <w:rFonts w:hint="eastAsia"/>
        </w:rPr>
        <w:t>公式チャンネルでは、次の各号に該当する利用者からのコメントおよび投稿（以下、「コメント等」という。）を禁止する。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(1) 法令等に違反し、または違反するおそれがあるもの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(2) 公の秩序または善良の風俗に反するもの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(3) 人種、思想、信条等を差別し、または差別を助長させるもの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lastRenderedPageBreak/>
        <w:t>(4) 本人の承諾なく個人情報を掲載する等プライバシーを侵害するもの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(5) 特定の個人、企業、団体等を誹謗中傷するもの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(6) 広告、宣伝、勧誘、営業活動その他営利を目的とするもの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(7) 政治または宗教の活動を目的とするもの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(8) 虐待や事実と異なる内容を含むもの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(9) わいせつな表現を含むもの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(10) 掲載記事と無関係なもの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(11) (1)から（10）までの内容を含むホームページへのリンクを目的とするもの</w:t>
      </w:r>
    </w:p>
    <w:p w:rsidR="00D6230D" w:rsidRDefault="00D6230D" w:rsidP="00727B3B">
      <w:pPr>
        <w:wordWrap w:val="0"/>
        <w:autoSpaceDE w:val="0"/>
        <w:autoSpaceDN w:val="0"/>
        <w:ind w:leftChars="100" w:left="464" w:hangingChars="100" w:hanging="232"/>
      </w:pPr>
      <w:r>
        <w:rPr>
          <w:rFonts w:hint="eastAsia"/>
        </w:rPr>
        <w:t>(12) その他、運用管理者が不適切と判断するもの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２</w:t>
      </w:r>
      <w:r w:rsidR="00727B3B">
        <w:rPr>
          <w:rFonts w:hint="eastAsia"/>
        </w:rPr>
        <w:t xml:space="preserve">　</w:t>
      </w:r>
      <w:r>
        <w:rPr>
          <w:rFonts w:hint="eastAsia"/>
        </w:rPr>
        <w:t>利用者からのコメント等について、運用管理者が前項の各号に該当すると判断した場合は、コメント等の投稿者に断りなく、コメント等の全部または一部を削除する。</w:t>
      </w:r>
    </w:p>
    <w:p w:rsidR="00D6230D" w:rsidRDefault="00D6230D" w:rsidP="00727B3B">
      <w:pPr>
        <w:wordWrap w:val="0"/>
        <w:autoSpaceDE w:val="0"/>
        <w:autoSpaceDN w:val="0"/>
        <w:ind w:leftChars="100" w:left="232"/>
      </w:pPr>
      <w:r>
        <w:rPr>
          <w:rFonts w:hint="eastAsia"/>
        </w:rPr>
        <w:t>（著作権）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第７条</w:t>
      </w:r>
      <w:r w:rsidR="00727B3B">
        <w:rPr>
          <w:rFonts w:hint="eastAsia"/>
        </w:rPr>
        <w:t xml:space="preserve">　</w:t>
      </w:r>
      <w:r>
        <w:rPr>
          <w:rFonts w:hint="eastAsia"/>
        </w:rPr>
        <w:t>公式チャンネルに掲載されている写真、イラスト、音声、動画および掲載情報等の著作権は、滋賀県または正当な権利を有するものに帰属する。</w:t>
      </w:r>
    </w:p>
    <w:p w:rsidR="00D6230D" w:rsidRDefault="00D6230D" w:rsidP="00727B3B">
      <w:pPr>
        <w:wordWrap w:val="0"/>
        <w:autoSpaceDE w:val="0"/>
        <w:autoSpaceDN w:val="0"/>
        <w:ind w:leftChars="100" w:left="232"/>
      </w:pPr>
      <w:r>
        <w:rPr>
          <w:rFonts w:hint="eastAsia"/>
        </w:rPr>
        <w:t>（アカウント運用者の明示）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第８条</w:t>
      </w:r>
      <w:r w:rsidR="00727B3B">
        <w:rPr>
          <w:rFonts w:hint="eastAsia"/>
        </w:rPr>
        <w:t xml:space="preserve">　</w:t>
      </w:r>
      <w:r>
        <w:rPr>
          <w:rFonts w:hint="eastAsia"/>
        </w:rPr>
        <w:t>なりすましによる誤情報の流布を防ぐために、公式アカウントのユーザー名等を滋賀県ホームページ上に明示する。また、公式アカウントの自己紹介欄には、</w:t>
      </w:r>
      <w:r w:rsidR="00B70BDE">
        <w:rPr>
          <w:rFonts w:hint="eastAsia"/>
        </w:rPr>
        <w:t>医療福祉推進課の</w:t>
      </w:r>
      <w:r>
        <w:rPr>
          <w:rFonts w:hint="eastAsia"/>
        </w:rPr>
        <w:t>「ソーシャルメディア利用ガイドライン」が閲覧できるアドレスを表記する。</w:t>
      </w:r>
    </w:p>
    <w:p w:rsidR="00D6230D" w:rsidRDefault="00D6230D" w:rsidP="00727B3B">
      <w:pPr>
        <w:wordWrap w:val="0"/>
        <w:autoSpaceDE w:val="0"/>
        <w:autoSpaceDN w:val="0"/>
        <w:ind w:leftChars="100" w:left="232"/>
      </w:pPr>
      <w:r>
        <w:rPr>
          <w:rFonts w:hint="eastAsia"/>
        </w:rPr>
        <w:t>（免責事項）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第９条</w:t>
      </w:r>
      <w:r w:rsidR="00727B3B">
        <w:rPr>
          <w:rFonts w:hint="eastAsia"/>
        </w:rPr>
        <w:t xml:space="preserve">　</w:t>
      </w:r>
      <w:r>
        <w:rPr>
          <w:rFonts w:hint="eastAsia"/>
        </w:rPr>
        <w:t>滋賀県は、公式チャンネルに投稿された利用者からのコメント等について、一切の責任を負わない。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２</w:t>
      </w:r>
      <w:r w:rsidR="00727B3B">
        <w:rPr>
          <w:rFonts w:hint="eastAsia"/>
        </w:rPr>
        <w:t xml:space="preserve">　</w:t>
      </w:r>
      <w:r>
        <w:rPr>
          <w:rFonts w:hint="eastAsia"/>
        </w:rPr>
        <w:t>滋賀県は、コメント等の投稿者間、もしくはコメント等の投稿者と第三者間のトラブルによって、コメント等の投稿者または第三者に生じたいかなる損害について、一切の責任を負わない。</w:t>
      </w:r>
    </w:p>
    <w:p w:rsidR="00D6230D" w:rsidRDefault="00D6230D" w:rsidP="00727B3B">
      <w:pPr>
        <w:wordWrap w:val="0"/>
        <w:autoSpaceDE w:val="0"/>
        <w:autoSpaceDN w:val="0"/>
        <w:ind w:leftChars="100" w:left="232"/>
      </w:pPr>
      <w:r>
        <w:rPr>
          <w:rFonts w:hint="eastAsia"/>
        </w:rPr>
        <w:t>（その他）</w:t>
      </w:r>
    </w:p>
    <w:p w:rsidR="00D6230D" w:rsidRDefault="00D6230D" w:rsidP="00727B3B">
      <w:pPr>
        <w:wordWrap w:val="0"/>
        <w:autoSpaceDE w:val="0"/>
        <w:autoSpaceDN w:val="0"/>
        <w:ind w:left="232" w:hangingChars="100" w:hanging="232"/>
      </w:pPr>
      <w:r>
        <w:rPr>
          <w:rFonts w:hint="eastAsia"/>
        </w:rPr>
        <w:t>第10条</w:t>
      </w:r>
      <w:r w:rsidR="00727B3B">
        <w:rPr>
          <w:rFonts w:hint="eastAsia"/>
        </w:rPr>
        <w:t xml:space="preserve">　</w:t>
      </w:r>
      <w:r>
        <w:rPr>
          <w:rFonts w:hint="eastAsia"/>
        </w:rPr>
        <w:t>この要領に定めのない事項は</w:t>
      </w:r>
      <w:r w:rsidR="00285629">
        <w:rPr>
          <w:rFonts w:hint="eastAsia"/>
        </w:rPr>
        <w:t>医療福祉推進課</w:t>
      </w:r>
      <w:bookmarkStart w:id="0" w:name="_GoBack"/>
      <w:bookmarkEnd w:id="0"/>
      <w:r>
        <w:rPr>
          <w:rFonts w:hint="eastAsia"/>
        </w:rPr>
        <w:t>長が別に定める。</w:t>
      </w:r>
    </w:p>
    <w:p w:rsidR="00727B3B" w:rsidRDefault="00727B3B" w:rsidP="00D6230D">
      <w:pPr>
        <w:wordWrap w:val="0"/>
        <w:autoSpaceDE w:val="0"/>
        <w:autoSpaceDN w:val="0"/>
      </w:pPr>
    </w:p>
    <w:p w:rsidR="00D6230D" w:rsidRDefault="00D6230D" w:rsidP="00727B3B">
      <w:pPr>
        <w:wordWrap w:val="0"/>
        <w:autoSpaceDE w:val="0"/>
        <w:autoSpaceDN w:val="0"/>
        <w:ind w:leftChars="100" w:left="232"/>
      </w:pPr>
      <w:r>
        <w:rPr>
          <w:rFonts w:hint="eastAsia"/>
        </w:rPr>
        <w:t>付</w:t>
      </w:r>
      <w:r w:rsidR="00727B3B">
        <w:rPr>
          <w:rFonts w:hint="eastAsia"/>
        </w:rPr>
        <w:t xml:space="preserve">　</w:t>
      </w:r>
      <w:r>
        <w:rPr>
          <w:rFonts w:hint="eastAsia"/>
        </w:rPr>
        <w:t>則</w:t>
      </w:r>
    </w:p>
    <w:p w:rsidR="001E7FDA" w:rsidRDefault="003F6E6C" w:rsidP="00727B3B">
      <w:pPr>
        <w:wordWrap w:val="0"/>
        <w:autoSpaceDE w:val="0"/>
        <w:autoSpaceDN w:val="0"/>
        <w:ind w:firstLineChars="100" w:firstLine="232"/>
      </w:pPr>
      <w:r>
        <w:rPr>
          <w:rFonts w:hint="eastAsia"/>
        </w:rPr>
        <w:t>本要領は令和２年８</w:t>
      </w:r>
      <w:r w:rsidR="00D6230D">
        <w:rPr>
          <w:rFonts w:hint="eastAsia"/>
        </w:rPr>
        <w:t>月</w:t>
      </w:r>
      <w:r>
        <w:rPr>
          <w:rFonts w:hint="eastAsia"/>
        </w:rPr>
        <w:t>１</w:t>
      </w:r>
      <w:r w:rsidR="00D6230D">
        <w:rPr>
          <w:rFonts w:hint="eastAsia"/>
        </w:rPr>
        <w:t>日から施行する。</w:t>
      </w:r>
    </w:p>
    <w:sectPr w:rsidR="001E7FDA" w:rsidSect="00D6230D">
      <w:pgSz w:w="11906" w:h="16838" w:code="9"/>
      <w:pgMar w:top="1418" w:right="1304" w:bottom="1418" w:left="1304" w:header="851" w:footer="992" w:gutter="0"/>
      <w:cols w:space="425"/>
      <w:docGrid w:type="linesAndChars" w:linePitch="368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6"/>
  <w:drawingGridVerticalSpacing w:val="18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0D"/>
    <w:rsid w:val="0006748F"/>
    <w:rsid w:val="001E7FDA"/>
    <w:rsid w:val="00285629"/>
    <w:rsid w:val="003F6E6C"/>
    <w:rsid w:val="004F3E8F"/>
    <w:rsid w:val="00550A5C"/>
    <w:rsid w:val="00727B3B"/>
    <w:rsid w:val="00B70BDE"/>
    <w:rsid w:val="00D60169"/>
    <w:rsid w:val="00D6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EDC06-1E31-440B-8232-E7E2550B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0D"/>
    <w:pPr>
      <w:widowControl w:val="0"/>
      <w:jc w:val="both"/>
    </w:pPr>
    <w:rPr>
      <w:rFonts w:ascii="BIZ UDゴシック" w:eastAsia="BIZ UD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狩谷　悟史</dc:creator>
  <cp:keywords/>
  <dc:description/>
  <cp:lastModifiedBy>狩谷　悟史</cp:lastModifiedBy>
  <cp:revision>5</cp:revision>
  <cp:lastPrinted>2020-07-30T04:41:00Z</cp:lastPrinted>
  <dcterms:created xsi:type="dcterms:W3CDTF">2020-07-30T02:09:00Z</dcterms:created>
  <dcterms:modified xsi:type="dcterms:W3CDTF">2020-07-30T10:38:00Z</dcterms:modified>
</cp:coreProperties>
</file>