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26" w:rsidRDefault="00B30F26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bookmarkStart w:id="0" w:name="_GoBack"/>
      <w:bookmarkEnd w:id="0"/>
      <w:r>
        <w:rPr>
          <w:rFonts w:hAnsi="Century" w:hint="eastAsia"/>
          <w:snapToGrid w:val="0"/>
        </w:rPr>
        <w:t>様式第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>号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>条関係</w:t>
      </w:r>
      <w:r>
        <w:rPr>
          <w:rFonts w:ascii="?l?r ??fc" w:hAnsi="Century" w:hint="eastAsia"/>
          <w:snapToGrid w:val="0"/>
        </w:rPr>
        <w:t>）</w:t>
      </w:r>
    </w:p>
    <w:p w:rsidR="00B30F26" w:rsidRDefault="00B30F26" w:rsidP="00B30F26">
      <w:pPr>
        <w:pStyle w:val="a5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210"/>
        </w:rPr>
        <w:t>器具明細</w:t>
      </w:r>
      <w:r>
        <w:rPr>
          <w:rFonts w:hAnsi="Century" w:hint="eastAsia"/>
          <w:snapToGrid w:val="0"/>
        </w:rPr>
        <w:t>書</w:t>
      </w:r>
    </w:p>
    <w:p w:rsidR="00B30F26" w:rsidRDefault="00B30F26" w:rsidP="00B30F26">
      <w:pPr>
        <w:pStyle w:val="a5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 xml:space="preserve">営業所名　　　　　　　</w:t>
      </w:r>
      <w:r>
        <w:rPr>
          <w:rFonts w:ascii="?l?r ??fc" w:hAnsi="Century" w:hint="eastAsia"/>
          <w:snapToGrid w:val="0"/>
        </w:rPr>
        <w:t>）</w:t>
      </w:r>
    </w:p>
    <w:p w:rsidR="00B30F26" w:rsidRDefault="00B30F26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 xml:space="preserve">　浄化槽機能検査器具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6"/>
        <w:gridCol w:w="1908"/>
        <w:gridCol w:w="1378"/>
        <w:gridCol w:w="2563"/>
      </w:tblGrid>
      <w:tr w:rsidR="00B30F26" w:rsidTr="0081142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36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630"/>
              </w:rPr>
              <w:t>器</w:t>
            </w:r>
            <w:r>
              <w:rPr>
                <w:rFonts w:hAnsi="Century" w:hint="eastAsia"/>
                <w:snapToGrid w:val="0"/>
              </w:rPr>
              <w:t>具</w:t>
            </w:r>
          </w:p>
        </w:tc>
        <w:tc>
          <w:tcPr>
            <w:tcW w:w="190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型</w:t>
            </w:r>
            <w:r>
              <w:rPr>
                <w:rFonts w:hAnsi="Century" w:hint="eastAsia"/>
                <w:snapToGrid w:val="0"/>
              </w:rPr>
              <w:t>式</w:t>
            </w:r>
          </w:p>
        </w:tc>
        <w:tc>
          <w:tcPr>
            <w:tcW w:w="137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数</w:t>
            </w:r>
            <w:r>
              <w:rPr>
                <w:rFonts w:hAnsi="Century" w:hint="eastAsia"/>
                <w:snapToGrid w:val="0"/>
              </w:rPr>
              <w:t>量</w:t>
            </w:r>
          </w:p>
        </w:tc>
        <w:tc>
          <w:tcPr>
            <w:tcW w:w="2563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700"/>
              </w:rPr>
              <w:t>備</w:t>
            </w:r>
            <w:r>
              <w:rPr>
                <w:rFonts w:hAnsi="Century" w:hint="eastAsia"/>
                <w:snapToGrid w:val="0"/>
              </w:rPr>
              <w:t>考</w:t>
            </w: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636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35"/>
              </w:rPr>
              <w:t>水素イオン濃度</w:t>
            </w:r>
            <w:r>
              <w:rPr>
                <w:rFonts w:hAnsi="Century" w:hint="eastAsia"/>
                <w:snapToGrid w:val="0"/>
              </w:rPr>
              <w:t>計</w:t>
            </w:r>
          </w:p>
        </w:tc>
        <w:tc>
          <w:tcPr>
            <w:tcW w:w="1908" w:type="dxa"/>
            <w:tcBorders>
              <w:bottom w:val="nil"/>
            </w:tcBorders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37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63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636" w:type="dxa"/>
            <w:vAlign w:val="center"/>
          </w:tcPr>
          <w:p w:rsidR="007B5E18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0"/>
              </w:rPr>
              <w:t>メスシリンダ</w:t>
            </w:r>
            <w:r>
              <w:rPr>
                <w:rFonts w:hAnsi="Century" w:hint="eastAsia"/>
                <w:snapToGrid w:val="0"/>
              </w:rPr>
              <w:t>ー</w:t>
            </w:r>
          </w:p>
          <w:p w:rsidR="00B30F26" w:rsidRDefault="00B30F26" w:rsidP="00AC332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（</w:t>
            </w:r>
            <w:r w:rsidR="00111E8F" w:rsidRPr="00AC3323">
              <w:rPr>
                <w:rFonts w:ascii="?l?r ??fc" w:hAnsi="Century" w:hint="eastAsia"/>
                <w:snapToGrid w:val="0"/>
              </w:rPr>
              <w:t>１</w:t>
            </w:r>
            <w:r w:rsidR="007B5E18" w:rsidRPr="00AC3323">
              <w:rPr>
                <w:rFonts w:ascii="?l?r ??fc" w:hAnsi="Century" w:hint="eastAsia"/>
                <w:snapToGrid w:val="0"/>
              </w:rPr>
              <w:t>Ｌ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</w:tc>
        <w:tc>
          <w:tcPr>
            <w:tcW w:w="1908" w:type="dxa"/>
            <w:tcBorders>
              <w:tr2bl w:val="single" w:sz="4" w:space="0" w:color="auto"/>
            </w:tcBorders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63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636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溶存酸素濃度</w:t>
            </w:r>
            <w:r>
              <w:rPr>
                <w:rFonts w:hAnsi="Century" w:hint="eastAsia"/>
                <w:snapToGrid w:val="0"/>
              </w:rPr>
              <w:t>計</w:t>
            </w:r>
          </w:p>
        </w:tc>
        <w:tc>
          <w:tcPr>
            <w:tcW w:w="1908" w:type="dxa"/>
            <w:tcBorders>
              <w:top w:val="nil"/>
            </w:tcBorders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63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636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亜硝酸性窒素測定器具</w:t>
            </w:r>
          </w:p>
        </w:tc>
        <w:tc>
          <w:tcPr>
            <w:tcW w:w="1908" w:type="dxa"/>
            <w:tcBorders>
              <w:bottom w:val="nil"/>
            </w:tcBorders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63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636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透視度</w:t>
            </w:r>
            <w:r>
              <w:rPr>
                <w:rFonts w:hAnsi="Century" w:hint="eastAsia"/>
                <w:snapToGrid w:val="0"/>
              </w:rPr>
              <w:t>計</w:t>
            </w:r>
          </w:p>
        </w:tc>
        <w:tc>
          <w:tcPr>
            <w:tcW w:w="1908" w:type="dxa"/>
            <w:tcBorders>
              <w:tr2bl w:val="single" w:sz="4" w:space="0" w:color="auto"/>
            </w:tcBorders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63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636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残留塩素濃度</w:t>
            </w:r>
            <w:r>
              <w:rPr>
                <w:rFonts w:hAnsi="Century" w:hint="eastAsia"/>
                <w:snapToGrid w:val="0"/>
              </w:rPr>
              <w:t>計</w:t>
            </w:r>
          </w:p>
        </w:tc>
        <w:tc>
          <w:tcPr>
            <w:tcW w:w="1908" w:type="dxa"/>
            <w:tcBorders>
              <w:top w:val="nil"/>
            </w:tcBorders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63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636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35"/>
              </w:rPr>
              <w:t>塩素イオン濃度</w:t>
            </w:r>
            <w:r>
              <w:rPr>
                <w:rFonts w:hAnsi="Century" w:hint="eastAsia"/>
                <w:snapToGrid w:val="0"/>
              </w:rPr>
              <w:t>計</w:t>
            </w:r>
          </w:p>
        </w:tc>
        <w:tc>
          <w:tcPr>
            <w:tcW w:w="190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37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63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636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380"/>
              </w:rPr>
              <w:t>温度</w:t>
            </w:r>
            <w:r>
              <w:rPr>
                <w:rFonts w:hAnsi="Century" w:hint="eastAsia"/>
                <w:snapToGrid w:val="0"/>
              </w:rPr>
              <w:t>計</w:t>
            </w:r>
          </w:p>
        </w:tc>
        <w:tc>
          <w:tcPr>
            <w:tcW w:w="1908" w:type="dxa"/>
            <w:tcBorders>
              <w:tr2bl w:val="single" w:sz="4" w:space="0" w:color="auto"/>
            </w:tcBorders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563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:rsidR="00B30F26" w:rsidRDefault="00B30F26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注　型式欄は、電極法、比色法等測定方法を記入すること。</w:t>
      </w:r>
    </w:p>
    <w:p w:rsidR="007B5E18" w:rsidRDefault="007B5E18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 w:hint="eastAsia"/>
          <w:snapToGrid w:val="0"/>
        </w:rPr>
      </w:pPr>
    </w:p>
    <w:p w:rsidR="00B30F26" w:rsidRDefault="00B30F26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 xml:space="preserve">　管理用器具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315"/>
      </w:tblGrid>
      <w:tr w:rsidR="00B30F26" w:rsidTr="0081142C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17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700"/>
              </w:rPr>
              <w:t>器</w:t>
            </w:r>
            <w:r>
              <w:rPr>
                <w:rFonts w:hAnsi="Century" w:hint="eastAsia"/>
                <w:snapToGrid w:val="0"/>
              </w:rPr>
              <w:t>具</w:t>
            </w:r>
          </w:p>
        </w:tc>
        <w:tc>
          <w:tcPr>
            <w:tcW w:w="631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600"/>
              </w:rPr>
              <w:t>種</w:t>
            </w:r>
            <w:r>
              <w:rPr>
                <w:rFonts w:hAnsi="Century" w:hint="eastAsia"/>
                <w:snapToGrid w:val="0"/>
              </w:rPr>
              <w:t>類</w:t>
            </w: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7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マンホール開閉のための器具</w:t>
            </w:r>
          </w:p>
        </w:tc>
        <w:tc>
          <w:tcPr>
            <w:tcW w:w="631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7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スカム・汚泥を処理するための器具</w:t>
            </w:r>
          </w:p>
        </w:tc>
        <w:tc>
          <w:tcPr>
            <w:tcW w:w="631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7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電気設備を点検するための器具</w:t>
            </w:r>
          </w:p>
        </w:tc>
        <w:tc>
          <w:tcPr>
            <w:tcW w:w="631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7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試料を採取するための器具</w:t>
            </w:r>
          </w:p>
        </w:tc>
        <w:tc>
          <w:tcPr>
            <w:tcW w:w="631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30F26" w:rsidTr="0081142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7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設置状況を点検するための器具</w:t>
            </w:r>
          </w:p>
        </w:tc>
        <w:tc>
          <w:tcPr>
            <w:tcW w:w="6315" w:type="dxa"/>
            <w:vAlign w:val="center"/>
          </w:tcPr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B30F26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:rsidR="00B30F26" w:rsidRDefault="00B30F26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　種類欄は、備えているすべての器具を具体的に記入すること。</w:t>
      </w:r>
    </w:p>
    <w:p w:rsidR="00B30F26" w:rsidRPr="00B30F26" w:rsidRDefault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 w:hint="eastAsia"/>
          <w:snapToGrid w:val="0"/>
        </w:rPr>
      </w:pPr>
      <w:r>
        <w:rPr>
          <w:rFonts w:hAnsi="Century" w:hint="eastAsia"/>
          <w:snapToGrid w:val="0"/>
        </w:rPr>
        <w:t xml:space="preserve">　備考　用紙の大きさは、</w:t>
      </w:r>
      <w:r w:rsidR="00D30EE9" w:rsidRPr="006621A5">
        <w:rPr>
          <w:rFonts w:hAnsi="Century" w:hint="eastAsia"/>
          <w:snapToGrid w:val="0"/>
        </w:rPr>
        <w:t>日本産業規格Ａ列</w:t>
      </w:r>
      <w:r w:rsidR="00D30EE9" w:rsidRPr="006621A5">
        <w:rPr>
          <w:rFonts w:ascii="?l?r ??fc" w:hAnsi="Century" w:hint="eastAsia"/>
          <w:snapToGrid w:val="0"/>
        </w:rPr>
        <w:t>４</w:t>
      </w:r>
      <w:r w:rsidR="00D30EE9" w:rsidRPr="006621A5">
        <w:rPr>
          <w:rFonts w:hAnsi="Century" w:hint="eastAsia"/>
          <w:snapToGrid w:val="0"/>
        </w:rPr>
        <w:t>番</w:t>
      </w:r>
      <w:r>
        <w:rPr>
          <w:rFonts w:hAnsi="Century" w:hint="eastAsia"/>
          <w:snapToGrid w:val="0"/>
        </w:rPr>
        <w:t>とすること。</w:t>
      </w:r>
    </w:p>
    <w:sectPr w:rsidR="00B30F26" w:rsidRPr="00B30F26" w:rsidSect="00413305">
      <w:pgSz w:w="11906" w:h="16838" w:code="9"/>
      <w:pgMar w:top="1701" w:right="1701" w:bottom="1701" w:left="1701" w:header="300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08" w:rsidRDefault="009956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5608" w:rsidRDefault="009956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08" w:rsidRDefault="009956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5608" w:rsidRDefault="009956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A0"/>
    <w:rsid w:val="00103B97"/>
    <w:rsid w:val="00111E8F"/>
    <w:rsid w:val="001D1974"/>
    <w:rsid w:val="00231D98"/>
    <w:rsid w:val="002342B7"/>
    <w:rsid w:val="003458DA"/>
    <w:rsid w:val="00413305"/>
    <w:rsid w:val="004A10C2"/>
    <w:rsid w:val="004F2E12"/>
    <w:rsid w:val="00542308"/>
    <w:rsid w:val="0060305B"/>
    <w:rsid w:val="006621A5"/>
    <w:rsid w:val="00682E90"/>
    <w:rsid w:val="006F1B85"/>
    <w:rsid w:val="00792C01"/>
    <w:rsid w:val="007B5E18"/>
    <w:rsid w:val="0081142C"/>
    <w:rsid w:val="00812A21"/>
    <w:rsid w:val="008219DA"/>
    <w:rsid w:val="00973759"/>
    <w:rsid w:val="00995608"/>
    <w:rsid w:val="00AC3323"/>
    <w:rsid w:val="00B30F26"/>
    <w:rsid w:val="00B445A0"/>
    <w:rsid w:val="00BB1AC1"/>
    <w:rsid w:val="00CF047E"/>
    <w:rsid w:val="00D30EE9"/>
    <w:rsid w:val="00DA414D"/>
    <w:rsid w:val="00E02E26"/>
    <w:rsid w:val="00E03F8D"/>
    <w:rsid w:val="00E9752D"/>
    <w:rsid w:val="00EE5889"/>
    <w:rsid w:val="00E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35C83-1E58-41D8-8CAB-F34A7C8B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</w:style>
  <w:style w:type="character" w:styleId="a6">
    <w:name w:val="page number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制作技術部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角田　彩乃</cp:lastModifiedBy>
  <cp:revision>2</cp:revision>
  <dcterms:created xsi:type="dcterms:W3CDTF">2021-04-05T11:05:00Z</dcterms:created>
  <dcterms:modified xsi:type="dcterms:W3CDTF">2021-04-05T11:05:00Z</dcterms:modified>
</cp:coreProperties>
</file>