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B6" w:rsidRPr="00A4365A" w:rsidRDefault="000C64B6">
      <w:pPr>
        <w:adjustRightInd/>
        <w:rPr>
          <w:rFonts w:ascii="BIZ UDゴシック" w:eastAsia="BIZ UDゴシック" w:hAnsi="BIZ UDゴシック" w:cs="Times New Roman"/>
          <w:spacing w:val="16"/>
        </w:rPr>
      </w:pPr>
      <w:r w:rsidRPr="00A4365A">
        <w:rPr>
          <w:rFonts w:ascii="BIZ UDゴシック" w:eastAsia="BIZ UDゴシック" w:hAnsi="BIZ UDゴシック" w:hint="eastAsia"/>
        </w:rPr>
        <w:t>様式第１号（第２条関係）</w:t>
      </w:r>
    </w:p>
    <w:p w:rsidR="000C64B6" w:rsidRPr="00A4365A" w:rsidRDefault="000C64B6">
      <w:pPr>
        <w:adjustRightInd/>
        <w:spacing w:line="346" w:lineRule="exact"/>
        <w:jc w:val="center"/>
        <w:rPr>
          <w:rFonts w:ascii="BIZ UDゴシック" w:eastAsia="BIZ UDゴシック" w:hAnsi="BIZ UDゴシック" w:cs="Times New Roman"/>
          <w:spacing w:val="16"/>
        </w:rPr>
      </w:pPr>
      <w:r w:rsidRPr="00A4365A">
        <w:rPr>
          <w:rFonts w:ascii="BIZ UDゴシック" w:eastAsia="BIZ UDゴシック" w:hAnsi="BIZ UDゴシック" w:hint="eastAsia"/>
          <w:spacing w:val="2"/>
          <w:sz w:val="24"/>
          <w:szCs w:val="24"/>
        </w:rPr>
        <w:t>遊泳用プール開設許可申請書</w:t>
      </w:r>
    </w:p>
    <w:p w:rsidR="000C64B6" w:rsidRPr="00A4365A" w:rsidRDefault="000C64B6">
      <w:pPr>
        <w:adjustRightInd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120A16">
      <w:pPr>
        <w:adjustRightInd/>
        <w:rPr>
          <w:rFonts w:ascii="BIZ UDゴシック" w:eastAsia="BIZ UDゴシック" w:hAnsi="BIZ UDゴシック" w:cs="Times New Roman"/>
          <w:spacing w:val="16"/>
        </w:rPr>
      </w:pPr>
      <w:r w:rsidRPr="00A4365A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</w:t>
      </w:r>
      <w:r w:rsidR="000C64B6" w:rsidRPr="00A4365A">
        <w:rPr>
          <w:rFonts w:ascii="BIZ UDゴシック" w:eastAsia="BIZ UDゴシック" w:hAnsi="BIZ UDゴシック" w:hint="eastAsia"/>
        </w:rPr>
        <w:t xml:space="preserve">　　年　　月　　日</w:t>
      </w:r>
    </w:p>
    <w:p w:rsidR="000C64B6" w:rsidRPr="00A4365A" w:rsidRDefault="000C64B6">
      <w:pPr>
        <w:adjustRightInd/>
        <w:rPr>
          <w:rFonts w:ascii="BIZ UDゴシック" w:eastAsia="BIZ UDゴシック" w:hAnsi="BIZ UDゴシック" w:cs="Times New Roman"/>
          <w:spacing w:val="16"/>
        </w:rPr>
      </w:pPr>
      <w:r w:rsidRPr="00A4365A">
        <w:rPr>
          <w:rFonts w:ascii="BIZ UDゴシック" w:eastAsia="BIZ UDゴシック" w:hAnsi="BIZ UDゴシック" w:cs="Times New Roman"/>
        </w:rPr>
        <w:t xml:space="preserve">  </w:t>
      </w:r>
      <w:r w:rsidR="00A4365A" w:rsidRPr="00A4365A">
        <w:rPr>
          <w:rFonts w:ascii="BIZ UDゴシック" w:eastAsia="BIZ UDゴシック" w:hAnsi="BIZ UDゴシック" w:hint="eastAsia"/>
        </w:rPr>
        <w:t xml:space="preserve">　（宛</w:t>
      </w:r>
      <w:r w:rsidRPr="00A4365A">
        <w:rPr>
          <w:rFonts w:ascii="BIZ UDゴシック" w:eastAsia="BIZ UDゴシック" w:hAnsi="BIZ UDゴシック" w:hint="eastAsia"/>
        </w:rPr>
        <w:t>先</w:t>
      </w:r>
      <w:r w:rsidR="00A4365A" w:rsidRPr="00A4365A">
        <w:rPr>
          <w:rFonts w:ascii="BIZ UDゴシック" w:eastAsia="BIZ UDゴシック" w:hAnsi="BIZ UDゴシック" w:hint="eastAsia"/>
        </w:rPr>
        <w:t>）</w:t>
      </w:r>
    </w:p>
    <w:p w:rsidR="000C64B6" w:rsidRPr="00A4365A" w:rsidRDefault="000C64B6">
      <w:pPr>
        <w:adjustRightInd/>
        <w:rPr>
          <w:rFonts w:ascii="BIZ UDゴシック" w:eastAsia="BIZ UDゴシック" w:hAnsi="BIZ UDゴシック" w:cs="Times New Roman"/>
          <w:spacing w:val="16"/>
        </w:rPr>
      </w:pPr>
      <w:r w:rsidRPr="00A4365A">
        <w:rPr>
          <w:rFonts w:ascii="BIZ UDゴシック" w:eastAsia="BIZ UDゴシック" w:hAnsi="BIZ UDゴシック" w:hint="eastAsia"/>
        </w:rPr>
        <w:t xml:space="preserve">　　　滋賀県知事</w:t>
      </w:r>
      <w:r w:rsidRPr="00A4365A">
        <w:rPr>
          <w:rFonts w:ascii="BIZ UDゴシック" w:eastAsia="BIZ UDゴシック" w:hAnsi="BIZ UDゴシック"/>
        </w:rPr>
        <w:t xml:space="preserve">       </w:t>
      </w:r>
    </w:p>
    <w:p w:rsidR="000C64B6" w:rsidRPr="00A4365A" w:rsidRDefault="000C64B6">
      <w:pPr>
        <w:adjustRightInd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0C64B6">
      <w:pPr>
        <w:adjustRightInd/>
        <w:rPr>
          <w:rFonts w:ascii="BIZ UDゴシック" w:eastAsia="BIZ UDゴシック" w:hAnsi="BIZ UDゴシック" w:cs="Times New Roman"/>
          <w:spacing w:val="16"/>
        </w:rPr>
      </w:pPr>
      <w:r w:rsidRPr="00A4365A">
        <w:rPr>
          <w:rFonts w:ascii="BIZ UDゴシック" w:eastAsia="BIZ UDゴシック" w:hAnsi="BIZ UDゴシック" w:hint="eastAsia"/>
        </w:rPr>
        <w:t xml:space="preserve">　　　　　　　　　　　　　　　　住所</w:t>
      </w:r>
    </w:p>
    <w:p w:rsidR="000C64B6" w:rsidRPr="00A4365A" w:rsidRDefault="000C64B6">
      <w:pPr>
        <w:adjustRightInd/>
        <w:rPr>
          <w:rFonts w:ascii="BIZ UDゴシック" w:eastAsia="BIZ UDゴシック" w:hAnsi="BIZ UDゴシック" w:cs="Times New Roman"/>
          <w:spacing w:val="16"/>
        </w:rPr>
      </w:pPr>
      <w:r w:rsidRPr="00A4365A">
        <w:rPr>
          <w:rFonts w:ascii="BIZ UDゴシック" w:eastAsia="BIZ UDゴシック" w:hAnsi="BIZ UDゴシック" w:hint="eastAsia"/>
        </w:rPr>
        <w:t xml:space="preserve">　　　　　　　　　　　　　　　　　　</w:t>
      </w:r>
      <w:r w:rsidRPr="00A4365A">
        <w:rPr>
          <w:rFonts w:ascii="BIZ UDゴシック" w:eastAsia="BIZ UDゴシック" w:hAnsi="BIZ UDゴシック" w:hint="eastAsia"/>
          <w:u w:val="single" w:color="000000"/>
        </w:rPr>
        <w:t xml:space="preserve">　　　　　　　　　　　　　　　　　　　　　　</w:t>
      </w:r>
    </w:p>
    <w:p w:rsidR="000C64B6" w:rsidRPr="00A4365A" w:rsidRDefault="000C64B6">
      <w:pPr>
        <w:adjustRightInd/>
        <w:rPr>
          <w:rFonts w:ascii="BIZ UDゴシック" w:eastAsia="BIZ UDゴシック" w:hAnsi="BIZ UDゴシック" w:cs="Times New Roman"/>
          <w:spacing w:val="16"/>
        </w:rPr>
      </w:pPr>
    </w:p>
    <w:p w:rsidR="00A4365A" w:rsidRPr="00A4365A" w:rsidRDefault="000C64B6">
      <w:pPr>
        <w:adjustRightInd/>
        <w:rPr>
          <w:rFonts w:ascii="BIZ UDゴシック" w:eastAsia="BIZ UDゴシック" w:hAnsi="BIZ UDゴシック"/>
        </w:rPr>
      </w:pPr>
      <w:r w:rsidRPr="00A4365A">
        <w:rPr>
          <w:rFonts w:ascii="BIZ UDゴシック" w:eastAsia="BIZ UDゴシック" w:hAnsi="BIZ UDゴシック" w:hint="eastAsia"/>
        </w:rPr>
        <w:t xml:space="preserve">　　　　　　　　　　　　　　　　氏名　　　　　　　　　　　　　　　　　　</w:t>
      </w:r>
    </w:p>
    <w:p w:rsidR="000C64B6" w:rsidRPr="00A4365A" w:rsidRDefault="000C64B6">
      <w:pPr>
        <w:adjustRightInd/>
        <w:rPr>
          <w:rFonts w:ascii="BIZ UDゴシック" w:eastAsia="BIZ UDゴシック" w:hAnsi="BIZ UDゴシック" w:cs="Times New Roman"/>
          <w:spacing w:val="16"/>
        </w:rPr>
      </w:pPr>
      <w:r w:rsidRPr="00A4365A">
        <w:rPr>
          <w:rFonts w:ascii="BIZ UDゴシック" w:eastAsia="BIZ UDゴシック" w:hAnsi="BIZ UDゴシック" w:hint="eastAsia"/>
        </w:rPr>
        <w:t xml:space="preserve">　　　　　　　　　　　　　　　　　　</w:t>
      </w:r>
      <w:r w:rsidRPr="00A4365A">
        <w:rPr>
          <w:rFonts w:ascii="BIZ UDゴシック" w:eastAsia="BIZ UDゴシック" w:hAnsi="BIZ UDゴシック" w:hint="eastAsia"/>
          <w:u w:val="single" w:color="000000"/>
        </w:rPr>
        <w:t xml:space="preserve">　　　　　　　　　　　　　　　　　　　　　　</w:t>
      </w:r>
    </w:p>
    <w:p w:rsidR="000C64B6" w:rsidRPr="00A4365A" w:rsidRDefault="000C64B6">
      <w:pPr>
        <w:adjustRightInd/>
        <w:rPr>
          <w:rFonts w:ascii="BIZ UDゴシック" w:eastAsia="BIZ UDゴシック" w:hAnsi="BIZ UDゴシック" w:cs="Times New Roman"/>
          <w:spacing w:val="16"/>
        </w:rPr>
      </w:pPr>
      <w:r w:rsidRPr="00A4365A">
        <w:rPr>
          <w:rFonts w:ascii="BIZ UDゴシック" w:eastAsia="BIZ UDゴシック" w:hAnsi="BIZ UDゴシック" w:hint="eastAsia"/>
        </w:rPr>
        <w:t xml:space="preserve">　　　　　　　　　　　　　　　　　　　　　　　　　　</w:t>
      </w:r>
      <w:r w:rsidRPr="00A4365A">
        <w:rPr>
          <w:rFonts w:ascii="BIZ UDゴシック" w:eastAsia="BIZ UDゴシック" w:hAnsi="BIZ UDゴシック"/>
        </w:rPr>
        <w:t xml:space="preserve"> </w:t>
      </w:r>
      <w:r w:rsidRPr="00A4365A">
        <w:rPr>
          <w:rFonts w:ascii="BIZ UDゴシック" w:eastAsia="BIZ UDゴシック" w:hAnsi="BIZ UDゴシック" w:hint="eastAsia"/>
        </w:rPr>
        <w:t>年　　月　　日生</w:t>
      </w:r>
    </w:p>
    <w:p w:rsidR="000C64B6" w:rsidRPr="00A4365A" w:rsidRDefault="000C64B6">
      <w:pPr>
        <w:tabs>
          <w:tab w:val="left" w:pos="4568"/>
        </w:tabs>
        <w:adjustRightInd/>
        <w:rPr>
          <w:rFonts w:ascii="BIZ UDゴシック" w:eastAsia="BIZ UDゴシック" w:hAnsi="BIZ UDゴシック" w:cs="Times New Roman"/>
          <w:spacing w:val="16"/>
        </w:rPr>
      </w:pPr>
      <w:r w:rsidRPr="00A4365A">
        <w:rPr>
          <w:rFonts w:ascii="BIZ UDゴシック" w:eastAsia="BIZ UDゴシック" w:hAnsi="BIZ UDゴシック" w:hint="eastAsia"/>
        </w:rPr>
        <w:t xml:space="preserve">　　　　　　　　　　　　　　　　</w:t>
      </w:r>
      <w:r w:rsidRPr="00A4365A">
        <w:rPr>
          <w:rFonts w:ascii="BIZ UDゴシック" w:eastAsia="BIZ UDゴシック" w:hAnsi="BIZ UDゴシック" w:hint="eastAsia"/>
          <w:spacing w:val="-4"/>
          <w:sz w:val="16"/>
          <w:szCs w:val="16"/>
        </w:rPr>
        <w:t>（法人にあつては、主たる事務所の所在地、名称および代表者の氏名）</w:t>
      </w:r>
    </w:p>
    <w:p w:rsidR="000C64B6" w:rsidRPr="00A4365A" w:rsidRDefault="000C64B6">
      <w:pPr>
        <w:tabs>
          <w:tab w:val="left" w:pos="4568"/>
        </w:tabs>
        <w:adjustRightInd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0C64B6">
      <w:pPr>
        <w:adjustRightInd/>
        <w:rPr>
          <w:rFonts w:ascii="BIZ UDゴシック" w:eastAsia="BIZ UDゴシック" w:hAnsi="BIZ UDゴシック" w:cs="Times New Roman"/>
          <w:spacing w:val="16"/>
        </w:rPr>
      </w:pPr>
      <w:r w:rsidRPr="00A4365A">
        <w:rPr>
          <w:rFonts w:ascii="BIZ UDゴシック" w:eastAsia="BIZ UDゴシック" w:hAnsi="BIZ UDゴシック" w:hint="eastAsia"/>
        </w:rPr>
        <w:t xml:space="preserve">　次のとおり遊泳用プールを開設したいので、滋賀県遊泳用プール条例第３条第１項の規定により関係書類を添えて申請します。</w:t>
      </w:r>
    </w:p>
    <w:p w:rsidR="000C64B6" w:rsidRDefault="000C64B6">
      <w:pPr>
        <w:adjustRightInd/>
        <w:rPr>
          <w:rFonts w:ascii="BIZ UDゴシック" w:eastAsia="BIZ UDゴシック" w:hAnsi="BIZ UDゴシック" w:cs="Times New Roman"/>
          <w:spacing w:val="16"/>
        </w:rPr>
      </w:pPr>
    </w:p>
    <w:p w:rsidR="00A4365A" w:rsidRPr="00A4365A" w:rsidRDefault="00A4365A">
      <w:pPr>
        <w:adjustRightInd/>
        <w:rPr>
          <w:rFonts w:ascii="BIZ UDゴシック" w:eastAsia="BIZ UDゴシック" w:hAnsi="BIZ UDゴシック" w:cs="Times New Roman" w:hint="eastAsia"/>
          <w:spacing w:val="16"/>
        </w:rPr>
      </w:pPr>
    </w:p>
    <w:p w:rsidR="000C64B6" w:rsidRPr="00A4365A" w:rsidRDefault="000C64B6" w:rsidP="00A4365A">
      <w:pPr>
        <w:adjustRightInd/>
        <w:rPr>
          <w:rFonts w:ascii="BIZ UDゴシック" w:eastAsia="BIZ UDゴシック" w:hAnsi="BIZ UDゴシック" w:cs="Times New Roman"/>
          <w:spacing w:val="16"/>
        </w:rPr>
      </w:pPr>
      <w:r w:rsidRPr="00A4365A">
        <w:rPr>
          <w:rFonts w:ascii="BIZ UDゴシック" w:eastAsia="BIZ UDゴシック" w:hAnsi="BIZ UDゴシック" w:hint="eastAsia"/>
        </w:rPr>
        <w:t xml:space="preserve">　１</w:t>
      </w:r>
      <w:r w:rsidRPr="00A4365A">
        <w:rPr>
          <w:rFonts w:ascii="BIZ UDゴシック" w:eastAsia="BIZ UDゴシック" w:hAnsi="BIZ UDゴシック"/>
        </w:rPr>
        <w:t xml:space="preserve"> </w:t>
      </w:r>
      <w:r w:rsidRPr="00A4365A">
        <w:rPr>
          <w:rFonts w:ascii="BIZ UDゴシック" w:eastAsia="BIZ UDゴシック" w:hAnsi="BIZ UDゴシック" w:hint="eastAsia"/>
        </w:rPr>
        <w:t>遊泳用プールの名称等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1204"/>
        <w:gridCol w:w="6265"/>
      </w:tblGrid>
      <w:tr w:rsidR="000C64B6" w:rsidRPr="00A4365A" w:rsidTr="00A4365A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 w:hint="eastAsia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遊泳用プール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 w:hint="eastAsia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名</w:t>
            </w:r>
            <w:r w:rsidRPr="00A4365A">
              <w:rPr>
                <w:rFonts w:ascii="BIZ UDゴシック" w:eastAsia="BIZ UDゴシック" w:hAnsi="BIZ UDゴシック"/>
              </w:rPr>
              <w:t xml:space="preserve">    </w:t>
            </w:r>
            <w:r w:rsidRPr="00A4365A">
              <w:rPr>
                <w:rFonts w:ascii="BIZ UDゴシック" w:eastAsia="BIZ UDゴシック" w:hAnsi="BIZ UDゴシック" w:hint="eastAsia"/>
              </w:rPr>
              <w:t>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  <w:tr w:rsidR="000C64B6" w:rsidRPr="00A4365A" w:rsidTr="00A4365A">
        <w:tc>
          <w:tcPr>
            <w:tcW w:w="18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 w:hint="eastAsia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所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在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  <w:tr w:rsidR="000C64B6" w:rsidRPr="00A4365A" w:rsidTr="00A4365A"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 w:hint="eastAsia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管　理　者　の　氏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</w:tbl>
    <w:p w:rsidR="000C64B6" w:rsidRPr="00A4365A" w:rsidRDefault="000C64B6">
      <w:pPr>
        <w:adjustRightInd/>
        <w:spacing w:line="566" w:lineRule="exact"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0C64B6">
      <w:pPr>
        <w:adjustRightInd/>
        <w:spacing w:line="210" w:lineRule="exact"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0C64B6">
      <w:pPr>
        <w:adjustRightInd/>
        <w:spacing w:line="210" w:lineRule="exact"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0C64B6">
      <w:pPr>
        <w:adjustRightInd/>
        <w:spacing w:line="210" w:lineRule="exact"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0C64B6">
      <w:pPr>
        <w:adjustRightInd/>
        <w:spacing w:line="210" w:lineRule="exact"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0C64B6">
      <w:pPr>
        <w:adjustRightInd/>
        <w:spacing w:line="210" w:lineRule="exact"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0C64B6">
      <w:pPr>
        <w:adjustRightInd/>
        <w:spacing w:line="210" w:lineRule="exact"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0C64B6">
      <w:pPr>
        <w:adjustRightInd/>
        <w:spacing w:line="210" w:lineRule="exact"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0C64B6">
      <w:pPr>
        <w:adjustRightInd/>
        <w:spacing w:line="210" w:lineRule="exact"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0C64B6">
      <w:pPr>
        <w:adjustRightInd/>
        <w:spacing w:line="210" w:lineRule="exact"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0C64B6">
      <w:pPr>
        <w:adjustRightInd/>
        <w:spacing w:line="210" w:lineRule="exact"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0C64B6">
      <w:pPr>
        <w:adjustRightInd/>
        <w:spacing w:line="210" w:lineRule="exact"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0C64B6">
      <w:pPr>
        <w:adjustRightInd/>
        <w:spacing w:line="210" w:lineRule="exact"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0C64B6">
      <w:pPr>
        <w:adjustRightInd/>
        <w:spacing w:line="210" w:lineRule="exact"/>
        <w:rPr>
          <w:rFonts w:ascii="BIZ UDゴシック" w:eastAsia="BIZ UDゴシック" w:hAnsi="BIZ UDゴシック" w:cs="Times New Roman"/>
          <w:spacing w:val="16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6"/>
      </w:tblGrid>
      <w:tr w:rsidR="000C64B6" w:rsidRPr="00A4365A">
        <w:tc>
          <w:tcPr>
            <w:tcW w:w="90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滋賀県収入証紙貼付欄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</w:tbl>
    <w:p w:rsidR="000C64B6" w:rsidRPr="00A4365A" w:rsidRDefault="000C64B6">
      <w:pPr>
        <w:adjustRightInd/>
        <w:spacing w:line="210" w:lineRule="exact"/>
        <w:rPr>
          <w:rFonts w:ascii="BIZ UDゴシック" w:eastAsia="BIZ UDゴシック" w:hAnsi="BIZ UDゴシック" w:cs="Times New Roman"/>
          <w:spacing w:val="16"/>
        </w:rPr>
      </w:pPr>
    </w:p>
    <w:p w:rsidR="000C64B6" w:rsidRPr="00A4365A" w:rsidRDefault="000C64B6">
      <w:pPr>
        <w:adjustRightInd/>
        <w:spacing w:line="210" w:lineRule="exact"/>
        <w:rPr>
          <w:rFonts w:ascii="BIZ UDゴシック" w:eastAsia="BIZ UDゴシック" w:hAnsi="BIZ UDゴシック" w:cs="Times New Roman"/>
          <w:spacing w:val="16"/>
        </w:rPr>
      </w:pPr>
      <w:r w:rsidRPr="00A4365A">
        <w:rPr>
          <w:rFonts w:ascii="BIZ UDゴシック" w:eastAsia="BIZ UDゴシック" w:hAnsi="BIZ UDゴシック" w:cs="Times New Roman"/>
          <w:sz w:val="24"/>
          <w:szCs w:val="24"/>
        </w:rPr>
        <w:br w:type="page"/>
      </w:r>
      <w:r w:rsidRPr="00A4365A">
        <w:rPr>
          <w:rFonts w:ascii="BIZ UDゴシック" w:eastAsia="BIZ UDゴシック" w:hAnsi="BIZ UDゴシック"/>
        </w:rPr>
        <w:lastRenderedPageBreak/>
        <w:t xml:space="preserve"> </w:t>
      </w:r>
      <w:r w:rsidRPr="00A4365A">
        <w:rPr>
          <w:rFonts w:ascii="BIZ UDゴシック" w:eastAsia="BIZ UDゴシック" w:hAnsi="BIZ UDゴシック" w:hint="eastAsia"/>
        </w:rPr>
        <w:t>２　遊泳用プールの構造設備の概要</w:t>
      </w:r>
      <w:r w:rsidRPr="00A4365A">
        <w:rPr>
          <w:rFonts w:ascii="BIZ UDゴシック" w:eastAsia="BIZ UDゴシック" w:hAnsi="BIZ UDゴシック"/>
        </w:rPr>
        <w:t xml:space="preserve">                      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1205"/>
        <w:gridCol w:w="241"/>
        <w:gridCol w:w="241"/>
        <w:gridCol w:w="602"/>
        <w:gridCol w:w="361"/>
        <w:gridCol w:w="241"/>
        <w:gridCol w:w="362"/>
        <w:gridCol w:w="723"/>
        <w:gridCol w:w="481"/>
        <w:gridCol w:w="603"/>
        <w:gridCol w:w="1084"/>
        <w:gridCol w:w="723"/>
        <w:gridCol w:w="60"/>
        <w:gridCol w:w="783"/>
        <w:gridCol w:w="1205"/>
      </w:tblGrid>
      <w:tr w:rsidR="000C64B6" w:rsidRPr="00A4365A" w:rsidTr="00A4365A"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貯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水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槽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材　質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貯水槽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プールサイド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通　路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  <w:tr w:rsidR="000C64B6" w:rsidRPr="00A4365A" w:rsidTr="00A4365A"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 w:rsidP="00A4365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 w:hint="eastAsia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構　　造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(</w:t>
            </w:r>
            <w:r w:rsidRPr="00A4365A">
              <w:rPr>
                <w:rFonts w:ascii="BIZ UDゴシック" w:eastAsia="BIZ UDゴシック" w:hAnsi="BIZ UDゴシック" w:hint="eastAsia"/>
              </w:rPr>
              <w:t>容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積</w:t>
            </w:r>
            <w:r w:rsidRPr="00A4365A">
              <w:rPr>
                <w:rFonts w:ascii="BIZ UDゴシック" w:eastAsia="BIZ UDゴシック" w:hAnsi="BIZ UDゴシック"/>
              </w:rPr>
              <w:t>)m3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</w:t>
            </w:r>
            <w:r w:rsidRPr="00A4365A">
              <w:rPr>
                <w:rFonts w:ascii="BIZ UDゴシック" w:eastAsia="BIZ UDゴシック" w:hAnsi="BIZ UDゴシック" w:hint="eastAsia"/>
              </w:rPr>
              <w:t>・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</w:t>
            </w:r>
            <w:r w:rsidRPr="00A4365A">
              <w:rPr>
                <w:rFonts w:ascii="BIZ UDゴシック" w:eastAsia="BIZ UDゴシック" w:hAnsi="BIZ UDゴシック" w:hint="eastAsia"/>
              </w:rPr>
              <w:t>・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</w:t>
            </w:r>
            <w:r w:rsidRPr="00A4365A">
              <w:rPr>
                <w:rFonts w:ascii="BIZ UDゴシック" w:eastAsia="BIZ UDゴシック" w:hAnsi="BIZ UDゴシック" w:hint="eastAsia"/>
              </w:rPr>
              <w:t>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>(</w:t>
            </w:r>
            <w:r w:rsidRPr="00A4365A">
              <w:rPr>
                <w:rFonts w:ascii="BIZ UDゴシック" w:eastAsia="BIZ UDゴシック" w:hAnsi="BIZ UDゴシック" w:hint="eastAsia"/>
              </w:rPr>
              <w:t>最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深）（最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浅</w:t>
            </w:r>
            <w:r w:rsidRPr="00A4365A">
              <w:rPr>
                <w:rFonts w:ascii="BIZ UDゴシック" w:eastAsia="BIZ UDゴシック" w:hAnsi="BIZ UDゴシック"/>
              </w:rPr>
              <w:t>)</w:t>
            </w:r>
            <w:r w:rsidRPr="00A4365A">
              <w:rPr>
                <w:rFonts w:ascii="BIZ UDゴシック" w:eastAsia="BIZ UDゴシック" w:hAnsi="BIZ UDゴシック" w:hint="eastAsia"/>
              </w:rPr>
              <w:t>ｍ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</w:t>
            </w:r>
            <w:r w:rsidRPr="00A4365A">
              <w:rPr>
                <w:rFonts w:ascii="BIZ UDゴシック" w:eastAsia="BIZ UDゴシック" w:hAnsi="BIZ UDゴシック" w:hint="eastAsia"/>
              </w:rPr>
              <w:t>・</w:t>
            </w:r>
            <w:r w:rsidRPr="00A4365A">
              <w:rPr>
                <w:rFonts w:ascii="BIZ UDゴシック" w:eastAsia="BIZ UDゴシック" w:hAnsi="BIZ UDゴシック"/>
              </w:rPr>
              <w:t xml:space="preserve">        </w:t>
            </w:r>
            <w:r w:rsidRPr="00A4365A">
              <w:rPr>
                <w:rFonts w:ascii="BIZ UDゴシック" w:eastAsia="BIZ UDゴシック" w:hAnsi="BIZ UDゴシック" w:hint="eastAsia"/>
              </w:rPr>
              <w:t>・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・　</w:t>
            </w:r>
            <w:r w:rsidRPr="00A4365A">
              <w:rPr>
                <w:rFonts w:ascii="BIZ UDゴシック" w:eastAsia="BIZ UDゴシック" w:hAnsi="BIZ UDゴシック"/>
              </w:rPr>
              <w:t xml:space="preserve">      </w:t>
            </w:r>
            <w:r w:rsidRPr="00A4365A">
              <w:rPr>
                <w:rFonts w:ascii="BIZ UDゴシック" w:eastAsia="BIZ UDゴシック" w:hAnsi="BIZ UDゴシック" w:hint="eastAsia"/>
              </w:rPr>
              <w:t>・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・　</w:t>
            </w:r>
            <w:r w:rsidRPr="00A4365A">
              <w:rPr>
                <w:rFonts w:ascii="BIZ UDゴシック" w:eastAsia="BIZ UDゴシック" w:hAnsi="BIZ UDゴシック"/>
              </w:rPr>
              <w:t xml:space="preserve">      </w:t>
            </w:r>
            <w:r w:rsidRPr="00A4365A">
              <w:rPr>
                <w:rFonts w:ascii="BIZ UDゴシック" w:eastAsia="BIZ UDゴシック" w:hAnsi="BIZ UDゴシック" w:hint="eastAsia"/>
              </w:rPr>
              <w:t>・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(</w:t>
            </w:r>
            <w:r w:rsidRPr="00A4365A">
              <w:rPr>
                <w:rFonts w:ascii="BIZ UDゴシック" w:eastAsia="BIZ UDゴシック" w:hAnsi="BIZ UDゴシック" w:hint="eastAsia"/>
              </w:rPr>
              <w:t>循環水量）</w:t>
            </w:r>
            <w:r w:rsidRPr="00A4365A">
              <w:rPr>
                <w:rFonts w:ascii="BIZ UDゴシック" w:eastAsia="BIZ UDゴシック" w:hAnsi="BIZ UDゴシック"/>
              </w:rPr>
              <w:t>m3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</w:t>
            </w:r>
            <w:r w:rsidRPr="00A4365A">
              <w:rPr>
                <w:rFonts w:ascii="BIZ UDゴシック" w:eastAsia="BIZ UDゴシック" w:hAnsi="BIZ UDゴシック" w:hint="eastAsia"/>
              </w:rPr>
              <w:t>・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</w:t>
            </w:r>
            <w:r w:rsidRPr="00A4365A">
              <w:rPr>
                <w:rFonts w:ascii="BIZ UDゴシック" w:eastAsia="BIZ UDゴシック" w:hAnsi="BIZ UDゴシック" w:hint="eastAsia"/>
              </w:rPr>
              <w:t>・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</w:t>
            </w:r>
            <w:r w:rsidRPr="00A4365A">
              <w:rPr>
                <w:rFonts w:ascii="BIZ UDゴシック" w:eastAsia="BIZ UDゴシック" w:hAnsi="BIZ UDゴシック" w:hint="eastAsia"/>
              </w:rPr>
              <w:t>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4365A">
              <w:rPr>
                <w:rFonts w:ascii="BIZ UDゴシック" w:eastAsia="BIZ UDゴシック" w:hAnsi="BIZ UDゴシック"/>
              </w:rPr>
              <w:t>(</w:t>
            </w:r>
            <w:r w:rsidRPr="00A4365A">
              <w:rPr>
                <w:rFonts w:ascii="BIZ UDゴシック" w:eastAsia="BIZ UDゴシック" w:hAnsi="BIZ UDゴシック" w:hint="eastAsia"/>
              </w:rPr>
              <w:t>循環ろ過機</w:t>
            </w:r>
            <w:r w:rsidRPr="00A4365A">
              <w:rPr>
                <w:rFonts w:ascii="BIZ UDゴシック" w:eastAsia="BIZ UDゴシック" w:hAnsi="BIZ UDゴシック"/>
              </w:rPr>
              <w:t>)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4365A">
              <w:rPr>
                <w:rFonts w:ascii="BIZ UDゴシック" w:eastAsia="BIZ UDゴシック" w:hAnsi="BIZ UDゴシック"/>
              </w:rPr>
              <w:t xml:space="preserve">     m3</w:t>
            </w:r>
            <w:r w:rsidRPr="00A4365A">
              <w:rPr>
                <w:rFonts w:ascii="BIZ UDゴシック" w:eastAsia="BIZ UDゴシック" w:hAnsi="BIZ UDゴシック" w:hint="eastAsia"/>
              </w:rPr>
              <w:t>／ｈ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 m3</w:t>
            </w:r>
            <w:r w:rsidRPr="00A4365A">
              <w:rPr>
                <w:rFonts w:ascii="BIZ UDゴシック" w:eastAsia="BIZ UDゴシック" w:hAnsi="BIZ UDゴシック" w:hint="eastAsia"/>
              </w:rPr>
              <w:t>／ｈ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4365A">
              <w:rPr>
                <w:rFonts w:ascii="BIZ UDゴシック" w:eastAsia="BIZ UDゴシック" w:hAnsi="BIZ UDゴシック"/>
              </w:rPr>
              <w:t xml:space="preserve">   </w:t>
            </w:r>
            <w:r w:rsidRPr="00A4365A">
              <w:rPr>
                <w:rFonts w:ascii="BIZ UDゴシック" w:eastAsia="BIZ UDゴシック" w:hAnsi="BIZ UDゴシック" w:cs="Times New Roman"/>
              </w:rPr>
              <w:t xml:space="preserve">   </w:t>
            </w:r>
            <w:r w:rsidRPr="00A4365A">
              <w:rPr>
                <w:rFonts w:ascii="BIZ UDゴシック" w:eastAsia="BIZ UDゴシック" w:hAnsi="BIZ UDゴシック"/>
              </w:rPr>
              <w:t>m3</w:t>
            </w:r>
            <w:r w:rsidRPr="00A4365A">
              <w:rPr>
                <w:rFonts w:ascii="BIZ UDゴシック" w:eastAsia="BIZ UDゴシック" w:hAnsi="BIZ UDゴシック" w:hint="eastAsia"/>
              </w:rPr>
              <w:t>／ｈ</w:t>
            </w:r>
          </w:p>
        </w:tc>
      </w:tr>
      <w:tr w:rsidR="000C64B6" w:rsidRPr="00A4365A"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使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用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水</w:t>
            </w:r>
          </w:p>
        </w:tc>
        <w:tc>
          <w:tcPr>
            <w:tcW w:w="493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水道水　井戸水　その他（　　　　）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 xml:space="preserve">　温度調節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有・無</w:t>
            </w:r>
          </w:p>
        </w:tc>
      </w:tr>
      <w:tr w:rsidR="000C64B6" w:rsidRPr="00A4365A"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量水器等</w:t>
            </w:r>
          </w:p>
        </w:tc>
        <w:tc>
          <w:tcPr>
            <w:tcW w:w="77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  <w:tr w:rsidR="000C64B6" w:rsidRPr="00A4365A"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消毒設備</w:t>
            </w:r>
          </w:p>
        </w:tc>
        <w:tc>
          <w:tcPr>
            <w:tcW w:w="493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消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毒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薬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  <w:tr w:rsidR="000C64B6" w:rsidRPr="00A4365A" w:rsidTr="000C64B6">
        <w:trPr>
          <w:trHeight w:val="335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614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　　　　　夜間の浄化設備の停止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有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・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  <w:tr w:rsidR="000C64B6" w:rsidRPr="00A4365A"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付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帯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設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備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 w:hint="eastAsia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設置箇所数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</w:t>
            </w:r>
            <w:r w:rsidRPr="00A4365A">
              <w:rPr>
                <w:rFonts w:ascii="BIZ UDゴシック" w:eastAsia="BIZ UDゴシック" w:hAnsi="BIZ UDゴシック" w:hint="eastAsia"/>
              </w:rPr>
              <w:t>設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置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個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数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</w:t>
            </w:r>
            <w:r w:rsidRPr="00A4365A">
              <w:rPr>
                <w:rFonts w:ascii="BIZ UDゴシック" w:eastAsia="BIZ UDゴシック" w:hAnsi="BIZ UDゴシック" w:hint="eastAsia"/>
              </w:rPr>
              <w:t>使</w:t>
            </w: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用</w:t>
            </w: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水</w:t>
            </w:r>
          </w:p>
        </w:tc>
      </w:tr>
      <w:tr w:rsidR="000C64B6" w:rsidRPr="00A4365A" w:rsidTr="00A4365A"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 w:rsidP="00A4365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 w:hint="eastAsia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シャワー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設　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備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通過式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 </w:t>
            </w:r>
            <w:r w:rsidRPr="00A4365A">
              <w:rPr>
                <w:rFonts w:ascii="BIZ UDゴシック" w:eastAsia="BIZ UDゴシック" w:hAnsi="BIZ UDゴシック" w:hint="eastAsia"/>
              </w:rPr>
              <w:t>箇所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 w:hint="eastAsia"/>
                <w:spacing w:val="16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 w:hint="eastAsia"/>
                <w:spacing w:val="16"/>
              </w:rPr>
            </w:pPr>
          </w:p>
        </w:tc>
      </w:tr>
      <w:tr w:rsidR="000C64B6" w:rsidRPr="00A4365A" w:rsidTr="00A4365A"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個別式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 </w:t>
            </w:r>
            <w:r w:rsidRPr="00A4365A">
              <w:rPr>
                <w:rFonts w:ascii="BIZ UDゴシック" w:eastAsia="BIZ UDゴシック" w:hAnsi="BIZ UDゴシック" w:hint="eastAsia"/>
              </w:rPr>
              <w:t>箇所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        </w:t>
            </w:r>
            <w:r w:rsidRPr="00A4365A">
              <w:rPr>
                <w:rFonts w:ascii="BIZ UDゴシック" w:eastAsia="BIZ UDゴシック" w:hAnsi="BIZ UDゴシック" w:hint="eastAsia"/>
              </w:rPr>
              <w:t>個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 w:hint="eastAsia"/>
                <w:spacing w:val="16"/>
              </w:rPr>
            </w:pPr>
          </w:p>
        </w:tc>
      </w:tr>
      <w:tr w:rsidR="000C64B6" w:rsidRPr="00A4365A" w:rsidTr="00A4365A"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洗</w:t>
            </w:r>
            <w:r w:rsidRPr="00A4365A">
              <w:rPr>
                <w:rFonts w:ascii="BIZ UDゴシック" w:eastAsia="BIZ UDゴシック" w:hAnsi="BIZ UDゴシック"/>
              </w:rPr>
              <w:t xml:space="preserve">    </w:t>
            </w:r>
            <w:r w:rsidRPr="00A4365A">
              <w:rPr>
                <w:rFonts w:ascii="BIZ UDゴシック" w:eastAsia="BIZ UDゴシック" w:hAnsi="BIZ UDゴシック" w:hint="eastAsia"/>
              </w:rPr>
              <w:t>眼</w:t>
            </w:r>
            <w:r w:rsidRPr="00A4365A">
              <w:rPr>
                <w:rFonts w:ascii="BIZ UDゴシック" w:eastAsia="BIZ UDゴシック" w:hAnsi="BIZ UDゴシック"/>
              </w:rPr>
              <w:t xml:space="preserve">    </w:t>
            </w:r>
            <w:r w:rsidRPr="00A4365A">
              <w:rPr>
                <w:rFonts w:ascii="BIZ UDゴシック" w:eastAsia="BIZ UDゴシック" w:hAnsi="BIZ UDゴシック" w:hint="eastAsia"/>
              </w:rPr>
              <w:t>所</w:t>
            </w: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 </w:t>
            </w:r>
            <w:r w:rsidRPr="00A4365A">
              <w:rPr>
                <w:rFonts w:ascii="BIZ UDゴシック" w:eastAsia="BIZ UDゴシック" w:hAnsi="BIZ UDゴシック" w:hint="eastAsia"/>
              </w:rPr>
              <w:t>箇所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4365A">
              <w:rPr>
                <w:rFonts w:ascii="BIZ UDゴシック" w:eastAsia="BIZ UDゴシック" w:hAnsi="BIZ UDゴシック"/>
              </w:rPr>
              <w:t xml:space="preserve">       </w:t>
            </w:r>
            <w:r w:rsidRPr="00A4365A">
              <w:rPr>
                <w:rFonts w:ascii="BIZ UDゴシック" w:eastAsia="BIZ UDゴシック" w:hAnsi="BIZ UDゴシック" w:hint="eastAsia"/>
              </w:rPr>
              <w:t>個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  <w:tr w:rsidR="000C64B6" w:rsidRPr="00A4365A" w:rsidTr="00A4365A"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洗</w:t>
            </w:r>
            <w:r w:rsidRPr="00A4365A">
              <w:rPr>
                <w:rFonts w:ascii="BIZ UDゴシック" w:eastAsia="BIZ UDゴシック" w:hAnsi="BIZ UDゴシック"/>
              </w:rPr>
              <w:t xml:space="preserve">    </w:t>
            </w:r>
            <w:r w:rsidRPr="00A4365A">
              <w:rPr>
                <w:rFonts w:ascii="BIZ UDゴシック" w:eastAsia="BIZ UDゴシック" w:hAnsi="BIZ UDゴシック" w:hint="eastAsia"/>
              </w:rPr>
              <w:t>面</w:t>
            </w:r>
            <w:r w:rsidRPr="00A4365A">
              <w:rPr>
                <w:rFonts w:ascii="BIZ UDゴシック" w:eastAsia="BIZ UDゴシック" w:hAnsi="BIZ UDゴシック"/>
              </w:rPr>
              <w:t xml:space="preserve">    </w:t>
            </w:r>
            <w:r w:rsidRPr="00A4365A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 </w:t>
            </w:r>
            <w:r w:rsidRPr="00A4365A">
              <w:rPr>
                <w:rFonts w:ascii="BIZ UDゴシック" w:eastAsia="BIZ UDゴシック" w:hAnsi="BIZ UDゴシック" w:hint="eastAsia"/>
              </w:rPr>
              <w:t>箇所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        </w:t>
            </w:r>
            <w:r w:rsidRPr="00A4365A">
              <w:rPr>
                <w:rFonts w:ascii="BIZ UDゴシック" w:eastAsia="BIZ UDゴシック" w:hAnsi="BIZ UDゴシック" w:hint="eastAsia"/>
              </w:rPr>
              <w:t>個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  <w:tr w:rsidR="000C64B6" w:rsidRPr="00A4365A" w:rsidTr="00A4365A"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</w:t>
            </w:r>
            <w:r w:rsidRPr="00A4365A">
              <w:rPr>
                <w:rFonts w:ascii="BIZ UDゴシック" w:eastAsia="BIZ UDゴシック" w:hAnsi="BIZ UDゴシック" w:hint="eastAsia"/>
              </w:rPr>
              <w:t>水　飲</w:t>
            </w: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み</w:t>
            </w: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場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 </w:t>
            </w:r>
            <w:r w:rsidRPr="00A4365A">
              <w:rPr>
                <w:rFonts w:ascii="BIZ UDゴシック" w:eastAsia="BIZ UDゴシック" w:hAnsi="BIZ UDゴシック" w:hint="eastAsia"/>
              </w:rPr>
              <w:t>箇所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4365A">
              <w:rPr>
                <w:rFonts w:ascii="BIZ UDゴシック" w:eastAsia="BIZ UDゴシック" w:hAnsi="BIZ UDゴシック"/>
              </w:rPr>
              <w:t xml:space="preserve">     </w:t>
            </w:r>
            <w:r w:rsidRPr="00A4365A">
              <w:rPr>
                <w:rFonts w:ascii="BIZ UDゴシック" w:eastAsia="BIZ UDゴシック" w:hAnsi="BIZ UDゴシック" w:hint="eastAsia"/>
              </w:rPr>
              <w:t>個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  <w:tr w:rsidR="000C64B6" w:rsidRPr="00A4365A" w:rsidTr="00A4365A"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 w:hint="eastAsia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 w:hint="eastAsia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</w:t>
            </w:r>
            <w:r w:rsidRPr="00A4365A">
              <w:rPr>
                <w:rFonts w:ascii="BIZ UDゴシック" w:eastAsia="BIZ UDゴシック" w:hAnsi="BIZ UDゴシック" w:hint="eastAsia"/>
              </w:rPr>
              <w:t>便　所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設置箇所数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</w:t>
            </w:r>
            <w:r w:rsidRPr="00A4365A">
              <w:rPr>
                <w:rFonts w:ascii="BIZ UDゴシック" w:eastAsia="BIZ UDゴシック" w:hAnsi="BIZ UDゴシック" w:hint="eastAsia"/>
              </w:rPr>
              <w:t>設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置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個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数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</w:t>
            </w:r>
            <w:r w:rsidRPr="00A4365A">
              <w:rPr>
                <w:rFonts w:ascii="BIZ UDゴシック" w:eastAsia="BIZ UDゴシック" w:hAnsi="BIZ UDゴシック" w:hint="eastAsia"/>
              </w:rPr>
              <w:t>形　　式</w:t>
            </w:r>
          </w:p>
        </w:tc>
      </w:tr>
      <w:tr w:rsidR="000C64B6" w:rsidRPr="00A4365A" w:rsidTr="00A4365A"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6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男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 w:rsidP="00A4365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 w:hint="eastAsia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 </w:t>
            </w:r>
            <w:r w:rsidRPr="00A4365A">
              <w:rPr>
                <w:rFonts w:ascii="BIZ UDゴシック" w:eastAsia="BIZ UDゴシック" w:hAnsi="BIZ UDゴシック" w:hint="eastAsia"/>
              </w:rPr>
              <w:t>箇所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大（</w:t>
            </w:r>
            <w:r w:rsidR="00A4365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個）手洗（</w:t>
            </w:r>
            <w:r w:rsidR="00A4365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個）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小（</w:t>
            </w:r>
            <w:r w:rsidR="00A4365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個）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水洗・くみ取り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  <w:tr w:rsidR="000C64B6" w:rsidRPr="00A4365A" w:rsidTr="00A4365A">
        <w:trPr>
          <w:trHeight w:val="44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6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 </w:t>
            </w:r>
            <w:r w:rsidRPr="00A4365A">
              <w:rPr>
                <w:rFonts w:ascii="BIZ UDゴシック" w:eastAsia="BIZ UDゴシック" w:hAnsi="BIZ UDゴシック" w:hint="eastAsia"/>
              </w:rPr>
              <w:t>箇所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（</w:t>
            </w:r>
            <w:r w:rsidR="00A4365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4365A">
              <w:rPr>
                <w:rFonts w:ascii="BIZ UDゴシック" w:eastAsia="BIZ UDゴシック" w:hAnsi="BIZ UDゴシック" w:hint="eastAsia"/>
              </w:rPr>
              <w:t>個）手洗（</w:t>
            </w:r>
            <w:r w:rsidR="00A4365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4365A">
              <w:rPr>
                <w:rFonts w:ascii="BIZ UDゴシック" w:eastAsia="BIZ UDゴシック" w:hAnsi="BIZ UDゴシック" w:hint="eastAsia"/>
              </w:rPr>
              <w:t>個）</w:t>
            </w:r>
          </w:p>
        </w:tc>
        <w:tc>
          <w:tcPr>
            <w:tcW w:w="204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  <w:tr w:rsidR="000C64B6" w:rsidRPr="00A4365A" w:rsidTr="00A4365A">
        <w:trPr>
          <w:trHeight w:val="418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更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衣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所</w:t>
            </w: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 w:hint="eastAsia"/>
                <w:spacing w:val="16"/>
              </w:rPr>
            </w:pPr>
          </w:p>
        </w:tc>
        <w:tc>
          <w:tcPr>
            <w:tcW w:w="34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4365A">
              <w:rPr>
                <w:rFonts w:ascii="BIZ UDゴシック" w:eastAsia="BIZ UDゴシック" w:hAnsi="BIZ UDゴシック"/>
              </w:rPr>
              <w:t xml:space="preserve"> 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面　　</w:t>
            </w:r>
            <w:r w:rsidRPr="00A4365A">
              <w:rPr>
                <w:rFonts w:ascii="BIZ UDゴシック" w:eastAsia="BIZ UDゴシック" w:hAnsi="BIZ UDゴシック"/>
              </w:rPr>
              <w:t xml:space="preserve">  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　積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</w:t>
            </w:r>
            <w:r w:rsidRPr="00A4365A">
              <w:rPr>
                <w:rFonts w:ascii="BIZ UDゴシック" w:eastAsia="BIZ UDゴシック" w:hAnsi="BIZ UDゴシック" w:hint="eastAsia"/>
              </w:rPr>
              <w:t>保　管　容　器</w:t>
            </w:r>
          </w:p>
        </w:tc>
      </w:tr>
      <w:tr w:rsidR="000C64B6" w:rsidRPr="00A4365A" w:rsidTr="00A4365A">
        <w:trPr>
          <w:trHeight w:val="553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6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男</w:t>
            </w:r>
          </w:p>
        </w:tc>
        <w:tc>
          <w:tcPr>
            <w:tcW w:w="34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4365A">
              <w:rPr>
                <w:rFonts w:ascii="BIZ UDゴシック" w:eastAsia="BIZ UDゴシック" w:hAnsi="BIZ UDゴシック"/>
              </w:rPr>
              <w:t xml:space="preserve"> 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㎡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A4365A">
              <w:rPr>
                <w:rFonts w:ascii="BIZ UDゴシック" w:eastAsia="BIZ UDゴシック" w:hAnsi="BIZ UDゴシック"/>
              </w:rPr>
              <w:t xml:space="preserve"> 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4365A">
              <w:rPr>
                <w:rFonts w:ascii="BIZ UDゴシック" w:eastAsia="BIZ UDゴシック" w:hAnsi="BIZ UDゴシック"/>
              </w:rPr>
              <w:t xml:space="preserve">      </w:t>
            </w:r>
            <w:r w:rsidRPr="00A4365A">
              <w:rPr>
                <w:rFonts w:ascii="BIZ UDゴシック" w:eastAsia="BIZ UDゴシック" w:hAnsi="BIZ UDゴシック" w:hint="eastAsia"/>
              </w:rPr>
              <w:t>人分</w:t>
            </w:r>
          </w:p>
        </w:tc>
      </w:tr>
      <w:tr w:rsidR="000C64B6" w:rsidRPr="00A4365A" w:rsidTr="00A4365A"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6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34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　　㎡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  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　　人分</w:t>
            </w:r>
          </w:p>
        </w:tc>
      </w:tr>
      <w:tr w:rsidR="000C64B6" w:rsidRPr="00A4365A" w:rsidTr="00A4365A">
        <w:trPr>
          <w:trHeight w:val="399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 xml:space="preserve">　監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視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                               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　　箇所</w:t>
            </w:r>
          </w:p>
        </w:tc>
      </w:tr>
      <w:tr w:rsidR="000C64B6" w:rsidRPr="00A4365A" w:rsidTr="00A4365A">
        <w:trPr>
          <w:trHeight w:val="405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 xml:space="preserve">　救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護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                        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　　　　　　　</w:t>
            </w:r>
            <w:r w:rsidRPr="00A4365A">
              <w:rPr>
                <w:rFonts w:ascii="BIZ UDゴシック" w:eastAsia="BIZ UDゴシック" w:hAnsi="BIZ UDゴシック"/>
              </w:rPr>
              <w:t xml:space="preserve">       </w:t>
            </w:r>
            <w:r w:rsidRPr="00A4365A">
              <w:rPr>
                <w:rFonts w:ascii="BIZ UDゴシック" w:eastAsia="BIZ UDゴシック" w:hAnsi="BIZ UDゴシック" w:hint="eastAsia"/>
              </w:rPr>
              <w:t>㎡</w:t>
            </w:r>
          </w:p>
        </w:tc>
      </w:tr>
      <w:tr w:rsidR="000C64B6" w:rsidRPr="00A4365A" w:rsidTr="00643D21">
        <w:trPr>
          <w:trHeight w:val="41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 xml:space="preserve">　遊技設備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</w:t>
            </w:r>
            <w:r w:rsidRPr="00A4365A">
              <w:rPr>
                <w:rFonts w:ascii="BIZ UDゴシック" w:eastAsia="BIZ UDゴシック" w:hAnsi="BIZ UDゴシック" w:hint="eastAsia"/>
              </w:rPr>
              <w:t>箇所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種</w:t>
            </w: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類</w:t>
            </w:r>
          </w:p>
        </w:tc>
        <w:tc>
          <w:tcPr>
            <w:tcW w:w="49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 w:hint="eastAsia"/>
                <w:spacing w:val="16"/>
              </w:rPr>
            </w:pPr>
          </w:p>
        </w:tc>
      </w:tr>
      <w:tr w:rsidR="000C64B6" w:rsidRPr="00A4365A"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採暖設備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採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暖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室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A4365A">
              <w:rPr>
                <w:rFonts w:ascii="BIZ UDゴシック" w:eastAsia="BIZ UDゴシック" w:hAnsi="BIZ UDゴシック"/>
              </w:rPr>
              <w:t xml:space="preserve">    </w:t>
            </w:r>
            <w:r w:rsidRPr="00A4365A"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採　暖　槽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A4365A">
              <w:rPr>
                <w:rFonts w:ascii="BIZ UDゴシック" w:eastAsia="BIZ UDゴシック" w:hAnsi="BIZ UDゴシック"/>
              </w:rPr>
              <w:t xml:space="preserve">     m3</w:t>
            </w:r>
          </w:p>
        </w:tc>
      </w:tr>
      <w:tr w:rsidR="000C64B6" w:rsidRPr="00A4365A"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hint="eastAsia"/>
              </w:rPr>
              <w:t>オーバーフロー水の再利用</w:t>
            </w:r>
          </w:p>
        </w:tc>
        <w:tc>
          <w:tcPr>
            <w:tcW w:w="566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         </w:t>
            </w:r>
            <w:r w:rsidRPr="00A4365A">
              <w:rPr>
                <w:rFonts w:ascii="BIZ UDゴシック" w:eastAsia="BIZ UDゴシック" w:hAnsi="BIZ UDゴシック" w:hint="eastAsia"/>
              </w:rPr>
              <w:t>有　・</w:t>
            </w: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無</w:t>
            </w:r>
          </w:p>
        </w:tc>
      </w:tr>
      <w:tr w:rsidR="000C64B6" w:rsidRPr="00A4365A" w:rsidTr="00A4365A">
        <w:trPr>
          <w:trHeight w:val="485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B6" w:rsidRPr="00A4365A" w:rsidRDefault="000C64B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B6" w:rsidRPr="00A4365A" w:rsidRDefault="000C64B6" w:rsidP="00A436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>換気装置（屋内のみ）</w:t>
            </w:r>
          </w:p>
        </w:tc>
        <w:tc>
          <w:tcPr>
            <w:tcW w:w="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</w:tbl>
    <w:p w:rsidR="00643D21" w:rsidRDefault="00643D21">
      <w:pPr>
        <w:adjustRightInd/>
        <w:spacing w:line="210" w:lineRule="exact"/>
        <w:rPr>
          <w:rFonts w:ascii="BIZ UDゴシック" w:eastAsia="BIZ UDゴシック" w:hAnsi="BIZ UDゴシック"/>
        </w:rPr>
      </w:pPr>
    </w:p>
    <w:p w:rsidR="000C64B6" w:rsidRPr="00A4365A" w:rsidRDefault="000C64B6">
      <w:pPr>
        <w:adjustRightInd/>
        <w:spacing w:line="210" w:lineRule="exact"/>
        <w:rPr>
          <w:rFonts w:ascii="BIZ UDゴシック" w:eastAsia="BIZ UDゴシック" w:hAnsi="BIZ UDゴシック" w:cs="Times New Roman"/>
          <w:spacing w:val="16"/>
        </w:rPr>
      </w:pPr>
      <w:r w:rsidRPr="00A4365A">
        <w:rPr>
          <w:rFonts w:ascii="BIZ UDゴシック" w:eastAsia="BIZ UDゴシック" w:hAnsi="BIZ UDゴシック" w:hint="eastAsia"/>
        </w:rPr>
        <w:t>３</w:t>
      </w:r>
      <w:r w:rsidRPr="00A4365A">
        <w:rPr>
          <w:rFonts w:ascii="BIZ UDゴシック" w:eastAsia="BIZ UDゴシック" w:hAnsi="BIZ UDゴシック"/>
        </w:rPr>
        <w:t xml:space="preserve"> </w:t>
      </w:r>
      <w:r w:rsidRPr="00A4365A">
        <w:rPr>
          <w:rFonts w:ascii="BIZ UDゴシック" w:eastAsia="BIZ UDゴシック" w:hAnsi="BIZ UDゴシック" w:hint="eastAsia"/>
        </w:rPr>
        <w:t>その他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108"/>
      </w:tblGrid>
      <w:tr w:rsidR="000C64B6" w:rsidRPr="00A4365A" w:rsidTr="00A4365A">
        <w:trPr>
          <w:trHeight w:val="41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>衛生管理者氏名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bookmarkStart w:id="0" w:name="_GoBack"/>
            <w:bookmarkEnd w:id="0"/>
          </w:p>
        </w:tc>
      </w:tr>
      <w:tr w:rsidR="000C64B6" w:rsidRPr="00A4365A" w:rsidTr="00A4365A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 w:cs="Times New Roman"/>
              </w:rPr>
              <w:t xml:space="preserve">   </w:t>
            </w:r>
            <w:r w:rsidRPr="00A4365A">
              <w:rPr>
                <w:rFonts w:ascii="BIZ UDゴシック" w:eastAsia="BIZ UDゴシック" w:hAnsi="BIZ UDゴシック" w:hint="eastAsia"/>
              </w:rPr>
              <w:t>救護員氏名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  <w:tr w:rsidR="000C64B6" w:rsidRPr="00A4365A" w:rsidTr="00A4365A">
        <w:trPr>
          <w:trHeight w:val="36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A4365A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A4365A">
              <w:rPr>
                <w:rFonts w:ascii="BIZ UDゴシック" w:eastAsia="BIZ UDゴシック" w:hAnsi="BIZ UDゴシック" w:hint="eastAsia"/>
              </w:rPr>
              <w:instrText>開場期間</w:instrText>
            </w:r>
            <w:r w:rsidRPr="00A4365A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A4365A">
              <w:rPr>
                <w:rFonts w:ascii="BIZ UDゴシック" w:eastAsia="BIZ UDゴシック" w:hAnsi="BIZ UDゴシック" w:cs="Times New Roman" w:hint="eastAsia"/>
              </w:rPr>
              <w:instrText xml:space="preserve">　　　　　　　</w:instrText>
            </w:r>
            <w:r w:rsidRPr="00A4365A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A4365A">
              <w:rPr>
                <w:rFonts w:ascii="BIZ UDゴシック" w:eastAsia="BIZ UDゴシック" w:hAnsi="BIZ UDゴシック" w:cs="Times New Roman"/>
              </w:rPr>
              <w:fldChar w:fldCharType="separate"/>
            </w:r>
            <w:r w:rsidRPr="00A4365A">
              <w:rPr>
                <w:rFonts w:ascii="BIZ UDゴシック" w:eastAsia="BIZ UDゴシック" w:hAnsi="BIZ UDゴシック" w:hint="eastAsia"/>
              </w:rPr>
              <w:t>開場期間</w:t>
            </w:r>
            <w:r w:rsidRPr="00A4365A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　年　　月　　日から　</w:t>
            </w: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　年　　月　　日まで</w:t>
            </w:r>
          </w:p>
        </w:tc>
      </w:tr>
      <w:tr w:rsidR="000C64B6" w:rsidRPr="00A4365A" w:rsidTr="00A4365A">
        <w:trPr>
          <w:trHeight w:val="403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A4365A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A4365A">
              <w:rPr>
                <w:rFonts w:ascii="BIZ UDゴシック" w:eastAsia="BIZ UDゴシック" w:hAnsi="BIZ UDゴシック" w:hint="eastAsia"/>
              </w:rPr>
              <w:instrText>開場時間</w:instrText>
            </w:r>
            <w:r w:rsidRPr="00A4365A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A4365A">
              <w:rPr>
                <w:rFonts w:ascii="BIZ UDゴシック" w:eastAsia="BIZ UDゴシック" w:hAnsi="BIZ UDゴシック" w:cs="Times New Roman" w:hint="eastAsia"/>
              </w:rPr>
              <w:instrText xml:space="preserve">　　　　　　　</w:instrText>
            </w:r>
            <w:r w:rsidRPr="00A4365A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A4365A">
              <w:rPr>
                <w:rFonts w:ascii="BIZ UDゴシック" w:eastAsia="BIZ UDゴシック" w:hAnsi="BIZ UDゴシック" w:cs="Times New Roman"/>
              </w:rPr>
              <w:fldChar w:fldCharType="separate"/>
            </w:r>
            <w:r w:rsidRPr="00A4365A">
              <w:rPr>
                <w:rFonts w:ascii="BIZ UDゴシック" w:eastAsia="BIZ UDゴシック" w:hAnsi="BIZ UDゴシック" w:hint="eastAsia"/>
              </w:rPr>
              <w:t>開場時間</w:t>
            </w:r>
            <w:r w:rsidRPr="00A4365A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　時　　　</w:t>
            </w:r>
            <w:r w:rsidRPr="00A4365A">
              <w:rPr>
                <w:rFonts w:ascii="BIZ UDゴシック" w:eastAsia="BIZ UDゴシック" w:hAnsi="BIZ UDゴシック"/>
              </w:rPr>
              <w:t xml:space="preserve"> 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分から　　　　</w:t>
            </w: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hint="eastAsia"/>
              </w:rPr>
              <w:t xml:space="preserve">時　　　</w:t>
            </w:r>
            <w:r w:rsidRPr="00A4365A">
              <w:rPr>
                <w:rFonts w:ascii="BIZ UDゴシック" w:eastAsia="BIZ UDゴシック" w:hAnsi="BIZ UDゴシック"/>
              </w:rPr>
              <w:t xml:space="preserve">   </w:t>
            </w:r>
            <w:r w:rsidRPr="00A4365A">
              <w:rPr>
                <w:rFonts w:ascii="BIZ UDゴシック" w:eastAsia="BIZ UDゴシック" w:hAnsi="BIZ UDゴシック" w:hint="eastAsia"/>
              </w:rPr>
              <w:t>分まで</w:t>
            </w:r>
          </w:p>
        </w:tc>
      </w:tr>
      <w:tr w:rsidR="000C64B6" w:rsidRPr="00A4365A" w:rsidTr="00A4365A">
        <w:trPr>
          <w:trHeight w:val="35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A4365A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A4365A">
              <w:rPr>
                <w:rFonts w:ascii="BIZ UDゴシック" w:eastAsia="BIZ UDゴシック" w:hAnsi="BIZ UDゴシック" w:hint="eastAsia"/>
              </w:rPr>
              <w:instrText>収容定員</w:instrText>
            </w:r>
            <w:r w:rsidRPr="00A4365A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A4365A">
              <w:rPr>
                <w:rFonts w:ascii="BIZ UDゴシック" w:eastAsia="BIZ UDゴシック" w:hAnsi="BIZ UDゴシック" w:cs="Times New Roman" w:hint="eastAsia"/>
              </w:rPr>
              <w:instrText xml:space="preserve">　　　　　　　</w:instrText>
            </w:r>
            <w:r w:rsidRPr="00A4365A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A4365A">
              <w:rPr>
                <w:rFonts w:ascii="BIZ UDゴシック" w:eastAsia="BIZ UDゴシック" w:hAnsi="BIZ UDゴシック" w:cs="Times New Roman"/>
              </w:rPr>
              <w:fldChar w:fldCharType="separate"/>
            </w:r>
            <w:r w:rsidRPr="00A4365A">
              <w:rPr>
                <w:rFonts w:ascii="BIZ UDゴシック" w:eastAsia="BIZ UDゴシック" w:hAnsi="BIZ UDゴシック" w:hint="eastAsia"/>
              </w:rPr>
              <w:t>収容定員</w:t>
            </w:r>
            <w:r w:rsidRPr="00A4365A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                                                </w:t>
            </w:r>
            <w:r w:rsidRPr="00A4365A"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0C64B6" w:rsidRPr="00A4365A" w:rsidTr="00643D21">
        <w:trPr>
          <w:trHeight w:val="34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  <w:r w:rsidRPr="00A4365A">
              <w:rPr>
                <w:rFonts w:ascii="BIZ UDゴシック" w:eastAsia="BIZ UDゴシック" w:hAnsi="BIZ UDゴシック"/>
              </w:rPr>
              <w:t xml:space="preserve"> </w:t>
            </w:r>
            <w:r w:rsidRPr="00A4365A">
              <w:rPr>
                <w:rFonts w:ascii="BIZ UDゴシック" w:eastAsia="BIZ UDゴシック" w:hAnsi="BIZ UDゴシック" w:cs="Times New Roman"/>
              </w:rPr>
              <w:fldChar w:fldCharType="begin"/>
            </w:r>
            <w:r w:rsidRPr="00A4365A">
              <w:rPr>
                <w:rFonts w:ascii="BIZ UDゴシック" w:eastAsia="BIZ UDゴシック" w:hAnsi="BIZ UDゴシック" w:cs="Times New Roman"/>
              </w:rPr>
              <w:instrText>eq \o\ad(</w:instrText>
            </w:r>
            <w:r w:rsidRPr="00A4365A">
              <w:rPr>
                <w:rFonts w:ascii="BIZ UDゴシック" w:eastAsia="BIZ UDゴシック" w:hAnsi="BIZ UDゴシック" w:hint="eastAsia"/>
              </w:rPr>
              <w:instrText>その他</w:instrText>
            </w:r>
            <w:r w:rsidRPr="00A4365A">
              <w:rPr>
                <w:rFonts w:ascii="BIZ UDゴシック" w:eastAsia="BIZ UDゴシック" w:hAnsi="BIZ UDゴシック" w:cs="Times New Roman"/>
              </w:rPr>
              <w:instrText>,</w:instrText>
            </w:r>
            <w:r w:rsidRPr="00A4365A">
              <w:rPr>
                <w:rFonts w:ascii="BIZ UDゴシック" w:eastAsia="BIZ UDゴシック" w:hAnsi="BIZ UDゴシック" w:cs="Times New Roman" w:hint="eastAsia"/>
              </w:rPr>
              <w:instrText xml:space="preserve">　　　　　　　</w:instrText>
            </w:r>
            <w:r w:rsidRPr="00A4365A">
              <w:rPr>
                <w:rFonts w:ascii="BIZ UDゴシック" w:eastAsia="BIZ UDゴシック" w:hAnsi="BIZ UDゴシック" w:cs="Times New Roman"/>
              </w:rPr>
              <w:instrText>)</w:instrText>
            </w:r>
            <w:r w:rsidRPr="00A4365A">
              <w:rPr>
                <w:rFonts w:ascii="BIZ UDゴシック" w:eastAsia="BIZ UDゴシック" w:hAnsi="BIZ UDゴシック" w:cs="Times New Roman"/>
              </w:rPr>
              <w:fldChar w:fldCharType="separate"/>
            </w:r>
            <w:r w:rsidRPr="00A4365A">
              <w:rPr>
                <w:rFonts w:ascii="BIZ UDゴシック" w:eastAsia="BIZ UDゴシック" w:hAnsi="BIZ UDゴシック" w:hint="eastAsia"/>
              </w:rPr>
              <w:t>その他</w:t>
            </w:r>
            <w:r w:rsidRPr="00A4365A">
              <w:rPr>
                <w:rFonts w:ascii="BIZ UDゴシック" w:eastAsia="BIZ UDゴシック" w:hAnsi="BIZ UDゴシック" w:cs="Times New Roman"/>
              </w:rPr>
              <w:fldChar w:fldCharType="end"/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B6" w:rsidRPr="00A4365A" w:rsidRDefault="000C64B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BIZ UDゴシック" w:eastAsia="BIZ UDゴシック" w:hAnsi="BIZ UDゴシック" w:cs="Times New Roman"/>
                <w:spacing w:val="16"/>
              </w:rPr>
            </w:pPr>
          </w:p>
        </w:tc>
      </w:tr>
    </w:tbl>
    <w:p w:rsidR="000C64B6" w:rsidRPr="00A4365A" w:rsidRDefault="000C64B6" w:rsidP="00A4365A">
      <w:pPr>
        <w:overflowPunct/>
        <w:autoSpaceDE w:val="0"/>
        <w:autoSpaceDN w:val="0"/>
        <w:jc w:val="left"/>
        <w:textAlignment w:val="auto"/>
        <w:rPr>
          <w:rFonts w:ascii="BIZ UDゴシック" w:eastAsia="BIZ UDゴシック" w:hAnsi="BIZ UDゴシック" w:cs="Times New Roman" w:hint="eastAsia"/>
          <w:spacing w:val="16"/>
        </w:rPr>
      </w:pPr>
    </w:p>
    <w:sectPr w:rsidR="000C64B6" w:rsidRPr="00A4365A" w:rsidSect="000C64B6">
      <w:footerReference w:type="default" r:id="rId6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9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7C6" w:rsidRDefault="001807C6">
      <w:r>
        <w:separator/>
      </w:r>
    </w:p>
  </w:endnote>
  <w:endnote w:type="continuationSeparator" w:id="0">
    <w:p w:rsidR="001807C6" w:rsidRDefault="0018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4B6" w:rsidRDefault="000C64B6">
    <w:pPr>
      <w:framePr w:wrap="auto" w:vAnchor="text" w:hAnchor="margin" w:xAlign="center" w:y="1"/>
      <w:adjustRightInd/>
      <w:jc w:val="center"/>
      <w:rPr>
        <w:rFonts w:ascii="ＭＳ ゴシック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43D21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7C6" w:rsidRDefault="001807C6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1807C6" w:rsidRDefault="0018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B6"/>
    <w:rsid w:val="000C64B6"/>
    <w:rsid w:val="00120A16"/>
    <w:rsid w:val="001807C6"/>
    <w:rsid w:val="003016B1"/>
    <w:rsid w:val="00643D21"/>
    <w:rsid w:val="00A4365A"/>
    <w:rsid w:val="00E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057EC0-DB9F-400F-8043-3D5B213A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平田　智恵子</cp:lastModifiedBy>
  <cp:revision>5</cp:revision>
  <dcterms:created xsi:type="dcterms:W3CDTF">2019-07-04T04:59:00Z</dcterms:created>
  <dcterms:modified xsi:type="dcterms:W3CDTF">2021-03-16T11:35:00Z</dcterms:modified>
</cp:coreProperties>
</file>