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3F" w:rsidRPr="007555A4" w:rsidRDefault="00853A0D" w:rsidP="00853A0D">
      <w:pPr>
        <w:adjustRightInd/>
        <w:spacing w:line="256" w:lineRule="exact"/>
        <w:rPr>
          <w:rFonts w:ascii="ＭＳ 明朝" w:cs="Times New Roman"/>
          <w:spacing w:val="2"/>
        </w:rPr>
      </w:pPr>
      <w:r w:rsidRPr="007555A4">
        <w:rPr>
          <w:rFonts w:ascii="ＭＳ 明朝" w:hAnsi="ＭＳ 明朝"/>
          <w:sz w:val="24"/>
          <w:szCs w:val="24"/>
        </w:rPr>
        <w:t xml:space="preserve"> </w:t>
      </w:r>
      <w:r w:rsidR="00C3533F" w:rsidRPr="007555A4">
        <w:rPr>
          <w:rFonts w:ascii="ＭＳ 明朝" w:hAnsi="ＭＳ 明朝"/>
          <w:sz w:val="24"/>
          <w:szCs w:val="24"/>
        </w:rPr>
        <w:t>(</w:t>
      </w:r>
      <w:r w:rsidR="00C3533F" w:rsidRPr="007555A4">
        <w:rPr>
          <w:rFonts w:hint="eastAsia"/>
          <w:sz w:val="24"/>
          <w:szCs w:val="24"/>
        </w:rPr>
        <w:t>様式</w:t>
      </w:r>
      <w:r w:rsidR="009243C4">
        <w:rPr>
          <w:rFonts w:hint="eastAsia"/>
          <w:sz w:val="24"/>
          <w:szCs w:val="24"/>
        </w:rPr>
        <w:t>６</w:t>
      </w:r>
      <w:r w:rsidR="00C3533F" w:rsidRPr="007555A4">
        <w:rPr>
          <w:rFonts w:ascii="ＭＳ 明朝" w:hAnsi="ＭＳ 明朝"/>
          <w:sz w:val="24"/>
          <w:szCs w:val="24"/>
        </w:rPr>
        <w:t>)</w:t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57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56"/>
          <w:szCs w:val="56"/>
        </w:rPr>
        <w:instrText>証明書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56"/>
          <w:szCs w:val="56"/>
        </w:rPr>
        <w:t>証明書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             </w:t>
      </w:r>
    </w:p>
    <w:p w:rsidR="00C3533F" w:rsidRDefault="00C3533F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u w:val="dotted" w:color="000000"/>
        </w:rPr>
        <w:t xml:space="preserve">氏名　　　　　　　　　　　　　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  <w:sz w:val="26"/>
          <w:szCs w:val="26"/>
        </w:rPr>
        <w:t xml:space="preserve">　　（　　　　　年　　月　　日生　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</w:t>
      </w:r>
    </w:p>
    <w:p w:rsidR="00C3533F" w:rsidRDefault="00C3533F">
      <w:pPr>
        <w:adjustRightInd/>
        <w:spacing w:line="29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上記の者について下記のことを証明します。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98" w:lineRule="exact"/>
        <w:ind w:left="424" w:hanging="424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１　日本産科婦人科学会認定産婦人科専門医であること。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専門医取得年月　：　　　　年　　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２　上記専門医取得後、不妊症治療に２年以上従事していること。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従事期間：　　　　年　　　　月　から　　　　年　　　月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３　日本産科婦人科学会の体外受精胚移植に関する登録施設において、１年以上の　</w:t>
      </w: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（　勤務　・　研修　）をしていること。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勤務または研修期間：　　　　年　　　　月　から　　　　年　　　月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　　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</w:t>
      </w:r>
      <w:r>
        <w:rPr>
          <w:rFonts w:hint="eastAsia"/>
          <w:sz w:val="26"/>
          <w:szCs w:val="26"/>
        </w:rPr>
        <w:t xml:space="preserve">　　　　年　　　月　　　日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5194" w:hanging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住所</w:t>
      </w:r>
    </w:p>
    <w:p w:rsidR="00C3533F" w:rsidRDefault="00C3533F">
      <w:pPr>
        <w:adjustRightInd/>
        <w:spacing w:line="278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 xml:space="preserve">　　　　　　　　　　　　　　</w:t>
      </w:r>
      <w:r>
        <w:rPr>
          <w:rFonts w:cs="Times New Roman"/>
          <w:sz w:val="26"/>
          <w:szCs w:val="26"/>
          <w:u w:val="dotted" w:color="000000"/>
        </w:rPr>
        <w:t xml:space="preserve"> </w:t>
      </w:r>
      <w:r>
        <w:rPr>
          <w:rFonts w:hint="eastAsia"/>
          <w:sz w:val="26"/>
          <w:szCs w:val="26"/>
          <w:u w:val="dotted" w:color="000000"/>
        </w:rPr>
        <w:t xml:space="preserve">　　　　　　　　　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>医療機関名</w:t>
      </w:r>
      <w:r>
        <w:rPr>
          <w:rFonts w:hint="eastAsia"/>
          <w:sz w:val="18"/>
          <w:szCs w:val="18"/>
          <w:u w:val="dotted" w:color="000000"/>
        </w:rPr>
        <w:t xml:space="preserve">　　　　　　　　　　　　　　　　　　　　　　　　　　　</w:t>
      </w:r>
    </w:p>
    <w:p w:rsidR="00C3533F" w:rsidRDefault="00C3533F">
      <w:pPr>
        <w:adjustRightInd/>
        <w:spacing w:line="226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（※１）</w:t>
      </w:r>
    </w:p>
    <w:p w:rsidR="00C3533F" w:rsidRDefault="00C3533F">
      <w:pPr>
        <w:adjustRightInd/>
        <w:spacing w:line="226" w:lineRule="exact"/>
        <w:ind w:left="106" w:firstLine="254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職名</w:t>
      </w:r>
    </w:p>
    <w:p w:rsidR="00C3533F" w:rsidRDefault="00C3533F">
      <w:pPr>
        <w:adjustRightInd/>
        <w:spacing w:line="278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>代表者（管理者）</w:t>
      </w:r>
      <w:r>
        <w:rPr>
          <w:rFonts w:cs="Times New Roman"/>
          <w:sz w:val="26"/>
          <w:szCs w:val="26"/>
          <w:u w:val="dotted" w:color="000000"/>
        </w:rPr>
        <w:t xml:space="preserve">          </w:t>
      </w:r>
      <w:r>
        <w:rPr>
          <w:rFonts w:hint="eastAsia"/>
          <w:sz w:val="26"/>
          <w:szCs w:val="26"/>
          <w:u w:val="dotted" w:color="000000"/>
        </w:rPr>
        <w:t xml:space="preserve">　　　　</w:t>
      </w:r>
      <w:r>
        <w:rPr>
          <w:rFonts w:cs="Times New Roman"/>
          <w:sz w:val="26"/>
          <w:szCs w:val="26"/>
          <w:u w:val="dotted" w:color="000000"/>
        </w:rPr>
        <w:t xml:space="preserve">         </w:t>
      </w:r>
      <w:r>
        <w:rPr>
          <w:rFonts w:hint="eastAsia"/>
          <w:sz w:val="26"/>
          <w:szCs w:val="26"/>
          <w:u w:val="dotted" w:color="000000"/>
        </w:rPr>
        <w:t xml:space="preserve">　</w:t>
      </w:r>
      <w:r>
        <w:rPr>
          <w:rFonts w:cs="Times New Roman"/>
          <w:sz w:val="26"/>
          <w:szCs w:val="26"/>
          <w:u w:val="dotted" w:color="000000"/>
        </w:rPr>
        <w:t xml:space="preserve"> 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（※２）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注意事項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※１　証明できる医療機関は、日本産科婦人科学会の体外受精胚移植に関する登録をしてから２年以上経過した施設であること。</w:t>
      </w: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※２　証明者は医療機関における代表者であること。</w:t>
      </w: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※３　１・２・３について証明できない部分については、横２本線で消すこと。</w:t>
      </w:r>
    </w:p>
    <w:p w:rsidR="00C3533F" w:rsidRDefault="00C3533F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※４　１・２・３のカッコ内は該当する数字を書き込むこと。</w:t>
      </w:r>
    </w:p>
    <w:p w:rsidR="00C3533F" w:rsidRDefault="00C3533F" w:rsidP="00853A0D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※５　３のカッコ内は該当するものを○で囲むこと。</w:t>
      </w:r>
      <w:bookmarkStart w:id="0" w:name="_GoBack"/>
      <w:bookmarkEnd w:id="0"/>
    </w:p>
    <w:sectPr w:rsidR="00C3533F" w:rsidSect="00FE7E3E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4C" w:rsidRDefault="00B95E4C">
      <w:r>
        <w:separator/>
      </w:r>
    </w:p>
  </w:endnote>
  <w:endnote w:type="continuationSeparator" w:id="0">
    <w:p w:rsidR="00B95E4C" w:rsidRDefault="00B9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4C" w:rsidRDefault="00B95E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5E4C" w:rsidRDefault="00B9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5F5C"/>
    <w:multiLevelType w:val="hybridMultilevel"/>
    <w:tmpl w:val="642EBF3E"/>
    <w:lvl w:ilvl="0" w:tplc="600C25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1268F"/>
    <w:multiLevelType w:val="hybridMultilevel"/>
    <w:tmpl w:val="75A48D26"/>
    <w:lvl w:ilvl="0" w:tplc="993277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5763B"/>
    <w:multiLevelType w:val="hybridMultilevel"/>
    <w:tmpl w:val="2460B88C"/>
    <w:lvl w:ilvl="0" w:tplc="B8A88628">
      <w:start w:val="4"/>
      <w:numFmt w:val="bullet"/>
      <w:lvlText w:val="・"/>
      <w:lvlJc w:val="left"/>
      <w:pPr>
        <w:ind w:left="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26AA706C"/>
    <w:multiLevelType w:val="hybridMultilevel"/>
    <w:tmpl w:val="8ADA6306"/>
    <w:lvl w:ilvl="0" w:tplc="A496B6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D5008"/>
    <w:multiLevelType w:val="hybridMultilevel"/>
    <w:tmpl w:val="8B12C618"/>
    <w:lvl w:ilvl="0" w:tplc="BA9A29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91C32"/>
    <w:multiLevelType w:val="hybridMultilevel"/>
    <w:tmpl w:val="41CC9692"/>
    <w:lvl w:ilvl="0" w:tplc="D9CCFCA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167163"/>
    <w:multiLevelType w:val="hybridMultilevel"/>
    <w:tmpl w:val="766805E4"/>
    <w:lvl w:ilvl="0" w:tplc="6C789F44">
      <w:start w:val="3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49F57AE4"/>
    <w:multiLevelType w:val="hybridMultilevel"/>
    <w:tmpl w:val="F56A68AC"/>
    <w:lvl w:ilvl="0" w:tplc="3474A64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001C4"/>
    <w:multiLevelType w:val="hybridMultilevel"/>
    <w:tmpl w:val="B584F698"/>
    <w:lvl w:ilvl="0" w:tplc="D77EA3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382C35"/>
    <w:multiLevelType w:val="hybridMultilevel"/>
    <w:tmpl w:val="6A68A770"/>
    <w:lvl w:ilvl="0" w:tplc="A9281240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2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3F"/>
    <w:rsid w:val="000240C8"/>
    <w:rsid w:val="00031252"/>
    <w:rsid w:val="00031E4E"/>
    <w:rsid w:val="0004728E"/>
    <w:rsid w:val="00047FAA"/>
    <w:rsid w:val="00062387"/>
    <w:rsid w:val="000949D5"/>
    <w:rsid w:val="00095622"/>
    <w:rsid w:val="000959DB"/>
    <w:rsid w:val="000C6296"/>
    <w:rsid w:val="000C69B2"/>
    <w:rsid w:val="000E4C80"/>
    <w:rsid w:val="000F2B11"/>
    <w:rsid w:val="000F48DD"/>
    <w:rsid w:val="001749E4"/>
    <w:rsid w:val="001B75FF"/>
    <w:rsid w:val="001E6B94"/>
    <w:rsid w:val="00222041"/>
    <w:rsid w:val="0025171C"/>
    <w:rsid w:val="002540A7"/>
    <w:rsid w:val="0027369D"/>
    <w:rsid w:val="002820E0"/>
    <w:rsid w:val="002E5908"/>
    <w:rsid w:val="003074E2"/>
    <w:rsid w:val="003168D4"/>
    <w:rsid w:val="0035258C"/>
    <w:rsid w:val="00390FFF"/>
    <w:rsid w:val="003A3427"/>
    <w:rsid w:val="003D0EA9"/>
    <w:rsid w:val="00400302"/>
    <w:rsid w:val="0047236B"/>
    <w:rsid w:val="00472D56"/>
    <w:rsid w:val="004802E9"/>
    <w:rsid w:val="004D5384"/>
    <w:rsid w:val="004F7FB6"/>
    <w:rsid w:val="005214FD"/>
    <w:rsid w:val="005330C7"/>
    <w:rsid w:val="005412BD"/>
    <w:rsid w:val="00545ABB"/>
    <w:rsid w:val="0055038B"/>
    <w:rsid w:val="0055082C"/>
    <w:rsid w:val="00565C8C"/>
    <w:rsid w:val="005A4CD4"/>
    <w:rsid w:val="005B4370"/>
    <w:rsid w:val="005B522E"/>
    <w:rsid w:val="00655052"/>
    <w:rsid w:val="006716EB"/>
    <w:rsid w:val="006B3BDA"/>
    <w:rsid w:val="00707502"/>
    <w:rsid w:val="00716F5B"/>
    <w:rsid w:val="0074368C"/>
    <w:rsid w:val="007555A4"/>
    <w:rsid w:val="007A05C9"/>
    <w:rsid w:val="007D0F10"/>
    <w:rsid w:val="00814863"/>
    <w:rsid w:val="008154FE"/>
    <w:rsid w:val="00853A0D"/>
    <w:rsid w:val="00855298"/>
    <w:rsid w:val="008B431F"/>
    <w:rsid w:val="008F64A0"/>
    <w:rsid w:val="00905B05"/>
    <w:rsid w:val="009243C4"/>
    <w:rsid w:val="009C00F4"/>
    <w:rsid w:val="009F2A41"/>
    <w:rsid w:val="00A10612"/>
    <w:rsid w:val="00A22CFB"/>
    <w:rsid w:val="00A273F8"/>
    <w:rsid w:val="00A31DD1"/>
    <w:rsid w:val="00A4211F"/>
    <w:rsid w:val="00AB7D49"/>
    <w:rsid w:val="00AD5FBE"/>
    <w:rsid w:val="00AF7F50"/>
    <w:rsid w:val="00B1048D"/>
    <w:rsid w:val="00B1651A"/>
    <w:rsid w:val="00B81376"/>
    <w:rsid w:val="00B8262F"/>
    <w:rsid w:val="00B95E4C"/>
    <w:rsid w:val="00B96722"/>
    <w:rsid w:val="00BE148B"/>
    <w:rsid w:val="00C02746"/>
    <w:rsid w:val="00C037F7"/>
    <w:rsid w:val="00C3533F"/>
    <w:rsid w:val="00C42539"/>
    <w:rsid w:val="00C71691"/>
    <w:rsid w:val="00C72B9D"/>
    <w:rsid w:val="00C93FFC"/>
    <w:rsid w:val="00CE069B"/>
    <w:rsid w:val="00CE507D"/>
    <w:rsid w:val="00CF61B5"/>
    <w:rsid w:val="00D152DF"/>
    <w:rsid w:val="00D908F2"/>
    <w:rsid w:val="00DC08F4"/>
    <w:rsid w:val="00DC0B81"/>
    <w:rsid w:val="00DE59E2"/>
    <w:rsid w:val="00E1498D"/>
    <w:rsid w:val="00E70B7A"/>
    <w:rsid w:val="00E70CDF"/>
    <w:rsid w:val="00EB592D"/>
    <w:rsid w:val="00EC1BC6"/>
    <w:rsid w:val="00F046D4"/>
    <w:rsid w:val="00F612E6"/>
    <w:rsid w:val="00F61718"/>
    <w:rsid w:val="00F96CDB"/>
    <w:rsid w:val="00FD4BE2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118B7-A67A-4129-A244-80E57BA1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4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11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F96CD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9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96CD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6F20-B960-4AFF-B8C2-00B1F408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宮下　久美</cp:lastModifiedBy>
  <cp:revision>9</cp:revision>
  <cp:lastPrinted>2021-01-06T04:02:00Z</cp:lastPrinted>
  <dcterms:created xsi:type="dcterms:W3CDTF">2021-02-08T07:26:00Z</dcterms:created>
  <dcterms:modified xsi:type="dcterms:W3CDTF">2021-02-12T02:35:00Z</dcterms:modified>
</cp:coreProperties>
</file>