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4E8" w:rsidRDefault="006154E8">
      <w:pPr>
        <w:adjustRightInd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int="eastAsia"/>
        </w:rPr>
        <w:t>様式第４号（第６条関係）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adjustRightInd/>
        <w:spacing w:line="364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b/>
          <w:bCs/>
          <w:sz w:val="24"/>
          <w:szCs w:val="24"/>
        </w:rPr>
        <w:t>滋賀県リサイクル製品認定取下げ届出書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wordWrap w:val="0"/>
        <w:adjustRightInd/>
        <w:jc w:val="right"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滋賀県知事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住所（所在地）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氏名（法人にあっては名称および代表者の氏名）</w:t>
      </w:r>
    </w:p>
    <w:p w:rsidR="006154E8" w:rsidRPr="00E72380" w:rsidRDefault="006154E8">
      <w:pPr>
        <w:adjustRightInd/>
        <w:rPr>
          <w:rFonts w:hAnsi="Times New Roman" w:cs="Times New Roman"/>
          <w:spacing w:val="2"/>
        </w:rPr>
      </w:pPr>
      <w:r>
        <w:t xml:space="preserve">                                                                                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　　　　　　　　　　　　電話番号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adjustRightInd/>
        <w:rPr>
          <w:rFonts w:hAnsi="Times New Roman" w:cs="Times New Roman"/>
          <w:spacing w:val="2"/>
        </w:rPr>
      </w:pPr>
      <w:r>
        <w:rPr>
          <w:rFonts w:hint="eastAsia"/>
        </w:rPr>
        <w:t xml:space="preserve">　滋賀県リサイクル製品利用促進要綱第６条第２項の規定により、次のとおりリサイクル製品の認定取り下げについて届け出ます。</w:t>
      </w: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60"/>
        <w:gridCol w:w="6695"/>
      </w:tblGrid>
      <w:tr w:rsidR="006154E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製　品　名</w:t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54E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</w:t>
            </w:r>
            <w:r>
              <w:rPr>
                <w:rFonts w:hAnsi="Times New Roman" w:cs="Times New Roman"/>
              </w:rPr>
              <w:fldChar w:fldCharType="begin"/>
            </w:r>
            <w:r>
              <w:rPr>
                <w:rFonts w:hAnsi="Times New Roman" w:cs="Times New Roman"/>
              </w:rPr>
              <w:instrText>eq \o\ad(</w:instrText>
            </w:r>
            <w:r>
              <w:rPr>
                <w:rFonts w:hint="eastAsia"/>
              </w:rPr>
              <w:instrText>認定番号</w:instrText>
            </w:r>
            <w:r>
              <w:rPr>
                <w:rFonts w:hAnsi="Times New Roman" w:cs="Times New Roman"/>
              </w:rPr>
              <w:instrText>,</w:instrText>
            </w:r>
            <w:r>
              <w:rPr>
                <w:rFonts w:hAnsi="Times New Roman" w:cs="Times New Roman" w:hint="eastAsia"/>
              </w:rPr>
              <w:instrText xml:space="preserve">　　　　　</w:instrText>
            </w:r>
            <w:r>
              <w:rPr>
                <w:rFonts w:hAnsi="Times New Roman" w:cs="Times New Roman"/>
              </w:rPr>
              <w:instrText>)</w:instrText>
            </w:r>
            <w:r>
              <w:rPr>
                <w:rFonts w:hAnsi="Times New Roman" w:cs="Times New Roman"/>
              </w:rPr>
              <w:fldChar w:fldCharType="separate"/>
            </w:r>
            <w:r>
              <w:rPr>
                <w:rFonts w:hint="eastAsia"/>
              </w:rPr>
              <w:t>認定番号</w:t>
            </w:r>
            <w:r>
              <w:rPr>
                <w:rFonts w:hAnsi="Times New Roman" w:cs="Times New Roman"/>
              </w:rPr>
              <w:fldChar w:fldCharType="end"/>
            </w: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154E8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</w:t>
            </w:r>
            <w:r>
              <w:rPr>
                <w:rFonts w:hint="eastAsia"/>
              </w:rPr>
              <w:t>取下げの理由</w:t>
            </w: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6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</w:t>
            </w: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6154E8" w:rsidRDefault="006154E8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154E8" w:rsidRDefault="006154E8">
      <w:pPr>
        <w:adjustRightInd/>
        <w:rPr>
          <w:rFonts w:hAnsi="Times New Roman" w:cs="Times New Roman"/>
          <w:spacing w:val="2"/>
        </w:rPr>
      </w:pPr>
    </w:p>
    <w:p w:rsidR="006154E8" w:rsidRDefault="006154E8">
      <w:pPr>
        <w:adjustRightInd/>
        <w:rPr>
          <w:rFonts w:hAnsi="Times New Roman" w:cs="Times New Roman"/>
          <w:spacing w:val="2"/>
        </w:rPr>
      </w:pPr>
    </w:p>
    <w:sectPr w:rsidR="006154E8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3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633" w:rsidRDefault="00D46633">
      <w:r>
        <w:separator/>
      </w:r>
    </w:p>
  </w:endnote>
  <w:endnote w:type="continuationSeparator" w:id="0">
    <w:p w:rsidR="00D46633" w:rsidRDefault="00D4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633" w:rsidRDefault="00D46633">
      <w:r>
        <w:rPr>
          <w:rFonts w:hAnsi="Times New Roman" w:cs="Times New Roman"/>
          <w:sz w:val="2"/>
          <w:szCs w:val="2"/>
        </w:rPr>
        <w:continuationSeparator/>
      </w:r>
    </w:p>
  </w:footnote>
  <w:footnote w:type="continuationSeparator" w:id="0">
    <w:p w:rsidR="00D46633" w:rsidRDefault="00D466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228"/>
  <w:drawingGridVerticalSpacing w:val="33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2AA"/>
    <w:rsid w:val="001302AA"/>
    <w:rsid w:val="005E6C4D"/>
    <w:rsid w:val="006154E8"/>
    <w:rsid w:val="00814D31"/>
    <w:rsid w:val="00C31A2B"/>
    <w:rsid w:val="00D46633"/>
    <w:rsid w:val="00E42026"/>
    <w:rsid w:val="00E72380"/>
    <w:rsid w:val="00E92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0DFC866-DB24-49F8-A984-5E792005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様式第４号（第６条関係）</vt:lpstr>
    </vt:vector>
  </TitlesOfParts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様式第４号（第６条関係）</dc:title>
  <dc:creator>奈良県</dc:creator>
  <cp:lastModifiedBy>桐畑　孝佑</cp:lastModifiedBy>
  <cp:revision>2</cp:revision>
  <cp:lastPrinted>2006-05-10T04:23:00Z</cp:lastPrinted>
  <dcterms:created xsi:type="dcterms:W3CDTF">2021-03-04T05:28:00Z</dcterms:created>
  <dcterms:modified xsi:type="dcterms:W3CDTF">2021-03-04T05:28:00Z</dcterms:modified>
</cp:coreProperties>
</file>