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58" w:rsidRPr="008C7B84" w:rsidRDefault="003C7B58">
      <w:pPr>
        <w:adjustRightInd/>
        <w:spacing w:line="292" w:lineRule="exact"/>
        <w:rPr>
          <w:rFonts w:hAnsi="Times New Roman" w:cs="Times New Roman"/>
        </w:rPr>
      </w:pPr>
      <w:bookmarkStart w:id="0" w:name="_GoBack"/>
      <w:r w:rsidRPr="008C7B84">
        <w:rPr>
          <w:rFonts w:eastAsia="ＭＳ ゴシック" w:hAnsi="Times New Roman" w:cs="ＭＳ ゴシック" w:hint="eastAsia"/>
        </w:rPr>
        <w:t>別記様式第６号（第６条第１項関係）</w:t>
      </w:r>
    </w:p>
    <w:p w:rsidR="003C7B58" w:rsidRPr="008C7B84" w:rsidRDefault="003C7B58">
      <w:pPr>
        <w:adjustRightInd/>
        <w:spacing w:line="292" w:lineRule="exact"/>
        <w:rPr>
          <w:rFonts w:hAnsi="Times New Roman" w:cs="Times New Roman"/>
        </w:rPr>
      </w:pPr>
    </w:p>
    <w:p w:rsidR="003C7B58" w:rsidRPr="008C7B84" w:rsidRDefault="00C81CFA">
      <w:pPr>
        <w:adjustRightInd/>
        <w:spacing w:line="292" w:lineRule="exact"/>
        <w:jc w:val="right"/>
        <w:rPr>
          <w:rFonts w:hAnsi="Times New Roman" w:cs="Times New Roman"/>
        </w:rPr>
      </w:pPr>
      <w:r w:rsidRPr="008C7B84">
        <w:rPr>
          <w:rFonts w:eastAsia="ＭＳ ゴシック" w:hAnsi="Times New Roman" w:cs="ＭＳ ゴシック" w:hint="eastAsia"/>
        </w:rPr>
        <w:t>令和</w:t>
      </w:r>
      <w:r w:rsidR="003C7B58" w:rsidRPr="008C7B84">
        <w:rPr>
          <w:rFonts w:eastAsia="ＭＳ ゴシック" w:hAnsi="Times New Roman" w:cs="ＭＳ ゴシック" w:hint="eastAsia"/>
        </w:rPr>
        <w:t xml:space="preserve">　年　月　日</w:t>
      </w:r>
    </w:p>
    <w:p w:rsidR="003C7B58" w:rsidRPr="008C7B84" w:rsidRDefault="003C7B58">
      <w:pPr>
        <w:adjustRightInd/>
        <w:spacing w:line="292" w:lineRule="exact"/>
        <w:rPr>
          <w:rFonts w:hAnsi="Times New Roman" w:cs="Times New Roman"/>
        </w:rPr>
      </w:pPr>
      <w:r w:rsidRPr="008C7B84">
        <w:rPr>
          <w:rFonts w:eastAsia="ＭＳ ゴシック" w:hAnsi="Times New Roman" w:cs="ＭＳ ゴシック" w:hint="eastAsia"/>
        </w:rPr>
        <w:t>（宛先）</w:t>
      </w:r>
    </w:p>
    <w:p w:rsidR="003C7B58" w:rsidRPr="008C7B84" w:rsidRDefault="003C7B58">
      <w:pPr>
        <w:adjustRightInd/>
        <w:spacing w:line="292" w:lineRule="exact"/>
        <w:rPr>
          <w:rFonts w:hAnsi="Times New Roman" w:cs="Times New Roman"/>
        </w:rPr>
      </w:pPr>
      <w:r w:rsidRPr="008C7B84">
        <w:rPr>
          <w:rFonts w:eastAsia="ＭＳ ゴシック" w:hAnsi="Times New Roman" w:cs="ＭＳ ゴシック" w:hint="eastAsia"/>
        </w:rPr>
        <w:t xml:space="preserve">　滋賀県知事</w:t>
      </w:r>
    </w:p>
    <w:p w:rsidR="003C7B58" w:rsidRPr="008C7B84" w:rsidRDefault="003C7B58">
      <w:pPr>
        <w:adjustRightInd/>
        <w:spacing w:line="292" w:lineRule="exact"/>
        <w:rPr>
          <w:rFonts w:hAnsi="Times New Roman" w:cs="Times New Roman"/>
        </w:rPr>
      </w:pPr>
    </w:p>
    <w:p w:rsidR="003C7B58" w:rsidRPr="008C7B84" w:rsidRDefault="003C7B58" w:rsidP="00C81CFA">
      <w:pPr>
        <w:adjustRightInd/>
        <w:spacing w:line="292" w:lineRule="exact"/>
        <w:ind w:leftChars="2200" w:left="5280"/>
        <w:rPr>
          <w:rFonts w:hAnsi="Times New Roman" w:cs="Times New Roman"/>
        </w:rPr>
      </w:pPr>
      <w:r w:rsidRPr="008C7B84">
        <w:rPr>
          <w:rFonts w:eastAsia="ＭＳ ゴシック" w:hAnsi="Times New Roman" w:cs="ＭＳ ゴシック" w:hint="eastAsia"/>
        </w:rPr>
        <w:t>団　体　名</w:t>
      </w:r>
    </w:p>
    <w:p w:rsidR="003C7B58" w:rsidRPr="008C7B84" w:rsidRDefault="003C7B58">
      <w:pPr>
        <w:adjustRightInd/>
        <w:spacing w:line="292" w:lineRule="exact"/>
        <w:rPr>
          <w:rFonts w:hAnsi="Times New Roman" w:cs="Times New Roman"/>
        </w:rPr>
      </w:pPr>
    </w:p>
    <w:p w:rsidR="003C7B58" w:rsidRPr="008C7B84" w:rsidRDefault="003C7B58" w:rsidP="00C81CFA">
      <w:pPr>
        <w:adjustRightInd/>
        <w:spacing w:line="292" w:lineRule="exact"/>
        <w:ind w:leftChars="2200" w:left="5280"/>
        <w:rPr>
          <w:rFonts w:hAnsi="Times New Roman" w:cs="Times New Roman"/>
        </w:rPr>
      </w:pPr>
      <w:r w:rsidRPr="008C7B84">
        <w:rPr>
          <w:rFonts w:eastAsia="ＭＳ ゴシック" w:hAnsi="Times New Roman" w:cs="ＭＳ ゴシック" w:hint="eastAsia"/>
        </w:rPr>
        <w:t>代</w:t>
      </w:r>
      <w:r w:rsidRPr="008C7B84">
        <w:rPr>
          <w:rFonts w:ascii="ＭＳ ゴシック" w:hAnsi="ＭＳ ゴシック" w:cs="ＭＳ ゴシック"/>
        </w:rPr>
        <w:t xml:space="preserve"> </w:t>
      </w:r>
      <w:r w:rsidRPr="008C7B84">
        <w:rPr>
          <w:rFonts w:eastAsia="ＭＳ ゴシック" w:hAnsi="Times New Roman" w:cs="ＭＳ ゴシック" w:hint="eastAsia"/>
        </w:rPr>
        <w:t>表</w:t>
      </w:r>
      <w:r w:rsidRPr="008C7B84">
        <w:rPr>
          <w:rFonts w:ascii="ＭＳ ゴシック" w:hAnsi="ＭＳ ゴシック" w:cs="ＭＳ ゴシック"/>
        </w:rPr>
        <w:t xml:space="preserve"> </w:t>
      </w:r>
      <w:r w:rsidRPr="008C7B84">
        <w:rPr>
          <w:rFonts w:eastAsia="ＭＳ ゴシック" w:hAnsi="Times New Roman" w:cs="ＭＳ ゴシック" w:hint="eastAsia"/>
        </w:rPr>
        <w:t>者</w:t>
      </w:r>
      <w:r w:rsidRPr="008C7B84">
        <w:rPr>
          <w:rFonts w:ascii="ＭＳ ゴシック" w:hAnsi="ＭＳ ゴシック" w:cs="ＭＳ ゴシック"/>
        </w:rPr>
        <w:t xml:space="preserve"> </w:t>
      </w:r>
      <w:r w:rsidRPr="008C7B84">
        <w:rPr>
          <w:rFonts w:eastAsia="ＭＳ ゴシック" w:hAnsi="Times New Roman" w:cs="ＭＳ ゴシック" w:hint="eastAsia"/>
        </w:rPr>
        <w:t>名</w:t>
      </w:r>
      <w:r w:rsidRPr="008C7B84">
        <w:rPr>
          <w:rFonts w:ascii="ＭＳ ゴシック" w:hAnsi="ＭＳ ゴシック" w:cs="ＭＳ ゴシック"/>
        </w:rPr>
        <w:t xml:space="preserve">                     </w:t>
      </w:r>
      <w:r w:rsidR="00C81CFA" w:rsidRPr="008C7B84">
        <w:rPr>
          <w:rFonts w:ascii="ＭＳ ゴシック" w:hAnsi="ＭＳ ゴシック" w:cs="ＭＳ ゴシック" w:hint="eastAsia"/>
        </w:rPr>
        <w:t xml:space="preserve">　</w:t>
      </w:r>
    </w:p>
    <w:p w:rsidR="003C7B58" w:rsidRPr="008C7B84" w:rsidRDefault="003C7B58">
      <w:pPr>
        <w:adjustRightInd/>
        <w:spacing w:line="292" w:lineRule="exact"/>
        <w:rPr>
          <w:rFonts w:hAnsi="Times New Roman" w:cs="Times New Roman"/>
        </w:rPr>
      </w:pPr>
    </w:p>
    <w:p w:rsidR="003C7B58" w:rsidRPr="008C7B84" w:rsidRDefault="003C7B58">
      <w:pPr>
        <w:adjustRightInd/>
        <w:spacing w:line="292" w:lineRule="exact"/>
        <w:jc w:val="center"/>
        <w:rPr>
          <w:rFonts w:hAnsi="Times New Roman" w:cs="Times New Roman"/>
        </w:rPr>
      </w:pPr>
      <w:r w:rsidRPr="008C7B84">
        <w:rPr>
          <w:rFonts w:eastAsia="ＭＳ ゴシック" w:hAnsi="Times New Roman" w:cs="ＭＳ ゴシック" w:hint="eastAsia"/>
        </w:rPr>
        <w:t>「滋賀県」の後援の承認および賞状の交付を受けた行事に係る実績報告について</w:t>
      </w:r>
    </w:p>
    <w:p w:rsidR="003C7B58" w:rsidRPr="008C7B84" w:rsidRDefault="003C7B58">
      <w:pPr>
        <w:adjustRightInd/>
        <w:spacing w:line="292" w:lineRule="exact"/>
        <w:rPr>
          <w:rFonts w:hAnsi="Times New Roman" w:cs="Times New Roman"/>
        </w:rPr>
      </w:pPr>
    </w:p>
    <w:p w:rsidR="003C7B58" w:rsidRPr="008C7B84" w:rsidRDefault="00C81CFA">
      <w:pPr>
        <w:adjustRightInd/>
        <w:spacing w:line="292" w:lineRule="exact"/>
        <w:rPr>
          <w:rFonts w:hAnsi="Times New Roman" w:cs="Times New Roman"/>
        </w:rPr>
      </w:pPr>
      <w:r w:rsidRPr="008C7B84">
        <w:rPr>
          <w:rFonts w:eastAsia="ＭＳ ゴシック" w:hAnsi="Times New Roman" w:cs="ＭＳ ゴシック" w:hint="eastAsia"/>
        </w:rPr>
        <w:t xml:space="preserve">　令和</w:t>
      </w:r>
      <w:r w:rsidR="003C7B58" w:rsidRPr="008C7B84">
        <w:rPr>
          <w:rFonts w:eastAsia="ＭＳ ゴシック" w:hAnsi="Times New Roman" w:cs="ＭＳ ゴシック" w:hint="eastAsia"/>
        </w:rPr>
        <w:t xml:space="preserve">　年　月　日付け滋○第　　　号で「滋賀県」の後援の承認および賞状の交付を受けた下記の行事について、関係書類を添えて実績を報告します。</w:t>
      </w:r>
    </w:p>
    <w:p w:rsidR="003C7B58" w:rsidRPr="008C7B84" w:rsidRDefault="003C7B58">
      <w:pPr>
        <w:adjustRightInd/>
        <w:spacing w:line="292" w:lineRule="exact"/>
        <w:rPr>
          <w:rFonts w:hAnsi="Times New Roman" w:cs="Times New Roman"/>
        </w:rPr>
      </w:pPr>
    </w:p>
    <w:p w:rsidR="003C7B58" w:rsidRPr="008C7B84" w:rsidRDefault="003C7B58">
      <w:pPr>
        <w:adjustRightInd/>
        <w:spacing w:line="292" w:lineRule="exact"/>
        <w:rPr>
          <w:rFonts w:hAnsi="Times New Roman" w:cs="Times New Roman"/>
          <w:sz w:val="21"/>
          <w:szCs w:val="21"/>
        </w:rPr>
      </w:pPr>
      <w:r w:rsidRPr="008C7B84">
        <w:rPr>
          <w:rFonts w:eastAsia="ＭＳ ゴシック" w:hAnsi="Times New Roman" w:cs="ＭＳ ゴシック" w:hint="eastAsia"/>
        </w:rPr>
        <w:t>【後援承認行事の実績】</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92"/>
        <w:gridCol w:w="425"/>
        <w:gridCol w:w="3507"/>
        <w:gridCol w:w="482"/>
        <w:gridCol w:w="2409"/>
      </w:tblGrid>
      <w:tr w:rsidR="003C7B58" w:rsidRPr="008C7B84" w:rsidTr="002274FC">
        <w:trPr>
          <w:trHeight w:val="584"/>
        </w:trPr>
        <w:tc>
          <w:tcPr>
            <w:tcW w:w="2574" w:type="dxa"/>
            <w:gridSpan w:val="2"/>
            <w:tcBorders>
              <w:top w:val="single" w:sz="18"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名称</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18"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645"/>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目的（趣旨）</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584"/>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主催者名</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876"/>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開催日時</w:instrText>
            </w:r>
            <w:r w:rsidRPr="008C7B84">
              <w:rPr>
                <w:rFonts w:ascii="ＭＳ ゴシック" w:hAnsi="ＭＳ ゴシック" w:cs="ＭＳ ゴシック"/>
              </w:rPr>
              <w:instrText>(</w:instrText>
            </w:r>
            <w:r w:rsidRPr="008C7B84">
              <w:rPr>
                <w:rFonts w:eastAsia="ＭＳ ゴシック" w:hAnsi="Times New Roman" w:cs="ＭＳ ゴシック" w:hint="eastAsia"/>
              </w:rPr>
              <w:instrText>期間</w:instrText>
            </w:r>
            <w:r w:rsidRPr="008C7B84">
              <w:rPr>
                <w:rFonts w:ascii="ＭＳ ゴシック" w:hAnsi="ＭＳ ゴシック" w:cs="ＭＳ ゴシック"/>
              </w:rPr>
              <w:instrText>)</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ascii="ＭＳ ゴシック" w:hAnsi="ＭＳ ゴシック" w:cs="ＭＳ ゴシック"/>
              </w:rPr>
              <w:instrText>(</w:instrText>
            </w:r>
            <w:r w:rsidRPr="008C7B84">
              <w:rPr>
                <w:rFonts w:eastAsia="ＭＳ ゴシック" w:hAnsi="Times New Roman" w:cs="ＭＳ ゴシック" w:hint="eastAsia"/>
                <w:w w:val="50"/>
              </w:rPr>
              <w:instrText>後援の名義を使用した期間</w:instrText>
            </w:r>
            <w:r w:rsidRPr="008C7B84">
              <w:rPr>
                <w:rFonts w:ascii="ＭＳ ゴシック" w:hAnsi="ＭＳ ゴシック" w:cs="ＭＳ ゴシック"/>
              </w:rPr>
              <w:instrText>)</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C81CFA" w:rsidP="003C7B58">
            <w:pPr>
              <w:kinsoku w:val="0"/>
              <w:overflowPunct w:val="0"/>
              <w:autoSpaceDE w:val="0"/>
              <w:autoSpaceDN w:val="0"/>
              <w:spacing w:line="292" w:lineRule="exact"/>
              <w:jc w:val="both"/>
              <w:rPr>
                <w:rFonts w:hAnsi="Times New Roman" w:cs="Times New Roman"/>
              </w:rPr>
            </w:pPr>
            <w:r w:rsidRPr="008C7B84">
              <w:rPr>
                <w:rFonts w:eastAsia="ＭＳ ゴシック" w:hAnsi="Times New Roman" w:cs="ＭＳ ゴシック" w:hint="eastAsia"/>
              </w:rPr>
              <w:t>令和</w:t>
            </w:r>
            <w:r w:rsidR="003C7B58" w:rsidRPr="008C7B84">
              <w:rPr>
                <w:rFonts w:eastAsia="ＭＳ ゴシック" w:hAnsi="Times New Roman" w:cs="ＭＳ ゴシック" w:hint="eastAsia"/>
              </w:rPr>
              <w:t xml:space="preserve">　年　月　日（　）～</w:t>
            </w:r>
            <w:r w:rsidR="003C7B58" w:rsidRPr="008C7B84">
              <w:rPr>
                <w:rFonts w:ascii="ＭＳ ゴシック" w:hAnsi="ＭＳ ゴシック" w:cs="ＭＳ ゴシック"/>
              </w:rPr>
              <w:t xml:space="preserve"> </w:t>
            </w:r>
            <w:r w:rsidRPr="008C7B84">
              <w:rPr>
                <w:rFonts w:eastAsia="ＭＳ ゴシック" w:hAnsi="Times New Roman" w:cs="ＭＳ ゴシック" w:hint="eastAsia"/>
              </w:rPr>
              <w:t>令和</w:t>
            </w:r>
            <w:r w:rsidR="003C7B58" w:rsidRPr="008C7B84">
              <w:rPr>
                <w:rFonts w:eastAsia="ＭＳ ゴシック" w:hAnsi="Times New Roman" w:cs="ＭＳ ゴシック" w:hint="eastAsia"/>
              </w:rPr>
              <w:t xml:space="preserve">　年　月　日（　）</w:t>
            </w:r>
          </w:p>
          <w:p w:rsidR="003C7B58" w:rsidRPr="008C7B84" w:rsidRDefault="003C7B58" w:rsidP="003C7B58">
            <w:pPr>
              <w:kinsoku w:val="0"/>
              <w:overflowPunct w:val="0"/>
              <w:autoSpaceDE w:val="0"/>
              <w:autoSpaceDN w:val="0"/>
              <w:spacing w:line="292" w:lineRule="exact"/>
              <w:jc w:val="both"/>
              <w:rPr>
                <w:rFonts w:hAnsi="Times New Roman" w:cs="Times New Roman"/>
                <w:color w:val="auto"/>
              </w:rPr>
            </w:pPr>
            <w:r w:rsidRPr="008C7B84">
              <w:rPr>
                <w:rFonts w:hint="eastAsia"/>
              </w:rPr>
              <w:t>（</w:t>
            </w:r>
            <w:r w:rsidR="00C81CFA" w:rsidRPr="008C7B84">
              <w:rPr>
                <w:rFonts w:eastAsia="ＭＳ ゴシック" w:hAnsi="Times New Roman" w:cs="ＭＳ ゴシック" w:hint="eastAsia"/>
              </w:rPr>
              <w:t>令和</w:t>
            </w:r>
            <w:r w:rsidRPr="008C7B84">
              <w:rPr>
                <w:rFonts w:eastAsia="ＭＳ ゴシック" w:hAnsi="Times New Roman" w:cs="ＭＳ ゴシック" w:hint="eastAsia"/>
              </w:rPr>
              <w:t xml:space="preserve">　年　月　日（　）～</w:t>
            </w:r>
            <w:r w:rsidRPr="008C7B84">
              <w:rPr>
                <w:rFonts w:ascii="ＭＳ ゴシック" w:hAnsi="ＭＳ ゴシック" w:cs="ＭＳ ゴシック"/>
              </w:rPr>
              <w:t xml:space="preserve"> </w:t>
            </w:r>
            <w:r w:rsidR="00C81CFA" w:rsidRPr="008C7B84">
              <w:rPr>
                <w:rFonts w:eastAsia="ＭＳ ゴシック" w:hAnsi="Times New Roman" w:cs="ＭＳ ゴシック" w:hint="eastAsia"/>
              </w:rPr>
              <w:t>令和</w:t>
            </w:r>
            <w:r w:rsidRPr="008C7B84">
              <w:rPr>
                <w:rFonts w:eastAsia="ＭＳ ゴシック" w:hAnsi="Times New Roman" w:cs="ＭＳ ゴシック" w:hint="eastAsia"/>
              </w:rPr>
              <w:t xml:space="preserve">　年　月　日（　））</w:t>
            </w:r>
          </w:p>
        </w:tc>
      </w:tr>
      <w:tr w:rsidR="003C7B58" w:rsidRPr="008C7B84" w:rsidTr="002274FC">
        <w:trPr>
          <w:trHeight w:val="584"/>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開催場所</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584"/>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参加</w:instrText>
            </w:r>
            <w:r w:rsidRPr="008C7B84">
              <w:rPr>
                <w:rFonts w:ascii="ＭＳ ゴシック" w:hAnsi="ＭＳ ゴシック" w:cs="ＭＳ ゴシック"/>
              </w:rPr>
              <w:instrText>(</w:instrText>
            </w:r>
            <w:r w:rsidRPr="008C7B84">
              <w:rPr>
                <w:rFonts w:eastAsia="ＭＳ ゴシック" w:hAnsi="Times New Roman" w:cs="ＭＳ ゴシック" w:hint="eastAsia"/>
              </w:rPr>
              <w:instrText>入場</w:instrText>
            </w:r>
            <w:r w:rsidRPr="008C7B84">
              <w:rPr>
                <w:rFonts w:ascii="ＭＳ ゴシック" w:hAnsi="ＭＳ ゴシック" w:cs="ＭＳ ゴシック"/>
              </w:rPr>
              <w:instrText>)</w:instrText>
            </w:r>
            <w:r w:rsidRPr="008C7B84">
              <w:rPr>
                <w:rFonts w:eastAsia="ＭＳ ゴシック" w:hAnsi="Times New Roman" w:cs="ＭＳ ゴシック" w:hint="eastAsia"/>
              </w:rPr>
              <w:instrText>対象者</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721"/>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参加</w:instrText>
            </w:r>
            <w:r w:rsidRPr="008C7B84">
              <w:rPr>
                <w:rFonts w:ascii="ＭＳ ゴシック" w:hAnsi="ＭＳ ゴシック" w:cs="ＭＳ ゴシック"/>
              </w:rPr>
              <w:instrText>(</w:instrText>
            </w:r>
            <w:r w:rsidRPr="008C7B84">
              <w:rPr>
                <w:rFonts w:eastAsia="ＭＳ ゴシック" w:hAnsi="Times New Roman" w:cs="ＭＳ ゴシック" w:hint="eastAsia"/>
              </w:rPr>
              <w:instrText>入場</w:instrText>
            </w:r>
            <w:r w:rsidRPr="008C7B84">
              <w:rPr>
                <w:rFonts w:ascii="ＭＳ ゴシック" w:hAnsi="ＭＳ ゴシック" w:cs="ＭＳ ゴシック"/>
              </w:rPr>
              <w:instrText>)</w:instrText>
            </w:r>
            <w:r w:rsidRPr="008C7B84">
              <w:rPr>
                <w:rFonts w:eastAsia="ＭＳ ゴシック" w:hAnsi="Times New Roman" w:cs="ＭＳ ゴシック" w:hint="eastAsia"/>
              </w:rPr>
              <w:instrText>人員</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2274FC">
            <w:pPr>
              <w:kinsoku w:val="0"/>
              <w:overflowPunct w:val="0"/>
              <w:autoSpaceDE w:val="0"/>
              <w:autoSpaceDN w:val="0"/>
              <w:spacing w:line="292" w:lineRule="exact"/>
              <w:jc w:val="right"/>
              <w:rPr>
                <w:rFonts w:hAnsi="Times New Roman" w:cs="Times New Roman"/>
                <w:color w:val="auto"/>
              </w:rPr>
            </w:pPr>
            <w:r w:rsidRPr="008C7B84">
              <w:rPr>
                <w:rFonts w:ascii="ＭＳ ゴシック" w:hAnsi="ＭＳ ゴシック" w:cs="ＭＳ ゴシック"/>
              </w:rPr>
              <w:t xml:space="preserve">                                                  </w:t>
            </w:r>
            <w:r w:rsidRPr="008C7B84">
              <w:rPr>
                <w:rFonts w:eastAsia="ＭＳ ゴシック" w:hAnsi="Times New Roman" w:cs="ＭＳ ゴシック" w:hint="eastAsia"/>
              </w:rPr>
              <w:t xml:space="preserve">　　人</w:t>
            </w:r>
            <w:r w:rsidR="002274FC" w:rsidRPr="008C7B84">
              <w:rPr>
                <w:rFonts w:eastAsia="ＭＳ ゴシック" w:hAnsi="Times New Roman" w:cs="ＭＳ ゴシック"/>
              </w:rPr>
              <w:t xml:space="preserve">    </w:t>
            </w:r>
          </w:p>
        </w:tc>
      </w:tr>
      <w:tr w:rsidR="003C7B58" w:rsidRPr="008C7B84" w:rsidTr="002274FC">
        <w:trPr>
          <w:trHeight w:val="703"/>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内容</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rPr>
            </w:pPr>
          </w:p>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840"/>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eastAsia="ＭＳ ゴシック" w:hAnsi="Times New Roman" w:cs="ＭＳ ゴシック"/>
              </w:rPr>
            </w:pPr>
            <w:r w:rsidRPr="008C7B84">
              <w:rPr>
                <w:rFonts w:eastAsia="ＭＳ ゴシック" w:hAnsi="Times New Roman" w:cs="ＭＳ ゴシック" w:hint="eastAsia"/>
              </w:rPr>
              <w:t>県以外の後援・共催</w:t>
            </w:r>
          </w:p>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eastAsia="ＭＳ ゴシック" w:hAnsi="Times New Roman" w:cs="ＭＳ ゴシック" w:hint="eastAsia"/>
              </w:rPr>
              <w:t>団体等</w:t>
            </w:r>
            <w:r w:rsidR="002274FC" w:rsidRPr="008C7B84">
              <w:rPr>
                <w:rFonts w:eastAsia="ＭＳ ゴシック" w:hAnsi="Times New Roman" w:cs="ＭＳ ゴシック" w:hint="eastAsia"/>
              </w:rPr>
              <w:t xml:space="preserve">　　　　　　</w:t>
            </w:r>
          </w:p>
        </w:tc>
        <w:tc>
          <w:tcPr>
            <w:tcW w:w="6823" w:type="dxa"/>
            <w:gridSpan w:val="4"/>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876"/>
        </w:trPr>
        <w:tc>
          <w:tcPr>
            <w:tcW w:w="2574" w:type="dxa"/>
            <w:gridSpan w:val="2"/>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eastAsia="ＭＳ ゴシック" w:hAnsi="Times New Roman" w:cs="ＭＳ ゴシック" w:hint="eastAsia"/>
              </w:rPr>
              <w:t>広報活動の方法と範囲</w:t>
            </w:r>
          </w:p>
        </w:tc>
        <w:tc>
          <w:tcPr>
            <w:tcW w:w="425" w:type="dxa"/>
            <w:tcBorders>
              <w:top w:val="single" w:sz="4" w:space="0" w:color="000000"/>
              <w:left w:val="single" w:sz="4" w:space="0" w:color="000000"/>
              <w:bottom w:val="nil"/>
              <w:right w:val="single" w:sz="4"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rPr>
            </w:pPr>
            <w:r w:rsidRPr="008C7B84">
              <w:rPr>
                <w:rFonts w:eastAsia="ＭＳ ゴシック" w:hAnsi="Times New Roman" w:cs="ＭＳ ゴシック" w:hint="eastAsia"/>
              </w:rPr>
              <w:t>方</w:t>
            </w:r>
          </w:p>
          <w:p w:rsidR="003C7B58" w:rsidRPr="008C7B84" w:rsidRDefault="003C7B58" w:rsidP="003C7B58">
            <w:pPr>
              <w:kinsoku w:val="0"/>
              <w:overflowPunct w:val="0"/>
              <w:autoSpaceDE w:val="0"/>
              <w:autoSpaceDN w:val="0"/>
              <w:spacing w:line="292" w:lineRule="exact"/>
              <w:jc w:val="both"/>
              <w:rPr>
                <w:rFonts w:hAnsi="Times New Roman" w:cs="Times New Roman"/>
                <w:color w:val="auto"/>
              </w:rPr>
            </w:pPr>
            <w:r w:rsidRPr="008C7B84">
              <w:rPr>
                <w:rFonts w:eastAsia="ＭＳ ゴシック" w:hAnsi="Times New Roman" w:cs="ＭＳ ゴシック" w:hint="eastAsia"/>
              </w:rPr>
              <w:t>法</w:t>
            </w:r>
          </w:p>
        </w:tc>
        <w:tc>
          <w:tcPr>
            <w:tcW w:w="3507" w:type="dxa"/>
            <w:tcBorders>
              <w:top w:val="single" w:sz="4" w:space="0" w:color="000000"/>
              <w:left w:val="single" w:sz="4" w:space="0" w:color="000000"/>
              <w:bottom w:val="nil"/>
              <w:right w:val="single" w:sz="4"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c>
          <w:tcPr>
            <w:tcW w:w="482" w:type="dxa"/>
            <w:tcBorders>
              <w:top w:val="single" w:sz="4" w:space="0" w:color="000000"/>
              <w:left w:val="single" w:sz="4" w:space="0" w:color="000000"/>
              <w:bottom w:val="nil"/>
              <w:right w:val="single" w:sz="4"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rPr>
            </w:pPr>
            <w:r w:rsidRPr="008C7B84">
              <w:rPr>
                <w:rFonts w:eastAsia="ＭＳ ゴシック" w:hAnsi="Times New Roman" w:cs="ＭＳ ゴシック" w:hint="eastAsia"/>
              </w:rPr>
              <w:t>範</w:t>
            </w:r>
          </w:p>
          <w:p w:rsidR="003C7B58" w:rsidRPr="008C7B84" w:rsidRDefault="003C7B58" w:rsidP="003C7B58">
            <w:pPr>
              <w:kinsoku w:val="0"/>
              <w:overflowPunct w:val="0"/>
              <w:autoSpaceDE w:val="0"/>
              <w:autoSpaceDN w:val="0"/>
              <w:spacing w:line="292" w:lineRule="exact"/>
              <w:jc w:val="both"/>
              <w:rPr>
                <w:rFonts w:hAnsi="Times New Roman" w:cs="Times New Roman"/>
                <w:color w:val="auto"/>
              </w:rPr>
            </w:pPr>
            <w:r w:rsidRPr="008C7B84">
              <w:rPr>
                <w:rFonts w:eastAsia="ＭＳ ゴシック" w:hAnsi="Times New Roman" w:cs="ＭＳ ゴシック" w:hint="eastAsia"/>
              </w:rPr>
              <w:t>囲</w:t>
            </w:r>
          </w:p>
        </w:tc>
        <w:tc>
          <w:tcPr>
            <w:tcW w:w="2409" w:type="dxa"/>
            <w:tcBorders>
              <w:top w:val="single" w:sz="4" w:space="0" w:color="000000"/>
              <w:left w:val="single" w:sz="4" w:space="0" w:color="000000"/>
              <w:bottom w:val="nil"/>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color w:val="auto"/>
              </w:rPr>
            </w:pPr>
          </w:p>
        </w:tc>
      </w:tr>
      <w:tr w:rsidR="003C7B58" w:rsidRPr="008C7B84" w:rsidTr="002274FC">
        <w:trPr>
          <w:trHeight w:val="1168"/>
        </w:trPr>
        <w:tc>
          <w:tcPr>
            <w:tcW w:w="482" w:type="dxa"/>
            <w:vMerge w:val="restart"/>
            <w:tcBorders>
              <w:top w:val="single" w:sz="4"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rPr>
            </w:pPr>
            <w:r w:rsidRPr="008C7B84">
              <w:rPr>
                <w:rFonts w:eastAsia="ＭＳ ゴシック" w:hAnsi="Times New Roman" w:cs="ＭＳ ゴシック" w:hint="eastAsia"/>
              </w:rPr>
              <w:t>そ</w:t>
            </w:r>
          </w:p>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eastAsia="ＭＳ ゴシック" w:hAnsi="Times New Roman" w:cs="ＭＳ ゴシック" w:hint="eastAsia"/>
              </w:rPr>
              <w:t>の他必要事項</w:t>
            </w:r>
          </w:p>
        </w:tc>
        <w:tc>
          <w:tcPr>
            <w:tcW w:w="2092" w:type="dxa"/>
            <w:tcBorders>
              <w:top w:val="single" w:sz="4" w:space="0" w:color="000000"/>
              <w:left w:val="single" w:sz="4"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担当者連絡先</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nil"/>
              <w:right w:val="single" w:sz="18" w:space="0" w:color="auto"/>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rPr>
            </w:pPr>
            <w:r w:rsidRPr="008C7B84">
              <w:rPr>
                <w:rFonts w:eastAsia="ＭＳ ゴシック" w:hAnsi="Times New Roman" w:cs="ＭＳ ゴシック" w:hint="eastAsia"/>
              </w:rPr>
              <w:t>住所</w:t>
            </w:r>
            <w:r w:rsidRPr="008C7B84">
              <w:rPr>
                <w:rFonts w:ascii="ＭＳ ゴシック" w:hAnsi="ＭＳ ゴシック" w:cs="ＭＳ ゴシック"/>
              </w:rPr>
              <w:t xml:space="preserve">  </w:t>
            </w:r>
            <w:r w:rsidRPr="008C7B84">
              <w:rPr>
                <w:rFonts w:eastAsia="ＭＳ ゴシック" w:hAnsi="Times New Roman" w:cs="ＭＳ ゴシック" w:hint="eastAsia"/>
              </w:rPr>
              <w:t>〒</w:t>
            </w:r>
          </w:p>
          <w:p w:rsidR="003C7B58" w:rsidRPr="008C7B84" w:rsidRDefault="003C7B58" w:rsidP="003C7B58">
            <w:pPr>
              <w:kinsoku w:val="0"/>
              <w:overflowPunct w:val="0"/>
              <w:autoSpaceDE w:val="0"/>
              <w:autoSpaceDN w:val="0"/>
              <w:spacing w:line="292" w:lineRule="exact"/>
              <w:jc w:val="both"/>
              <w:rPr>
                <w:rFonts w:hAnsi="Times New Roman" w:cs="Times New Roman"/>
              </w:rPr>
            </w:pPr>
          </w:p>
          <w:p w:rsidR="003C7B58" w:rsidRPr="008C7B84" w:rsidRDefault="003C7B58" w:rsidP="003C7B58">
            <w:pPr>
              <w:kinsoku w:val="0"/>
              <w:overflowPunct w:val="0"/>
              <w:autoSpaceDE w:val="0"/>
              <w:autoSpaceDN w:val="0"/>
              <w:spacing w:line="292" w:lineRule="exact"/>
              <w:jc w:val="both"/>
              <w:rPr>
                <w:rFonts w:hAnsi="Times New Roman" w:cs="Times New Roman"/>
                <w:color w:val="auto"/>
              </w:rPr>
            </w:pPr>
            <w:r w:rsidRPr="008C7B84">
              <w:rPr>
                <w:rFonts w:eastAsia="ＭＳ ゴシック" w:hAnsi="Times New Roman" w:cs="ＭＳ ゴシック" w:hint="eastAsia"/>
              </w:rPr>
              <w:t>氏名</w:t>
            </w:r>
            <w:r w:rsidRPr="008C7B84">
              <w:rPr>
                <w:rFonts w:ascii="ＭＳ ゴシック" w:hAnsi="ＭＳ ゴシック" w:cs="ＭＳ ゴシック"/>
              </w:rPr>
              <w:t xml:space="preserve">                     TEL</w:t>
            </w:r>
            <w:r w:rsidRPr="008C7B84">
              <w:rPr>
                <w:rFonts w:eastAsia="ＭＳ ゴシック" w:hAnsi="Times New Roman" w:cs="ＭＳ ゴシック" w:hint="eastAsia"/>
              </w:rPr>
              <w:t xml:space="preserve">（　　　）　　</w:t>
            </w:r>
            <w:r w:rsidRPr="008C7B84">
              <w:rPr>
                <w:rFonts w:ascii="ＭＳ ゴシック" w:hAnsi="ＭＳ ゴシック" w:cs="ＭＳ ゴシック"/>
              </w:rPr>
              <w:t xml:space="preserve"> </w:t>
            </w:r>
            <w:r w:rsidRPr="008C7B84">
              <w:rPr>
                <w:rFonts w:eastAsia="ＭＳ ゴシック" w:hAnsi="Times New Roman" w:cs="ＭＳ ゴシック" w:hint="eastAsia"/>
              </w:rPr>
              <w:t>－</w:t>
            </w:r>
          </w:p>
        </w:tc>
      </w:tr>
      <w:tr w:rsidR="003C7B58" w:rsidRPr="008C7B84" w:rsidTr="002274FC">
        <w:trPr>
          <w:trHeight w:val="1460"/>
        </w:trPr>
        <w:tc>
          <w:tcPr>
            <w:tcW w:w="482" w:type="dxa"/>
            <w:vMerge/>
            <w:tcBorders>
              <w:top w:val="nil"/>
              <w:left w:val="single" w:sz="18" w:space="0" w:color="000000"/>
              <w:bottom w:val="single" w:sz="18" w:space="0" w:color="000000"/>
              <w:right w:val="single" w:sz="4" w:space="0" w:color="000000"/>
            </w:tcBorders>
          </w:tcPr>
          <w:p w:rsidR="003C7B58" w:rsidRPr="008C7B84" w:rsidRDefault="003C7B58">
            <w:pPr>
              <w:suppressAutoHyphens w:val="0"/>
              <w:wordWrap/>
              <w:autoSpaceDE w:val="0"/>
              <w:autoSpaceDN w:val="0"/>
              <w:textAlignment w:val="auto"/>
              <w:rPr>
                <w:rFonts w:hAnsi="Times New Roman" w:cs="Times New Roman"/>
                <w:color w:val="auto"/>
              </w:rPr>
            </w:pPr>
          </w:p>
        </w:tc>
        <w:tc>
          <w:tcPr>
            <w:tcW w:w="2092" w:type="dxa"/>
            <w:tcBorders>
              <w:top w:val="single" w:sz="4" w:space="0" w:color="000000"/>
              <w:left w:val="single" w:sz="4" w:space="0" w:color="000000"/>
              <w:bottom w:val="single" w:sz="18" w:space="0" w:color="000000"/>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color w:val="auto"/>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添付資料</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823" w:type="dxa"/>
            <w:gridSpan w:val="4"/>
            <w:tcBorders>
              <w:top w:val="single" w:sz="4" w:space="0" w:color="000000"/>
              <w:left w:val="single" w:sz="4" w:space="0" w:color="000000"/>
              <w:bottom w:val="single" w:sz="18" w:space="0" w:color="000000"/>
              <w:right w:val="single" w:sz="18" w:space="0" w:color="000000"/>
            </w:tcBorders>
            <w:vAlign w:val="center"/>
          </w:tcPr>
          <w:p w:rsidR="003C7B58" w:rsidRPr="008C7B84" w:rsidRDefault="003C7B58" w:rsidP="003C7B58">
            <w:pPr>
              <w:kinsoku w:val="0"/>
              <w:overflowPunct w:val="0"/>
              <w:autoSpaceDE w:val="0"/>
              <w:autoSpaceDN w:val="0"/>
              <w:spacing w:line="292" w:lineRule="exact"/>
              <w:jc w:val="both"/>
              <w:rPr>
                <w:rFonts w:hAnsi="Times New Roman" w:cs="Times New Roman"/>
              </w:rPr>
            </w:pPr>
            <w:r w:rsidRPr="008C7B84">
              <w:rPr>
                <w:rFonts w:eastAsia="ＭＳ ゴシック" w:hAnsi="Times New Roman" w:cs="ＭＳ ゴシック" w:hint="eastAsia"/>
              </w:rPr>
              <w:t>・今回のプログラム</w:t>
            </w:r>
          </w:p>
          <w:p w:rsidR="003C7B58" w:rsidRPr="008C7B84" w:rsidRDefault="003C7B58" w:rsidP="003C7B58">
            <w:pPr>
              <w:kinsoku w:val="0"/>
              <w:overflowPunct w:val="0"/>
              <w:autoSpaceDE w:val="0"/>
              <w:autoSpaceDN w:val="0"/>
              <w:spacing w:line="292" w:lineRule="exact"/>
              <w:jc w:val="both"/>
              <w:rPr>
                <w:rFonts w:hAnsi="Times New Roman" w:cs="Times New Roman"/>
              </w:rPr>
            </w:pPr>
            <w:r w:rsidRPr="008C7B84">
              <w:rPr>
                <w:rFonts w:eastAsia="ＭＳ ゴシック" w:hAnsi="Times New Roman" w:cs="ＭＳ ゴシック" w:hint="eastAsia"/>
              </w:rPr>
              <w:t>・チラシ</w:t>
            </w:r>
          </w:p>
          <w:p w:rsidR="003C7B58" w:rsidRPr="008C7B84" w:rsidRDefault="003C7B58" w:rsidP="003C7B58">
            <w:pPr>
              <w:kinsoku w:val="0"/>
              <w:overflowPunct w:val="0"/>
              <w:autoSpaceDE w:val="0"/>
              <w:autoSpaceDN w:val="0"/>
              <w:spacing w:line="292" w:lineRule="exact"/>
              <w:jc w:val="both"/>
              <w:rPr>
                <w:rFonts w:hAnsi="Times New Roman" w:cs="Times New Roman"/>
                <w:color w:val="auto"/>
              </w:rPr>
            </w:pPr>
            <w:r w:rsidRPr="008C7B84">
              <w:rPr>
                <w:rFonts w:eastAsia="ＭＳ ゴシック" w:hAnsi="Times New Roman" w:cs="ＭＳ ゴシック" w:hint="eastAsia"/>
              </w:rPr>
              <w:t>・事業報告書（収支報告含む。）</w:t>
            </w:r>
          </w:p>
        </w:tc>
      </w:tr>
    </w:tbl>
    <w:p w:rsidR="003C7B58" w:rsidRPr="008C7B84" w:rsidRDefault="003C7B58">
      <w:pPr>
        <w:adjustRightInd/>
        <w:spacing w:line="292" w:lineRule="exact"/>
        <w:rPr>
          <w:rFonts w:hAnsi="Times New Roman" w:cs="Times New Roman"/>
        </w:rPr>
      </w:pPr>
      <w:r w:rsidRPr="008C7B84">
        <w:rPr>
          <w:rFonts w:eastAsia="ＭＳ ゴシック" w:hAnsi="Times New Roman" w:cs="ＭＳ ゴシック" w:hint="eastAsia"/>
        </w:rPr>
        <w:lastRenderedPageBreak/>
        <w:t>【賞状の交付の実績】</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988"/>
      </w:tblGrid>
      <w:tr w:rsidR="003C7B58" w:rsidRPr="008C7B84" w:rsidTr="002274FC">
        <w:trPr>
          <w:trHeight w:val="2336"/>
        </w:trPr>
        <w:tc>
          <w:tcPr>
            <w:tcW w:w="2409" w:type="dxa"/>
            <w:tcBorders>
              <w:top w:val="single" w:sz="18" w:space="0" w:color="000000"/>
              <w:left w:val="single" w:sz="18" w:space="0" w:color="000000"/>
              <w:bottom w:val="nil"/>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審査等の概要</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988" w:type="dxa"/>
            <w:tcBorders>
              <w:top w:val="single" w:sz="18" w:space="0" w:color="000000"/>
              <w:left w:val="single" w:sz="4" w:space="0" w:color="000000"/>
              <w:bottom w:val="nil"/>
              <w:right w:val="single" w:sz="18" w:space="0" w:color="000000"/>
            </w:tcBorders>
          </w:tcPr>
          <w:p w:rsidR="003C7B58" w:rsidRPr="008C7B84" w:rsidRDefault="003C7B58">
            <w:pPr>
              <w:kinsoku w:val="0"/>
              <w:overflowPunct w:val="0"/>
              <w:autoSpaceDE w:val="0"/>
              <w:autoSpaceDN w:val="0"/>
              <w:spacing w:line="292" w:lineRule="exact"/>
              <w:rPr>
                <w:rFonts w:hAnsi="Times New Roman" w:cs="Times New Roman"/>
              </w:rPr>
            </w:pP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・募集の対象</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・募集の方法</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・応募の結果</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・審査の方法</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・審査の基準</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・審査の結果</w:t>
            </w:r>
          </w:p>
          <w:p w:rsidR="003C7B58" w:rsidRPr="008C7B84" w:rsidRDefault="003C7B58">
            <w:pPr>
              <w:kinsoku w:val="0"/>
              <w:overflowPunct w:val="0"/>
              <w:autoSpaceDE w:val="0"/>
              <w:autoSpaceDN w:val="0"/>
              <w:spacing w:line="292" w:lineRule="exact"/>
              <w:jc w:val="right"/>
              <w:rPr>
                <w:rFonts w:hAnsi="Times New Roman" w:cs="Times New Roman"/>
                <w:color w:val="auto"/>
              </w:rPr>
            </w:pPr>
            <w:r w:rsidRPr="008C7B84">
              <w:rPr>
                <w:rFonts w:eastAsia="ＭＳ ゴシック" w:hAnsi="Times New Roman" w:cs="ＭＳ ゴシック" w:hint="eastAsia"/>
              </w:rPr>
              <w:t>※募集要項・審査規程等を添付してください。</w:t>
            </w:r>
          </w:p>
        </w:tc>
      </w:tr>
      <w:tr w:rsidR="003C7B58" w:rsidRPr="008C7B84" w:rsidTr="002274FC">
        <w:trPr>
          <w:trHeight w:val="2044"/>
        </w:trPr>
        <w:tc>
          <w:tcPr>
            <w:tcW w:w="2409" w:type="dxa"/>
            <w:tcBorders>
              <w:top w:val="single" w:sz="4" w:space="0" w:color="000000"/>
              <w:left w:val="single" w:sz="18" w:space="0" w:color="000000"/>
              <w:bottom w:val="single" w:sz="18" w:space="0" w:color="000000"/>
              <w:right w:val="single" w:sz="4" w:space="0" w:color="000000"/>
            </w:tcBorders>
            <w:vAlign w:val="center"/>
          </w:tcPr>
          <w:p w:rsidR="003C7B58" w:rsidRPr="008C7B84" w:rsidRDefault="003C7B58" w:rsidP="002274FC">
            <w:pPr>
              <w:kinsoku w:val="0"/>
              <w:overflowPunct w:val="0"/>
              <w:autoSpaceDE w:val="0"/>
              <w:autoSpaceDN w:val="0"/>
              <w:spacing w:line="292" w:lineRule="exact"/>
              <w:jc w:val="center"/>
              <w:rPr>
                <w:rFonts w:hAnsi="Times New Roman" w:cs="Times New Roman"/>
              </w:rPr>
            </w:pPr>
            <w:r w:rsidRPr="008C7B84">
              <w:rPr>
                <w:rFonts w:hAnsi="Times New Roman" w:cs="Times New Roman"/>
                <w:color w:val="auto"/>
              </w:rPr>
              <w:fldChar w:fldCharType="begin"/>
            </w:r>
            <w:r w:rsidRPr="008C7B84">
              <w:rPr>
                <w:rFonts w:hAnsi="Times New Roman" w:cs="Times New Roman"/>
                <w:color w:val="auto"/>
              </w:rPr>
              <w:instrText>eq \o\ad(</w:instrText>
            </w:r>
            <w:r w:rsidRPr="008C7B84">
              <w:rPr>
                <w:rFonts w:eastAsia="ＭＳ ゴシック" w:hAnsi="Times New Roman" w:cs="ＭＳ ゴシック" w:hint="eastAsia"/>
              </w:rPr>
              <w:instrText>表彰の概要</w:instrText>
            </w:r>
            <w:r w:rsidRPr="008C7B84">
              <w:rPr>
                <w:rFonts w:hAnsi="Times New Roman" w:cs="Times New Roman"/>
                <w:color w:val="auto"/>
              </w:rPr>
              <w:instrText>,</w:instrText>
            </w:r>
            <w:r w:rsidRPr="008C7B84">
              <w:rPr>
                <w:rFonts w:hAnsi="Times New Roman" w:cs="Times New Roman" w:hint="eastAsia"/>
                <w:color w:val="auto"/>
                <w:sz w:val="21"/>
                <w:szCs w:val="21"/>
              </w:rPr>
              <w:instrText xml:space="preserve">　　　　　　　　　　</w:instrText>
            </w:r>
            <w:r w:rsidRPr="008C7B84">
              <w:rPr>
                <w:rFonts w:hAnsi="Times New Roman" w:cs="Times New Roman"/>
                <w:color w:val="auto"/>
              </w:rPr>
              <w:instrText>)</w:instrText>
            </w:r>
            <w:r w:rsidRPr="008C7B84">
              <w:rPr>
                <w:rFonts w:hAnsi="Times New Roman" w:cs="Times New Roman"/>
                <w:color w:val="auto"/>
              </w:rPr>
              <w:fldChar w:fldCharType="end"/>
            </w:r>
          </w:p>
        </w:tc>
        <w:tc>
          <w:tcPr>
            <w:tcW w:w="6988" w:type="dxa"/>
            <w:tcBorders>
              <w:top w:val="single" w:sz="4" w:space="0" w:color="000000"/>
              <w:left w:val="single" w:sz="4" w:space="0" w:color="000000"/>
              <w:bottom w:val="single" w:sz="18" w:space="0" w:color="000000"/>
              <w:right w:val="single" w:sz="18" w:space="0" w:color="000000"/>
            </w:tcBorders>
          </w:tcPr>
          <w:p w:rsidR="003C7B58" w:rsidRPr="008C7B84" w:rsidRDefault="003C7B58">
            <w:pPr>
              <w:kinsoku w:val="0"/>
              <w:overflowPunct w:val="0"/>
              <w:autoSpaceDE w:val="0"/>
              <w:autoSpaceDN w:val="0"/>
              <w:spacing w:line="292" w:lineRule="exact"/>
              <w:rPr>
                <w:rFonts w:hAnsi="Times New Roman" w:cs="Times New Roman"/>
              </w:rPr>
            </w:pP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・表彰の年月日</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・表彰の場所</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・表彰名および授与した賞名</w:t>
            </w:r>
          </w:p>
          <w:p w:rsidR="003C7B58" w:rsidRPr="008C7B84" w:rsidRDefault="003C7B58">
            <w:pPr>
              <w:kinsoku w:val="0"/>
              <w:overflowPunct w:val="0"/>
              <w:autoSpaceDE w:val="0"/>
              <w:autoSpaceDN w:val="0"/>
              <w:spacing w:line="292" w:lineRule="exact"/>
              <w:rPr>
                <w:rFonts w:hAnsi="Times New Roman" w:cs="Times New Roman"/>
              </w:rPr>
            </w:pPr>
            <w:r w:rsidRPr="008C7B84">
              <w:rPr>
                <w:rFonts w:eastAsia="ＭＳ ゴシック" w:hAnsi="Times New Roman" w:cs="ＭＳ ゴシック" w:hint="eastAsia"/>
              </w:rPr>
              <w:t>・被表彰者氏名・住所</w:t>
            </w:r>
          </w:p>
          <w:p w:rsidR="003C7B58" w:rsidRPr="008C7B84" w:rsidRDefault="003C7B58">
            <w:pPr>
              <w:kinsoku w:val="0"/>
              <w:overflowPunct w:val="0"/>
              <w:autoSpaceDE w:val="0"/>
              <w:autoSpaceDN w:val="0"/>
              <w:spacing w:line="292" w:lineRule="exact"/>
              <w:rPr>
                <w:rFonts w:hAnsi="Times New Roman" w:cs="Times New Roman"/>
                <w:color w:val="auto"/>
              </w:rPr>
            </w:pPr>
            <w:r w:rsidRPr="008C7B84">
              <w:rPr>
                <w:rFonts w:eastAsia="ＭＳ ゴシック" w:hAnsi="Times New Roman" w:cs="ＭＳ ゴシック" w:hint="eastAsia"/>
              </w:rPr>
              <w:t xml:space="preserve">　　　　　※表彰式の概要が分かる資料を添付してください。</w:t>
            </w:r>
          </w:p>
        </w:tc>
      </w:tr>
    </w:tbl>
    <w:p w:rsidR="003C7B58" w:rsidRPr="008C7B84" w:rsidRDefault="003C7B58">
      <w:pPr>
        <w:adjustRightInd/>
        <w:spacing w:line="292" w:lineRule="exact"/>
        <w:rPr>
          <w:rFonts w:hAnsi="Times New Roman" w:cs="Times New Roman"/>
        </w:rPr>
      </w:pPr>
    </w:p>
    <w:p w:rsidR="003C7B58" w:rsidRPr="008C7B84" w:rsidRDefault="003C7B58">
      <w:pPr>
        <w:adjustRightInd/>
        <w:spacing w:line="292" w:lineRule="exact"/>
        <w:rPr>
          <w:rFonts w:hAnsi="Times New Roman" w:cs="Times New Roman"/>
        </w:rPr>
      </w:pPr>
      <w:r w:rsidRPr="008C7B84">
        <w:rPr>
          <w:rFonts w:eastAsia="ＭＳ ゴシック" w:hAnsi="Times New Roman" w:cs="ＭＳ ゴシック" w:hint="eastAsia"/>
        </w:rPr>
        <w:t>【記入上の注意事項等】</w:t>
      </w:r>
    </w:p>
    <w:p w:rsidR="003C7B58" w:rsidRPr="008C7B84" w:rsidRDefault="003C7B58">
      <w:pPr>
        <w:adjustRightInd/>
        <w:spacing w:line="292" w:lineRule="exact"/>
        <w:ind w:left="240" w:hanging="240"/>
        <w:rPr>
          <w:rFonts w:hAnsi="Times New Roman" w:cs="Times New Roman"/>
        </w:rPr>
      </w:pPr>
      <w:r w:rsidRPr="008C7B84">
        <w:rPr>
          <w:rFonts w:eastAsia="ＭＳ ゴシック" w:hAnsi="Times New Roman" w:cs="ＭＳ ゴシック" w:hint="eastAsia"/>
        </w:rPr>
        <w:t>１　申請書の例に準じて記載してください。</w:t>
      </w:r>
    </w:p>
    <w:p w:rsidR="003C7B58" w:rsidRPr="008C7B84" w:rsidRDefault="003C7B58">
      <w:pPr>
        <w:adjustRightInd/>
        <w:spacing w:line="292" w:lineRule="exact"/>
        <w:rPr>
          <w:rFonts w:hAnsi="Times New Roman" w:cs="Times New Roman"/>
        </w:rPr>
      </w:pPr>
      <w:r w:rsidRPr="008C7B84">
        <w:rPr>
          <w:rFonts w:eastAsia="ＭＳ ゴシック" w:hAnsi="Times New Roman" w:cs="ＭＳ ゴシック" w:hint="eastAsia"/>
        </w:rPr>
        <w:t>２　記入欄に書ききれない場合は、別紙に記入してください。</w:t>
      </w:r>
      <w:bookmarkEnd w:id="0"/>
    </w:p>
    <w:sectPr w:rsidR="003C7B58" w:rsidRPr="008C7B84" w:rsidSect="00C81CFA">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58" w:rsidRDefault="003C7B58">
      <w:r>
        <w:separator/>
      </w:r>
    </w:p>
  </w:endnote>
  <w:endnote w:type="continuationSeparator" w:id="0">
    <w:p w:rsidR="003C7B58" w:rsidRDefault="003C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58" w:rsidRDefault="003C7B58">
      <w:r>
        <w:rPr>
          <w:rFonts w:hAnsi="Times New Roman" w:cs="Times New Roman"/>
          <w:color w:val="auto"/>
          <w:sz w:val="2"/>
          <w:szCs w:val="2"/>
        </w:rPr>
        <w:continuationSeparator/>
      </w:r>
    </w:p>
  </w:footnote>
  <w:footnote w:type="continuationSeparator" w:id="0">
    <w:p w:rsidR="003C7B58" w:rsidRDefault="003C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58"/>
    <w:rsid w:val="001344ED"/>
    <w:rsid w:val="002274FC"/>
    <w:rsid w:val="003C7B58"/>
    <w:rsid w:val="00415170"/>
    <w:rsid w:val="00463E70"/>
    <w:rsid w:val="008C7B84"/>
    <w:rsid w:val="00C81CFA"/>
    <w:rsid w:val="00CF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0567325-52C4-42C4-A54B-D10A68B1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4A8"/>
    <w:pPr>
      <w:tabs>
        <w:tab w:val="center" w:pos="4252"/>
        <w:tab w:val="right" w:pos="8504"/>
      </w:tabs>
      <w:snapToGrid w:val="0"/>
    </w:pPr>
  </w:style>
  <w:style w:type="character" w:customStyle="1" w:styleId="a4">
    <w:name w:val="ヘッダー (文字)"/>
    <w:basedOn w:val="a0"/>
    <w:link w:val="a3"/>
    <w:uiPriority w:val="99"/>
    <w:rsid w:val="00CF14A8"/>
    <w:rPr>
      <w:rFonts w:ascii="ＭＳ 明朝" w:hAnsi="ＭＳ 明朝" w:cs="ＭＳ 明朝"/>
      <w:color w:val="000000"/>
      <w:kern w:val="0"/>
      <w:sz w:val="24"/>
      <w:szCs w:val="24"/>
    </w:rPr>
  </w:style>
  <w:style w:type="paragraph" w:styleId="a5">
    <w:name w:val="footer"/>
    <w:basedOn w:val="a"/>
    <w:link w:val="a6"/>
    <w:uiPriority w:val="99"/>
    <w:unhideWhenUsed/>
    <w:rsid w:val="00CF14A8"/>
    <w:pPr>
      <w:tabs>
        <w:tab w:val="center" w:pos="4252"/>
        <w:tab w:val="right" w:pos="8504"/>
      </w:tabs>
      <w:snapToGrid w:val="0"/>
    </w:pPr>
  </w:style>
  <w:style w:type="character" w:customStyle="1" w:styleId="a6">
    <w:name w:val="フッター (文字)"/>
    <w:basedOn w:val="a0"/>
    <w:link w:val="a5"/>
    <w:uiPriority w:val="99"/>
    <w:rsid w:val="00CF14A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吉満　勇志</dc:creator>
  <cp:keywords/>
  <dc:description/>
  <cp:lastModifiedBy>吉満　勇志</cp:lastModifiedBy>
  <cp:revision>4</cp:revision>
  <dcterms:created xsi:type="dcterms:W3CDTF">2020-12-23T06:27:00Z</dcterms:created>
  <dcterms:modified xsi:type="dcterms:W3CDTF">2021-02-17T00:05:00Z</dcterms:modified>
</cp:coreProperties>
</file>