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CA" w:rsidRDefault="000A15CA">
      <w:pPr>
        <w:jc w:val="center"/>
      </w:pPr>
    </w:p>
    <w:p w:rsidR="000A15CA" w:rsidRDefault="000A15CA">
      <w:pPr>
        <w:jc w:val="center"/>
      </w:pPr>
      <w:r>
        <w:rPr>
          <w:rFonts w:hint="eastAsia"/>
          <w:sz w:val="28"/>
          <w:szCs w:val="28"/>
        </w:rPr>
        <w:t>基　準　器　検　査　申　請　書（分銅）</w:t>
      </w:r>
    </w:p>
    <w:p w:rsidR="000A15CA" w:rsidRDefault="000A15CA">
      <w:r>
        <w:rPr>
          <w:rFonts w:hint="eastAsia"/>
        </w:rPr>
        <w:t xml:space="preserve">　　　</w:t>
      </w:r>
    </w:p>
    <w:p w:rsidR="000A15CA" w:rsidRDefault="000A15CA">
      <w:pPr>
        <w:jc w:val="right"/>
      </w:pPr>
      <w:r>
        <w:rPr>
          <w:rFonts w:hint="eastAsia"/>
        </w:rPr>
        <w:t xml:space="preserve">　　　年　　　月　　　日</w:t>
      </w:r>
    </w:p>
    <w:p w:rsidR="000A15CA" w:rsidRDefault="000A15CA">
      <w:pPr>
        <w:pStyle w:val="a5"/>
        <w:jc w:val="right"/>
      </w:pPr>
    </w:p>
    <w:p w:rsidR="000A15CA" w:rsidRDefault="000A15CA">
      <w:r>
        <w:rPr>
          <w:rFonts w:hint="eastAsia"/>
        </w:rPr>
        <w:t xml:space="preserve">　（あて先）</w:t>
      </w:r>
    </w:p>
    <w:p w:rsidR="000A15CA" w:rsidRDefault="000A15CA">
      <w:pPr>
        <w:ind w:firstLineChars="200" w:firstLine="420"/>
      </w:pPr>
      <w:r>
        <w:rPr>
          <w:rFonts w:hint="eastAsia"/>
        </w:rPr>
        <w:t>滋賀県知事</w:t>
      </w:r>
    </w:p>
    <w:p w:rsidR="000A15CA" w:rsidRDefault="000A15CA"/>
    <w:p w:rsidR="000A15CA" w:rsidRDefault="000A15CA">
      <w:r>
        <w:rPr>
          <w:rFonts w:hint="eastAsia"/>
        </w:rPr>
        <w:t>下記の計量器につき、基準器検査を受けたいので、申請します。</w:t>
      </w:r>
    </w:p>
    <w:p w:rsidR="000A15CA" w:rsidRDefault="000A15CA"/>
    <w:p w:rsidR="000A15CA" w:rsidRDefault="000A15CA">
      <w:r>
        <w:rPr>
          <w:rFonts w:hint="eastAsia"/>
        </w:rPr>
        <w:t>１　受けようとする基準器検査の種類、基準器検査を受ける計量器の型式又は能力及び数量</w:t>
      </w:r>
      <w:r>
        <w:t xml:space="preserve">          </w:t>
      </w:r>
    </w:p>
    <w:tbl>
      <w:tblPr>
        <w:tblW w:w="9951" w:type="dxa"/>
        <w:tblLayout w:type="fixed"/>
        <w:tblCellMar>
          <w:left w:w="28" w:type="dxa"/>
          <w:right w:w="28" w:type="dxa"/>
        </w:tblCellMar>
        <w:tblLook w:val="0000" w:firstRow="0" w:lastRow="0" w:firstColumn="0" w:lastColumn="0" w:noHBand="0" w:noVBand="0"/>
      </w:tblPr>
      <w:tblGrid>
        <w:gridCol w:w="1451"/>
        <w:gridCol w:w="1271"/>
        <w:gridCol w:w="1275"/>
        <w:gridCol w:w="1276"/>
        <w:gridCol w:w="1276"/>
        <w:gridCol w:w="1134"/>
        <w:gridCol w:w="1134"/>
        <w:gridCol w:w="1134"/>
      </w:tblGrid>
      <w:tr w:rsidR="000A15CA">
        <w:trPr>
          <w:cantSplit/>
        </w:trPr>
        <w:tc>
          <w:tcPr>
            <w:tcW w:w="1451" w:type="dxa"/>
            <w:vMerge w:val="restart"/>
            <w:tcBorders>
              <w:top w:val="single" w:sz="4" w:space="0" w:color="auto"/>
              <w:left w:val="single" w:sz="6" w:space="0" w:color="auto"/>
              <w:right w:val="single" w:sz="6" w:space="0" w:color="auto"/>
            </w:tcBorders>
            <w:vAlign w:val="center"/>
          </w:tcPr>
          <w:p w:rsidR="000A15CA" w:rsidRDefault="000A15CA">
            <w:pPr>
              <w:jc w:val="center"/>
              <w:rPr>
                <w:noProof/>
              </w:rPr>
            </w:pPr>
            <w:r>
              <w:rPr>
                <w:rFonts w:hint="eastAsia"/>
                <w:noProof/>
              </w:rPr>
              <w:t>種　　類</w:t>
            </w:r>
          </w:p>
        </w:tc>
        <w:tc>
          <w:tcPr>
            <w:tcW w:w="6232" w:type="dxa"/>
            <w:gridSpan w:val="5"/>
            <w:tcBorders>
              <w:top w:val="single" w:sz="4" w:space="0" w:color="auto"/>
              <w:left w:val="single" w:sz="6" w:space="0" w:color="auto"/>
              <w:bottom w:val="single" w:sz="4" w:space="0" w:color="auto"/>
              <w:right w:val="single" w:sz="6" w:space="0" w:color="auto"/>
            </w:tcBorders>
          </w:tcPr>
          <w:p w:rsidR="000A15CA" w:rsidRDefault="000A15CA">
            <w:pPr>
              <w:rPr>
                <w:noProof/>
              </w:rPr>
            </w:pPr>
            <w:r>
              <w:rPr>
                <w:noProof/>
              </w:rPr>
              <w:t xml:space="preserve">                      </w:t>
            </w:r>
            <w:r>
              <w:rPr>
                <w:rFonts w:hint="eastAsia"/>
                <w:noProof/>
              </w:rPr>
              <w:t>型式または能力</w:t>
            </w:r>
          </w:p>
        </w:tc>
        <w:tc>
          <w:tcPr>
            <w:tcW w:w="2268" w:type="dxa"/>
            <w:gridSpan w:val="2"/>
            <w:tcBorders>
              <w:top w:val="single" w:sz="4" w:space="0" w:color="auto"/>
              <w:left w:val="single" w:sz="6" w:space="0" w:color="auto"/>
              <w:bottom w:val="single" w:sz="4" w:space="0" w:color="auto"/>
              <w:right w:val="single" w:sz="6" w:space="0" w:color="auto"/>
            </w:tcBorders>
          </w:tcPr>
          <w:p w:rsidR="000A15CA" w:rsidRDefault="000A15CA">
            <w:pPr>
              <w:rPr>
                <w:noProof/>
              </w:rPr>
            </w:pPr>
            <w:r>
              <w:rPr>
                <w:noProof/>
              </w:rPr>
              <w:t xml:space="preserve">     </w:t>
            </w:r>
            <w:r>
              <w:rPr>
                <w:rFonts w:hint="eastAsia"/>
                <w:noProof/>
              </w:rPr>
              <w:t>単　　価</w:t>
            </w:r>
          </w:p>
        </w:tc>
      </w:tr>
      <w:tr w:rsidR="000A15CA">
        <w:trPr>
          <w:cantSplit/>
        </w:trPr>
        <w:tc>
          <w:tcPr>
            <w:tcW w:w="1451" w:type="dxa"/>
            <w:vMerge/>
            <w:tcBorders>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質　量</w:t>
            </w:r>
          </w:p>
        </w:tc>
        <w:tc>
          <w:tcPr>
            <w:tcW w:w="1275"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材　質</w:t>
            </w:r>
          </w:p>
        </w:tc>
        <w:tc>
          <w:tcPr>
            <w:tcW w:w="1276"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形　状</w:t>
            </w:r>
          </w:p>
        </w:tc>
        <w:tc>
          <w:tcPr>
            <w:tcW w:w="1276"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器物番号</w:t>
            </w:r>
          </w:p>
        </w:tc>
        <w:tc>
          <w:tcPr>
            <w:tcW w:w="1134"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数　量</w:t>
            </w:r>
          </w:p>
        </w:tc>
        <w:tc>
          <w:tcPr>
            <w:tcW w:w="1134"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１個当たり</w:t>
            </w:r>
          </w:p>
        </w:tc>
        <w:tc>
          <w:tcPr>
            <w:tcW w:w="1134" w:type="dxa"/>
            <w:tcBorders>
              <w:top w:val="single" w:sz="4" w:space="0" w:color="auto"/>
              <w:left w:val="single" w:sz="6" w:space="0" w:color="auto"/>
              <w:bottom w:val="single" w:sz="4" w:space="0" w:color="auto"/>
              <w:right w:val="single" w:sz="6" w:space="0" w:color="auto"/>
            </w:tcBorders>
            <w:vAlign w:val="center"/>
          </w:tcPr>
          <w:p w:rsidR="000A15CA" w:rsidRDefault="000A15CA">
            <w:pPr>
              <w:jc w:val="center"/>
              <w:rPr>
                <w:noProof/>
              </w:rPr>
            </w:pPr>
            <w:r>
              <w:rPr>
                <w:rFonts w:hint="eastAsia"/>
                <w:noProof/>
              </w:rPr>
              <w:t>計</w:t>
            </w: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r>
              <w:rPr>
                <w:rFonts w:hint="eastAsia"/>
                <w:noProof/>
              </w:rPr>
              <w:t>基準分銅</w:t>
            </w: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pStyle w:val="a3"/>
              <w:tabs>
                <w:tab w:val="clear" w:pos="4892"/>
                <w:tab w:val="clear" w:pos="9784"/>
              </w:tabs>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r w:rsidR="000A15CA">
        <w:tc>
          <w:tcPr>
            <w:tcW w:w="145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1"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5"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276"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c>
          <w:tcPr>
            <w:tcW w:w="1134" w:type="dxa"/>
            <w:tcBorders>
              <w:top w:val="single" w:sz="4" w:space="0" w:color="auto"/>
              <w:left w:val="single" w:sz="6" w:space="0" w:color="auto"/>
              <w:bottom w:val="single" w:sz="4" w:space="0" w:color="auto"/>
              <w:right w:val="single" w:sz="6" w:space="0" w:color="auto"/>
            </w:tcBorders>
          </w:tcPr>
          <w:p w:rsidR="000A15CA" w:rsidRDefault="000A15CA">
            <w:pPr>
              <w:rPr>
                <w:noProof/>
              </w:rPr>
            </w:pPr>
          </w:p>
        </w:tc>
      </w:tr>
    </w:tbl>
    <w:p w:rsidR="000A15CA" w:rsidRDefault="000A15CA">
      <w:pPr>
        <w:rPr>
          <w:noProof/>
        </w:rPr>
      </w:pPr>
    </w:p>
    <w:p w:rsidR="000A15CA" w:rsidRDefault="000A15CA">
      <w:pPr>
        <w:pStyle w:val="a5"/>
        <w:rPr>
          <w:noProof/>
        </w:rPr>
      </w:pPr>
      <w:r>
        <w:rPr>
          <w:rFonts w:hint="eastAsia"/>
          <w:noProof/>
        </w:rPr>
        <w:t>２　基準器を用いる計量器の検査</w:t>
      </w:r>
    </w:p>
    <w:p w:rsidR="000A15CA" w:rsidRDefault="000A15CA">
      <w:pPr>
        <w:rPr>
          <w:noProof/>
        </w:rPr>
      </w:pPr>
    </w:p>
    <w:p w:rsidR="000A15CA" w:rsidRDefault="000A15CA">
      <w:pPr>
        <w:rPr>
          <w:noProof/>
        </w:rPr>
      </w:pPr>
    </w:p>
    <w:p w:rsidR="000A15CA" w:rsidRDefault="000A15CA">
      <w:pPr>
        <w:rPr>
          <w:noProof/>
        </w:rPr>
      </w:pPr>
      <w:r>
        <w:rPr>
          <w:rFonts w:hint="eastAsia"/>
          <w:noProof/>
        </w:rPr>
        <w:t>３　基準器検査規則第２条第１項に定める申請</w:t>
      </w:r>
      <w:r w:rsidR="008D17FD">
        <w:rPr>
          <w:rFonts w:hint="eastAsia"/>
          <w:noProof/>
        </w:rPr>
        <w:t>者</w:t>
      </w:r>
    </w:p>
    <w:p w:rsidR="000A15CA" w:rsidRDefault="000A15CA">
      <w:pPr>
        <w:rPr>
          <w:noProof/>
        </w:rPr>
      </w:pPr>
      <w:r>
        <w:rPr>
          <w:rFonts w:hint="eastAsia"/>
          <w:noProof/>
        </w:rPr>
        <w:t xml:space="preserve">　　住　所</w:t>
      </w:r>
    </w:p>
    <w:p w:rsidR="000A15CA" w:rsidRDefault="001D113C">
      <w:pPr>
        <w:pStyle w:val="a5"/>
        <w:rPr>
          <w:noProof/>
        </w:rPr>
      </w:pPr>
      <w:r>
        <w:rPr>
          <w:rFonts w:hint="eastAsia"/>
          <w:noProof/>
        </w:rPr>
        <w:t xml:space="preserve">　　氏名又は名称　　　　　　　　　　　　　　　</w:t>
      </w:r>
    </w:p>
    <w:p w:rsidR="000A15CA" w:rsidRDefault="000A15CA">
      <w:pPr>
        <w:rPr>
          <w:noProof/>
        </w:rPr>
      </w:pPr>
    </w:p>
    <w:p w:rsidR="000A15CA" w:rsidRDefault="000A15CA">
      <w:pPr>
        <w:rPr>
          <w:noProof/>
        </w:rPr>
      </w:pPr>
      <w:r>
        <w:rPr>
          <w:rFonts w:hint="eastAsia"/>
          <w:noProof/>
        </w:rPr>
        <w:t>４　代理人</w:t>
      </w:r>
    </w:p>
    <w:p w:rsidR="000A15CA" w:rsidRDefault="000A15CA">
      <w:pPr>
        <w:rPr>
          <w:noProof/>
        </w:rPr>
      </w:pPr>
      <w:r>
        <w:rPr>
          <w:rFonts w:hint="eastAsia"/>
          <w:noProof/>
        </w:rPr>
        <w:t xml:space="preserve">　　住　所</w:t>
      </w:r>
    </w:p>
    <w:p w:rsidR="000A15CA" w:rsidRDefault="001D113C">
      <w:pPr>
        <w:pStyle w:val="a5"/>
        <w:rPr>
          <w:noProof/>
        </w:rPr>
      </w:pPr>
      <w:r>
        <w:rPr>
          <w:rFonts w:hint="eastAsia"/>
          <w:noProof/>
        </w:rPr>
        <w:t xml:space="preserve">　　氏名又は名称　　　　　　　　　　　　　　　</w:t>
      </w:r>
      <w:bookmarkStart w:id="0" w:name="_GoBack"/>
      <w:bookmarkEnd w:id="0"/>
    </w:p>
    <w:p w:rsidR="000A15CA" w:rsidRDefault="000A15CA">
      <w:pPr>
        <w:rPr>
          <w:noProof/>
        </w:rPr>
      </w:pPr>
    </w:p>
    <w:p w:rsidR="000A15CA" w:rsidRPr="004471A8" w:rsidRDefault="000A15CA">
      <w:pPr>
        <w:spacing w:line="220" w:lineRule="exact"/>
        <w:rPr>
          <w:noProof/>
        </w:rPr>
      </w:pPr>
    </w:p>
    <w:p w:rsidR="000A15CA" w:rsidRPr="004471A8" w:rsidRDefault="000A15CA">
      <w:pPr>
        <w:spacing w:line="240" w:lineRule="exact"/>
        <w:rPr>
          <w:noProof/>
        </w:rPr>
      </w:pPr>
      <w:r w:rsidRPr="004471A8">
        <w:rPr>
          <w:rFonts w:hint="eastAsia"/>
          <w:noProof/>
        </w:rPr>
        <w:t>備　考</w:t>
      </w:r>
    </w:p>
    <w:p w:rsidR="000A15CA" w:rsidRPr="004471A8" w:rsidRDefault="004471A8">
      <w:pPr>
        <w:spacing w:line="260" w:lineRule="exact"/>
        <w:ind w:firstLineChars="200" w:firstLine="420"/>
        <w:rPr>
          <w:noProof/>
        </w:rPr>
      </w:pPr>
      <w:r>
        <w:rPr>
          <w:rFonts w:hint="eastAsia"/>
          <w:noProof/>
        </w:rPr>
        <w:t xml:space="preserve">１　</w:t>
      </w:r>
      <w:r w:rsidR="00413D05" w:rsidRPr="004471A8">
        <w:rPr>
          <w:rFonts w:hint="eastAsia"/>
          <w:noProof/>
        </w:rPr>
        <w:t>用紙の大きさは、日本産業</w:t>
      </w:r>
      <w:r w:rsidR="000A15CA" w:rsidRPr="004471A8">
        <w:rPr>
          <w:rFonts w:hint="eastAsia"/>
          <w:noProof/>
        </w:rPr>
        <w:t>規格Ａ４とすること。</w:t>
      </w:r>
    </w:p>
    <w:p w:rsidR="000A15CA" w:rsidRPr="004471A8" w:rsidRDefault="004471A8" w:rsidP="004471A8">
      <w:pPr>
        <w:spacing w:line="260" w:lineRule="exact"/>
        <w:ind w:left="630" w:hangingChars="300" w:hanging="630"/>
        <w:rPr>
          <w:noProof/>
        </w:rPr>
      </w:pPr>
      <w:r>
        <w:rPr>
          <w:rFonts w:hint="eastAsia"/>
          <w:noProof/>
        </w:rPr>
        <w:t xml:space="preserve">　　２　</w:t>
      </w:r>
      <w:r w:rsidR="000A15CA" w:rsidRPr="004471A8">
        <w:rPr>
          <w:rFonts w:hint="eastAsia"/>
          <w:noProof/>
        </w:rPr>
        <w:t>基準器を用いる計量器の検査の項には、基準器検査規則第２条で定める計量器の検査を記載すること。</w:t>
      </w:r>
    </w:p>
    <w:p w:rsidR="000A15CA" w:rsidRPr="004471A8" w:rsidRDefault="004471A8">
      <w:pPr>
        <w:spacing w:line="260" w:lineRule="exact"/>
        <w:ind w:left="355" w:hanging="355"/>
        <w:rPr>
          <w:noProof/>
        </w:rPr>
      </w:pPr>
      <w:r>
        <w:rPr>
          <w:rFonts w:hint="eastAsia"/>
          <w:noProof/>
        </w:rPr>
        <w:t xml:space="preserve">　　３　</w:t>
      </w:r>
      <w:r w:rsidR="000A15CA" w:rsidRPr="004471A8">
        <w:rPr>
          <w:rFonts w:hint="eastAsia"/>
          <w:noProof/>
        </w:rPr>
        <w:t>代理人の項には、代理人により基準器検査を受けるときのみ記載すること。</w:t>
      </w:r>
    </w:p>
    <w:p w:rsidR="004471A8" w:rsidRPr="004471A8" w:rsidRDefault="004471A8" w:rsidP="004471A8">
      <w:pPr>
        <w:spacing w:line="260" w:lineRule="exact"/>
        <w:ind w:left="630" w:hangingChars="300" w:hanging="630"/>
        <w:rPr>
          <w:noProof/>
        </w:rPr>
      </w:pPr>
      <w:r>
        <w:rPr>
          <w:rFonts w:hint="eastAsia"/>
          <w:noProof/>
        </w:rPr>
        <w:t xml:space="preserve">　　４　</w:t>
      </w:r>
      <w:r w:rsidRPr="004471A8">
        <w:rPr>
          <w:rFonts w:hint="eastAsia"/>
          <w:noProof/>
        </w:rPr>
        <w:t>その他の項には、基準ガスメーターの基準器検査については希望する検査流量を、基準器検査成績書に器差を記載する箇所について希望があるときは、その希望する箇所を記載すること。</w:t>
      </w:r>
    </w:p>
    <w:p w:rsidR="000A15CA" w:rsidRPr="004471A8" w:rsidRDefault="000A15CA" w:rsidP="004471A8">
      <w:pPr>
        <w:pStyle w:val="a6"/>
        <w:spacing w:line="180" w:lineRule="exact"/>
        <w:ind w:firstLine="0"/>
        <w:rPr>
          <w:noProof/>
          <w:sz w:val="21"/>
          <w:szCs w:val="21"/>
        </w:rPr>
      </w:pPr>
    </w:p>
    <w:sectPr w:rsidR="000A15CA" w:rsidRPr="004471A8">
      <w:headerReference w:type="default" r:id="rId7"/>
      <w:pgSz w:w="11906" w:h="16838" w:code="9"/>
      <w:pgMar w:top="1418" w:right="987" w:bottom="709" w:left="1134" w:header="851"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D6" w:rsidRDefault="00440DD6" w:rsidP="004471A8">
      <w:pPr>
        <w:spacing w:line="240" w:lineRule="auto"/>
      </w:pPr>
      <w:r>
        <w:separator/>
      </w:r>
    </w:p>
  </w:endnote>
  <w:endnote w:type="continuationSeparator" w:id="0">
    <w:p w:rsidR="00440DD6" w:rsidRDefault="00440DD6" w:rsidP="00447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D6" w:rsidRDefault="00440DD6" w:rsidP="004471A8">
      <w:pPr>
        <w:spacing w:line="240" w:lineRule="auto"/>
      </w:pPr>
      <w:r>
        <w:separator/>
      </w:r>
    </w:p>
  </w:footnote>
  <w:footnote w:type="continuationSeparator" w:id="0">
    <w:p w:rsidR="00440DD6" w:rsidRDefault="00440DD6" w:rsidP="004471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A8" w:rsidRDefault="004471A8">
    <w:pPr>
      <w:pStyle w:val="a7"/>
    </w:pPr>
    <w:r>
      <w:rPr>
        <w:rFonts w:hint="eastAsia"/>
      </w:rPr>
      <w:t>様式第１（第６条関係）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27C6"/>
    <w:multiLevelType w:val="hybridMultilevel"/>
    <w:tmpl w:val="64AEFD48"/>
    <w:lvl w:ilvl="0" w:tplc="19FAEB7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8C03A33"/>
    <w:multiLevelType w:val="hybridMultilevel"/>
    <w:tmpl w:val="FA960834"/>
    <w:lvl w:ilvl="0" w:tplc="D0CCCCB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FD"/>
    <w:rsid w:val="000A15CA"/>
    <w:rsid w:val="001D113C"/>
    <w:rsid w:val="00413D05"/>
    <w:rsid w:val="00440DD6"/>
    <w:rsid w:val="004471A8"/>
    <w:rsid w:val="008D17FD"/>
    <w:rsid w:val="00910DA0"/>
    <w:rsid w:val="009C150F"/>
    <w:rsid w:val="00C92575"/>
    <w:rsid w:val="00DE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3A2D558-D3EB-48C3-8814-A184FC2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92"/>
        <w:tab w:val="right" w:pos="9784"/>
      </w:tabs>
    </w:pPr>
  </w:style>
  <w:style w:type="paragraph" w:customStyle="1" w:styleId="a4">
    <w:name w:val="ﾍｯﾀﾞｰ"/>
    <w:basedOn w:val="a"/>
    <w:pPr>
      <w:tabs>
        <w:tab w:val="center" w:pos="4892"/>
        <w:tab w:val="right" w:pos="9784"/>
      </w:tabs>
    </w:pPr>
  </w:style>
  <w:style w:type="paragraph" w:styleId="a5">
    <w:name w:val="Date"/>
    <w:basedOn w:val="a"/>
  </w:style>
  <w:style w:type="paragraph" w:styleId="a6">
    <w:name w:val="Body Text Indent"/>
    <w:basedOn w:val="a"/>
    <w:pPr>
      <w:spacing w:line="200" w:lineRule="exact"/>
      <w:ind w:firstLine="1067"/>
    </w:pPr>
    <w:rPr>
      <w:sz w:val="20"/>
      <w:szCs w:val="20"/>
    </w:rPr>
  </w:style>
  <w:style w:type="paragraph" w:styleId="a7">
    <w:name w:val="header"/>
    <w:basedOn w:val="a"/>
    <w:link w:val="a8"/>
    <w:unhideWhenUsed/>
    <w:rsid w:val="004471A8"/>
    <w:pPr>
      <w:tabs>
        <w:tab w:val="center" w:pos="4252"/>
        <w:tab w:val="right" w:pos="8504"/>
      </w:tabs>
      <w:snapToGrid w:val="0"/>
    </w:pPr>
  </w:style>
  <w:style w:type="character" w:customStyle="1" w:styleId="a8">
    <w:name w:val="ヘッダー (文字)"/>
    <w:basedOn w:val="a0"/>
    <w:link w:val="a7"/>
    <w:rsid w:val="004471A8"/>
    <w:rPr>
      <w:rFonts w:ascii="ＭＳ 明朝" w:hAnsi="Times New Roman"/>
      <w:sz w:val="21"/>
      <w:szCs w:val="21"/>
    </w:rPr>
  </w:style>
  <w:style w:type="paragraph" w:styleId="a9">
    <w:name w:val="footer"/>
    <w:basedOn w:val="a"/>
    <w:link w:val="aa"/>
    <w:unhideWhenUsed/>
    <w:rsid w:val="004471A8"/>
    <w:pPr>
      <w:tabs>
        <w:tab w:val="center" w:pos="4252"/>
        <w:tab w:val="right" w:pos="8504"/>
      </w:tabs>
      <w:snapToGrid w:val="0"/>
    </w:pPr>
  </w:style>
  <w:style w:type="character" w:customStyle="1" w:styleId="aa">
    <w:name w:val="フッター (文字)"/>
    <w:basedOn w:val="a0"/>
    <w:link w:val="a9"/>
    <w:rsid w:val="004471A8"/>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　準　器　検　査　申　請　書</vt:lpstr>
      <vt:lpstr>基　準　器　検　査　申　請　書</vt:lpstr>
    </vt:vector>
  </TitlesOfParts>
  <Company>滋賀県行政情報ネットワーク</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　準　器　検　査　申　請　書</dc:title>
  <dc:creator>滋賀県</dc:creator>
  <cp:lastModifiedBy>丸山　貢</cp:lastModifiedBy>
  <cp:revision>3</cp:revision>
  <cp:lastPrinted>2005-03-15T05:55:00Z</cp:lastPrinted>
  <dcterms:created xsi:type="dcterms:W3CDTF">2021-01-14T10:11:00Z</dcterms:created>
  <dcterms:modified xsi:type="dcterms:W3CDTF">2021-01-14T10:12:00Z</dcterms:modified>
</cp:coreProperties>
</file>