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D9" w:rsidRDefault="00A552D9">
      <w:pPr>
        <w:spacing w:line="243" w:lineRule="exact"/>
      </w:pPr>
    </w:p>
    <w:p w:rsidR="00A552D9" w:rsidRDefault="00A552D9">
      <w:pPr>
        <w:spacing w:line="243" w:lineRule="exact"/>
        <w:jc w:val="center"/>
      </w:pPr>
      <w:bookmarkStart w:id="0" w:name="_GoBack"/>
      <w:r>
        <w:t>飼料添加物輸入業者事業廃止届</w:t>
      </w:r>
      <w:bookmarkEnd w:id="0"/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061BA1">
        <w:t xml:space="preserve">　　　　　　　　　</w:t>
      </w:r>
      <w:r>
        <w:t xml:space="preserve">　　年　　月　　日</w:t>
      </w:r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A552D9" w:rsidRDefault="00A552D9">
      <w:pPr>
        <w:spacing w:line="243" w:lineRule="exact"/>
        <w:rPr>
          <w:rFonts w:hint="default"/>
        </w:rPr>
      </w:pPr>
    </w:p>
    <w:p w:rsidR="000B389F" w:rsidRPr="000B389F" w:rsidRDefault="000B389F">
      <w:pPr>
        <w:spacing w:line="243" w:lineRule="exact"/>
      </w:pPr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日付けで飼料の安全性の確保及び品質の改善に関する法律第５０条第１項の規定により飼料添加物輸入業者の届出をしたが、　　　　年　　月　　日限りで事業を廃止したので、同条第４項の規定により届け出ます。</w:t>
      </w:r>
    </w:p>
    <w:p w:rsidR="00A552D9" w:rsidRDefault="00A552D9">
      <w:pPr>
        <w:spacing w:line="243" w:lineRule="exact"/>
      </w:pPr>
    </w:p>
    <w:p w:rsidR="00A552D9" w:rsidRDefault="00A552D9">
      <w:pPr>
        <w:spacing w:line="243" w:lineRule="exact"/>
      </w:pPr>
    </w:p>
    <w:sectPr w:rsidR="00A552D9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ED" w:rsidRDefault="00357EED">
      <w:pPr>
        <w:spacing w:before="358"/>
      </w:pPr>
      <w:r>
        <w:continuationSeparator/>
      </w:r>
    </w:p>
  </w:endnote>
  <w:endnote w:type="continuationSeparator" w:id="0">
    <w:p w:rsidR="00357EED" w:rsidRDefault="00357EE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ED" w:rsidRDefault="00357EED">
      <w:pPr>
        <w:spacing w:before="358"/>
      </w:pPr>
      <w:r>
        <w:continuationSeparator/>
      </w:r>
    </w:p>
  </w:footnote>
  <w:footnote w:type="continuationSeparator" w:id="0">
    <w:p w:rsidR="00357EED" w:rsidRDefault="00357EED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39"/>
    <w:rsid w:val="00061BA1"/>
    <w:rsid w:val="000B389F"/>
    <w:rsid w:val="00357EED"/>
    <w:rsid w:val="00496B7B"/>
    <w:rsid w:val="00655C39"/>
    <w:rsid w:val="00941B56"/>
    <w:rsid w:val="009425C5"/>
    <w:rsid w:val="00A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05BDF-B1BE-4CA4-9F7A-B8C2829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2021-01-20T09:35:00Z</dcterms:created>
  <dcterms:modified xsi:type="dcterms:W3CDTF">2021-01-20T09:35:00Z</dcterms:modified>
</cp:coreProperties>
</file>