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D2199C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99C" w:rsidRPr="00154AD2" w:rsidRDefault="00981B1F" w:rsidP="00154AD2">
            <w:pPr>
              <w:kinsoku w:val="0"/>
              <w:overflowPunct w:val="0"/>
              <w:spacing w:line="474" w:lineRule="exact"/>
              <w:jc w:val="center"/>
            </w:pPr>
            <w:bookmarkStart w:id="0" w:name="_GoBack"/>
            <w:bookmarkEnd w:id="0"/>
            <w:r>
              <w:rPr>
                <w:rFonts w:hint="eastAsia"/>
                <w:sz w:val="36"/>
                <w:szCs w:val="36"/>
              </w:rPr>
              <w:t>占　用</w:t>
            </w:r>
            <w:r w:rsidR="00C4707F">
              <w:rPr>
                <w:rFonts w:hint="eastAsia"/>
                <w:sz w:val="36"/>
                <w:szCs w:val="36"/>
              </w:rPr>
              <w:t xml:space="preserve">　廃　止　届</w:t>
            </w:r>
          </w:p>
          <w:p w:rsidR="00D2199C" w:rsidRPr="00C4707F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DF67CB"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滋賀県知事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滋賀県知事</w:t>
            </w:r>
            <w:r>
              <w:rPr>
                <w:rFonts w:hAnsi="Times New Roman" w:cs="Times New Roman"/>
              </w:rPr>
              <w:fldChar w:fldCharType="end"/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様　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申請者　住　所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D2199C" w:rsidRPr="00154AD2" w:rsidRDefault="00D2199C">
            <w:pPr>
              <w:kinsoku w:val="0"/>
              <w:overflowPunct w:val="0"/>
              <w:spacing w:line="354" w:lineRule="atLeast"/>
            </w:pP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2"/>
                <w:szCs w:val="12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  <w:sz w:val="21"/>
                <w:szCs w:val="21"/>
              </w:rPr>
              <w:instrText>氏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氏　名</w: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                         </w:t>
            </w:r>
            <w:r w:rsidR="00DF67CB">
              <w:rPr>
                <w:rFonts w:hint="eastAsia"/>
              </w:rPr>
              <w:t xml:space="preserve">　</w:t>
            </w:r>
          </w:p>
          <w:p w:rsidR="00D2199C" w:rsidRDefault="007C2E3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130810</wp:posOffset>
                      </wp:positionV>
                      <wp:extent cx="3021965" cy="2247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965" cy="2247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D9F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3.8pt;margin-top:10.3pt;width:237.9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D2199C">
              <w:t xml:space="preserve">                                   </w:t>
            </w:r>
            <w:r w:rsidR="00D2199C">
              <w:rPr>
                <w:rFonts w:hint="eastAsia"/>
              </w:rPr>
              <w:t xml:space="preserve">　　</w:t>
            </w:r>
            <w:r w:rsidR="00D2199C">
              <w:t xml:space="preserve"> </w:t>
            </w:r>
            <w:r w:rsidR="00D2199C">
              <w:rPr>
                <w:rFonts w:hint="eastAsia"/>
                <w:sz w:val="21"/>
                <w:szCs w:val="21"/>
              </w:rPr>
              <w:t>連絡先</w:t>
            </w:r>
            <w:r w:rsidR="00D2199C">
              <w:rPr>
                <w:sz w:val="21"/>
                <w:szCs w:val="21"/>
              </w:rPr>
              <w:t xml:space="preserve">              </w:t>
            </w:r>
            <w:r w:rsidR="00D2199C">
              <w:rPr>
                <w:rFonts w:hint="eastAsia"/>
                <w:sz w:val="21"/>
                <w:szCs w:val="21"/>
              </w:rPr>
              <w:t>ＴＥＬ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担当者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C4707F" w:rsidRDefault="0076371D" w:rsidP="00C4707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C4707F">
              <w:rPr>
                <w:rFonts w:hAnsi="Times New Roman" w:cs="Times New Roman" w:hint="eastAsia"/>
              </w:rPr>
              <w:t>下記のとおり、</w:t>
            </w:r>
            <w:r>
              <w:rPr>
                <w:rFonts w:hAnsi="Times New Roman" w:cs="Times New Roman" w:hint="eastAsia"/>
              </w:rPr>
              <w:t>河川法第</w:t>
            </w:r>
            <w:r w:rsidR="00154AD2">
              <w:rPr>
                <w:rFonts w:hAnsi="Times New Roman" w:cs="Times New Roman" w:hint="eastAsia"/>
              </w:rPr>
              <w:t>26</w:t>
            </w:r>
            <w:r>
              <w:rPr>
                <w:rFonts w:hAnsi="Times New Roman" w:cs="Times New Roman" w:hint="eastAsia"/>
              </w:rPr>
              <w:t>条</w:t>
            </w:r>
            <w:r w:rsidR="00154AD2">
              <w:rPr>
                <w:rFonts w:hAnsi="Times New Roman" w:cs="Times New Roman" w:hint="eastAsia"/>
              </w:rPr>
              <w:t>第１項の規定に基づき許可を受けて設置していた工作物</w:t>
            </w:r>
            <w:r>
              <w:rPr>
                <w:rFonts w:hAnsi="Times New Roman" w:cs="Times New Roman" w:hint="eastAsia"/>
              </w:rPr>
              <w:t>の用途を廃止しましたので</w:t>
            </w:r>
            <w:r w:rsidR="00154AD2">
              <w:rPr>
                <w:rFonts w:hAnsi="Times New Roman" w:cs="Times New Roman" w:hint="eastAsia"/>
              </w:rPr>
              <w:t>、同法第31条第１項の規定により</w:t>
            </w:r>
            <w:r>
              <w:rPr>
                <w:rFonts w:hAnsi="Times New Roman" w:cs="Times New Roman" w:hint="eastAsia"/>
              </w:rPr>
              <w:t>届け出ます。</w:t>
            </w:r>
          </w:p>
          <w:p w:rsidR="00DF67CB" w:rsidRPr="0076371D" w:rsidRDefault="00DF67CB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:rsidR="0076371D" w:rsidRDefault="00DF67CB" w:rsidP="0076371D">
            <w:pPr>
              <w:pStyle w:val="a7"/>
            </w:pPr>
            <w:r>
              <w:rPr>
                <w:rFonts w:hint="eastAsia"/>
              </w:rPr>
              <w:t>記</w:t>
            </w:r>
          </w:p>
          <w:p w:rsidR="0076371D" w:rsidRDefault="0076371D" w:rsidP="0076371D"/>
          <w:p w:rsidR="00C4707F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１　</w:t>
            </w:r>
            <w:r w:rsidRPr="00DB4C07">
              <w:rPr>
                <w:rFonts w:hAnsi="Times New Roman" w:cs="Times New Roman" w:hint="eastAsia"/>
                <w:spacing w:val="10"/>
                <w:w w:val="66"/>
                <w:fitText w:val="1920" w:id="1461405952"/>
              </w:rPr>
              <w:t>許可年月日および許可番号</w:t>
            </w:r>
            <w:r>
              <w:rPr>
                <w:rFonts w:hAnsi="Times New Roman" w:cs="Times New Roman" w:hint="eastAsia"/>
              </w:rPr>
              <w:t xml:space="preserve">　　　　　　年　　月　　日　　滋賀県指令　　　　第　　号</w:t>
            </w:r>
          </w:p>
          <w:p w:rsidR="0076371D" w:rsidRPr="0076371D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F67CB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</w:t>
            </w:r>
            <w:r w:rsidR="00DF67CB">
              <w:rPr>
                <w:rFonts w:hAnsi="Times New Roman" w:cs="Times New Roman" w:hint="eastAsia"/>
              </w:rPr>
              <w:t xml:space="preserve">　</w:t>
            </w:r>
            <w:r w:rsidRPr="0076371D">
              <w:rPr>
                <w:rFonts w:hAnsi="Times New Roman" w:cs="Times New Roman" w:hint="eastAsia"/>
                <w:spacing w:val="90"/>
                <w:fitText w:val="1920" w:id="1461405953"/>
              </w:rPr>
              <w:t>河川の名</w:t>
            </w:r>
            <w:r w:rsidRPr="0076371D">
              <w:rPr>
                <w:rFonts w:hAnsi="Times New Roman" w:cs="Times New Roman" w:hint="eastAsia"/>
                <w:fitText w:val="1920" w:id="1461405953"/>
              </w:rPr>
              <w:t>称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A70169">
              <w:rPr>
                <w:rFonts w:hAnsi="Times New Roman" w:cs="Times New Roman" w:hint="eastAsia"/>
              </w:rPr>
              <w:t xml:space="preserve">　　　　　</w:t>
            </w:r>
            <w:r w:rsidR="00DF67CB">
              <w:rPr>
                <w:rFonts w:hAnsi="Times New Roman" w:cs="Times New Roman" w:hint="eastAsia"/>
              </w:rPr>
              <w:t>水系一級河川</w:t>
            </w:r>
          </w:p>
          <w:p w:rsidR="00D2199C" w:rsidRPr="0076371D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</w:t>
            </w:r>
            <w:r w:rsidR="00DF67CB">
              <w:rPr>
                <w:rFonts w:hAnsi="Times New Roman" w:cs="Times New Roman" w:hint="eastAsia"/>
              </w:rPr>
              <w:t xml:space="preserve">　</w:t>
            </w:r>
            <w:r w:rsidR="00C4707F" w:rsidRPr="00FF437A">
              <w:rPr>
                <w:rFonts w:hAnsi="Times New Roman" w:cs="Times New Roman" w:hint="eastAsia"/>
                <w:spacing w:val="150"/>
                <w:fitText w:val="1920" w:id="1461405954"/>
              </w:rPr>
              <w:t>占用目</w:t>
            </w:r>
            <w:r w:rsidR="00C4707F" w:rsidRPr="00FF437A">
              <w:rPr>
                <w:rFonts w:hAnsi="Times New Roman" w:cs="Times New Roman" w:hint="eastAsia"/>
                <w:spacing w:val="30"/>
                <w:fitText w:val="1920" w:id="1461405954"/>
              </w:rPr>
              <w:t>的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</w:p>
          <w:p w:rsidR="00D2199C" w:rsidRPr="00C4707F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76371D" w:rsidP="00C4707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C4707F" w:rsidRPr="00FF437A">
              <w:rPr>
                <w:rFonts w:hAnsi="Times New Roman" w:cs="Times New Roman" w:hint="eastAsia"/>
                <w:spacing w:val="150"/>
                <w:fitText w:val="1920" w:id="1461405955"/>
              </w:rPr>
              <w:t>占用場</w:t>
            </w:r>
            <w:r w:rsidR="00C4707F" w:rsidRPr="00FF437A">
              <w:rPr>
                <w:rFonts w:hAnsi="Times New Roman" w:cs="Times New Roman" w:hint="eastAsia"/>
                <w:spacing w:val="30"/>
                <w:fitText w:val="1920" w:id="1461405955"/>
              </w:rPr>
              <w:t>所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F67CB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C4707F" w:rsidRPr="00FF437A">
              <w:rPr>
                <w:rFonts w:hAnsi="Times New Roman" w:cs="Times New Roman" w:hint="eastAsia"/>
                <w:spacing w:val="150"/>
                <w:fitText w:val="1920" w:id="1461405956"/>
              </w:rPr>
              <w:t>占用面</w:t>
            </w:r>
            <w:r w:rsidR="00C4707F" w:rsidRPr="00FF437A">
              <w:rPr>
                <w:rFonts w:hAnsi="Times New Roman" w:cs="Times New Roman" w:hint="eastAsia"/>
                <w:spacing w:val="30"/>
                <w:fitText w:val="1920" w:id="1461405956"/>
              </w:rPr>
              <w:t>積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</w:p>
          <w:p w:rsidR="00DF67CB" w:rsidRDefault="00DF67CB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D2199C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C4707F" w:rsidRPr="00FF437A">
              <w:rPr>
                <w:rFonts w:hAnsi="Times New Roman" w:cs="Times New Roman" w:hint="eastAsia"/>
                <w:spacing w:val="150"/>
                <w:fitText w:val="1920" w:id="1461405957"/>
              </w:rPr>
              <w:t>占用期</w:t>
            </w:r>
            <w:r w:rsidR="00C4707F" w:rsidRPr="00FF437A">
              <w:rPr>
                <w:rFonts w:hAnsi="Times New Roman" w:cs="Times New Roman" w:hint="eastAsia"/>
                <w:spacing w:val="30"/>
                <w:fitText w:val="1920" w:id="1461405957"/>
              </w:rPr>
              <w:t>間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  <w:r w:rsidR="00981B1F">
              <w:rPr>
                <w:rFonts w:hAnsi="Times New Roman" w:cs="Times New Roman" w:hint="eastAsia"/>
              </w:rPr>
              <w:t xml:space="preserve">　　　年　　月　　日　～　　　　年　　月　　日</w:t>
            </w:r>
          </w:p>
          <w:p w:rsidR="00C4707F" w:rsidRDefault="00C4707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C4707F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C4707F" w:rsidRPr="0076371D">
              <w:rPr>
                <w:rFonts w:hAnsi="Times New Roman" w:cs="Times New Roman" w:hint="eastAsia"/>
                <w:spacing w:val="90"/>
                <w:fitText w:val="1920" w:id="1461405958"/>
              </w:rPr>
              <w:t>廃止年月</w:t>
            </w:r>
            <w:r w:rsidR="00C4707F" w:rsidRPr="0076371D">
              <w:rPr>
                <w:rFonts w:hAnsi="Times New Roman" w:cs="Times New Roman" w:hint="eastAsia"/>
                <w:fitText w:val="1920" w:id="1461405958"/>
              </w:rPr>
              <w:t>日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  <w:r w:rsidR="00981B1F">
              <w:rPr>
                <w:rFonts w:hAnsi="Times New Roman" w:cs="Times New Roman" w:hint="eastAsia"/>
              </w:rPr>
              <w:t xml:space="preserve">　　　年　　月　　日</w:t>
            </w:r>
          </w:p>
          <w:p w:rsidR="00C4707F" w:rsidRDefault="00C4707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C4707F" w:rsidRDefault="0076371D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  <w:r w:rsidR="00C4707F">
              <w:rPr>
                <w:rFonts w:hAnsi="Times New Roman" w:cs="Times New Roman" w:hint="eastAsia"/>
              </w:rPr>
              <w:t xml:space="preserve">　</w:t>
            </w:r>
            <w:r w:rsidR="00C4707F" w:rsidRPr="0076371D">
              <w:rPr>
                <w:rFonts w:hAnsi="Times New Roman" w:cs="Times New Roman" w:hint="eastAsia"/>
                <w:spacing w:val="90"/>
                <w:fitText w:val="1920" w:id="1461405959"/>
              </w:rPr>
              <w:t>廃止の理</w:t>
            </w:r>
            <w:r w:rsidR="00C4707F" w:rsidRPr="0076371D">
              <w:rPr>
                <w:rFonts w:hAnsi="Times New Roman" w:cs="Times New Roman" w:hint="eastAsia"/>
                <w:fitText w:val="1920" w:id="1461405959"/>
              </w:rPr>
              <w:t>由</w:t>
            </w:r>
            <w:r w:rsidR="00C4707F">
              <w:rPr>
                <w:rFonts w:hAnsi="Times New Roman" w:cs="Times New Roman" w:hint="eastAsia"/>
              </w:rPr>
              <w:t xml:space="preserve">　　　</w:t>
            </w:r>
          </w:p>
          <w:p w:rsidR="00D2199C" w:rsidRDefault="00D2199C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:rsidR="00C4707F" w:rsidRDefault="00C4707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</w:tc>
      </w:tr>
    </w:tbl>
    <w:p w:rsidR="00D2199C" w:rsidRDefault="00D2199C">
      <w:pPr>
        <w:adjustRightInd/>
        <w:rPr>
          <w:rFonts w:hAnsi="Times New Roman" w:cs="Times New Roman"/>
        </w:rPr>
      </w:pPr>
      <w:r>
        <w:rPr>
          <w:rFonts w:hint="eastAsia"/>
          <w:b/>
          <w:bCs/>
          <w:sz w:val="21"/>
          <w:szCs w:val="21"/>
        </w:rPr>
        <w:t>備考</w:t>
      </w:r>
    </w:p>
    <w:p w:rsidR="00154AD2" w:rsidRDefault="00154AD2" w:rsidP="00C4707F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D2199C">
        <w:rPr>
          <w:rFonts w:hint="eastAsia"/>
          <w:sz w:val="20"/>
          <w:szCs w:val="20"/>
        </w:rPr>
        <w:t xml:space="preserve">　申請者が法人である場合においては、氏名は、その法人の名称及び代表者の氏名を記載すること</w:t>
      </w:r>
      <w:r>
        <w:rPr>
          <w:rFonts w:hint="eastAsia"/>
          <w:sz w:val="20"/>
          <w:szCs w:val="20"/>
        </w:rPr>
        <w:t>。</w:t>
      </w:r>
    </w:p>
    <w:p w:rsidR="00154AD2" w:rsidRPr="00154AD2" w:rsidRDefault="00154AD2" w:rsidP="00154AD2">
      <w:pPr>
        <w:adjustRightInd/>
        <w:ind w:left="200" w:hangingChars="100" w:hanging="20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２　</w:t>
      </w:r>
      <w:r w:rsidRPr="00154AD2">
        <w:rPr>
          <w:rFonts w:hint="eastAsia"/>
          <w:sz w:val="20"/>
          <w:szCs w:val="20"/>
        </w:rPr>
        <w:t>河川管理者以外の</w:t>
      </w:r>
      <w:r>
        <w:rPr>
          <w:rFonts w:hint="eastAsia"/>
          <w:sz w:val="20"/>
          <w:szCs w:val="20"/>
        </w:rPr>
        <w:t>者がその権原に基づき管理する土地における工作物の設置</w:t>
      </w:r>
      <w:r w:rsidRPr="00154AD2">
        <w:rPr>
          <w:rFonts w:hint="eastAsia"/>
          <w:sz w:val="20"/>
          <w:szCs w:val="20"/>
        </w:rPr>
        <w:t>にあつては、「占用面積」及び「占用の期間」については、記載しないこと。</w:t>
      </w:r>
    </w:p>
    <w:sectPr w:rsidR="00154AD2" w:rsidRPr="00154AD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B8" w:rsidRDefault="00936DB8">
      <w:r>
        <w:separator/>
      </w:r>
    </w:p>
  </w:endnote>
  <w:endnote w:type="continuationSeparator" w:id="0">
    <w:p w:rsidR="00936DB8" w:rsidRDefault="0093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B8" w:rsidRDefault="00936DB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36DB8" w:rsidRDefault="0093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C"/>
    <w:rsid w:val="000058E6"/>
    <w:rsid w:val="00036F61"/>
    <w:rsid w:val="000B4AD2"/>
    <w:rsid w:val="00154AD2"/>
    <w:rsid w:val="002F20C0"/>
    <w:rsid w:val="002F706E"/>
    <w:rsid w:val="00426ACB"/>
    <w:rsid w:val="00433519"/>
    <w:rsid w:val="00510D27"/>
    <w:rsid w:val="005E09F0"/>
    <w:rsid w:val="0074703C"/>
    <w:rsid w:val="0076371D"/>
    <w:rsid w:val="00783261"/>
    <w:rsid w:val="007C2E3F"/>
    <w:rsid w:val="008E3EDB"/>
    <w:rsid w:val="00936DB8"/>
    <w:rsid w:val="00981B1F"/>
    <w:rsid w:val="00A70169"/>
    <w:rsid w:val="00B03AE6"/>
    <w:rsid w:val="00B80E6B"/>
    <w:rsid w:val="00C4707F"/>
    <w:rsid w:val="00D2199C"/>
    <w:rsid w:val="00DB4C07"/>
    <w:rsid w:val="00DF67CB"/>
    <w:rsid w:val="00E477CB"/>
    <w:rsid w:val="00F122CE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3AB6D7-2B87-4B3B-9583-C469D20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67CB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6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67CB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6371D"/>
    <w:pPr>
      <w:jc w:val="center"/>
    </w:pPr>
    <w:rPr>
      <w:rFonts w:hAnsi="Times New Roman" w:cs="Times New Roman"/>
    </w:rPr>
  </w:style>
  <w:style w:type="character" w:customStyle="1" w:styleId="a8">
    <w:name w:val="記 (文字)"/>
    <w:basedOn w:val="a0"/>
    <w:link w:val="a7"/>
    <w:uiPriority w:val="99"/>
    <w:locked/>
    <w:rsid w:val="0076371D"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6371D"/>
    <w:pPr>
      <w:jc w:val="right"/>
    </w:pPr>
    <w:rPr>
      <w:rFonts w:hAnsi="Times New Roman" w:cs="Times New Roman"/>
    </w:rPr>
  </w:style>
  <w:style w:type="character" w:customStyle="1" w:styleId="aa">
    <w:name w:val="結語 (文字)"/>
    <w:basedOn w:val="a0"/>
    <w:link w:val="a9"/>
    <w:uiPriority w:val="99"/>
    <w:locked/>
    <w:rsid w:val="0076371D"/>
    <w:rPr>
      <w:rFonts w:asci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C567-E12F-4977-8D72-9C53BB93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土木部河港課</dc:creator>
  <cp:lastModifiedBy>東出　純平</cp:lastModifiedBy>
  <cp:revision>3</cp:revision>
  <cp:lastPrinted>2021-01-12T06:05:00Z</cp:lastPrinted>
  <dcterms:created xsi:type="dcterms:W3CDTF">2020-12-24T06:21:00Z</dcterms:created>
  <dcterms:modified xsi:type="dcterms:W3CDTF">2021-01-12T06:05:00Z</dcterms:modified>
</cp:coreProperties>
</file>