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B1" w:rsidRPr="004E1B25" w:rsidRDefault="006E01B1" w:rsidP="00695B8A">
      <w:pPr>
        <w:suppressAutoHyphens/>
        <w:kinsoku w:val="0"/>
        <w:wordWrap w:val="0"/>
        <w:autoSpaceDE w:val="0"/>
        <w:autoSpaceDN w:val="0"/>
        <w:spacing w:line="336" w:lineRule="atLeast"/>
        <w:ind w:firstLineChars="100" w:firstLine="241"/>
        <w:jc w:val="left"/>
        <w:rPr>
          <w:rFonts w:ascii="ＭＳ ゴシック" w:eastAsia="ＭＳ ゴシック" w:hAnsi="ＭＳ ゴシック" w:cs="MS UI Gothic"/>
          <w:b/>
          <w:sz w:val="24"/>
          <w:szCs w:val="24"/>
        </w:rPr>
      </w:pPr>
      <w:r w:rsidRPr="004E1B25">
        <w:rPr>
          <w:rFonts w:ascii="ＭＳ ゴシック" w:eastAsia="ＭＳ ゴシック" w:hAnsi="ＭＳ ゴシック" w:cs="MS UI Gothic" w:hint="eastAsia"/>
          <w:b/>
          <w:sz w:val="24"/>
          <w:szCs w:val="24"/>
        </w:rPr>
        <w:t>9</w:t>
      </w:r>
      <w:r w:rsidR="009D76EC" w:rsidRPr="004E1B25">
        <w:rPr>
          <w:rFonts w:ascii="ＭＳ ゴシック" w:eastAsia="ＭＳ ゴシック" w:hAnsi="ＭＳ ゴシック" w:cs="MS UI Gothic" w:hint="eastAsia"/>
          <w:b/>
          <w:sz w:val="24"/>
          <w:szCs w:val="24"/>
        </w:rPr>
        <w:t xml:space="preserve">　</w:t>
      </w:r>
      <w:r w:rsidRPr="004E1B25">
        <w:rPr>
          <w:rFonts w:ascii="ＭＳ ゴシック" w:eastAsia="ＭＳ ゴシック" w:hAnsi="ＭＳ ゴシック" w:cs="MS UI Gothic" w:hint="eastAsia"/>
          <w:b/>
          <w:sz w:val="24"/>
          <w:szCs w:val="24"/>
        </w:rPr>
        <w:t>自殺対策</w:t>
      </w:r>
      <w:bookmarkStart w:id="0" w:name="_GoBack"/>
      <w:bookmarkEnd w:id="0"/>
    </w:p>
    <w:p w:rsidR="00047ADF" w:rsidRPr="0048628E" w:rsidRDefault="00047ADF" w:rsidP="00695B8A">
      <w:pPr>
        <w:suppressAutoHyphens/>
        <w:kinsoku w:val="0"/>
        <w:wordWrap w:val="0"/>
        <w:autoSpaceDE w:val="0"/>
        <w:autoSpaceDN w:val="0"/>
        <w:spacing w:line="336" w:lineRule="atLeast"/>
        <w:ind w:firstLineChars="100" w:firstLine="241"/>
        <w:jc w:val="left"/>
        <w:rPr>
          <w:rFonts w:ascii="ＤＦ平成ゴシック体W5" w:eastAsia="ＤＦ平成ゴシック体W5" w:hAnsi="ＭＳ 明朝" w:cs="MS UI Gothic"/>
          <w:b/>
          <w:sz w:val="24"/>
          <w:szCs w:val="24"/>
        </w:rPr>
      </w:pPr>
    </w:p>
    <w:p w:rsidR="006E01B1" w:rsidRPr="0028384E" w:rsidRDefault="006E01B1" w:rsidP="0028384E">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r w:rsidRPr="0028384E">
        <w:rPr>
          <w:rFonts w:ascii="ＭＳ 明朝" w:hAnsi="ＭＳ 明朝" w:cs="MS UI Gothic" w:hint="eastAsia"/>
          <w:sz w:val="22"/>
          <w:szCs w:val="22"/>
        </w:rPr>
        <w:t>滋賀県では、うつ病（自殺予防）対策事業が平成</w:t>
      </w:r>
      <w:r w:rsidR="00186DCD" w:rsidRPr="0028384E">
        <w:rPr>
          <w:rFonts w:ascii="ＭＳ 明朝" w:hAnsi="ＭＳ 明朝" w:cs="MS UI Gothic" w:hint="eastAsia"/>
          <w:sz w:val="22"/>
          <w:szCs w:val="22"/>
        </w:rPr>
        <w:t>17</w:t>
      </w:r>
      <w:r w:rsidRPr="0028384E">
        <w:rPr>
          <w:rFonts w:ascii="ＭＳ 明朝" w:hAnsi="ＭＳ 明朝" w:cs="MS UI Gothic" w:hint="eastAsia"/>
          <w:sz w:val="22"/>
          <w:szCs w:val="22"/>
        </w:rPr>
        <w:t>年度から実施され</w:t>
      </w:r>
      <w:r w:rsidR="004467B5">
        <w:rPr>
          <w:rFonts w:ascii="ＭＳ 明朝" w:hAnsi="ＭＳ 明朝" w:cs="MS UI Gothic" w:hint="eastAsia"/>
          <w:sz w:val="22"/>
          <w:szCs w:val="22"/>
        </w:rPr>
        <w:t>、</w:t>
      </w: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18</w:t>
      </w:r>
      <w:r w:rsidR="0028384E">
        <w:rPr>
          <w:rFonts w:ascii="ＭＳ 明朝" w:hAnsi="ＭＳ 明朝" w:cs="MS UI Gothic" w:hint="eastAsia"/>
          <w:sz w:val="22"/>
          <w:szCs w:val="22"/>
        </w:rPr>
        <w:t>年度から全圏域での実施となりまし</w:t>
      </w:r>
      <w:r w:rsidRPr="0028384E">
        <w:rPr>
          <w:rFonts w:ascii="ＭＳ 明朝" w:hAnsi="ＭＳ 明朝" w:cs="MS UI Gothic" w:hint="eastAsia"/>
          <w:sz w:val="22"/>
          <w:szCs w:val="22"/>
        </w:rPr>
        <w:t>た。</w:t>
      </w:r>
    </w:p>
    <w:p w:rsidR="006E01B1" w:rsidRPr="0028384E" w:rsidRDefault="006E01B1" w:rsidP="00467566">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18</w:t>
      </w:r>
      <w:r w:rsidRPr="0028384E">
        <w:rPr>
          <w:rFonts w:ascii="ＭＳ 明朝" w:hAnsi="ＭＳ 明朝" w:cs="MS UI Gothic" w:hint="eastAsia"/>
          <w:sz w:val="22"/>
          <w:szCs w:val="22"/>
        </w:rPr>
        <w:t>年</w:t>
      </w:r>
      <w:r w:rsidR="00336A70">
        <w:rPr>
          <w:rFonts w:ascii="ＭＳ 明朝" w:hAnsi="ＭＳ 明朝" w:cs="MS UI Gothic" w:hint="eastAsia"/>
          <w:sz w:val="22"/>
          <w:szCs w:val="22"/>
        </w:rPr>
        <w:t>３</w:t>
      </w:r>
      <w:r w:rsidRPr="0028384E">
        <w:rPr>
          <w:rFonts w:ascii="ＭＳ 明朝" w:hAnsi="ＭＳ 明朝" w:cs="MS UI Gothic" w:hint="eastAsia"/>
          <w:sz w:val="22"/>
          <w:szCs w:val="22"/>
        </w:rPr>
        <w:t>月、国の「自殺予防に向けての総合的な対策について」の通知および平成</w:t>
      </w:r>
      <w:r w:rsidR="00E27681" w:rsidRPr="0028384E">
        <w:rPr>
          <w:rFonts w:ascii="ＭＳ 明朝" w:hAnsi="ＭＳ 明朝" w:cs="MS UI Gothic" w:hint="eastAsia"/>
          <w:sz w:val="22"/>
          <w:szCs w:val="22"/>
        </w:rPr>
        <w:t>18</w:t>
      </w:r>
      <w:r w:rsidRPr="0028384E">
        <w:rPr>
          <w:rFonts w:ascii="ＭＳ 明朝" w:hAnsi="ＭＳ 明朝" w:cs="MS UI Gothic" w:hint="eastAsia"/>
          <w:sz w:val="22"/>
          <w:szCs w:val="22"/>
        </w:rPr>
        <w:t>年</w:t>
      </w:r>
      <w:r w:rsidR="00336A70">
        <w:rPr>
          <w:rFonts w:ascii="ＭＳ 明朝" w:hAnsi="ＭＳ 明朝" w:cs="MS UI Gothic" w:hint="eastAsia"/>
          <w:sz w:val="22"/>
          <w:szCs w:val="22"/>
        </w:rPr>
        <w:t>６</w:t>
      </w:r>
      <w:r w:rsidRPr="0028384E">
        <w:rPr>
          <w:rFonts w:ascii="ＭＳ 明朝" w:hAnsi="ＭＳ 明朝" w:cs="MS UI Gothic" w:hint="eastAsia"/>
          <w:sz w:val="22"/>
          <w:szCs w:val="22"/>
        </w:rPr>
        <w:t>月には自殺対策基本法が制定され</w:t>
      </w:r>
      <w:r w:rsidR="0028384E">
        <w:rPr>
          <w:rFonts w:ascii="ＭＳ 明朝" w:hAnsi="ＭＳ 明朝" w:cs="MS UI Gothic" w:hint="eastAsia"/>
          <w:sz w:val="22"/>
          <w:szCs w:val="22"/>
        </w:rPr>
        <w:t>まし</w:t>
      </w:r>
      <w:r w:rsidRPr="0028384E">
        <w:rPr>
          <w:rFonts w:ascii="ＭＳ 明朝" w:hAnsi="ＭＳ 明朝" w:cs="MS UI Gothic" w:hint="eastAsia"/>
          <w:sz w:val="22"/>
          <w:szCs w:val="22"/>
        </w:rPr>
        <w:t>た。</w:t>
      </w:r>
    </w:p>
    <w:p w:rsidR="006E01B1" w:rsidRPr="0028384E" w:rsidRDefault="006E01B1" w:rsidP="0028384E">
      <w:pPr>
        <w:overflowPunct/>
        <w:autoSpaceDE w:val="0"/>
        <w:autoSpaceDN w:val="0"/>
        <w:spacing w:line="320" w:lineRule="exact"/>
        <w:ind w:firstLineChars="100" w:firstLine="220"/>
        <w:jc w:val="left"/>
        <w:textAlignment w:val="auto"/>
        <w:rPr>
          <w:rFonts w:ascii="ＭＳ 明朝" w:hAnsi="ＭＳ 明朝" w:cs="MS UI Gothic"/>
          <w:sz w:val="22"/>
          <w:szCs w:val="22"/>
        </w:rPr>
      </w:pP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20</w:t>
      </w:r>
      <w:r w:rsidRPr="0028384E">
        <w:rPr>
          <w:rFonts w:ascii="ＭＳ 明朝" w:hAnsi="ＭＳ 明朝" w:cs="MS UI Gothic" w:hint="eastAsia"/>
          <w:sz w:val="22"/>
          <w:szCs w:val="22"/>
        </w:rPr>
        <w:t>年</w:t>
      </w:r>
      <w:r w:rsidR="00336A70">
        <w:rPr>
          <w:rFonts w:ascii="ＭＳ 明朝" w:hAnsi="ＭＳ 明朝" w:cs="MS UI Gothic" w:hint="eastAsia"/>
          <w:sz w:val="22"/>
          <w:szCs w:val="22"/>
        </w:rPr>
        <w:t>１</w:t>
      </w:r>
      <w:r w:rsidRPr="0028384E">
        <w:rPr>
          <w:rFonts w:ascii="ＭＳ 明朝" w:hAnsi="ＭＳ 明朝" w:cs="MS UI Gothic" w:hint="eastAsia"/>
          <w:sz w:val="22"/>
          <w:szCs w:val="22"/>
        </w:rPr>
        <w:t>月に滋賀県自殺対策庁内連絡会議が立ち上がり、</w:t>
      </w:r>
      <w:r w:rsidR="00336A70">
        <w:rPr>
          <w:rFonts w:ascii="ＭＳ 明朝" w:hAnsi="ＭＳ 明朝" w:cs="MS UI Gothic" w:hint="eastAsia"/>
          <w:sz w:val="22"/>
          <w:szCs w:val="22"/>
        </w:rPr>
        <w:t>２</w:t>
      </w:r>
      <w:r w:rsidR="00DC51C7">
        <w:rPr>
          <w:rFonts w:ascii="ＭＳ 明朝" w:hAnsi="ＭＳ 明朝" w:cs="MS UI Gothic" w:hint="eastAsia"/>
          <w:sz w:val="22"/>
          <w:szCs w:val="22"/>
        </w:rPr>
        <w:t>月には滋賀県自殺対策連絡協議会が設置</w:t>
      </w:r>
      <w:r w:rsidR="004467B5">
        <w:rPr>
          <w:rFonts w:ascii="ＭＳ 明朝" w:hAnsi="ＭＳ 明朝" w:cs="MS UI Gothic" w:hint="eastAsia"/>
          <w:sz w:val="22"/>
          <w:szCs w:val="22"/>
        </w:rPr>
        <w:t>、</w:t>
      </w:r>
      <w:r w:rsidR="00E27681" w:rsidRPr="0028384E">
        <w:rPr>
          <w:rFonts w:ascii="ＭＳ 明朝" w:hAnsi="ＭＳ 明朝" w:cs="MS UI Gothic" w:hint="eastAsia"/>
          <w:sz w:val="22"/>
          <w:szCs w:val="22"/>
        </w:rPr>
        <w:t>平成22年</w:t>
      </w:r>
      <w:r w:rsidR="00336A70">
        <w:rPr>
          <w:rFonts w:ascii="ＭＳ 明朝" w:hAnsi="ＭＳ 明朝" w:cs="MS UI Gothic" w:hint="eastAsia"/>
          <w:sz w:val="22"/>
          <w:szCs w:val="22"/>
        </w:rPr>
        <w:t>７</w:t>
      </w:r>
      <w:r w:rsidR="00A81D70" w:rsidRPr="0028384E">
        <w:rPr>
          <w:rFonts w:ascii="ＭＳ 明朝" w:hAnsi="ＭＳ 明朝" w:cs="MS UI Gothic" w:hint="eastAsia"/>
          <w:sz w:val="22"/>
          <w:szCs w:val="22"/>
        </w:rPr>
        <w:t>月には</w:t>
      </w:r>
      <w:r w:rsidR="00A81D70" w:rsidRPr="0028384E">
        <w:rPr>
          <w:rFonts w:ascii="ＭＳ 明朝" w:hAnsi="ＭＳ 明朝" w:cs="ＭＳ明朝" w:hint="eastAsia"/>
          <w:sz w:val="22"/>
          <w:szCs w:val="22"/>
        </w:rPr>
        <w:t>「滋賀県自殺対策基本方針」</w:t>
      </w:r>
      <w:r w:rsidR="00FC235B">
        <w:rPr>
          <w:rFonts w:ascii="ＭＳ 明朝" w:hAnsi="ＭＳ 明朝" w:cs="ＭＳ明朝" w:hint="eastAsia"/>
          <w:sz w:val="22"/>
          <w:szCs w:val="22"/>
        </w:rPr>
        <w:t>が</w:t>
      </w:r>
      <w:r w:rsidR="00A81D70" w:rsidRPr="0028384E">
        <w:rPr>
          <w:rFonts w:ascii="ＭＳ 明朝" w:hAnsi="ＭＳ 明朝" w:cs="ＭＳ明朝" w:hint="eastAsia"/>
          <w:sz w:val="22"/>
          <w:szCs w:val="22"/>
        </w:rPr>
        <w:t>策定され</w:t>
      </w:r>
      <w:r w:rsidR="006C18A7">
        <w:rPr>
          <w:rFonts w:ascii="ＭＳ 明朝" w:hAnsi="ＭＳ 明朝" w:cs="ＭＳ明朝" w:hint="eastAsia"/>
          <w:sz w:val="22"/>
          <w:szCs w:val="22"/>
        </w:rPr>
        <w:t>まし</w:t>
      </w:r>
      <w:r w:rsidR="005E6F65">
        <w:rPr>
          <w:rFonts w:ascii="ＭＳ 明朝" w:hAnsi="ＭＳ 明朝" w:cs="ＭＳ明朝" w:hint="eastAsia"/>
          <w:sz w:val="22"/>
          <w:szCs w:val="22"/>
        </w:rPr>
        <w:t>た。</w:t>
      </w:r>
    </w:p>
    <w:p w:rsidR="006E01B1" w:rsidRPr="0028384E" w:rsidRDefault="006E01B1" w:rsidP="00467566">
      <w:pPr>
        <w:suppressAutoHyphens/>
        <w:kinsoku w:val="0"/>
        <w:autoSpaceDE w:val="0"/>
        <w:autoSpaceDN w:val="0"/>
        <w:spacing w:line="320" w:lineRule="exact"/>
        <w:ind w:firstLineChars="100" w:firstLine="220"/>
        <w:jc w:val="left"/>
        <w:rPr>
          <w:rFonts w:ascii="ＭＳ 明朝" w:hAnsi="ＭＳ 明朝" w:cs="MS UI Gothic"/>
          <w:sz w:val="22"/>
          <w:szCs w:val="22"/>
        </w:rPr>
      </w:pP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19</w:t>
      </w:r>
      <w:r w:rsidRPr="0028384E">
        <w:rPr>
          <w:rFonts w:ascii="ＭＳ 明朝" w:hAnsi="ＭＳ 明朝" w:cs="MS UI Gothic" w:hint="eastAsia"/>
          <w:sz w:val="22"/>
          <w:szCs w:val="22"/>
        </w:rPr>
        <w:t>年度にはうつ病に対する正しい知識の普及啓発などを実施するために、</w:t>
      </w:r>
      <w:r w:rsidR="006C18A7">
        <w:rPr>
          <w:rFonts w:ascii="ＭＳ 明朝" w:hAnsi="ＭＳ 明朝" w:cs="MS UI Gothic" w:hint="eastAsia"/>
          <w:sz w:val="22"/>
          <w:szCs w:val="22"/>
        </w:rPr>
        <w:t>甲賀地域において</w:t>
      </w:r>
      <w:r w:rsidRPr="0028384E">
        <w:rPr>
          <w:rFonts w:ascii="ＭＳ 明朝" w:hAnsi="ＭＳ 明朝" w:cs="MS UI Gothic" w:hint="eastAsia"/>
          <w:sz w:val="22"/>
          <w:szCs w:val="22"/>
        </w:rPr>
        <w:t>地域職域事業でメ</w:t>
      </w:r>
      <w:r w:rsidR="006C18A7">
        <w:rPr>
          <w:rFonts w:ascii="ＭＳ 明朝" w:hAnsi="ＭＳ 明朝" w:cs="MS UI Gothic" w:hint="eastAsia"/>
          <w:sz w:val="22"/>
          <w:szCs w:val="22"/>
        </w:rPr>
        <w:t>ンタルヘルス調査を実施し、</w:t>
      </w:r>
      <w:r w:rsidRPr="0028384E">
        <w:rPr>
          <w:rFonts w:ascii="ＭＳ 明朝" w:hAnsi="ＭＳ 明朝" w:cs="MS UI Gothic" w:hint="eastAsia"/>
          <w:sz w:val="22"/>
          <w:szCs w:val="22"/>
        </w:rPr>
        <w:t>湖南地域での講演会やシンポ</w:t>
      </w:r>
      <w:r w:rsidR="006C18A7">
        <w:rPr>
          <w:rFonts w:ascii="ＭＳ 明朝" w:hAnsi="ＭＳ 明朝" w:cs="MS UI Gothic" w:hint="eastAsia"/>
          <w:sz w:val="22"/>
          <w:szCs w:val="22"/>
        </w:rPr>
        <w:t>ジウム、従事者研修会に甲賀地域からも参加するとともに、</w:t>
      </w:r>
      <w:r w:rsidRPr="0028384E">
        <w:rPr>
          <w:rFonts w:ascii="ＭＳ 明朝" w:hAnsi="ＭＳ 明朝" w:cs="MS UI Gothic" w:hint="eastAsia"/>
          <w:sz w:val="22"/>
          <w:szCs w:val="22"/>
        </w:rPr>
        <w:t>保健所</w:t>
      </w:r>
      <w:r w:rsidR="006C18A7">
        <w:rPr>
          <w:rFonts w:ascii="ＭＳ 明朝" w:hAnsi="ＭＳ 明朝" w:cs="MS UI Gothic" w:hint="eastAsia"/>
          <w:sz w:val="22"/>
          <w:szCs w:val="22"/>
        </w:rPr>
        <w:t>において</w:t>
      </w:r>
      <w:r w:rsidRPr="0028384E">
        <w:rPr>
          <w:rFonts w:ascii="ＭＳ 明朝" w:hAnsi="ＭＳ 明朝" w:cs="MS UI Gothic" w:hint="eastAsia"/>
          <w:sz w:val="22"/>
          <w:szCs w:val="22"/>
        </w:rPr>
        <w:t>相談支援事業（精神保健相談・思春期精神保健相談）を実施し</w:t>
      </w:r>
      <w:r w:rsidR="0028384E">
        <w:rPr>
          <w:rFonts w:ascii="ＭＳ 明朝" w:hAnsi="ＭＳ 明朝" w:cs="MS UI Gothic" w:hint="eastAsia"/>
          <w:sz w:val="22"/>
          <w:szCs w:val="22"/>
        </w:rPr>
        <w:t>まし</w:t>
      </w:r>
      <w:r w:rsidRPr="0028384E">
        <w:rPr>
          <w:rFonts w:ascii="ＭＳ 明朝" w:hAnsi="ＭＳ 明朝" w:cs="MS UI Gothic" w:hint="eastAsia"/>
          <w:sz w:val="22"/>
          <w:szCs w:val="22"/>
        </w:rPr>
        <w:t>た。</w:t>
      </w:r>
    </w:p>
    <w:p w:rsidR="006E01B1" w:rsidRPr="0028384E" w:rsidRDefault="006E01B1" w:rsidP="0028384E">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20</w:t>
      </w:r>
      <w:r w:rsidRPr="0028384E">
        <w:rPr>
          <w:rFonts w:ascii="ＭＳ 明朝" w:hAnsi="ＭＳ 明朝" w:cs="MS UI Gothic" w:hint="eastAsia"/>
          <w:sz w:val="22"/>
          <w:szCs w:val="22"/>
        </w:rPr>
        <w:t>年度は市健康増進計画進捗管理支援で自殺対策の</w:t>
      </w:r>
      <w:r w:rsidR="00DC51C7">
        <w:rPr>
          <w:rFonts w:ascii="ＭＳ 明朝" w:hAnsi="ＭＳ 明朝" w:cs="MS UI Gothic" w:hint="eastAsia"/>
          <w:sz w:val="22"/>
          <w:szCs w:val="22"/>
        </w:rPr>
        <w:t>推進を</w:t>
      </w:r>
      <w:r w:rsidR="0028384E">
        <w:rPr>
          <w:rFonts w:ascii="ＭＳ 明朝" w:hAnsi="ＭＳ 明朝" w:cs="MS UI Gothic" w:hint="eastAsia"/>
          <w:sz w:val="22"/>
          <w:szCs w:val="22"/>
        </w:rPr>
        <w:t>図るとともに、女性の健康づくりの一環としてうつ予防の啓発を実施しまし</w:t>
      </w:r>
      <w:r w:rsidRPr="0028384E">
        <w:rPr>
          <w:rFonts w:ascii="ＭＳ 明朝" w:hAnsi="ＭＳ 明朝" w:cs="MS UI Gothic" w:hint="eastAsia"/>
          <w:sz w:val="22"/>
          <w:szCs w:val="22"/>
        </w:rPr>
        <w:t>た。</w:t>
      </w:r>
    </w:p>
    <w:p w:rsidR="003A227D" w:rsidRDefault="006E01B1" w:rsidP="0028384E">
      <w:pPr>
        <w:suppressAutoHyphens/>
        <w:kinsoku w:val="0"/>
        <w:wordWrap w:val="0"/>
        <w:autoSpaceDE w:val="0"/>
        <w:autoSpaceDN w:val="0"/>
        <w:spacing w:line="336" w:lineRule="atLeast"/>
        <w:ind w:firstLineChars="100" w:firstLine="220"/>
        <w:jc w:val="left"/>
        <w:rPr>
          <w:sz w:val="22"/>
          <w:szCs w:val="22"/>
        </w:rPr>
      </w:pPr>
      <w:r w:rsidRPr="0028384E">
        <w:rPr>
          <w:rFonts w:ascii="ＭＳ 明朝" w:hAnsi="ＭＳ 明朝" w:cs="MS UI Gothic" w:hint="eastAsia"/>
          <w:sz w:val="22"/>
          <w:szCs w:val="22"/>
        </w:rPr>
        <w:t>平成</w:t>
      </w:r>
      <w:r w:rsidR="00E27681" w:rsidRPr="0028384E">
        <w:rPr>
          <w:rFonts w:ascii="ＭＳ 明朝" w:hAnsi="ＭＳ 明朝" w:cs="MS UI Gothic" w:hint="eastAsia"/>
          <w:sz w:val="22"/>
          <w:szCs w:val="22"/>
        </w:rPr>
        <w:t>21</w:t>
      </w:r>
      <w:r w:rsidRPr="0028384E">
        <w:rPr>
          <w:rFonts w:ascii="ＭＳ 明朝" w:hAnsi="ＭＳ 明朝" w:cs="MS UI Gothic" w:hint="eastAsia"/>
          <w:sz w:val="22"/>
          <w:szCs w:val="22"/>
        </w:rPr>
        <w:t>年度からは国の自殺対策強化基金</w:t>
      </w:r>
      <w:r w:rsidR="00467566">
        <w:rPr>
          <w:rFonts w:ascii="ＭＳ 明朝" w:hAnsi="ＭＳ 明朝" w:cs="MS UI Gothic" w:hint="eastAsia"/>
          <w:sz w:val="22"/>
          <w:szCs w:val="22"/>
        </w:rPr>
        <w:t>で</w:t>
      </w:r>
      <w:r w:rsidRPr="0028384E">
        <w:rPr>
          <w:rFonts w:ascii="ＭＳ 明朝" w:hAnsi="ＭＳ 明朝" w:cs="MS UI Gothic" w:hint="eastAsia"/>
          <w:sz w:val="22"/>
          <w:szCs w:val="22"/>
        </w:rPr>
        <w:t>事業を</w:t>
      </w:r>
      <w:r w:rsidRPr="0028384E">
        <w:rPr>
          <w:rFonts w:hint="eastAsia"/>
          <w:sz w:val="22"/>
          <w:szCs w:val="22"/>
        </w:rPr>
        <w:t>実施</w:t>
      </w:r>
      <w:r w:rsidR="00A81D70" w:rsidRPr="0028384E">
        <w:rPr>
          <w:rFonts w:hint="eastAsia"/>
          <w:sz w:val="22"/>
          <w:szCs w:val="22"/>
        </w:rPr>
        <w:t>し、</w:t>
      </w:r>
      <w:r w:rsidR="00DC51C7">
        <w:rPr>
          <w:rFonts w:hint="eastAsia"/>
          <w:sz w:val="22"/>
          <w:szCs w:val="22"/>
        </w:rPr>
        <w:t>県障害福祉課、精神保健福祉センターと当所</w:t>
      </w:r>
      <w:r w:rsidR="004467B5">
        <w:rPr>
          <w:rFonts w:hint="eastAsia"/>
          <w:sz w:val="22"/>
          <w:szCs w:val="22"/>
        </w:rPr>
        <w:t>地域保健福祉担当</w:t>
      </w:r>
      <w:r w:rsidR="003A227D">
        <w:rPr>
          <w:rFonts w:hint="eastAsia"/>
          <w:sz w:val="22"/>
          <w:szCs w:val="22"/>
        </w:rPr>
        <w:t>を窓口として事業を展開し、さらに</w:t>
      </w:r>
      <w:r w:rsidR="004467B5">
        <w:rPr>
          <w:rFonts w:hint="eastAsia"/>
          <w:sz w:val="22"/>
          <w:szCs w:val="22"/>
        </w:rPr>
        <w:t>平</w:t>
      </w:r>
      <w:r w:rsidR="00695B8A">
        <w:rPr>
          <w:rFonts w:hint="eastAsia"/>
          <w:sz w:val="22"/>
          <w:szCs w:val="22"/>
        </w:rPr>
        <w:t>成</w:t>
      </w:r>
      <w:r w:rsidR="00695B8A">
        <w:rPr>
          <w:rFonts w:hint="eastAsia"/>
          <w:sz w:val="22"/>
          <w:szCs w:val="22"/>
        </w:rPr>
        <w:t>22</w:t>
      </w:r>
      <w:r w:rsidR="00695B8A">
        <w:rPr>
          <w:rFonts w:hint="eastAsia"/>
          <w:sz w:val="22"/>
          <w:szCs w:val="22"/>
        </w:rPr>
        <w:t>年</w:t>
      </w:r>
      <w:r w:rsidR="00A81D70" w:rsidRPr="0028384E">
        <w:rPr>
          <w:rFonts w:hint="eastAsia"/>
          <w:sz w:val="22"/>
          <w:szCs w:val="22"/>
        </w:rPr>
        <w:t>から</w:t>
      </w:r>
      <w:r w:rsidR="004467B5">
        <w:rPr>
          <w:rFonts w:hint="eastAsia"/>
          <w:sz w:val="22"/>
          <w:szCs w:val="22"/>
        </w:rPr>
        <w:t>は</w:t>
      </w:r>
      <w:r w:rsidR="00467566">
        <w:rPr>
          <w:rFonts w:hint="eastAsia"/>
          <w:sz w:val="22"/>
          <w:szCs w:val="22"/>
        </w:rPr>
        <w:t>県基本指針の</w:t>
      </w:r>
      <w:r w:rsidR="00336A70">
        <w:rPr>
          <w:rFonts w:hint="eastAsia"/>
          <w:sz w:val="22"/>
          <w:szCs w:val="22"/>
        </w:rPr>
        <w:t>６</w:t>
      </w:r>
      <w:r w:rsidR="005E6F65">
        <w:rPr>
          <w:rFonts w:hint="eastAsia"/>
          <w:sz w:val="22"/>
          <w:szCs w:val="22"/>
        </w:rPr>
        <w:t>本</w:t>
      </w:r>
      <w:r w:rsidR="004467B5">
        <w:rPr>
          <w:rFonts w:hint="eastAsia"/>
          <w:sz w:val="22"/>
          <w:szCs w:val="22"/>
        </w:rPr>
        <w:t>柱を核に自殺対策の</w:t>
      </w:r>
      <w:r w:rsidR="005E6F65">
        <w:rPr>
          <w:rFonts w:hint="eastAsia"/>
          <w:sz w:val="22"/>
          <w:szCs w:val="22"/>
        </w:rPr>
        <w:t>推進</w:t>
      </w:r>
      <w:r w:rsidR="003A227D">
        <w:rPr>
          <w:rFonts w:hint="eastAsia"/>
          <w:sz w:val="22"/>
          <w:szCs w:val="22"/>
        </w:rPr>
        <w:t>に取り組んできました。</w:t>
      </w:r>
    </w:p>
    <w:p w:rsidR="00F431D7" w:rsidRDefault="003A227D" w:rsidP="0028384E">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r>
        <w:rPr>
          <w:rFonts w:hint="eastAsia"/>
          <w:sz w:val="22"/>
          <w:szCs w:val="22"/>
        </w:rPr>
        <w:t>こうした中、</w:t>
      </w:r>
      <w:r>
        <w:rPr>
          <w:rFonts w:hint="eastAsia"/>
          <w:sz w:val="22"/>
          <w:szCs w:val="22"/>
        </w:rPr>
        <w:t>H27</w:t>
      </w:r>
      <w:r>
        <w:rPr>
          <w:rFonts w:hint="eastAsia"/>
          <w:sz w:val="22"/>
          <w:szCs w:val="22"/>
        </w:rPr>
        <w:t>年度から「甲賀圏域における自殺未遂者支援事業」を開始し、</w:t>
      </w:r>
      <w:r w:rsidR="006310B6">
        <w:rPr>
          <w:rFonts w:hint="eastAsia"/>
          <w:sz w:val="22"/>
          <w:szCs w:val="22"/>
        </w:rPr>
        <w:t>自殺未遂者支援を入り口とした支援連携体制の推進に取り組んでいます。</w:t>
      </w:r>
    </w:p>
    <w:p w:rsidR="003A227D" w:rsidRPr="003A227D" w:rsidRDefault="006310B6" w:rsidP="0028384E">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r>
        <w:rPr>
          <w:rFonts w:ascii="ＭＳ 明朝" w:hAnsi="ＭＳ 明朝" w:cs="MS UI Gothic" w:hint="eastAsia"/>
          <w:sz w:val="22"/>
          <w:szCs w:val="22"/>
        </w:rPr>
        <w:t>平成28</w:t>
      </w:r>
      <w:r w:rsidR="00027344">
        <w:rPr>
          <w:rFonts w:ascii="ＭＳ 明朝" w:hAnsi="ＭＳ 明朝" w:cs="MS UI Gothic" w:hint="eastAsia"/>
          <w:sz w:val="22"/>
          <w:szCs w:val="22"/>
        </w:rPr>
        <w:t>年度</w:t>
      </w:r>
      <w:r>
        <w:rPr>
          <w:rFonts w:ascii="ＭＳ 明朝" w:hAnsi="ＭＳ 明朝" w:cs="MS UI Gothic" w:hint="eastAsia"/>
          <w:sz w:val="22"/>
          <w:szCs w:val="22"/>
        </w:rPr>
        <w:t>に</w:t>
      </w:r>
      <w:r w:rsidR="00027344">
        <w:rPr>
          <w:rFonts w:ascii="ＭＳ 明朝" w:hAnsi="ＭＳ 明朝" w:cs="MS UI Gothic" w:hint="eastAsia"/>
          <w:sz w:val="22"/>
          <w:szCs w:val="22"/>
        </w:rPr>
        <w:t>は、</w:t>
      </w:r>
      <w:r>
        <w:rPr>
          <w:rFonts w:ascii="ＭＳ 明朝" w:hAnsi="ＭＳ 明朝" w:cs="MS UI Gothic" w:hint="eastAsia"/>
          <w:sz w:val="22"/>
          <w:szCs w:val="22"/>
        </w:rPr>
        <w:t>自殺対策基本法が一部改正され、平成29年7月には自殺総合対策大綱が改正され、「誰も自殺に追い込まれることのない地域社会」の実現を目指して</w:t>
      </w:r>
      <w:r w:rsidR="00027344">
        <w:rPr>
          <w:rFonts w:ascii="ＭＳ 明朝" w:hAnsi="ＭＳ 明朝" w:cs="MS UI Gothic" w:hint="eastAsia"/>
          <w:sz w:val="22"/>
          <w:szCs w:val="22"/>
        </w:rPr>
        <w:t>、自殺対策の本質が生きることの支援にあることを改めて確認し、</w:t>
      </w:r>
      <w:r>
        <w:rPr>
          <w:rFonts w:ascii="ＭＳ 明朝" w:hAnsi="ＭＳ 明朝" w:cs="MS UI Gothic" w:hint="eastAsia"/>
          <w:sz w:val="22"/>
          <w:szCs w:val="22"/>
        </w:rPr>
        <w:t>さらなる取り組みの強化</w:t>
      </w:r>
      <w:r w:rsidR="00027344">
        <w:rPr>
          <w:rFonts w:ascii="ＭＳ 明朝" w:hAnsi="ＭＳ 明朝" w:cs="MS UI Gothic" w:hint="eastAsia"/>
          <w:sz w:val="22"/>
          <w:szCs w:val="22"/>
        </w:rPr>
        <w:t>が求められています。</w:t>
      </w:r>
    </w:p>
    <w:p w:rsidR="00467566" w:rsidRPr="00027344" w:rsidRDefault="00467566" w:rsidP="0028384E">
      <w:pPr>
        <w:suppressAutoHyphens/>
        <w:kinsoku w:val="0"/>
        <w:wordWrap w:val="0"/>
        <w:autoSpaceDE w:val="0"/>
        <w:autoSpaceDN w:val="0"/>
        <w:spacing w:line="336" w:lineRule="atLeast"/>
        <w:ind w:firstLineChars="100" w:firstLine="220"/>
        <w:jc w:val="left"/>
        <w:rPr>
          <w:rFonts w:ascii="ＭＳ 明朝" w:hAnsi="ＭＳ 明朝" w:cs="MS UI Gothic"/>
          <w:sz w:val="22"/>
          <w:szCs w:val="22"/>
        </w:rPr>
      </w:pPr>
    </w:p>
    <w:p w:rsidR="006E01B1" w:rsidRPr="00DD444F" w:rsidRDefault="0087538A" w:rsidP="0028384E">
      <w:pPr>
        <w:suppressAutoHyphens/>
        <w:kinsoku w:val="0"/>
        <w:wordWrap w:val="0"/>
        <w:autoSpaceDE w:val="0"/>
        <w:autoSpaceDN w:val="0"/>
        <w:spacing w:line="336" w:lineRule="atLeast"/>
        <w:ind w:leftChars="-20" w:left="-5" w:hangingChars="17" w:hanging="37"/>
        <w:jc w:val="left"/>
        <w:rPr>
          <w:rFonts w:ascii="ＭＳ 明朝" w:hAnsi="ＭＳ 明朝" w:cs="MS UI Gothic"/>
          <w:sz w:val="22"/>
          <w:szCs w:val="22"/>
        </w:rPr>
      </w:pPr>
      <w:r w:rsidRPr="0048628E">
        <w:rPr>
          <w:rFonts w:ascii="ＭＳ 明朝" w:hAnsi="ＭＳ 明朝" w:cs="MS UI Gothic" w:hint="eastAsia"/>
          <w:sz w:val="22"/>
          <w:szCs w:val="22"/>
        </w:rPr>
        <w:t>〈</w:t>
      </w:r>
      <w:r w:rsidR="006E01B1" w:rsidRPr="0048628E">
        <w:rPr>
          <w:rFonts w:ascii="ＭＳ 明朝" w:hAnsi="ＭＳ 明朝" w:cs="MS UI Gothic" w:hint="eastAsia"/>
          <w:sz w:val="22"/>
          <w:szCs w:val="22"/>
        </w:rPr>
        <w:t>自殺の現状</w:t>
      </w:r>
      <w:r w:rsidRPr="0048628E">
        <w:rPr>
          <w:rFonts w:ascii="ＭＳ 明朝" w:hAnsi="ＭＳ 明朝" w:cs="MS UI Gothic" w:hint="eastAsia"/>
          <w:sz w:val="22"/>
          <w:szCs w:val="22"/>
        </w:rPr>
        <w:t>〉</w:t>
      </w:r>
      <w:r w:rsidR="00674EB0">
        <w:rPr>
          <w:rFonts w:ascii="ＭＳ 明朝" w:hAnsi="ＭＳ 明朝" w:cs="MS UI Gothic" w:hint="eastAsia"/>
          <w:sz w:val="22"/>
          <w:szCs w:val="22"/>
        </w:rPr>
        <w:t xml:space="preserve">　※</w:t>
      </w:r>
      <w:r w:rsidR="00DD444F">
        <w:rPr>
          <w:rFonts w:ascii="ＭＳ 明朝" w:hAnsi="ＭＳ 明朝" w:cs="MS UI Gothic" w:hint="eastAsia"/>
          <w:sz w:val="22"/>
          <w:szCs w:val="22"/>
        </w:rPr>
        <w:t>（死亡者数/(総人口－外国人口)）×10,000</w:t>
      </w:r>
    </w:p>
    <w:tbl>
      <w:tblPr>
        <w:tblW w:w="107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38"/>
        <w:gridCol w:w="977"/>
        <w:gridCol w:w="842"/>
        <w:gridCol w:w="1002"/>
        <w:gridCol w:w="842"/>
        <w:gridCol w:w="11"/>
        <w:gridCol w:w="974"/>
        <w:gridCol w:w="844"/>
        <w:gridCol w:w="128"/>
        <w:gridCol w:w="892"/>
        <w:gridCol w:w="856"/>
        <w:gridCol w:w="883"/>
      </w:tblGrid>
      <w:tr w:rsidR="00664DDA" w:rsidRPr="0048628E" w:rsidTr="0070567E">
        <w:tc>
          <w:tcPr>
            <w:tcW w:w="1670" w:type="dxa"/>
            <w:tcBorders>
              <w:top w:val="single" w:sz="12" w:space="0" w:color="auto"/>
              <w:left w:val="single" w:sz="12" w:space="0" w:color="auto"/>
              <w:right w:val="single" w:sz="12" w:space="0" w:color="auto"/>
            </w:tcBorders>
          </w:tcPr>
          <w:p w:rsidR="00664DDA" w:rsidRPr="0048628E" w:rsidRDefault="00664DDA" w:rsidP="00B87D27">
            <w:pPr>
              <w:suppressAutoHyphens/>
              <w:kinsoku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死亡数（率</w:t>
            </w:r>
            <w:r>
              <w:rPr>
                <w:rFonts w:ascii="ＭＳ 明朝" w:hAnsi="ＭＳ 明朝" w:cs="MS UI Gothic" w:hint="eastAsia"/>
                <w:sz w:val="22"/>
                <w:szCs w:val="22"/>
              </w:rPr>
              <w:t>※</w:t>
            </w:r>
            <w:r w:rsidRPr="0048628E">
              <w:rPr>
                <w:rFonts w:ascii="ＭＳ 明朝" w:hAnsi="ＭＳ 明朝" w:cs="MS UI Gothic" w:hint="eastAsia"/>
                <w:sz w:val="22"/>
                <w:szCs w:val="22"/>
              </w:rPr>
              <w:t>）</w:t>
            </w:r>
          </w:p>
        </w:tc>
        <w:tc>
          <w:tcPr>
            <w:tcW w:w="1815" w:type="dxa"/>
            <w:gridSpan w:val="2"/>
            <w:tcBorders>
              <w:top w:val="single" w:sz="12" w:space="0" w:color="auto"/>
              <w:left w:val="single" w:sz="12" w:space="0" w:color="auto"/>
              <w:bottom w:val="single" w:sz="12" w:space="0" w:color="auto"/>
            </w:tcBorders>
          </w:tcPr>
          <w:p w:rsidR="00664DDA" w:rsidRPr="0048628E" w:rsidRDefault="00664DDA" w:rsidP="00B87D27">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1</w:t>
            </w:r>
            <w:r w:rsidRPr="0048628E">
              <w:rPr>
                <w:rFonts w:ascii="ＭＳ 明朝" w:hAnsi="ＭＳ 明朝" w:cs="MS UI Gothic" w:hint="eastAsia"/>
                <w:sz w:val="22"/>
                <w:szCs w:val="22"/>
              </w:rPr>
              <w:t>年</w:t>
            </w:r>
          </w:p>
        </w:tc>
        <w:tc>
          <w:tcPr>
            <w:tcW w:w="1844" w:type="dxa"/>
            <w:gridSpan w:val="2"/>
            <w:tcBorders>
              <w:top w:val="single" w:sz="12" w:space="0" w:color="auto"/>
              <w:bottom w:val="single" w:sz="12" w:space="0" w:color="auto"/>
            </w:tcBorders>
          </w:tcPr>
          <w:p w:rsidR="00664DDA" w:rsidRPr="0048628E" w:rsidRDefault="00664DDA" w:rsidP="00B87D27">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2</w:t>
            </w:r>
            <w:r w:rsidRPr="0048628E">
              <w:rPr>
                <w:rFonts w:ascii="ＭＳ 明朝" w:hAnsi="ＭＳ 明朝" w:cs="MS UI Gothic" w:hint="eastAsia"/>
                <w:sz w:val="22"/>
                <w:szCs w:val="22"/>
              </w:rPr>
              <w:t>年</w:t>
            </w:r>
          </w:p>
        </w:tc>
        <w:tc>
          <w:tcPr>
            <w:tcW w:w="1827" w:type="dxa"/>
            <w:gridSpan w:val="3"/>
            <w:tcBorders>
              <w:top w:val="single" w:sz="12" w:space="0" w:color="auto"/>
              <w:bottom w:val="single" w:sz="12" w:space="0" w:color="auto"/>
            </w:tcBorders>
          </w:tcPr>
          <w:p w:rsidR="00664DDA" w:rsidRPr="0048628E" w:rsidRDefault="00664DDA" w:rsidP="00B87D27">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3</w:t>
            </w:r>
            <w:r w:rsidRPr="0048628E">
              <w:rPr>
                <w:rFonts w:ascii="ＭＳ 明朝" w:hAnsi="ＭＳ 明朝" w:cs="MS UI Gothic" w:hint="eastAsia"/>
                <w:sz w:val="22"/>
                <w:szCs w:val="22"/>
              </w:rPr>
              <w:t>年</w:t>
            </w:r>
          </w:p>
        </w:tc>
        <w:tc>
          <w:tcPr>
            <w:tcW w:w="1864" w:type="dxa"/>
            <w:gridSpan w:val="3"/>
            <w:tcBorders>
              <w:top w:val="single" w:sz="12" w:space="0" w:color="auto"/>
              <w:bottom w:val="single" w:sz="12" w:space="0" w:color="auto"/>
              <w:right w:val="single" w:sz="4" w:space="0" w:color="auto"/>
            </w:tcBorders>
            <w:shd w:val="clear" w:color="auto" w:fill="auto"/>
          </w:tcPr>
          <w:p w:rsidR="00664DDA" w:rsidRPr="0048628E" w:rsidRDefault="00664DDA" w:rsidP="009759DE">
            <w:pPr>
              <w:widowControl/>
              <w:overflowPunct/>
              <w:adjustRightInd/>
              <w:ind w:firstLineChars="200" w:firstLine="440"/>
              <w:jc w:val="left"/>
              <w:textAlignment w:val="auto"/>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4</w:t>
            </w:r>
            <w:r w:rsidRPr="0048628E">
              <w:rPr>
                <w:rFonts w:ascii="ＭＳ 明朝" w:hAnsi="ＭＳ 明朝" w:cs="MS UI Gothic" w:hint="eastAsia"/>
                <w:sz w:val="22"/>
                <w:szCs w:val="22"/>
              </w:rPr>
              <w:t>年</w:t>
            </w:r>
          </w:p>
        </w:tc>
        <w:tc>
          <w:tcPr>
            <w:tcW w:w="1739" w:type="dxa"/>
            <w:gridSpan w:val="2"/>
            <w:tcBorders>
              <w:top w:val="single" w:sz="12" w:space="0" w:color="auto"/>
              <w:bottom w:val="single" w:sz="12" w:space="0" w:color="auto"/>
              <w:right w:val="single" w:sz="12" w:space="0" w:color="auto"/>
            </w:tcBorders>
            <w:shd w:val="clear" w:color="auto" w:fill="auto"/>
          </w:tcPr>
          <w:p w:rsidR="00664DDA" w:rsidRPr="0048628E" w:rsidRDefault="00664DDA" w:rsidP="002E3C34">
            <w:pPr>
              <w:widowControl/>
              <w:overflowPunct/>
              <w:adjustRightInd/>
              <w:ind w:firstLineChars="200" w:firstLine="440"/>
              <w:jc w:val="left"/>
              <w:textAlignment w:val="auto"/>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5</w:t>
            </w:r>
            <w:r w:rsidRPr="0048628E">
              <w:rPr>
                <w:rFonts w:ascii="ＭＳ 明朝" w:hAnsi="ＭＳ 明朝" w:cs="MS UI Gothic" w:hint="eastAsia"/>
                <w:sz w:val="22"/>
                <w:szCs w:val="22"/>
              </w:rPr>
              <w:t>年</w:t>
            </w:r>
          </w:p>
        </w:tc>
      </w:tr>
      <w:tr w:rsidR="00664DDA" w:rsidRPr="0048628E" w:rsidTr="0070567E">
        <w:tc>
          <w:tcPr>
            <w:tcW w:w="1670" w:type="dxa"/>
            <w:tcBorders>
              <w:left w:val="single" w:sz="12" w:space="0" w:color="auto"/>
              <w:right w:val="single" w:sz="12"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滋賀県</w:t>
            </w:r>
          </w:p>
        </w:tc>
        <w:tc>
          <w:tcPr>
            <w:tcW w:w="838" w:type="dxa"/>
            <w:tcBorders>
              <w:top w:val="single" w:sz="12" w:space="0" w:color="auto"/>
              <w:left w:val="single" w:sz="12" w:space="0" w:color="auto"/>
              <w:righ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Pr>
                <w:rFonts w:ascii="ＭＳ 明朝" w:hAnsi="ＭＳ 明朝" w:cs="MS UI Gothic" w:hint="eastAsia"/>
                <w:sz w:val="22"/>
                <w:szCs w:val="22"/>
              </w:rPr>
              <w:t>279</w:t>
            </w:r>
            <w:r w:rsidRPr="0048628E">
              <w:rPr>
                <w:rFonts w:ascii="ＭＳ 明朝" w:hAnsi="ＭＳ 明朝" w:cs="MS UI Gothic" w:hint="eastAsia"/>
                <w:sz w:val="22"/>
                <w:szCs w:val="22"/>
              </w:rPr>
              <w:t>人</w:t>
            </w:r>
          </w:p>
        </w:tc>
        <w:tc>
          <w:tcPr>
            <w:tcW w:w="977" w:type="dxa"/>
            <w:tcBorders>
              <w:top w:val="single" w:sz="12" w:space="0" w:color="auto"/>
              <w:lef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(2</w:t>
            </w:r>
            <w:r>
              <w:rPr>
                <w:rFonts w:ascii="ＭＳ 明朝" w:hAnsi="ＭＳ 明朝" w:cs="MS UI Gothic" w:hint="eastAsia"/>
                <w:sz w:val="22"/>
                <w:szCs w:val="22"/>
              </w:rPr>
              <w:t>0.2</w:t>
            </w:r>
            <w:r w:rsidRPr="0048628E">
              <w:rPr>
                <w:rFonts w:ascii="ＭＳ 明朝" w:hAnsi="ＭＳ 明朝" w:cs="MS UI Gothic" w:hint="eastAsia"/>
                <w:sz w:val="22"/>
                <w:szCs w:val="22"/>
              </w:rPr>
              <w:t>)</w:t>
            </w:r>
          </w:p>
        </w:tc>
        <w:tc>
          <w:tcPr>
            <w:tcW w:w="842" w:type="dxa"/>
            <w:tcBorders>
              <w:top w:val="single" w:sz="12" w:space="0" w:color="auto"/>
              <w:righ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Pr>
                <w:rFonts w:ascii="ＭＳ 明朝" w:hAnsi="ＭＳ 明朝" w:cs="MS UI Gothic" w:hint="eastAsia"/>
                <w:sz w:val="22"/>
                <w:szCs w:val="22"/>
              </w:rPr>
              <w:t>308</w:t>
            </w:r>
            <w:r w:rsidRPr="0048628E">
              <w:rPr>
                <w:rFonts w:ascii="ＭＳ 明朝" w:hAnsi="ＭＳ 明朝" w:cs="MS UI Gothic" w:hint="eastAsia"/>
                <w:sz w:val="22"/>
                <w:szCs w:val="22"/>
              </w:rPr>
              <w:t>人</w:t>
            </w:r>
          </w:p>
        </w:tc>
        <w:tc>
          <w:tcPr>
            <w:tcW w:w="1002" w:type="dxa"/>
            <w:tcBorders>
              <w:top w:val="single" w:sz="12" w:space="0" w:color="auto"/>
              <w:lef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(2</w:t>
            </w:r>
            <w:r>
              <w:rPr>
                <w:rFonts w:ascii="ＭＳ 明朝" w:hAnsi="ＭＳ 明朝" w:cs="MS UI Gothic" w:hint="eastAsia"/>
                <w:sz w:val="22"/>
                <w:szCs w:val="22"/>
              </w:rPr>
              <w:t>2</w:t>
            </w:r>
            <w:r w:rsidRPr="0048628E">
              <w:rPr>
                <w:rFonts w:ascii="ＭＳ 明朝" w:hAnsi="ＭＳ 明朝" w:cs="MS UI Gothic" w:hint="eastAsia"/>
                <w:sz w:val="22"/>
                <w:szCs w:val="22"/>
              </w:rPr>
              <w:t>.2)</w:t>
            </w:r>
          </w:p>
        </w:tc>
        <w:tc>
          <w:tcPr>
            <w:tcW w:w="842" w:type="dxa"/>
            <w:tcBorders>
              <w:top w:val="single" w:sz="12" w:space="0" w:color="auto"/>
              <w:righ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30</w:t>
            </w:r>
            <w:r>
              <w:rPr>
                <w:rFonts w:ascii="ＭＳ 明朝" w:hAnsi="ＭＳ 明朝" w:cs="MS UI Gothic" w:hint="eastAsia"/>
                <w:sz w:val="22"/>
                <w:szCs w:val="22"/>
              </w:rPr>
              <w:t>9</w:t>
            </w:r>
            <w:r w:rsidRPr="0048628E">
              <w:rPr>
                <w:rFonts w:ascii="ＭＳ 明朝" w:hAnsi="ＭＳ 明朝" w:cs="MS UI Gothic" w:hint="eastAsia"/>
                <w:sz w:val="22"/>
                <w:szCs w:val="22"/>
              </w:rPr>
              <w:t>人</w:t>
            </w:r>
          </w:p>
        </w:tc>
        <w:tc>
          <w:tcPr>
            <w:tcW w:w="985" w:type="dxa"/>
            <w:gridSpan w:val="2"/>
            <w:tcBorders>
              <w:left w:val="dotted" w:sz="4" w:space="0" w:color="auto"/>
            </w:tcBorders>
          </w:tcPr>
          <w:p w:rsidR="00664DDA" w:rsidRPr="0048628E" w:rsidRDefault="00664DDA" w:rsidP="00B87D27">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(22.2)</w:t>
            </w:r>
          </w:p>
        </w:tc>
        <w:tc>
          <w:tcPr>
            <w:tcW w:w="844" w:type="dxa"/>
            <w:tcBorders>
              <w:top w:val="single" w:sz="4" w:space="0" w:color="auto"/>
              <w:bottom w:val="single" w:sz="4" w:space="0" w:color="auto"/>
              <w:right w:val="dotted"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282人</w:t>
            </w:r>
          </w:p>
        </w:tc>
        <w:tc>
          <w:tcPr>
            <w:tcW w:w="1020" w:type="dxa"/>
            <w:gridSpan w:val="2"/>
            <w:tcBorders>
              <w:top w:val="single" w:sz="4" w:space="0" w:color="auto"/>
              <w:left w:val="dotted" w:sz="4" w:space="0" w:color="auto"/>
              <w:bottom w:val="single" w:sz="4" w:space="0" w:color="auto"/>
              <w:right w:val="single"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(20.2)</w:t>
            </w:r>
          </w:p>
        </w:tc>
        <w:tc>
          <w:tcPr>
            <w:tcW w:w="856" w:type="dxa"/>
            <w:tcBorders>
              <w:top w:val="single" w:sz="4" w:space="0" w:color="auto"/>
              <w:bottom w:val="single" w:sz="4" w:space="0" w:color="auto"/>
              <w:right w:val="dotted"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293人</w:t>
            </w:r>
          </w:p>
        </w:tc>
        <w:tc>
          <w:tcPr>
            <w:tcW w:w="883" w:type="dxa"/>
            <w:tcBorders>
              <w:top w:val="single" w:sz="4" w:space="0" w:color="auto"/>
              <w:left w:val="dotted" w:sz="4" w:space="0" w:color="auto"/>
              <w:bottom w:val="single" w:sz="4" w:space="0" w:color="auto"/>
              <w:right w:val="single" w:sz="12"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(21.0)</w:t>
            </w:r>
          </w:p>
        </w:tc>
      </w:tr>
      <w:tr w:rsidR="00664DDA" w:rsidRPr="0048628E" w:rsidTr="0070567E">
        <w:tc>
          <w:tcPr>
            <w:tcW w:w="1670" w:type="dxa"/>
            <w:tcBorders>
              <w:left w:val="single" w:sz="12" w:space="0" w:color="auto"/>
              <w:right w:val="single" w:sz="12" w:space="0" w:color="auto"/>
            </w:tcBorders>
          </w:tcPr>
          <w:p w:rsidR="00664DDA" w:rsidRPr="0048628E" w:rsidRDefault="00664DDA" w:rsidP="00E27681">
            <w:pPr>
              <w:suppressAutoHyphens/>
              <w:kinsoku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甲賀地域</w:t>
            </w:r>
          </w:p>
        </w:tc>
        <w:tc>
          <w:tcPr>
            <w:tcW w:w="1815" w:type="dxa"/>
            <w:gridSpan w:val="2"/>
            <w:tcBorders>
              <w:left w:val="single" w:sz="12" w:space="0" w:color="auto"/>
            </w:tcBorders>
          </w:tcPr>
          <w:p w:rsidR="00664DDA" w:rsidRPr="0048628E" w:rsidRDefault="00664DDA" w:rsidP="00E27681">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3</w:t>
            </w:r>
            <w:r>
              <w:rPr>
                <w:rFonts w:ascii="ＭＳ 明朝" w:hAnsi="ＭＳ 明朝" w:cs="MS UI Gothic" w:hint="eastAsia"/>
                <w:sz w:val="22"/>
                <w:szCs w:val="22"/>
              </w:rPr>
              <w:t>6</w:t>
            </w:r>
            <w:r w:rsidRPr="0048628E">
              <w:rPr>
                <w:rFonts w:ascii="ＭＳ 明朝" w:hAnsi="ＭＳ 明朝" w:cs="MS UI Gothic" w:hint="eastAsia"/>
                <w:sz w:val="22"/>
                <w:szCs w:val="22"/>
              </w:rPr>
              <w:t>人</w:t>
            </w:r>
          </w:p>
        </w:tc>
        <w:tc>
          <w:tcPr>
            <w:tcW w:w="1844" w:type="dxa"/>
            <w:gridSpan w:val="2"/>
          </w:tcPr>
          <w:p w:rsidR="00664DDA" w:rsidRPr="0048628E" w:rsidRDefault="00664DDA" w:rsidP="00E27681">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42</w:t>
            </w:r>
            <w:r w:rsidRPr="0048628E">
              <w:rPr>
                <w:rFonts w:ascii="ＭＳ 明朝" w:hAnsi="ＭＳ 明朝" w:cs="MS UI Gothic" w:hint="eastAsia"/>
                <w:sz w:val="22"/>
                <w:szCs w:val="22"/>
              </w:rPr>
              <w:t>人</w:t>
            </w:r>
          </w:p>
        </w:tc>
        <w:tc>
          <w:tcPr>
            <w:tcW w:w="1827" w:type="dxa"/>
            <w:gridSpan w:val="3"/>
          </w:tcPr>
          <w:p w:rsidR="00664DDA" w:rsidRPr="00A3362D" w:rsidRDefault="00664DDA" w:rsidP="0028384E">
            <w:pPr>
              <w:suppressAutoHyphens/>
              <w:kinsoku w:val="0"/>
              <w:wordWrap w:val="0"/>
              <w:autoSpaceDE w:val="0"/>
              <w:autoSpaceDN w:val="0"/>
              <w:spacing w:line="336" w:lineRule="atLeast"/>
              <w:ind w:firstLineChars="300" w:firstLine="660"/>
              <w:jc w:val="left"/>
              <w:rPr>
                <w:rFonts w:ascii="ＭＳ 明朝" w:hAnsi="ＭＳ 明朝" w:cs="MS UI Gothic"/>
                <w:sz w:val="22"/>
                <w:szCs w:val="22"/>
              </w:rPr>
            </w:pPr>
            <w:r>
              <w:rPr>
                <w:rFonts w:ascii="ＭＳ 明朝" w:hAnsi="ＭＳ 明朝" w:cs="MS UI Gothic" w:hint="eastAsia"/>
                <w:sz w:val="22"/>
                <w:szCs w:val="22"/>
              </w:rPr>
              <w:t>37</w:t>
            </w:r>
            <w:r w:rsidRPr="00A3362D">
              <w:rPr>
                <w:rFonts w:ascii="ＭＳ 明朝" w:hAnsi="ＭＳ 明朝" w:cs="MS UI Gothic" w:hint="eastAsia"/>
                <w:sz w:val="22"/>
                <w:szCs w:val="22"/>
              </w:rPr>
              <w:t>人</w:t>
            </w:r>
          </w:p>
        </w:tc>
        <w:tc>
          <w:tcPr>
            <w:tcW w:w="1864" w:type="dxa"/>
            <w:gridSpan w:val="3"/>
            <w:tcBorders>
              <w:top w:val="single" w:sz="4" w:space="0" w:color="auto"/>
              <w:bottom w:val="single" w:sz="4" w:space="0" w:color="auto"/>
              <w:right w:val="single"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35人</w:t>
            </w:r>
          </w:p>
        </w:tc>
        <w:tc>
          <w:tcPr>
            <w:tcW w:w="1739" w:type="dxa"/>
            <w:gridSpan w:val="2"/>
            <w:tcBorders>
              <w:top w:val="single" w:sz="4" w:space="0" w:color="auto"/>
              <w:bottom w:val="single" w:sz="4" w:space="0" w:color="auto"/>
              <w:right w:val="single" w:sz="12"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46人</w:t>
            </w:r>
          </w:p>
        </w:tc>
      </w:tr>
      <w:tr w:rsidR="00664DDA" w:rsidRPr="0048628E" w:rsidTr="0070567E">
        <w:tc>
          <w:tcPr>
            <w:tcW w:w="1670" w:type="dxa"/>
            <w:tcBorders>
              <w:left w:val="single" w:sz="12" w:space="0" w:color="auto"/>
              <w:right w:val="single" w:sz="12" w:space="0" w:color="auto"/>
            </w:tcBorders>
          </w:tcPr>
          <w:p w:rsidR="00664DDA" w:rsidRPr="0048628E" w:rsidRDefault="00664DDA" w:rsidP="00B87D27">
            <w:pPr>
              <w:suppressAutoHyphens/>
              <w:kinsoku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甲賀市</w:t>
            </w:r>
          </w:p>
        </w:tc>
        <w:tc>
          <w:tcPr>
            <w:tcW w:w="1815" w:type="dxa"/>
            <w:gridSpan w:val="2"/>
            <w:tcBorders>
              <w:left w:val="single" w:sz="12" w:space="0" w:color="auto"/>
            </w:tcBorders>
          </w:tcPr>
          <w:p w:rsidR="00664DDA" w:rsidRPr="0048628E" w:rsidRDefault="00664DDA" w:rsidP="00E27681">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2</w:t>
            </w:r>
            <w:r>
              <w:rPr>
                <w:rFonts w:ascii="ＭＳ 明朝" w:hAnsi="ＭＳ 明朝" w:cs="MS UI Gothic" w:hint="eastAsia"/>
                <w:sz w:val="22"/>
                <w:szCs w:val="22"/>
              </w:rPr>
              <w:t>9</w:t>
            </w:r>
            <w:r w:rsidRPr="0048628E">
              <w:rPr>
                <w:rFonts w:ascii="ＭＳ 明朝" w:hAnsi="ＭＳ 明朝" w:cs="MS UI Gothic" w:hint="eastAsia"/>
                <w:sz w:val="22"/>
                <w:szCs w:val="22"/>
              </w:rPr>
              <w:t>人</w:t>
            </w:r>
          </w:p>
        </w:tc>
        <w:tc>
          <w:tcPr>
            <w:tcW w:w="1844" w:type="dxa"/>
            <w:gridSpan w:val="2"/>
          </w:tcPr>
          <w:p w:rsidR="00664DDA" w:rsidRPr="0048628E" w:rsidRDefault="00664DDA" w:rsidP="00E27681">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29人</w:t>
            </w:r>
          </w:p>
        </w:tc>
        <w:tc>
          <w:tcPr>
            <w:tcW w:w="1827" w:type="dxa"/>
            <w:gridSpan w:val="3"/>
          </w:tcPr>
          <w:p w:rsidR="00664DDA" w:rsidRPr="00A3362D" w:rsidRDefault="00664DDA" w:rsidP="0028384E">
            <w:pPr>
              <w:suppressAutoHyphens/>
              <w:kinsoku w:val="0"/>
              <w:wordWrap w:val="0"/>
              <w:autoSpaceDE w:val="0"/>
              <w:autoSpaceDN w:val="0"/>
              <w:spacing w:line="336" w:lineRule="atLeast"/>
              <w:ind w:firstLineChars="300" w:firstLine="660"/>
              <w:jc w:val="left"/>
              <w:rPr>
                <w:rFonts w:ascii="ＭＳ 明朝" w:hAnsi="ＭＳ 明朝" w:cs="MS UI Gothic"/>
                <w:sz w:val="22"/>
                <w:szCs w:val="22"/>
              </w:rPr>
            </w:pPr>
            <w:r>
              <w:rPr>
                <w:rFonts w:ascii="ＭＳ 明朝" w:hAnsi="ＭＳ 明朝" w:cs="MS UI Gothic" w:hint="eastAsia"/>
                <w:sz w:val="22"/>
                <w:szCs w:val="22"/>
              </w:rPr>
              <w:t>21</w:t>
            </w:r>
            <w:r w:rsidRPr="00A3362D">
              <w:rPr>
                <w:rFonts w:ascii="ＭＳ 明朝" w:hAnsi="ＭＳ 明朝" w:cs="MS UI Gothic" w:hint="eastAsia"/>
                <w:sz w:val="22"/>
                <w:szCs w:val="22"/>
              </w:rPr>
              <w:t>人</w:t>
            </w:r>
          </w:p>
        </w:tc>
        <w:tc>
          <w:tcPr>
            <w:tcW w:w="1864" w:type="dxa"/>
            <w:gridSpan w:val="3"/>
            <w:tcBorders>
              <w:top w:val="single" w:sz="4" w:space="0" w:color="auto"/>
              <w:bottom w:val="single" w:sz="4" w:space="0" w:color="auto"/>
              <w:right w:val="single"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23人</w:t>
            </w:r>
          </w:p>
        </w:tc>
        <w:tc>
          <w:tcPr>
            <w:tcW w:w="1739" w:type="dxa"/>
            <w:gridSpan w:val="2"/>
            <w:tcBorders>
              <w:top w:val="single" w:sz="4" w:space="0" w:color="auto"/>
              <w:bottom w:val="single" w:sz="4" w:space="0" w:color="auto"/>
              <w:right w:val="single" w:sz="12"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31人</w:t>
            </w:r>
          </w:p>
        </w:tc>
      </w:tr>
      <w:tr w:rsidR="00664DDA" w:rsidRPr="0048628E" w:rsidTr="0070567E">
        <w:tc>
          <w:tcPr>
            <w:tcW w:w="1670" w:type="dxa"/>
            <w:tcBorders>
              <w:left w:val="single" w:sz="12" w:space="0" w:color="auto"/>
              <w:bottom w:val="single" w:sz="12" w:space="0" w:color="auto"/>
              <w:right w:val="single" w:sz="12" w:space="0" w:color="auto"/>
            </w:tcBorders>
          </w:tcPr>
          <w:p w:rsidR="00664DDA" w:rsidRPr="0048628E" w:rsidRDefault="00664DDA" w:rsidP="00B87D27">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湖南市</w:t>
            </w:r>
          </w:p>
        </w:tc>
        <w:tc>
          <w:tcPr>
            <w:tcW w:w="1815" w:type="dxa"/>
            <w:gridSpan w:val="2"/>
            <w:tcBorders>
              <w:left w:val="single" w:sz="12" w:space="0" w:color="auto"/>
              <w:bottom w:val="single" w:sz="12" w:space="0" w:color="auto"/>
            </w:tcBorders>
          </w:tcPr>
          <w:p w:rsidR="00664DDA" w:rsidRPr="0048628E" w:rsidRDefault="00664DDA" w:rsidP="00E27681">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7</w:t>
            </w:r>
            <w:r w:rsidRPr="0048628E">
              <w:rPr>
                <w:rFonts w:ascii="ＭＳ 明朝" w:hAnsi="ＭＳ 明朝" w:cs="MS UI Gothic" w:hint="eastAsia"/>
                <w:sz w:val="22"/>
                <w:szCs w:val="22"/>
              </w:rPr>
              <w:t>人</w:t>
            </w:r>
          </w:p>
        </w:tc>
        <w:tc>
          <w:tcPr>
            <w:tcW w:w="1844" w:type="dxa"/>
            <w:gridSpan w:val="2"/>
            <w:tcBorders>
              <w:bottom w:val="single" w:sz="12" w:space="0" w:color="auto"/>
            </w:tcBorders>
          </w:tcPr>
          <w:p w:rsidR="00664DDA" w:rsidRPr="0048628E" w:rsidRDefault="00664DDA" w:rsidP="0050417F">
            <w:pPr>
              <w:suppressAutoHyphens/>
              <w:kinsoku w:val="0"/>
              <w:autoSpaceDE w:val="0"/>
              <w:autoSpaceDN w:val="0"/>
              <w:spacing w:line="336" w:lineRule="atLeast"/>
              <w:ind w:firstLineChars="250" w:firstLine="550"/>
              <w:rPr>
                <w:rFonts w:ascii="ＭＳ 明朝" w:hAnsi="ＭＳ 明朝" w:cs="MS UI Gothic"/>
                <w:sz w:val="22"/>
                <w:szCs w:val="22"/>
              </w:rPr>
            </w:pPr>
            <w:r>
              <w:rPr>
                <w:rFonts w:ascii="ＭＳ 明朝" w:hAnsi="ＭＳ 明朝" w:cs="MS UI Gothic" w:hint="eastAsia"/>
                <w:sz w:val="22"/>
                <w:szCs w:val="22"/>
              </w:rPr>
              <w:t>13</w:t>
            </w:r>
            <w:r w:rsidRPr="0048628E">
              <w:rPr>
                <w:rFonts w:ascii="ＭＳ 明朝" w:hAnsi="ＭＳ 明朝" w:cs="MS UI Gothic" w:hint="eastAsia"/>
                <w:sz w:val="22"/>
                <w:szCs w:val="22"/>
              </w:rPr>
              <w:t>人</w:t>
            </w:r>
          </w:p>
        </w:tc>
        <w:tc>
          <w:tcPr>
            <w:tcW w:w="1827" w:type="dxa"/>
            <w:gridSpan w:val="3"/>
          </w:tcPr>
          <w:p w:rsidR="00664DDA" w:rsidRPr="00A3362D" w:rsidRDefault="00664DDA" w:rsidP="0028384E">
            <w:pPr>
              <w:suppressAutoHyphens/>
              <w:kinsoku w:val="0"/>
              <w:wordWrap w:val="0"/>
              <w:autoSpaceDE w:val="0"/>
              <w:autoSpaceDN w:val="0"/>
              <w:spacing w:line="336" w:lineRule="atLeast"/>
              <w:ind w:firstLineChars="300" w:firstLine="660"/>
              <w:jc w:val="left"/>
              <w:rPr>
                <w:rFonts w:ascii="ＭＳ 明朝" w:hAnsi="ＭＳ 明朝" w:cs="MS UI Gothic"/>
                <w:sz w:val="22"/>
                <w:szCs w:val="22"/>
              </w:rPr>
            </w:pPr>
            <w:r>
              <w:rPr>
                <w:rFonts w:ascii="ＭＳ 明朝" w:hAnsi="ＭＳ 明朝" w:cs="MS UI Gothic" w:hint="eastAsia"/>
                <w:sz w:val="22"/>
                <w:szCs w:val="22"/>
              </w:rPr>
              <w:t>16</w:t>
            </w:r>
            <w:r w:rsidRPr="00A3362D">
              <w:rPr>
                <w:rFonts w:ascii="ＭＳ 明朝" w:hAnsi="ＭＳ 明朝" w:cs="MS UI Gothic" w:hint="eastAsia"/>
                <w:sz w:val="22"/>
                <w:szCs w:val="22"/>
              </w:rPr>
              <w:t>人</w:t>
            </w:r>
          </w:p>
        </w:tc>
        <w:tc>
          <w:tcPr>
            <w:tcW w:w="1864" w:type="dxa"/>
            <w:gridSpan w:val="3"/>
            <w:tcBorders>
              <w:top w:val="single" w:sz="4" w:space="0" w:color="auto"/>
              <w:bottom w:val="single" w:sz="4" w:space="0" w:color="auto"/>
              <w:right w:val="single"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12人</w:t>
            </w:r>
          </w:p>
        </w:tc>
        <w:tc>
          <w:tcPr>
            <w:tcW w:w="1739" w:type="dxa"/>
            <w:gridSpan w:val="2"/>
            <w:tcBorders>
              <w:top w:val="single" w:sz="4" w:space="0" w:color="auto"/>
              <w:bottom w:val="single" w:sz="4" w:space="0" w:color="auto"/>
              <w:right w:val="single" w:sz="12"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 xml:space="preserve">　　15人</w:t>
            </w:r>
          </w:p>
        </w:tc>
      </w:tr>
      <w:tr w:rsidR="00664DDA" w:rsidRPr="0048628E" w:rsidTr="0070567E">
        <w:tc>
          <w:tcPr>
            <w:tcW w:w="1670" w:type="dxa"/>
            <w:tcBorders>
              <w:top w:val="single" w:sz="12" w:space="0" w:color="auto"/>
              <w:left w:val="single" w:sz="12" w:space="0" w:color="auto"/>
              <w:right w:val="single" w:sz="12" w:space="0" w:color="auto"/>
            </w:tcBorders>
          </w:tcPr>
          <w:p w:rsidR="00664DDA" w:rsidRPr="0048628E" w:rsidRDefault="00664DDA" w:rsidP="00BA6733">
            <w:pPr>
              <w:suppressAutoHyphens/>
              <w:kinsoku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死亡数（率</w:t>
            </w:r>
            <w:r>
              <w:rPr>
                <w:rFonts w:ascii="ＭＳ 明朝" w:hAnsi="ＭＳ 明朝" w:cs="MS UI Gothic" w:hint="eastAsia"/>
                <w:sz w:val="22"/>
                <w:szCs w:val="22"/>
              </w:rPr>
              <w:t>※</w:t>
            </w:r>
            <w:r w:rsidRPr="0048628E">
              <w:rPr>
                <w:rFonts w:ascii="ＭＳ 明朝" w:hAnsi="ＭＳ 明朝" w:cs="MS UI Gothic" w:hint="eastAsia"/>
                <w:sz w:val="22"/>
                <w:szCs w:val="22"/>
              </w:rPr>
              <w:t>）</w:t>
            </w:r>
          </w:p>
        </w:tc>
        <w:tc>
          <w:tcPr>
            <w:tcW w:w="1815" w:type="dxa"/>
            <w:gridSpan w:val="2"/>
            <w:tcBorders>
              <w:top w:val="single" w:sz="12" w:space="0" w:color="auto"/>
              <w:left w:val="single" w:sz="12" w:space="0" w:color="auto"/>
              <w:bottom w:val="single" w:sz="12" w:space="0" w:color="auto"/>
              <w:right w:val="single" w:sz="2" w:space="0" w:color="auto"/>
            </w:tcBorders>
          </w:tcPr>
          <w:p w:rsidR="00664DDA" w:rsidRPr="0048628E" w:rsidRDefault="00664DDA" w:rsidP="00BA6733">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6</w:t>
            </w:r>
            <w:r w:rsidRPr="0048628E">
              <w:rPr>
                <w:rFonts w:ascii="ＭＳ 明朝" w:hAnsi="ＭＳ 明朝" w:cs="MS UI Gothic" w:hint="eastAsia"/>
                <w:sz w:val="22"/>
                <w:szCs w:val="22"/>
              </w:rPr>
              <w:t>年</w:t>
            </w:r>
          </w:p>
        </w:tc>
        <w:tc>
          <w:tcPr>
            <w:tcW w:w="1844" w:type="dxa"/>
            <w:gridSpan w:val="2"/>
            <w:tcBorders>
              <w:top w:val="single" w:sz="12" w:space="0" w:color="auto"/>
              <w:left w:val="single" w:sz="2" w:space="0" w:color="auto"/>
              <w:bottom w:val="single" w:sz="12" w:space="0" w:color="auto"/>
              <w:right w:val="single" w:sz="2" w:space="0" w:color="auto"/>
            </w:tcBorders>
            <w:shd w:val="clear" w:color="auto" w:fill="auto"/>
          </w:tcPr>
          <w:p w:rsidR="00664DDA" w:rsidRPr="0048628E" w:rsidRDefault="00664DDA" w:rsidP="00617ED2">
            <w:pPr>
              <w:suppressAutoHyphens/>
              <w:kinsoku w:val="0"/>
              <w:wordWrap w:val="0"/>
              <w:autoSpaceDE w:val="0"/>
              <w:autoSpaceDN w:val="0"/>
              <w:spacing w:line="336" w:lineRule="atLeast"/>
              <w:ind w:firstLineChars="200" w:firstLine="440"/>
              <w:rPr>
                <w:rFonts w:ascii="ＭＳ 明朝" w:hAnsi="ＭＳ 明朝" w:cs="MS UI Gothic"/>
                <w:sz w:val="22"/>
                <w:szCs w:val="22"/>
              </w:rPr>
            </w:pPr>
            <w:r w:rsidRPr="0048628E">
              <w:rPr>
                <w:rFonts w:ascii="ＭＳ 明朝" w:hAnsi="ＭＳ 明朝" w:cs="MS UI Gothic" w:hint="eastAsia"/>
                <w:sz w:val="22"/>
                <w:szCs w:val="22"/>
              </w:rPr>
              <w:t>H2</w:t>
            </w:r>
            <w:r>
              <w:rPr>
                <w:rFonts w:ascii="ＭＳ 明朝" w:hAnsi="ＭＳ 明朝" w:cs="MS UI Gothic" w:hint="eastAsia"/>
                <w:sz w:val="22"/>
                <w:szCs w:val="22"/>
              </w:rPr>
              <w:t>7</w:t>
            </w:r>
            <w:r w:rsidRPr="0048628E">
              <w:rPr>
                <w:rFonts w:ascii="ＭＳ 明朝" w:hAnsi="ＭＳ 明朝" w:cs="MS UI Gothic" w:hint="eastAsia"/>
                <w:sz w:val="22"/>
                <w:szCs w:val="22"/>
              </w:rPr>
              <w:t>年</w:t>
            </w:r>
          </w:p>
        </w:tc>
        <w:tc>
          <w:tcPr>
            <w:tcW w:w="1827" w:type="dxa"/>
            <w:gridSpan w:val="3"/>
            <w:tcBorders>
              <w:top w:val="single" w:sz="12" w:space="0" w:color="auto"/>
              <w:left w:val="single" w:sz="2" w:space="0" w:color="auto"/>
              <w:bottom w:val="single" w:sz="12" w:space="0" w:color="auto"/>
              <w:right w:val="single" w:sz="2" w:space="0" w:color="auto"/>
            </w:tcBorders>
            <w:shd w:val="clear" w:color="auto" w:fill="auto"/>
          </w:tcPr>
          <w:p w:rsidR="00664DDA" w:rsidRPr="0048628E" w:rsidRDefault="00664DDA" w:rsidP="005D784B">
            <w:pPr>
              <w:suppressAutoHyphens/>
              <w:kinsoku w:val="0"/>
              <w:wordWrap w:val="0"/>
              <w:autoSpaceDE w:val="0"/>
              <w:autoSpaceDN w:val="0"/>
              <w:spacing w:line="336" w:lineRule="atLeast"/>
              <w:ind w:firstLineChars="200" w:firstLine="440"/>
              <w:rPr>
                <w:rFonts w:ascii="ＭＳ 明朝" w:hAnsi="ＭＳ 明朝" w:cs="MS UI Gothic"/>
                <w:sz w:val="22"/>
                <w:szCs w:val="22"/>
              </w:rPr>
            </w:pPr>
            <w:r>
              <w:rPr>
                <w:rFonts w:ascii="ＭＳ 明朝" w:hAnsi="ＭＳ 明朝" w:cs="MS UI Gothic" w:hint="eastAsia"/>
                <w:sz w:val="22"/>
                <w:szCs w:val="22"/>
              </w:rPr>
              <w:t>H28年</w:t>
            </w:r>
          </w:p>
        </w:tc>
        <w:tc>
          <w:tcPr>
            <w:tcW w:w="1864" w:type="dxa"/>
            <w:gridSpan w:val="3"/>
            <w:tcBorders>
              <w:top w:val="single" w:sz="12" w:space="0" w:color="auto"/>
              <w:left w:val="single" w:sz="2" w:space="0" w:color="auto"/>
              <w:bottom w:val="single" w:sz="12" w:space="0" w:color="auto"/>
              <w:right w:val="single" w:sz="4" w:space="0" w:color="auto"/>
            </w:tcBorders>
            <w:shd w:val="clear" w:color="auto" w:fill="auto"/>
          </w:tcPr>
          <w:p w:rsidR="00664DDA" w:rsidRPr="0048628E" w:rsidRDefault="00664DDA" w:rsidP="00F331CF">
            <w:pPr>
              <w:suppressAutoHyphens/>
              <w:kinsoku w:val="0"/>
              <w:wordWrap w:val="0"/>
              <w:autoSpaceDE w:val="0"/>
              <w:autoSpaceDN w:val="0"/>
              <w:spacing w:line="336" w:lineRule="atLeast"/>
              <w:ind w:firstLineChars="200" w:firstLine="440"/>
              <w:rPr>
                <w:rFonts w:ascii="ＭＳ 明朝" w:hAnsi="ＭＳ 明朝" w:cs="MS UI Gothic"/>
                <w:sz w:val="22"/>
                <w:szCs w:val="22"/>
              </w:rPr>
            </w:pPr>
            <w:r>
              <w:rPr>
                <w:rFonts w:ascii="ＭＳ 明朝" w:hAnsi="ＭＳ 明朝" w:cs="MS UI Gothic" w:hint="eastAsia"/>
                <w:sz w:val="22"/>
                <w:szCs w:val="22"/>
              </w:rPr>
              <w:t>H29年</w:t>
            </w:r>
          </w:p>
        </w:tc>
        <w:tc>
          <w:tcPr>
            <w:tcW w:w="1739" w:type="dxa"/>
            <w:gridSpan w:val="2"/>
            <w:tcBorders>
              <w:top w:val="single" w:sz="12" w:space="0" w:color="auto"/>
              <w:left w:val="single" w:sz="4" w:space="0" w:color="auto"/>
              <w:bottom w:val="single" w:sz="12" w:space="0" w:color="auto"/>
              <w:right w:val="single" w:sz="12" w:space="0" w:color="auto"/>
            </w:tcBorders>
          </w:tcPr>
          <w:p w:rsidR="00664DDA" w:rsidRPr="0048628E" w:rsidRDefault="00664DDA" w:rsidP="00664DDA">
            <w:pPr>
              <w:suppressAutoHyphens/>
              <w:kinsoku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H30年</w:t>
            </w:r>
          </w:p>
        </w:tc>
      </w:tr>
      <w:tr w:rsidR="00664DDA" w:rsidRPr="0048628E" w:rsidTr="0070567E">
        <w:tc>
          <w:tcPr>
            <w:tcW w:w="1670" w:type="dxa"/>
            <w:tcBorders>
              <w:left w:val="single" w:sz="12" w:space="0" w:color="auto"/>
              <w:right w:val="single" w:sz="12" w:space="0" w:color="auto"/>
            </w:tcBorders>
          </w:tcPr>
          <w:p w:rsidR="00664DDA" w:rsidRPr="0048628E" w:rsidRDefault="00664DDA" w:rsidP="00BA6733">
            <w:pPr>
              <w:suppressAutoHyphens/>
              <w:kinsoku w:val="0"/>
              <w:wordWrap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滋賀県</w:t>
            </w:r>
          </w:p>
        </w:tc>
        <w:tc>
          <w:tcPr>
            <w:tcW w:w="838" w:type="dxa"/>
            <w:tcBorders>
              <w:top w:val="single" w:sz="12" w:space="0" w:color="auto"/>
              <w:left w:val="single" w:sz="12" w:space="0" w:color="auto"/>
              <w:right w:val="dotted" w:sz="4" w:space="0" w:color="auto"/>
            </w:tcBorders>
          </w:tcPr>
          <w:p w:rsidR="00664DDA" w:rsidRPr="0048628E" w:rsidRDefault="00664DDA" w:rsidP="00BA6733">
            <w:pPr>
              <w:suppressAutoHyphens/>
              <w:kinsoku w:val="0"/>
              <w:wordWrap w:val="0"/>
              <w:autoSpaceDE w:val="0"/>
              <w:autoSpaceDN w:val="0"/>
              <w:spacing w:line="336" w:lineRule="atLeast"/>
              <w:jc w:val="left"/>
              <w:rPr>
                <w:rFonts w:ascii="ＭＳ 明朝" w:hAnsi="ＭＳ 明朝" w:cs="MS UI Gothic"/>
                <w:sz w:val="22"/>
                <w:szCs w:val="22"/>
              </w:rPr>
            </w:pPr>
            <w:r>
              <w:rPr>
                <w:rFonts w:ascii="ＭＳ 明朝" w:hAnsi="ＭＳ 明朝" w:cs="MS UI Gothic" w:hint="eastAsia"/>
                <w:sz w:val="22"/>
                <w:szCs w:val="22"/>
              </w:rPr>
              <w:t>259</w:t>
            </w:r>
            <w:r w:rsidRPr="0048628E">
              <w:rPr>
                <w:rFonts w:ascii="ＭＳ 明朝" w:hAnsi="ＭＳ 明朝" w:cs="MS UI Gothic" w:hint="eastAsia"/>
                <w:sz w:val="22"/>
                <w:szCs w:val="22"/>
              </w:rPr>
              <w:t>人</w:t>
            </w:r>
          </w:p>
        </w:tc>
        <w:tc>
          <w:tcPr>
            <w:tcW w:w="977" w:type="dxa"/>
            <w:tcBorders>
              <w:top w:val="single" w:sz="12" w:space="0" w:color="auto"/>
              <w:left w:val="dotted" w:sz="4" w:space="0" w:color="auto"/>
              <w:right w:val="single" w:sz="2" w:space="0" w:color="auto"/>
            </w:tcBorders>
          </w:tcPr>
          <w:p w:rsidR="00664DDA" w:rsidRPr="0048628E" w:rsidRDefault="00664DDA" w:rsidP="005C414D">
            <w:pPr>
              <w:suppressAutoHyphens/>
              <w:kinsoku w:val="0"/>
              <w:wordWrap w:val="0"/>
              <w:autoSpaceDE w:val="0"/>
              <w:autoSpaceDN w:val="0"/>
              <w:spacing w:line="336" w:lineRule="atLeast"/>
              <w:jc w:val="left"/>
              <w:rPr>
                <w:rFonts w:ascii="ＭＳ 明朝" w:hAnsi="ＭＳ 明朝" w:cs="MS UI Gothic"/>
                <w:sz w:val="22"/>
                <w:szCs w:val="22"/>
              </w:rPr>
            </w:pPr>
            <w:r>
              <w:rPr>
                <w:rFonts w:ascii="ＭＳ 明朝" w:hAnsi="ＭＳ 明朝" w:cs="MS UI Gothic" w:hint="eastAsia"/>
                <w:sz w:val="22"/>
                <w:szCs w:val="22"/>
              </w:rPr>
              <w:t>(18.2)</w:t>
            </w:r>
          </w:p>
        </w:tc>
        <w:tc>
          <w:tcPr>
            <w:tcW w:w="842" w:type="dxa"/>
            <w:tcBorders>
              <w:top w:val="single" w:sz="12" w:space="0" w:color="auto"/>
              <w:left w:val="single" w:sz="2" w:space="0" w:color="auto"/>
              <w:right w:val="dotted" w:sz="4" w:space="0" w:color="auto"/>
            </w:tcBorders>
          </w:tcPr>
          <w:p w:rsidR="00664DDA" w:rsidRPr="0048628E" w:rsidRDefault="00664DDA" w:rsidP="005C414D">
            <w:pPr>
              <w:suppressAutoHyphens/>
              <w:kinsoku w:val="0"/>
              <w:wordWrap w:val="0"/>
              <w:autoSpaceDE w:val="0"/>
              <w:autoSpaceDN w:val="0"/>
              <w:spacing w:line="336" w:lineRule="atLeast"/>
              <w:jc w:val="left"/>
              <w:rPr>
                <w:rFonts w:ascii="ＭＳ 明朝" w:hAnsi="ＭＳ 明朝" w:cs="MS UI Gothic"/>
                <w:sz w:val="22"/>
                <w:szCs w:val="22"/>
              </w:rPr>
            </w:pPr>
            <w:r>
              <w:rPr>
                <w:rFonts w:ascii="ＭＳ 明朝" w:hAnsi="ＭＳ 明朝" w:cs="MS UI Gothic" w:hint="eastAsia"/>
                <w:sz w:val="22"/>
                <w:szCs w:val="22"/>
              </w:rPr>
              <w:t>247人</w:t>
            </w:r>
          </w:p>
        </w:tc>
        <w:tc>
          <w:tcPr>
            <w:tcW w:w="1002" w:type="dxa"/>
            <w:tcBorders>
              <w:top w:val="single" w:sz="12" w:space="0" w:color="auto"/>
              <w:left w:val="dotted" w:sz="4" w:space="0" w:color="auto"/>
              <w:right w:val="single" w:sz="2" w:space="0" w:color="auto"/>
            </w:tcBorders>
          </w:tcPr>
          <w:p w:rsidR="00664DDA" w:rsidRPr="0048628E" w:rsidRDefault="00664DDA" w:rsidP="00F331CF">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227人</w:t>
            </w:r>
          </w:p>
        </w:tc>
        <w:tc>
          <w:tcPr>
            <w:tcW w:w="853" w:type="dxa"/>
            <w:gridSpan w:val="2"/>
            <w:tcBorders>
              <w:top w:val="single" w:sz="12" w:space="0" w:color="auto"/>
              <w:left w:val="single" w:sz="2" w:space="0" w:color="auto"/>
              <w:bottom w:val="single" w:sz="4" w:space="0" w:color="auto"/>
              <w:right w:val="dotted" w:sz="4" w:space="0" w:color="auto"/>
            </w:tcBorders>
            <w:shd w:val="clear" w:color="auto" w:fill="auto"/>
          </w:tcPr>
          <w:p w:rsidR="00664DDA" w:rsidRPr="0048628E" w:rsidRDefault="00664DDA">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227人</w:t>
            </w:r>
          </w:p>
        </w:tc>
        <w:tc>
          <w:tcPr>
            <w:tcW w:w="974" w:type="dxa"/>
            <w:tcBorders>
              <w:top w:val="single" w:sz="12" w:space="0" w:color="auto"/>
              <w:left w:val="dotted" w:sz="4" w:space="0" w:color="auto"/>
              <w:bottom w:val="single" w:sz="4" w:space="0" w:color="auto"/>
              <w:right w:val="single" w:sz="2" w:space="0" w:color="auto"/>
            </w:tcBorders>
            <w:shd w:val="clear" w:color="auto" w:fill="auto"/>
          </w:tcPr>
          <w:p w:rsidR="00664DDA" w:rsidRPr="0048628E" w:rsidRDefault="00664DDA" w:rsidP="005D784B">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(16.0)</w:t>
            </w:r>
          </w:p>
        </w:tc>
        <w:tc>
          <w:tcPr>
            <w:tcW w:w="972" w:type="dxa"/>
            <w:gridSpan w:val="2"/>
            <w:tcBorders>
              <w:top w:val="single" w:sz="12" w:space="0" w:color="auto"/>
              <w:left w:val="single" w:sz="2" w:space="0" w:color="auto"/>
              <w:right w:val="dotted" w:sz="4" w:space="0" w:color="auto"/>
            </w:tcBorders>
          </w:tcPr>
          <w:p w:rsidR="00664DDA" w:rsidRPr="0048628E" w:rsidRDefault="00664DDA" w:rsidP="00F331CF">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211人</w:t>
            </w:r>
          </w:p>
        </w:tc>
        <w:tc>
          <w:tcPr>
            <w:tcW w:w="892" w:type="dxa"/>
            <w:tcBorders>
              <w:top w:val="single" w:sz="12" w:space="0" w:color="auto"/>
              <w:left w:val="dotted" w:sz="4" w:space="0" w:color="auto"/>
              <w:right w:val="single" w:sz="4" w:space="0" w:color="auto"/>
            </w:tcBorders>
          </w:tcPr>
          <w:p w:rsidR="00664DDA" w:rsidRPr="0048628E" w:rsidRDefault="00664DDA" w:rsidP="00F331CF">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(14.8)</w:t>
            </w:r>
          </w:p>
        </w:tc>
        <w:tc>
          <w:tcPr>
            <w:tcW w:w="1739" w:type="dxa"/>
            <w:gridSpan w:val="2"/>
            <w:tcBorders>
              <w:top w:val="single" w:sz="12" w:space="0" w:color="auto"/>
              <w:left w:val="single" w:sz="4" w:space="0" w:color="auto"/>
              <w:right w:val="single" w:sz="12" w:space="0" w:color="auto"/>
            </w:tcBorders>
          </w:tcPr>
          <w:p w:rsidR="00664DDA" w:rsidRDefault="00664DDA" w:rsidP="00F331CF">
            <w:pPr>
              <w:widowControl/>
              <w:overflowPunct/>
              <w:adjustRightInd/>
              <w:jc w:val="left"/>
              <w:textAlignment w:val="auto"/>
              <w:rPr>
                <w:rFonts w:ascii="ＭＳ 明朝" w:hAnsi="ＭＳ 明朝" w:cs="MS UI Gothic"/>
                <w:sz w:val="22"/>
                <w:szCs w:val="22"/>
              </w:rPr>
            </w:pPr>
            <w:r>
              <w:rPr>
                <w:rFonts w:ascii="ＭＳ 明朝" w:hAnsi="ＭＳ 明朝" w:cs="MS UI Gothic" w:hint="eastAsia"/>
                <w:sz w:val="22"/>
                <w:szCs w:val="22"/>
              </w:rPr>
              <w:t>226人（15.9）</w:t>
            </w:r>
          </w:p>
        </w:tc>
      </w:tr>
      <w:tr w:rsidR="00664DDA" w:rsidRPr="0048628E" w:rsidTr="0070567E">
        <w:tc>
          <w:tcPr>
            <w:tcW w:w="1670" w:type="dxa"/>
            <w:tcBorders>
              <w:left w:val="single" w:sz="12" w:space="0" w:color="auto"/>
              <w:right w:val="single" w:sz="12" w:space="0" w:color="auto"/>
            </w:tcBorders>
          </w:tcPr>
          <w:p w:rsidR="00664DDA" w:rsidRPr="0048628E" w:rsidRDefault="00664DDA" w:rsidP="00BA6733">
            <w:pPr>
              <w:suppressAutoHyphens/>
              <w:kinsoku w:val="0"/>
              <w:autoSpaceDE w:val="0"/>
              <w:autoSpaceDN w:val="0"/>
              <w:spacing w:line="336" w:lineRule="atLeast"/>
              <w:jc w:val="left"/>
              <w:rPr>
                <w:rFonts w:ascii="ＭＳ 明朝" w:hAnsi="ＭＳ 明朝" w:cs="MS UI Gothic"/>
                <w:sz w:val="22"/>
                <w:szCs w:val="22"/>
              </w:rPr>
            </w:pPr>
            <w:r w:rsidRPr="0048628E">
              <w:rPr>
                <w:rFonts w:ascii="ＭＳ 明朝" w:hAnsi="ＭＳ 明朝" w:cs="MS UI Gothic" w:hint="eastAsia"/>
                <w:sz w:val="22"/>
                <w:szCs w:val="22"/>
              </w:rPr>
              <w:t>甲賀地域</w:t>
            </w:r>
          </w:p>
        </w:tc>
        <w:tc>
          <w:tcPr>
            <w:tcW w:w="1815" w:type="dxa"/>
            <w:gridSpan w:val="2"/>
            <w:tcBorders>
              <w:left w:val="single" w:sz="12" w:space="0" w:color="auto"/>
              <w:right w:val="single" w:sz="2" w:space="0" w:color="auto"/>
            </w:tcBorders>
          </w:tcPr>
          <w:p w:rsidR="00664DDA" w:rsidRPr="0048628E" w:rsidRDefault="00664DDA" w:rsidP="00BA6733">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19</w:t>
            </w:r>
            <w:r w:rsidRPr="0048628E">
              <w:rPr>
                <w:rFonts w:ascii="ＭＳ 明朝" w:hAnsi="ＭＳ 明朝" w:cs="MS UI Gothic" w:hint="eastAsia"/>
                <w:sz w:val="22"/>
                <w:szCs w:val="22"/>
              </w:rPr>
              <w:t>人</w:t>
            </w:r>
          </w:p>
        </w:tc>
        <w:tc>
          <w:tcPr>
            <w:tcW w:w="1844" w:type="dxa"/>
            <w:gridSpan w:val="2"/>
            <w:tcBorders>
              <w:left w:val="single" w:sz="2" w:space="0" w:color="auto"/>
              <w:right w:val="single" w:sz="2" w:space="0" w:color="auto"/>
            </w:tcBorders>
          </w:tcPr>
          <w:p w:rsidR="00664DDA" w:rsidRPr="0048628E" w:rsidRDefault="00664DDA" w:rsidP="005C414D">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32</w:t>
            </w:r>
            <w:r w:rsidRPr="0048628E">
              <w:rPr>
                <w:rFonts w:ascii="ＭＳ 明朝" w:hAnsi="ＭＳ 明朝" w:cs="MS UI Gothic" w:hint="eastAsia"/>
                <w:sz w:val="22"/>
                <w:szCs w:val="22"/>
              </w:rPr>
              <w:t>人</w:t>
            </w:r>
          </w:p>
        </w:tc>
        <w:tc>
          <w:tcPr>
            <w:tcW w:w="1827" w:type="dxa"/>
            <w:gridSpan w:val="3"/>
            <w:tcBorders>
              <w:top w:val="single" w:sz="4" w:space="0" w:color="auto"/>
              <w:left w:val="single" w:sz="2" w:space="0" w:color="auto"/>
              <w:bottom w:val="single" w:sz="4" w:space="0" w:color="auto"/>
              <w:right w:val="single" w:sz="2" w:space="0" w:color="auto"/>
            </w:tcBorders>
            <w:shd w:val="clear" w:color="auto" w:fill="auto"/>
          </w:tcPr>
          <w:p w:rsidR="00664DDA" w:rsidRPr="0048628E" w:rsidRDefault="00664DDA" w:rsidP="005D784B">
            <w:pPr>
              <w:widowControl/>
              <w:overflowPunct/>
              <w:adjustRightInd/>
              <w:ind w:firstLineChars="300" w:firstLine="660"/>
              <w:jc w:val="left"/>
              <w:textAlignment w:val="auto"/>
              <w:rPr>
                <w:rFonts w:ascii="ＭＳ 明朝" w:hAnsi="ＭＳ 明朝" w:cs="MS UI Gothic"/>
                <w:sz w:val="22"/>
                <w:szCs w:val="22"/>
              </w:rPr>
            </w:pPr>
            <w:r>
              <w:rPr>
                <w:rFonts w:ascii="ＭＳ 明朝" w:hAnsi="ＭＳ 明朝" w:cs="MS UI Gothic" w:hint="eastAsia"/>
                <w:sz w:val="22"/>
                <w:szCs w:val="22"/>
              </w:rPr>
              <w:t>28人</w:t>
            </w:r>
          </w:p>
        </w:tc>
        <w:tc>
          <w:tcPr>
            <w:tcW w:w="1864" w:type="dxa"/>
            <w:gridSpan w:val="3"/>
            <w:tcBorders>
              <w:left w:val="single" w:sz="2" w:space="0" w:color="auto"/>
              <w:right w:val="single" w:sz="4" w:space="0" w:color="auto"/>
            </w:tcBorders>
          </w:tcPr>
          <w:p w:rsidR="00664DDA" w:rsidRPr="0048628E" w:rsidRDefault="00664DDA" w:rsidP="0069185F">
            <w:pPr>
              <w:widowControl/>
              <w:overflowPunct/>
              <w:adjustRightInd/>
              <w:ind w:firstLineChars="250" w:firstLine="550"/>
              <w:jc w:val="left"/>
              <w:textAlignment w:val="auto"/>
              <w:rPr>
                <w:rFonts w:ascii="ＭＳ 明朝" w:hAnsi="ＭＳ 明朝" w:cs="MS UI Gothic"/>
                <w:sz w:val="22"/>
                <w:szCs w:val="22"/>
              </w:rPr>
            </w:pPr>
            <w:r>
              <w:rPr>
                <w:rFonts w:ascii="ＭＳ 明朝" w:hAnsi="ＭＳ 明朝" w:cs="MS UI Gothic" w:hint="eastAsia"/>
                <w:sz w:val="22"/>
                <w:szCs w:val="22"/>
              </w:rPr>
              <w:t>20人</w:t>
            </w:r>
          </w:p>
        </w:tc>
        <w:tc>
          <w:tcPr>
            <w:tcW w:w="1739" w:type="dxa"/>
            <w:gridSpan w:val="2"/>
            <w:tcBorders>
              <w:left w:val="single" w:sz="4" w:space="0" w:color="auto"/>
              <w:right w:val="single" w:sz="12" w:space="0" w:color="auto"/>
            </w:tcBorders>
          </w:tcPr>
          <w:p w:rsidR="00664DDA" w:rsidRDefault="00664DDA" w:rsidP="0069185F">
            <w:pPr>
              <w:widowControl/>
              <w:overflowPunct/>
              <w:adjustRightInd/>
              <w:ind w:firstLineChars="250" w:firstLine="550"/>
              <w:jc w:val="left"/>
              <w:textAlignment w:val="auto"/>
              <w:rPr>
                <w:rFonts w:ascii="ＭＳ 明朝" w:hAnsi="ＭＳ 明朝" w:cs="MS UI Gothic"/>
                <w:sz w:val="22"/>
                <w:szCs w:val="22"/>
              </w:rPr>
            </w:pPr>
            <w:r>
              <w:rPr>
                <w:rFonts w:ascii="ＭＳ 明朝" w:hAnsi="ＭＳ 明朝" w:cs="MS UI Gothic" w:hint="eastAsia"/>
                <w:sz w:val="22"/>
                <w:szCs w:val="22"/>
              </w:rPr>
              <w:t>23人</w:t>
            </w:r>
          </w:p>
        </w:tc>
      </w:tr>
      <w:tr w:rsidR="00664DDA" w:rsidRPr="0048628E" w:rsidTr="0070567E">
        <w:tc>
          <w:tcPr>
            <w:tcW w:w="1670" w:type="dxa"/>
            <w:tcBorders>
              <w:left w:val="single" w:sz="12" w:space="0" w:color="auto"/>
              <w:right w:val="single" w:sz="12" w:space="0" w:color="auto"/>
            </w:tcBorders>
          </w:tcPr>
          <w:p w:rsidR="00664DDA" w:rsidRPr="0048628E" w:rsidRDefault="00664DDA" w:rsidP="00BA6733">
            <w:pPr>
              <w:suppressAutoHyphens/>
              <w:kinsoku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甲賀市</w:t>
            </w:r>
          </w:p>
        </w:tc>
        <w:tc>
          <w:tcPr>
            <w:tcW w:w="1815" w:type="dxa"/>
            <w:gridSpan w:val="2"/>
            <w:tcBorders>
              <w:left w:val="single" w:sz="12" w:space="0" w:color="auto"/>
              <w:right w:val="single" w:sz="2" w:space="0" w:color="auto"/>
            </w:tcBorders>
          </w:tcPr>
          <w:p w:rsidR="00664DDA" w:rsidRPr="0048628E" w:rsidRDefault="00664DDA" w:rsidP="00BA6733">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10</w:t>
            </w:r>
            <w:r w:rsidRPr="0048628E">
              <w:rPr>
                <w:rFonts w:ascii="ＭＳ 明朝" w:hAnsi="ＭＳ 明朝" w:cs="MS UI Gothic" w:hint="eastAsia"/>
                <w:sz w:val="22"/>
                <w:szCs w:val="22"/>
              </w:rPr>
              <w:t>人</w:t>
            </w:r>
          </w:p>
        </w:tc>
        <w:tc>
          <w:tcPr>
            <w:tcW w:w="1844" w:type="dxa"/>
            <w:gridSpan w:val="2"/>
            <w:tcBorders>
              <w:left w:val="single" w:sz="2" w:space="0" w:color="auto"/>
              <w:right w:val="single" w:sz="2" w:space="0" w:color="auto"/>
            </w:tcBorders>
          </w:tcPr>
          <w:p w:rsidR="00664DDA" w:rsidRPr="0048628E" w:rsidRDefault="00664DDA" w:rsidP="005C414D">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25</w:t>
            </w:r>
            <w:r w:rsidRPr="0048628E">
              <w:rPr>
                <w:rFonts w:ascii="ＭＳ 明朝" w:hAnsi="ＭＳ 明朝" w:cs="MS UI Gothic" w:hint="eastAsia"/>
                <w:sz w:val="22"/>
                <w:szCs w:val="22"/>
              </w:rPr>
              <w:t>人</w:t>
            </w:r>
          </w:p>
        </w:tc>
        <w:tc>
          <w:tcPr>
            <w:tcW w:w="1827" w:type="dxa"/>
            <w:gridSpan w:val="3"/>
            <w:tcBorders>
              <w:top w:val="single" w:sz="4" w:space="0" w:color="auto"/>
              <w:left w:val="single" w:sz="2" w:space="0" w:color="auto"/>
              <w:bottom w:val="single" w:sz="4" w:space="0" w:color="auto"/>
              <w:right w:val="single" w:sz="2" w:space="0" w:color="auto"/>
            </w:tcBorders>
            <w:shd w:val="clear" w:color="auto" w:fill="auto"/>
          </w:tcPr>
          <w:p w:rsidR="00664DDA" w:rsidRPr="0048628E" w:rsidRDefault="00664DDA" w:rsidP="005D784B">
            <w:pPr>
              <w:widowControl/>
              <w:overflowPunct/>
              <w:adjustRightInd/>
              <w:ind w:firstLineChars="300" w:firstLine="660"/>
              <w:jc w:val="left"/>
              <w:textAlignment w:val="auto"/>
              <w:rPr>
                <w:rFonts w:ascii="ＭＳ 明朝" w:hAnsi="ＭＳ 明朝" w:cs="MS UI Gothic"/>
                <w:sz w:val="22"/>
                <w:szCs w:val="22"/>
              </w:rPr>
            </w:pPr>
            <w:r>
              <w:rPr>
                <w:rFonts w:ascii="ＭＳ 明朝" w:hAnsi="ＭＳ 明朝" w:cs="MS UI Gothic" w:hint="eastAsia"/>
                <w:sz w:val="22"/>
                <w:szCs w:val="22"/>
              </w:rPr>
              <w:t>18人</w:t>
            </w:r>
          </w:p>
        </w:tc>
        <w:tc>
          <w:tcPr>
            <w:tcW w:w="1864" w:type="dxa"/>
            <w:gridSpan w:val="3"/>
            <w:tcBorders>
              <w:left w:val="single" w:sz="2" w:space="0" w:color="auto"/>
              <w:right w:val="single" w:sz="4" w:space="0" w:color="auto"/>
            </w:tcBorders>
          </w:tcPr>
          <w:p w:rsidR="00664DDA" w:rsidRPr="0048628E" w:rsidRDefault="00664DDA" w:rsidP="0069185F">
            <w:pPr>
              <w:widowControl/>
              <w:overflowPunct/>
              <w:adjustRightInd/>
              <w:ind w:firstLineChars="250" w:firstLine="550"/>
              <w:jc w:val="left"/>
              <w:textAlignment w:val="auto"/>
              <w:rPr>
                <w:rFonts w:ascii="ＭＳ 明朝" w:hAnsi="ＭＳ 明朝" w:cs="MS UI Gothic"/>
                <w:sz w:val="22"/>
                <w:szCs w:val="22"/>
              </w:rPr>
            </w:pPr>
            <w:r>
              <w:rPr>
                <w:rFonts w:ascii="ＭＳ 明朝" w:hAnsi="ＭＳ 明朝" w:cs="MS UI Gothic" w:hint="eastAsia"/>
                <w:sz w:val="22"/>
                <w:szCs w:val="22"/>
              </w:rPr>
              <w:t>13人</w:t>
            </w:r>
          </w:p>
        </w:tc>
        <w:tc>
          <w:tcPr>
            <w:tcW w:w="1739" w:type="dxa"/>
            <w:gridSpan w:val="2"/>
            <w:tcBorders>
              <w:left w:val="single" w:sz="4" w:space="0" w:color="auto"/>
              <w:right w:val="single" w:sz="12" w:space="0" w:color="auto"/>
            </w:tcBorders>
          </w:tcPr>
          <w:p w:rsidR="00664DDA" w:rsidRDefault="00664DDA" w:rsidP="0069185F">
            <w:pPr>
              <w:widowControl/>
              <w:overflowPunct/>
              <w:adjustRightInd/>
              <w:ind w:firstLineChars="250" w:firstLine="550"/>
              <w:jc w:val="left"/>
              <w:textAlignment w:val="auto"/>
              <w:rPr>
                <w:rFonts w:ascii="ＭＳ 明朝" w:hAnsi="ＭＳ 明朝" w:cs="MS UI Gothic"/>
                <w:sz w:val="22"/>
                <w:szCs w:val="22"/>
              </w:rPr>
            </w:pPr>
            <w:r>
              <w:rPr>
                <w:rFonts w:ascii="ＭＳ 明朝" w:hAnsi="ＭＳ 明朝" w:cs="MS UI Gothic" w:hint="eastAsia"/>
                <w:sz w:val="22"/>
                <w:szCs w:val="22"/>
              </w:rPr>
              <w:t>13人</w:t>
            </w:r>
          </w:p>
        </w:tc>
      </w:tr>
      <w:tr w:rsidR="00664DDA" w:rsidRPr="0048628E" w:rsidTr="0070567E">
        <w:tc>
          <w:tcPr>
            <w:tcW w:w="1670" w:type="dxa"/>
            <w:tcBorders>
              <w:left w:val="single" w:sz="12" w:space="0" w:color="auto"/>
              <w:bottom w:val="single" w:sz="12" w:space="0" w:color="auto"/>
              <w:right w:val="single" w:sz="12" w:space="0" w:color="auto"/>
            </w:tcBorders>
          </w:tcPr>
          <w:p w:rsidR="00664DDA" w:rsidRPr="0048628E" w:rsidRDefault="00664DDA" w:rsidP="00BA6733">
            <w:pPr>
              <w:suppressAutoHyphens/>
              <w:kinsoku w:val="0"/>
              <w:wordWrap w:val="0"/>
              <w:autoSpaceDE w:val="0"/>
              <w:autoSpaceDN w:val="0"/>
              <w:spacing w:line="336" w:lineRule="atLeast"/>
              <w:jc w:val="center"/>
              <w:rPr>
                <w:rFonts w:ascii="ＭＳ 明朝" w:hAnsi="ＭＳ 明朝" w:cs="MS UI Gothic"/>
                <w:sz w:val="22"/>
                <w:szCs w:val="22"/>
              </w:rPr>
            </w:pPr>
            <w:r w:rsidRPr="0048628E">
              <w:rPr>
                <w:rFonts w:ascii="ＭＳ 明朝" w:hAnsi="ＭＳ 明朝" w:cs="MS UI Gothic" w:hint="eastAsia"/>
                <w:sz w:val="22"/>
                <w:szCs w:val="22"/>
              </w:rPr>
              <w:t>湖南市</w:t>
            </w:r>
          </w:p>
        </w:tc>
        <w:tc>
          <w:tcPr>
            <w:tcW w:w="1815" w:type="dxa"/>
            <w:gridSpan w:val="2"/>
            <w:tcBorders>
              <w:left w:val="single" w:sz="12" w:space="0" w:color="auto"/>
              <w:bottom w:val="single" w:sz="12" w:space="0" w:color="auto"/>
              <w:right w:val="single" w:sz="2" w:space="0" w:color="auto"/>
            </w:tcBorders>
          </w:tcPr>
          <w:p w:rsidR="00664DDA" w:rsidRPr="0048628E" w:rsidRDefault="00664DDA" w:rsidP="00BA6733">
            <w:pPr>
              <w:suppressAutoHyphens/>
              <w:kinsoku w:val="0"/>
              <w:wordWrap w:val="0"/>
              <w:autoSpaceDE w:val="0"/>
              <w:autoSpaceDN w:val="0"/>
              <w:spacing w:line="336" w:lineRule="atLeast"/>
              <w:jc w:val="center"/>
              <w:rPr>
                <w:rFonts w:ascii="ＭＳ 明朝" w:hAnsi="ＭＳ 明朝" w:cs="MS UI Gothic"/>
                <w:sz w:val="22"/>
                <w:szCs w:val="22"/>
              </w:rPr>
            </w:pPr>
            <w:r>
              <w:rPr>
                <w:rFonts w:ascii="ＭＳ 明朝" w:hAnsi="ＭＳ 明朝" w:cs="MS UI Gothic" w:hint="eastAsia"/>
                <w:sz w:val="22"/>
                <w:szCs w:val="22"/>
              </w:rPr>
              <w:t>9</w:t>
            </w:r>
            <w:r w:rsidRPr="0048628E">
              <w:rPr>
                <w:rFonts w:ascii="ＭＳ 明朝" w:hAnsi="ＭＳ 明朝" w:cs="MS UI Gothic" w:hint="eastAsia"/>
                <w:sz w:val="22"/>
                <w:szCs w:val="22"/>
              </w:rPr>
              <w:t>人</w:t>
            </w:r>
          </w:p>
        </w:tc>
        <w:tc>
          <w:tcPr>
            <w:tcW w:w="1844" w:type="dxa"/>
            <w:gridSpan w:val="2"/>
            <w:tcBorders>
              <w:left w:val="single" w:sz="2" w:space="0" w:color="auto"/>
              <w:bottom w:val="single" w:sz="12" w:space="0" w:color="auto"/>
              <w:right w:val="single" w:sz="2" w:space="0" w:color="auto"/>
            </w:tcBorders>
          </w:tcPr>
          <w:p w:rsidR="00664DDA" w:rsidRPr="0048628E" w:rsidRDefault="00664DDA" w:rsidP="00617ED2">
            <w:pPr>
              <w:suppressAutoHyphens/>
              <w:kinsoku w:val="0"/>
              <w:autoSpaceDE w:val="0"/>
              <w:autoSpaceDN w:val="0"/>
              <w:spacing w:line="336" w:lineRule="atLeast"/>
              <w:ind w:firstLineChars="300" w:firstLine="660"/>
              <w:rPr>
                <w:rFonts w:ascii="ＭＳ 明朝" w:hAnsi="ＭＳ 明朝" w:cs="MS UI Gothic"/>
                <w:sz w:val="22"/>
                <w:szCs w:val="22"/>
              </w:rPr>
            </w:pPr>
            <w:r>
              <w:rPr>
                <w:rFonts w:ascii="ＭＳ 明朝" w:hAnsi="ＭＳ 明朝" w:cs="MS UI Gothic" w:hint="eastAsia"/>
                <w:sz w:val="22"/>
                <w:szCs w:val="22"/>
              </w:rPr>
              <w:t>7</w:t>
            </w:r>
            <w:r w:rsidRPr="0048628E">
              <w:rPr>
                <w:rFonts w:ascii="ＭＳ 明朝" w:hAnsi="ＭＳ 明朝" w:cs="MS UI Gothic" w:hint="eastAsia"/>
                <w:sz w:val="22"/>
                <w:szCs w:val="22"/>
              </w:rPr>
              <w:t>人</w:t>
            </w:r>
          </w:p>
        </w:tc>
        <w:tc>
          <w:tcPr>
            <w:tcW w:w="1827" w:type="dxa"/>
            <w:gridSpan w:val="3"/>
            <w:tcBorders>
              <w:top w:val="single" w:sz="4" w:space="0" w:color="auto"/>
              <w:left w:val="single" w:sz="2" w:space="0" w:color="auto"/>
              <w:bottom w:val="single" w:sz="12" w:space="0" w:color="auto"/>
              <w:right w:val="single" w:sz="2" w:space="0" w:color="auto"/>
            </w:tcBorders>
            <w:shd w:val="clear" w:color="auto" w:fill="auto"/>
          </w:tcPr>
          <w:p w:rsidR="00664DDA" w:rsidRPr="0048628E" w:rsidRDefault="00664DDA" w:rsidP="005D784B">
            <w:pPr>
              <w:widowControl/>
              <w:overflowPunct/>
              <w:adjustRightInd/>
              <w:ind w:firstLineChars="300" w:firstLine="660"/>
              <w:jc w:val="left"/>
              <w:textAlignment w:val="auto"/>
              <w:rPr>
                <w:rFonts w:ascii="ＭＳ 明朝" w:hAnsi="ＭＳ 明朝" w:cs="MS UI Gothic"/>
                <w:sz w:val="22"/>
                <w:szCs w:val="22"/>
              </w:rPr>
            </w:pPr>
            <w:r>
              <w:rPr>
                <w:rFonts w:ascii="ＭＳ 明朝" w:hAnsi="ＭＳ 明朝" w:cs="MS UI Gothic" w:hint="eastAsia"/>
                <w:sz w:val="22"/>
                <w:szCs w:val="22"/>
              </w:rPr>
              <w:t>10人</w:t>
            </w:r>
          </w:p>
        </w:tc>
        <w:tc>
          <w:tcPr>
            <w:tcW w:w="1864" w:type="dxa"/>
            <w:gridSpan w:val="3"/>
            <w:tcBorders>
              <w:left w:val="single" w:sz="2" w:space="0" w:color="auto"/>
              <w:bottom w:val="single" w:sz="12" w:space="0" w:color="auto"/>
              <w:right w:val="single" w:sz="4" w:space="0" w:color="auto"/>
            </w:tcBorders>
          </w:tcPr>
          <w:p w:rsidR="00664DDA" w:rsidRPr="0048628E" w:rsidRDefault="00664DDA" w:rsidP="0069185F">
            <w:pPr>
              <w:widowControl/>
              <w:overflowPunct/>
              <w:adjustRightInd/>
              <w:ind w:firstLineChars="300" w:firstLine="660"/>
              <w:jc w:val="left"/>
              <w:textAlignment w:val="auto"/>
              <w:rPr>
                <w:rFonts w:ascii="ＭＳ 明朝" w:hAnsi="ＭＳ 明朝" w:cs="MS UI Gothic"/>
                <w:sz w:val="22"/>
                <w:szCs w:val="22"/>
              </w:rPr>
            </w:pPr>
            <w:r>
              <w:rPr>
                <w:rFonts w:ascii="ＭＳ 明朝" w:hAnsi="ＭＳ 明朝" w:cs="MS UI Gothic" w:hint="eastAsia"/>
                <w:sz w:val="22"/>
                <w:szCs w:val="22"/>
              </w:rPr>
              <w:t>7人</w:t>
            </w:r>
          </w:p>
        </w:tc>
        <w:tc>
          <w:tcPr>
            <w:tcW w:w="1739" w:type="dxa"/>
            <w:gridSpan w:val="2"/>
            <w:tcBorders>
              <w:left w:val="single" w:sz="4" w:space="0" w:color="auto"/>
              <w:bottom w:val="single" w:sz="12" w:space="0" w:color="auto"/>
              <w:right w:val="single" w:sz="12" w:space="0" w:color="auto"/>
            </w:tcBorders>
          </w:tcPr>
          <w:p w:rsidR="00664DDA" w:rsidRDefault="00664DDA" w:rsidP="00664DDA">
            <w:pPr>
              <w:widowControl/>
              <w:overflowPunct/>
              <w:adjustRightInd/>
              <w:ind w:firstLineChars="250" w:firstLine="550"/>
              <w:jc w:val="left"/>
              <w:textAlignment w:val="auto"/>
              <w:rPr>
                <w:rFonts w:ascii="ＭＳ 明朝" w:hAnsi="ＭＳ 明朝" w:cs="MS UI Gothic"/>
                <w:sz w:val="22"/>
                <w:szCs w:val="22"/>
              </w:rPr>
            </w:pPr>
            <w:r>
              <w:rPr>
                <w:rFonts w:ascii="ＭＳ 明朝" w:hAnsi="ＭＳ 明朝" w:cs="MS UI Gothic" w:hint="eastAsia"/>
                <w:sz w:val="22"/>
                <w:szCs w:val="22"/>
              </w:rPr>
              <w:t>10人</w:t>
            </w:r>
          </w:p>
        </w:tc>
      </w:tr>
    </w:tbl>
    <w:p w:rsidR="001637AC" w:rsidRDefault="001637AC" w:rsidP="00F431D7">
      <w:pPr>
        <w:suppressAutoHyphens/>
        <w:kinsoku w:val="0"/>
        <w:wordWrap w:val="0"/>
        <w:autoSpaceDE w:val="0"/>
        <w:autoSpaceDN w:val="0"/>
        <w:spacing w:line="336" w:lineRule="atLeast"/>
        <w:jc w:val="left"/>
        <w:rPr>
          <w:sz w:val="22"/>
          <w:szCs w:val="22"/>
        </w:rPr>
      </w:pPr>
    </w:p>
    <w:p w:rsidR="00027344" w:rsidRDefault="00027344" w:rsidP="00F431D7">
      <w:pPr>
        <w:suppressAutoHyphens/>
        <w:kinsoku w:val="0"/>
        <w:wordWrap w:val="0"/>
        <w:autoSpaceDE w:val="0"/>
        <w:autoSpaceDN w:val="0"/>
        <w:spacing w:line="336" w:lineRule="atLeast"/>
        <w:jc w:val="left"/>
        <w:rPr>
          <w:sz w:val="22"/>
          <w:szCs w:val="22"/>
        </w:rPr>
      </w:pPr>
    </w:p>
    <w:p w:rsidR="006E01B1" w:rsidRPr="0048628E" w:rsidRDefault="0087538A" w:rsidP="00F431D7">
      <w:pPr>
        <w:suppressAutoHyphens/>
        <w:kinsoku w:val="0"/>
        <w:wordWrap w:val="0"/>
        <w:autoSpaceDE w:val="0"/>
        <w:autoSpaceDN w:val="0"/>
        <w:spacing w:line="336" w:lineRule="atLeast"/>
        <w:jc w:val="left"/>
        <w:rPr>
          <w:sz w:val="22"/>
          <w:szCs w:val="22"/>
        </w:rPr>
      </w:pPr>
      <w:r w:rsidRPr="0048628E">
        <w:rPr>
          <w:rFonts w:hint="eastAsia"/>
          <w:sz w:val="22"/>
          <w:szCs w:val="22"/>
        </w:rPr>
        <w:t>〈</w:t>
      </w:r>
      <w:r w:rsidR="006E01B1" w:rsidRPr="0048628E">
        <w:rPr>
          <w:rFonts w:hint="eastAsia"/>
          <w:sz w:val="22"/>
          <w:szCs w:val="22"/>
        </w:rPr>
        <w:t>事業の概要</w:t>
      </w:r>
      <w:r w:rsidRPr="0048628E">
        <w:rPr>
          <w:rFonts w:hint="eastAsia"/>
          <w:sz w:val="22"/>
          <w:szCs w:val="22"/>
        </w:rPr>
        <w:t>〉</w:t>
      </w:r>
    </w:p>
    <w:p w:rsidR="009475ED" w:rsidRPr="00FD6F85" w:rsidRDefault="00C40AE2" w:rsidP="00C40AE2">
      <w:pPr>
        <w:suppressAutoHyphens/>
        <w:kinsoku w:val="0"/>
        <w:wordWrap w:val="0"/>
        <w:autoSpaceDE w:val="0"/>
        <w:autoSpaceDN w:val="0"/>
        <w:spacing w:line="336" w:lineRule="atLeast"/>
        <w:jc w:val="left"/>
        <w:rPr>
          <w:rFonts w:ascii="ＭＳ 明朝" w:hAnsi="ＭＳ 明朝"/>
          <w:sz w:val="22"/>
          <w:szCs w:val="22"/>
        </w:rPr>
      </w:pPr>
      <w:r>
        <w:rPr>
          <w:rFonts w:hint="eastAsia"/>
          <w:sz w:val="22"/>
          <w:szCs w:val="22"/>
        </w:rPr>
        <w:t>○</w:t>
      </w:r>
      <w:r w:rsidR="001637AC">
        <w:rPr>
          <w:rFonts w:hint="eastAsia"/>
          <w:sz w:val="22"/>
          <w:szCs w:val="22"/>
        </w:rPr>
        <w:t>甲賀圏域における</w:t>
      </w:r>
      <w:r w:rsidR="00260B0E">
        <w:rPr>
          <w:rFonts w:hint="eastAsia"/>
          <w:sz w:val="22"/>
          <w:szCs w:val="22"/>
        </w:rPr>
        <w:t>自殺未遂者</w:t>
      </w:r>
      <w:r w:rsidR="001637AC">
        <w:rPr>
          <w:rFonts w:hint="eastAsia"/>
          <w:sz w:val="22"/>
          <w:szCs w:val="22"/>
        </w:rPr>
        <w:t>支援</w:t>
      </w:r>
      <w:r w:rsidR="00336A70">
        <w:rPr>
          <w:rFonts w:hint="eastAsia"/>
          <w:sz w:val="22"/>
          <w:szCs w:val="22"/>
        </w:rPr>
        <w:t>事</w:t>
      </w:r>
      <w:r w:rsidR="00617ED2">
        <w:rPr>
          <w:rFonts w:hint="eastAsia"/>
          <w:sz w:val="22"/>
          <w:szCs w:val="22"/>
        </w:rPr>
        <w:t>業</w:t>
      </w:r>
      <w:r w:rsidR="00336A70">
        <w:rPr>
          <w:rFonts w:hint="eastAsia"/>
          <w:sz w:val="22"/>
          <w:szCs w:val="22"/>
        </w:rPr>
        <w:t>（</w:t>
      </w:r>
      <w:r w:rsidR="0059556D" w:rsidRPr="00FD6F85">
        <w:rPr>
          <w:rFonts w:ascii="ＭＳ 明朝" w:hAnsi="ＭＳ 明朝" w:hint="eastAsia"/>
          <w:sz w:val="22"/>
          <w:szCs w:val="22"/>
        </w:rPr>
        <w:t>平成27年</w:t>
      </w:r>
      <w:r w:rsidR="00336A70" w:rsidRPr="00FD6F85">
        <w:rPr>
          <w:rFonts w:ascii="ＭＳ 明朝" w:hAnsi="ＭＳ 明朝" w:hint="eastAsia"/>
          <w:sz w:val="22"/>
          <w:szCs w:val="22"/>
        </w:rPr>
        <w:t>１</w:t>
      </w:r>
      <w:r w:rsidR="0082049E" w:rsidRPr="00FD6F85">
        <w:rPr>
          <w:rFonts w:ascii="ＭＳ 明朝" w:hAnsi="ＭＳ 明朝" w:hint="eastAsia"/>
          <w:sz w:val="22"/>
          <w:szCs w:val="22"/>
        </w:rPr>
        <w:t>月から事業開始</w:t>
      </w:r>
      <w:r w:rsidR="00336A70" w:rsidRPr="00FD6F85">
        <w:rPr>
          <w:rFonts w:ascii="ＭＳ 明朝" w:hAnsi="ＭＳ 明朝" w:hint="eastAsia"/>
          <w:sz w:val="22"/>
          <w:szCs w:val="22"/>
        </w:rPr>
        <w:t>）</w:t>
      </w:r>
    </w:p>
    <w:p w:rsidR="00260B0E" w:rsidRPr="00FD6F85" w:rsidRDefault="0059556D" w:rsidP="0059556D">
      <w:pPr>
        <w:suppressAutoHyphens/>
        <w:kinsoku w:val="0"/>
        <w:wordWrap w:val="0"/>
        <w:autoSpaceDE w:val="0"/>
        <w:autoSpaceDN w:val="0"/>
        <w:spacing w:line="336" w:lineRule="atLeast"/>
        <w:ind w:firstLineChars="100" w:firstLine="220"/>
        <w:jc w:val="left"/>
        <w:rPr>
          <w:rFonts w:ascii="ＭＳ 明朝" w:hAnsi="ＭＳ 明朝"/>
          <w:sz w:val="22"/>
          <w:szCs w:val="22"/>
        </w:rPr>
      </w:pPr>
      <w:r w:rsidRPr="00FD6F85">
        <w:rPr>
          <w:rFonts w:ascii="ＭＳ 明朝" w:hAnsi="ＭＳ 明朝" w:hint="eastAsia"/>
          <w:sz w:val="22"/>
          <w:szCs w:val="22"/>
        </w:rPr>
        <w:t>１）</w:t>
      </w:r>
      <w:r w:rsidR="001637AC" w:rsidRPr="00FD6F85">
        <w:rPr>
          <w:rFonts w:ascii="ＭＳ 明朝" w:hAnsi="ＭＳ 明朝" w:hint="eastAsia"/>
          <w:sz w:val="22"/>
          <w:szCs w:val="22"/>
        </w:rPr>
        <w:t>公立甲賀病院</w:t>
      </w:r>
      <w:r w:rsidR="00617ED2">
        <w:rPr>
          <w:rFonts w:ascii="ＭＳ 明朝" w:hAnsi="ＭＳ 明朝" w:hint="eastAsia"/>
          <w:sz w:val="22"/>
          <w:szCs w:val="22"/>
        </w:rPr>
        <w:t>、甲賀市、湖南市</w:t>
      </w:r>
      <w:r w:rsidR="001637AC" w:rsidRPr="00FD6F85">
        <w:rPr>
          <w:rFonts w:ascii="ＭＳ 明朝" w:hAnsi="ＭＳ 明朝" w:hint="eastAsia"/>
          <w:sz w:val="22"/>
          <w:szCs w:val="22"/>
        </w:rPr>
        <w:t>との</w:t>
      </w:r>
      <w:r w:rsidR="00617ED2">
        <w:rPr>
          <w:rFonts w:ascii="ＭＳ 明朝" w:hAnsi="ＭＳ 明朝" w:hint="eastAsia"/>
          <w:sz w:val="22"/>
          <w:szCs w:val="22"/>
        </w:rPr>
        <w:t>連絡</w:t>
      </w:r>
      <w:r w:rsidR="00260B0E" w:rsidRPr="00FD6F85">
        <w:rPr>
          <w:rFonts w:ascii="ＭＳ 明朝" w:hAnsi="ＭＳ 明朝" w:hint="eastAsia"/>
          <w:sz w:val="22"/>
          <w:szCs w:val="22"/>
        </w:rPr>
        <w:t>会議</w:t>
      </w:r>
    </w:p>
    <w:p w:rsidR="006E01B1" w:rsidRDefault="009475ED" w:rsidP="009475ED">
      <w:pPr>
        <w:suppressAutoHyphens/>
        <w:kinsoku w:val="0"/>
        <w:wordWrap w:val="0"/>
        <w:autoSpaceDE w:val="0"/>
        <w:autoSpaceDN w:val="0"/>
        <w:spacing w:line="336" w:lineRule="atLeast"/>
        <w:ind w:leftChars="105" w:left="220" w:firstLineChars="100" w:firstLine="220"/>
        <w:jc w:val="left"/>
        <w:rPr>
          <w:rFonts w:ascii="ＭＳ 明朝" w:hAnsi="ＭＳ 明朝"/>
          <w:sz w:val="22"/>
          <w:szCs w:val="22"/>
        </w:rPr>
      </w:pPr>
      <w:r>
        <w:rPr>
          <w:rFonts w:hint="eastAsia"/>
          <w:sz w:val="22"/>
          <w:szCs w:val="22"/>
        </w:rPr>
        <w:t>日</w:t>
      </w:r>
      <w:r w:rsidR="00DB599D">
        <w:rPr>
          <w:rFonts w:hint="eastAsia"/>
          <w:sz w:val="22"/>
          <w:szCs w:val="22"/>
        </w:rPr>
        <w:t xml:space="preserve">　</w:t>
      </w:r>
      <w:r>
        <w:rPr>
          <w:rFonts w:hint="eastAsia"/>
          <w:sz w:val="22"/>
          <w:szCs w:val="22"/>
        </w:rPr>
        <w:t>時：</w:t>
      </w:r>
      <w:r w:rsidR="00617ED2">
        <w:rPr>
          <w:rFonts w:ascii="ＭＳ 明朝" w:hAnsi="ＭＳ 明朝" w:hint="eastAsia"/>
          <w:sz w:val="22"/>
          <w:szCs w:val="22"/>
        </w:rPr>
        <w:t>平成</w:t>
      </w:r>
      <w:r w:rsidR="00664DDA">
        <w:rPr>
          <w:rFonts w:ascii="ＭＳ 明朝" w:hAnsi="ＭＳ 明朝" w:hint="eastAsia"/>
          <w:sz w:val="22"/>
          <w:szCs w:val="22"/>
        </w:rPr>
        <w:t>3</w:t>
      </w:r>
      <w:r w:rsidR="00664DDA">
        <w:rPr>
          <w:rFonts w:ascii="ＭＳ 明朝" w:hAnsi="ＭＳ 明朝"/>
          <w:sz w:val="22"/>
          <w:szCs w:val="22"/>
        </w:rPr>
        <w:t>1</w:t>
      </w:r>
      <w:r w:rsidR="00617ED2">
        <w:rPr>
          <w:rFonts w:ascii="ＭＳ 明朝" w:hAnsi="ＭＳ 明朝" w:hint="eastAsia"/>
          <w:sz w:val="22"/>
          <w:szCs w:val="22"/>
        </w:rPr>
        <w:t>年</w:t>
      </w:r>
      <w:r w:rsidR="00664DDA">
        <w:rPr>
          <w:rFonts w:ascii="ＭＳ 明朝" w:hAnsi="ＭＳ 明朝" w:hint="eastAsia"/>
          <w:sz w:val="22"/>
          <w:szCs w:val="22"/>
        </w:rPr>
        <w:t>3</w:t>
      </w:r>
      <w:r w:rsidR="00617ED2">
        <w:rPr>
          <w:rFonts w:ascii="ＭＳ 明朝" w:hAnsi="ＭＳ 明朝" w:hint="eastAsia"/>
          <w:sz w:val="22"/>
          <w:szCs w:val="22"/>
        </w:rPr>
        <w:t>月</w:t>
      </w:r>
      <w:r w:rsidR="00664DDA">
        <w:rPr>
          <w:rFonts w:ascii="ＭＳ 明朝" w:hAnsi="ＭＳ 明朝" w:hint="eastAsia"/>
          <w:sz w:val="22"/>
          <w:szCs w:val="22"/>
        </w:rPr>
        <w:t>6</w:t>
      </w:r>
      <w:r w:rsidR="00617ED2">
        <w:rPr>
          <w:rFonts w:ascii="ＭＳ 明朝" w:hAnsi="ＭＳ 明朝" w:hint="eastAsia"/>
          <w:sz w:val="22"/>
          <w:szCs w:val="22"/>
        </w:rPr>
        <w:t>日</w:t>
      </w:r>
    </w:p>
    <w:p w:rsidR="00617ED2" w:rsidRPr="0048628E" w:rsidRDefault="00617ED2" w:rsidP="009475ED">
      <w:pPr>
        <w:suppressAutoHyphens/>
        <w:kinsoku w:val="0"/>
        <w:wordWrap w:val="0"/>
        <w:autoSpaceDE w:val="0"/>
        <w:autoSpaceDN w:val="0"/>
        <w:spacing w:line="336" w:lineRule="atLeast"/>
        <w:ind w:leftChars="105" w:left="220" w:firstLineChars="100" w:firstLine="220"/>
        <w:jc w:val="left"/>
        <w:rPr>
          <w:sz w:val="22"/>
          <w:szCs w:val="22"/>
        </w:rPr>
      </w:pPr>
      <w:r>
        <w:rPr>
          <w:rFonts w:ascii="ＭＳ 明朝" w:hAnsi="ＭＳ 明朝" w:hint="eastAsia"/>
          <w:sz w:val="22"/>
          <w:szCs w:val="22"/>
        </w:rPr>
        <w:t>場　所：公立甲賀病院</w:t>
      </w:r>
    </w:p>
    <w:p w:rsidR="006E01B1" w:rsidRPr="0048628E" w:rsidRDefault="006E01B1" w:rsidP="00D54DEB">
      <w:pPr>
        <w:suppressAutoHyphens/>
        <w:kinsoku w:val="0"/>
        <w:wordWrap w:val="0"/>
        <w:autoSpaceDE w:val="0"/>
        <w:autoSpaceDN w:val="0"/>
        <w:spacing w:line="336" w:lineRule="atLeast"/>
        <w:ind w:firstLineChars="200" w:firstLine="440"/>
        <w:jc w:val="left"/>
        <w:rPr>
          <w:sz w:val="22"/>
          <w:szCs w:val="22"/>
        </w:rPr>
      </w:pPr>
      <w:r w:rsidRPr="0048628E">
        <w:rPr>
          <w:rFonts w:hint="eastAsia"/>
          <w:sz w:val="22"/>
          <w:szCs w:val="22"/>
        </w:rPr>
        <w:t>目</w:t>
      </w:r>
      <w:r w:rsidR="00DB599D">
        <w:rPr>
          <w:rFonts w:hint="eastAsia"/>
          <w:sz w:val="22"/>
          <w:szCs w:val="22"/>
        </w:rPr>
        <w:t xml:space="preserve">　</w:t>
      </w:r>
      <w:r w:rsidRPr="0048628E">
        <w:rPr>
          <w:rFonts w:hint="eastAsia"/>
          <w:sz w:val="22"/>
          <w:szCs w:val="22"/>
        </w:rPr>
        <w:t>的：</w:t>
      </w:r>
      <w:r w:rsidR="00D54DEB">
        <w:rPr>
          <w:rFonts w:hint="eastAsia"/>
          <w:sz w:val="22"/>
          <w:szCs w:val="22"/>
        </w:rPr>
        <w:t>自殺未遂者の再度の自殺を防ぐための支援、連携について検討する</w:t>
      </w:r>
    </w:p>
    <w:p w:rsidR="00617ED2" w:rsidRDefault="00260B0E" w:rsidP="004D427E">
      <w:pPr>
        <w:suppressAutoHyphens/>
        <w:kinsoku w:val="0"/>
        <w:wordWrap w:val="0"/>
        <w:autoSpaceDE w:val="0"/>
        <w:autoSpaceDN w:val="0"/>
        <w:spacing w:line="336" w:lineRule="atLeast"/>
        <w:ind w:firstLineChars="200" w:firstLine="440"/>
        <w:jc w:val="left"/>
        <w:rPr>
          <w:sz w:val="22"/>
          <w:szCs w:val="22"/>
        </w:rPr>
      </w:pPr>
      <w:r>
        <w:rPr>
          <w:rFonts w:hint="eastAsia"/>
          <w:sz w:val="22"/>
          <w:szCs w:val="22"/>
        </w:rPr>
        <w:t>内</w:t>
      </w:r>
      <w:r w:rsidR="00DB599D">
        <w:rPr>
          <w:rFonts w:hint="eastAsia"/>
          <w:sz w:val="22"/>
          <w:szCs w:val="22"/>
        </w:rPr>
        <w:t xml:space="preserve">　</w:t>
      </w:r>
      <w:r>
        <w:rPr>
          <w:rFonts w:hint="eastAsia"/>
          <w:sz w:val="22"/>
          <w:szCs w:val="22"/>
        </w:rPr>
        <w:t>容：</w:t>
      </w:r>
      <w:r w:rsidR="00617ED2">
        <w:rPr>
          <w:rFonts w:hint="eastAsia"/>
          <w:sz w:val="22"/>
          <w:szCs w:val="22"/>
        </w:rPr>
        <w:t>自殺者数の状況、</w:t>
      </w:r>
      <w:r w:rsidR="0059556D">
        <w:rPr>
          <w:rFonts w:hint="eastAsia"/>
          <w:sz w:val="22"/>
          <w:szCs w:val="22"/>
        </w:rPr>
        <w:t>公立甲賀病院</w:t>
      </w:r>
      <w:r w:rsidR="00617ED2">
        <w:rPr>
          <w:rFonts w:hint="eastAsia"/>
          <w:sz w:val="22"/>
          <w:szCs w:val="22"/>
        </w:rPr>
        <w:t>における未遂者等の受け入れ状況の共有</w:t>
      </w:r>
    </w:p>
    <w:p w:rsidR="00260B0E" w:rsidRDefault="00617ED2" w:rsidP="00617ED2">
      <w:pPr>
        <w:suppressAutoHyphens/>
        <w:kinsoku w:val="0"/>
        <w:wordWrap w:val="0"/>
        <w:autoSpaceDE w:val="0"/>
        <w:autoSpaceDN w:val="0"/>
        <w:spacing w:line="336" w:lineRule="atLeast"/>
        <w:ind w:firstLineChars="600" w:firstLine="1320"/>
        <w:jc w:val="left"/>
        <w:rPr>
          <w:sz w:val="22"/>
          <w:szCs w:val="22"/>
        </w:rPr>
      </w:pPr>
      <w:r>
        <w:rPr>
          <w:rFonts w:hint="eastAsia"/>
          <w:sz w:val="22"/>
          <w:szCs w:val="22"/>
        </w:rPr>
        <w:t>自殺未遂者支援事業実績報告、支援</w:t>
      </w:r>
      <w:r w:rsidR="005461EB">
        <w:rPr>
          <w:rFonts w:hint="eastAsia"/>
          <w:sz w:val="22"/>
          <w:szCs w:val="22"/>
        </w:rPr>
        <w:t>や連携上の課題について</w:t>
      </w:r>
      <w:r w:rsidR="0059556D">
        <w:rPr>
          <w:rFonts w:hint="eastAsia"/>
          <w:sz w:val="22"/>
          <w:szCs w:val="22"/>
        </w:rPr>
        <w:t>検討</w:t>
      </w:r>
    </w:p>
    <w:p w:rsidR="005461EB" w:rsidRDefault="005461EB" w:rsidP="00617ED2">
      <w:pPr>
        <w:suppressAutoHyphens/>
        <w:kinsoku w:val="0"/>
        <w:wordWrap w:val="0"/>
        <w:autoSpaceDE w:val="0"/>
        <w:autoSpaceDN w:val="0"/>
        <w:spacing w:line="336" w:lineRule="atLeast"/>
        <w:ind w:firstLineChars="600" w:firstLine="1320"/>
        <w:jc w:val="left"/>
        <w:rPr>
          <w:sz w:val="22"/>
          <w:szCs w:val="22"/>
        </w:rPr>
      </w:pPr>
    </w:p>
    <w:p w:rsidR="005461EB" w:rsidRDefault="0059556D" w:rsidP="005461EB">
      <w:pPr>
        <w:suppressAutoHyphens/>
        <w:kinsoku w:val="0"/>
        <w:wordWrap w:val="0"/>
        <w:autoSpaceDE w:val="0"/>
        <w:autoSpaceDN w:val="0"/>
        <w:spacing w:line="336" w:lineRule="atLeast"/>
        <w:ind w:firstLineChars="100" w:firstLine="220"/>
        <w:jc w:val="left"/>
        <w:rPr>
          <w:sz w:val="22"/>
          <w:szCs w:val="22"/>
        </w:rPr>
      </w:pPr>
      <w:r>
        <w:rPr>
          <w:rFonts w:hint="eastAsia"/>
          <w:sz w:val="22"/>
          <w:szCs w:val="22"/>
        </w:rPr>
        <w:t>２）</w:t>
      </w:r>
      <w:r w:rsidR="005461EB">
        <w:rPr>
          <w:rFonts w:hint="eastAsia"/>
          <w:sz w:val="22"/>
          <w:szCs w:val="22"/>
        </w:rPr>
        <w:t>自殺未遂者支援事業実績（医療機関からの連絡状況）</w:t>
      </w:r>
    </w:p>
    <w:tbl>
      <w:tblPr>
        <w:tblW w:w="0" w:type="auto"/>
        <w:tblInd w:w="8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34"/>
        <w:gridCol w:w="1134"/>
        <w:gridCol w:w="1155"/>
        <w:gridCol w:w="1110"/>
        <w:gridCol w:w="1137"/>
        <w:gridCol w:w="1137"/>
      </w:tblGrid>
      <w:tr w:rsidR="00664DDA" w:rsidTr="00420EF7">
        <w:trPr>
          <w:trHeight w:val="390"/>
        </w:trPr>
        <w:tc>
          <w:tcPr>
            <w:tcW w:w="1134" w:type="dxa"/>
            <w:tcBorders>
              <w:top w:val="single" w:sz="2" w:space="0" w:color="auto"/>
              <w:left w:val="single" w:sz="2" w:space="0" w:color="auto"/>
              <w:bottom w:val="single" w:sz="2" w:space="0" w:color="auto"/>
              <w:right w:val="single" w:sz="2" w:space="0" w:color="auto"/>
            </w:tcBorders>
          </w:tcPr>
          <w:p w:rsidR="00664DDA" w:rsidRDefault="00664DDA" w:rsidP="005461EB">
            <w:pPr>
              <w:suppressAutoHyphens/>
              <w:kinsoku w:val="0"/>
              <w:autoSpaceDE w:val="0"/>
              <w:autoSpaceDN w:val="0"/>
              <w:spacing w:line="336" w:lineRule="atLeast"/>
              <w:ind w:firstLineChars="200" w:firstLine="440"/>
              <w:jc w:val="center"/>
              <w:rPr>
                <w:rFonts w:ascii="ＭＳ 明朝" w:hAnsi="ＭＳ 明朝"/>
                <w:sz w:val="22"/>
                <w:szCs w:val="22"/>
              </w:rPr>
            </w:pPr>
          </w:p>
        </w:tc>
        <w:tc>
          <w:tcPr>
            <w:tcW w:w="1134" w:type="dxa"/>
            <w:tcBorders>
              <w:top w:val="single" w:sz="2" w:space="0" w:color="auto"/>
              <w:left w:val="single" w:sz="2" w:space="0" w:color="auto"/>
              <w:bottom w:val="single" w:sz="2" w:space="0" w:color="auto"/>
              <w:right w:val="single" w:sz="2" w:space="0" w:color="auto"/>
            </w:tcBorders>
          </w:tcPr>
          <w:p w:rsidR="00664DDA" w:rsidRDefault="00664DDA" w:rsidP="005461EB">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H26年度</w:t>
            </w:r>
          </w:p>
        </w:tc>
        <w:tc>
          <w:tcPr>
            <w:tcW w:w="1155" w:type="dxa"/>
            <w:tcBorders>
              <w:top w:val="single" w:sz="2" w:space="0" w:color="auto"/>
              <w:left w:val="single" w:sz="2" w:space="0" w:color="auto"/>
              <w:bottom w:val="single" w:sz="2" w:space="0" w:color="auto"/>
              <w:right w:val="single" w:sz="4" w:space="0" w:color="auto"/>
            </w:tcBorders>
          </w:tcPr>
          <w:p w:rsidR="00664DDA" w:rsidRDefault="00664DDA" w:rsidP="005155F0">
            <w:pPr>
              <w:suppressAutoHyphens/>
              <w:kinsoku w:val="0"/>
              <w:wordWrap w:val="0"/>
              <w:autoSpaceDE w:val="0"/>
              <w:autoSpaceDN w:val="0"/>
              <w:spacing w:line="336" w:lineRule="atLeast"/>
              <w:ind w:firstLineChars="50" w:firstLine="110"/>
              <w:rPr>
                <w:rFonts w:ascii="ＭＳ 明朝" w:hAnsi="ＭＳ 明朝"/>
                <w:sz w:val="22"/>
                <w:szCs w:val="22"/>
              </w:rPr>
            </w:pPr>
            <w:r>
              <w:rPr>
                <w:rFonts w:ascii="ＭＳ 明朝" w:hAnsi="ＭＳ 明朝" w:hint="eastAsia"/>
                <w:sz w:val="22"/>
                <w:szCs w:val="22"/>
              </w:rPr>
              <w:t>H27年度</w:t>
            </w:r>
          </w:p>
        </w:tc>
        <w:tc>
          <w:tcPr>
            <w:tcW w:w="1110" w:type="dxa"/>
            <w:tcBorders>
              <w:top w:val="single" w:sz="2" w:space="0" w:color="auto"/>
              <w:left w:val="single" w:sz="4" w:space="0" w:color="auto"/>
              <w:bottom w:val="single" w:sz="2" w:space="0" w:color="auto"/>
              <w:right w:val="single" w:sz="2" w:space="0" w:color="auto"/>
            </w:tcBorders>
          </w:tcPr>
          <w:p w:rsidR="00664DDA" w:rsidRDefault="00664DDA" w:rsidP="005155F0">
            <w:pPr>
              <w:suppressAutoHyphens/>
              <w:kinsoku w:val="0"/>
              <w:wordWrap w:val="0"/>
              <w:autoSpaceDE w:val="0"/>
              <w:autoSpaceDN w:val="0"/>
              <w:spacing w:line="336" w:lineRule="atLeast"/>
              <w:rPr>
                <w:rFonts w:ascii="ＭＳ 明朝" w:hAnsi="ＭＳ 明朝"/>
                <w:sz w:val="22"/>
                <w:szCs w:val="22"/>
              </w:rPr>
            </w:pPr>
            <w:r>
              <w:rPr>
                <w:rFonts w:ascii="ＭＳ 明朝" w:hAnsi="ＭＳ 明朝" w:hint="eastAsia"/>
                <w:sz w:val="22"/>
                <w:szCs w:val="22"/>
              </w:rPr>
              <w:t xml:space="preserve"> H28年度</w:t>
            </w:r>
          </w:p>
        </w:tc>
        <w:tc>
          <w:tcPr>
            <w:tcW w:w="1137" w:type="dxa"/>
            <w:tcBorders>
              <w:top w:val="single" w:sz="2" w:space="0" w:color="auto"/>
              <w:left w:val="single" w:sz="4" w:space="0" w:color="auto"/>
              <w:bottom w:val="single" w:sz="2" w:space="0" w:color="auto"/>
              <w:right w:val="single" w:sz="2" w:space="0" w:color="auto"/>
            </w:tcBorders>
          </w:tcPr>
          <w:p w:rsidR="00664DDA" w:rsidRDefault="00664DDA" w:rsidP="009A063C">
            <w:pPr>
              <w:suppressAutoHyphens/>
              <w:kinsoku w:val="0"/>
              <w:wordWrap w:val="0"/>
              <w:autoSpaceDE w:val="0"/>
              <w:autoSpaceDN w:val="0"/>
              <w:spacing w:line="336" w:lineRule="atLeast"/>
              <w:rPr>
                <w:rFonts w:ascii="ＭＳ 明朝" w:hAnsi="ＭＳ 明朝"/>
                <w:sz w:val="22"/>
                <w:szCs w:val="22"/>
              </w:rPr>
            </w:pPr>
            <w:r>
              <w:rPr>
                <w:rFonts w:ascii="ＭＳ 明朝" w:hAnsi="ＭＳ 明朝" w:hint="eastAsia"/>
                <w:sz w:val="22"/>
                <w:szCs w:val="22"/>
              </w:rPr>
              <w:t>H29年度</w:t>
            </w:r>
          </w:p>
        </w:tc>
        <w:tc>
          <w:tcPr>
            <w:tcW w:w="1137" w:type="dxa"/>
            <w:tcBorders>
              <w:top w:val="single" w:sz="2" w:space="0" w:color="auto"/>
              <w:left w:val="single" w:sz="4" w:space="0" w:color="auto"/>
              <w:bottom w:val="single" w:sz="2" w:space="0" w:color="auto"/>
              <w:right w:val="single" w:sz="2" w:space="0" w:color="auto"/>
            </w:tcBorders>
          </w:tcPr>
          <w:p w:rsidR="00664DDA" w:rsidRDefault="00664DDA" w:rsidP="009A063C">
            <w:pPr>
              <w:suppressAutoHyphens/>
              <w:kinsoku w:val="0"/>
              <w:wordWrap w:val="0"/>
              <w:autoSpaceDE w:val="0"/>
              <w:autoSpaceDN w:val="0"/>
              <w:spacing w:line="336" w:lineRule="atLeast"/>
              <w:rPr>
                <w:rFonts w:ascii="ＭＳ 明朝" w:hAnsi="ＭＳ 明朝"/>
                <w:sz w:val="22"/>
                <w:szCs w:val="22"/>
              </w:rPr>
            </w:pPr>
            <w:r>
              <w:rPr>
                <w:rFonts w:ascii="ＭＳ 明朝" w:hAnsi="ＭＳ 明朝" w:hint="eastAsia"/>
                <w:sz w:val="22"/>
                <w:szCs w:val="22"/>
              </w:rPr>
              <w:t>H30年度</w:t>
            </w:r>
          </w:p>
        </w:tc>
      </w:tr>
      <w:tr w:rsidR="00664DDA" w:rsidTr="00420EF7">
        <w:trPr>
          <w:trHeight w:val="420"/>
        </w:trPr>
        <w:tc>
          <w:tcPr>
            <w:tcW w:w="1134" w:type="dxa"/>
            <w:tcBorders>
              <w:top w:val="single" w:sz="2" w:space="0" w:color="auto"/>
              <w:left w:val="single" w:sz="2" w:space="0" w:color="auto"/>
              <w:bottom w:val="single" w:sz="2" w:space="0" w:color="auto"/>
              <w:right w:val="single" w:sz="2" w:space="0" w:color="auto"/>
            </w:tcBorders>
          </w:tcPr>
          <w:p w:rsidR="00664DDA" w:rsidRDefault="00664DDA" w:rsidP="001F5BEF">
            <w:pPr>
              <w:suppressAutoHyphens/>
              <w:kinsoku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甲賀市民</w:t>
            </w:r>
          </w:p>
        </w:tc>
        <w:tc>
          <w:tcPr>
            <w:tcW w:w="1134" w:type="dxa"/>
            <w:tcBorders>
              <w:top w:val="single" w:sz="2" w:space="0" w:color="auto"/>
              <w:left w:val="single" w:sz="2"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3</w:t>
            </w:r>
          </w:p>
        </w:tc>
        <w:tc>
          <w:tcPr>
            <w:tcW w:w="1155" w:type="dxa"/>
            <w:tcBorders>
              <w:top w:val="single" w:sz="2" w:space="0" w:color="auto"/>
              <w:left w:val="single" w:sz="2" w:space="0" w:color="auto"/>
              <w:bottom w:val="single" w:sz="2" w:space="0" w:color="auto"/>
              <w:right w:val="single" w:sz="4" w:space="0" w:color="auto"/>
            </w:tcBorders>
          </w:tcPr>
          <w:p w:rsidR="00664DDA" w:rsidRDefault="00664DDA" w:rsidP="00BD6F32">
            <w:pPr>
              <w:suppressAutoHyphens/>
              <w:kinsoku w:val="0"/>
              <w:autoSpaceDE w:val="0"/>
              <w:autoSpaceDN w:val="0"/>
              <w:spacing w:line="336" w:lineRule="atLeast"/>
              <w:ind w:firstLineChars="150" w:firstLine="330"/>
              <w:rPr>
                <w:rFonts w:ascii="ＭＳ 明朝" w:hAnsi="ＭＳ 明朝"/>
                <w:sz w:val="22"/>
                <w:szCs w:val="22"/>
              </w:rPr>
            </w:pPr>
            <w:r>
              <w:rPr>
                <w:rFonts w:ascii="ＭＳ 明朝" w:hAnsi="ＭＳ 明朝" w:hint="eastAsia"/>
                <w:sz w:val="22"/>
                <w:szCs w:val="22"/>
              </w:rPr>
              <w:t>6</w:t>
            </w:r>
          </w:p>
        </w:tc>
        <w:tc>
          <w:tcPr>
            <w:tcW w:w="1110" w:type="dxa"/>
            <w:tcBorders>
              <w:top w:val="single" w:sz="2" w:space="0" w:color="auto"/>
              <w:left w:val="single" w:sz="4"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7</w:t>
            </w:r>
          </w:p>
        </w:tc>
        <w:tc>
          <w:tcPr>
            <w:tcW w:w="1137" w:type="dxa"/>
            <w:tcBorders>
              <w:top w:val="single" w:sz="2" w:space="0" w:color="auto"/>
              <w:left w:val="single" w:sz="4"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14</w:t>
            </w:r>
          </w:p>
        </w:tc>
        <w:tc>
          <w:tcPr>
            <w:tcW w:w="1137" w:type="dxa"/>
            <w:tcBorders>
              <w:top w:val="single" w:sz="2" w:space="0" w:color="auto"/>
              <w:left w:val="single" w:sz="4"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8</w:t>
            </w:r>
          </w:p>
        </w:tc>
      </w:tr>
      <w:tr w:rsidR="00664DDA" w:rsidTr="00420EF7">
        <w:trPr>
          <w:trHeight w:val="424"/>
        </w:trPr>
        <w:tc>
          <w:tcPr>
            <w:tcW w:w="1134" w:type="dxa"/>
            <w:tcBorders>
              <w:top w:val="single" w:sz="2" w:space="0" w:color="auto"/>
              <w:left w:val="single" w:sz="2" w:space="0" w:color="auto"/>
              <w:bottom w:val="single" w:sz="2" w:space="0" w:color="auto"/>
              <w:right w:val="single" w:sz="2" w:space="0" w:color="auto"/>
            </w:tcBorders>
          </w:tcPr>
          <w:p w:rsidR="00664DDA" w:rsidRDefault="00664DDA" w:rsidP="005461EB">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湖南市民</w:t>
            </w:r>
          </w:p>
        </w:tc>
        <w:tc>
          <w:tcPr>
            <w:tcW w:w="1134" w:type="dxa"/>
            <w:tcBorders>
              <w:top w:val="single" w:sz="2" w:space="0" w:color="auto"/>
              <w:left w:val="single" w:sz="2"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w:t>
            </w:r>
          </w:p>
        </w:tc>
        <w:tc>
          <w:tcPr>
            <w:tcW w:w="1155" w:type="dxa"/>
            <w:tcBorders>
              <w:top w:val="single" w:sz="2" w:space="0" w:color="auto"/>
              <w:left w:val="single" w:sz="2" w:space="0" w:color="auto"/>
              <w:bottom w:val="single" w:sz="2" w:space="0" w:color="auto"/>
              <w:right w:val="single" w:sz="4" w:space="0" w:color="auto"/>
            </w:tcBorders>
          </w:tcPr>
          <w:p w:rsidR="00664DDA" w:rsidRDefault="00664DDA" w:rsidP="00BD6F32">
            <w:pPr>
              <w:suppressAutoHyphens/>
              <w:kinsoku w:val="0"/>
              <w:wordWrap w:val="0"/>
              <w:autoSpaceDE w:val="0"/>
              <w:autoSpaceDN w:val="0"/>
              <w:spacing w:line="336" w:lineRule="atLeast"/>
              <w:ind w:firstLineChars="150" w:firstLine="330"/>
              <w:rPr>
                <w:rFonts w:ascii="ＭＳ 明朝" w:hAnsi="ＭＳ 明朝"/>
                <w:sz w:val="22"/>
                <w:szCs w:val="22"/>
              </w:rPr>
            </w:pPr>
            <w:r>
              <w:rPr>
                <w:rFonts w:ascii="ＭＳ 明朝" w:hAnsi="ＭＳ 明朝" w:hint="eastAsia"/>
                <w:sz w:val="22"/>
                <w:szCs w:val="22"/>
              </w:rPr>
              <w:t>1</w:t>
            </w:r>
          </w:p>
        </w:tc>
        <w:tc>
          <w:tcPr>
            <w:tcW w:w="1110" w:type="dxa"/>
            <w:tcBorders>
              <w:top w:val="single" w:sz="2" w:space="0" w:color="auto"/>
              <w:left w:val="single" w:sz="4"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5</w:t>
            </w:r>
          </w:p>
        </w:tc>
        <w:tc>
          <w:tcPr>
            <w:tcW w:w="1137" w:type="dxa"/>
            <w:tcBorders>
              <w:top w:val="single" w:sz="2" w:space="0" w:color="auto"/>
              <w:left w:val="single" w:sz="4" w:space="0" w:color="auto"/>
              <w:bottom w:val="single" w:sz="2" w:space="0" w:color="auto"/>
              <w:right w:val="single" w:sz="2" w:space="0" w:color="auto"/>
            </w:tcBorders>
          </w:tcPr>
          <w:p w:rsidR="00664DDA" w:rsidRDefault="00664DDA"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9</w:t>
            </w:r>
          </w:p>
        </w:tc>
        <w:tc>
          <w:tcPr>
            <w:tcW w:w="1137" w:type="dxa"/>
            <w:tcBorders>
              <w:top w:val="single" w:sz="2" w:space="0" w:color="auto"/>
              <w:left w:val="single" w:sz="4" w:space="0" w:color="auto"/>
              <w:bottom w:val="single" w:sz="2" w:space="0" w:color="auto"/>
              <w:right w:val="single" w:sz="2" w:space="0" w:color="auto"/>
            </w:tcBorders>
          </w:tcPr>
          <w:p w:rsidR="00664DDA" w:rsidRDefault="0064660E" w:rsidP="00664DDA">
            <w:pPr>
              <w:suppressAutoHyphens/>
              <w:kinsoku w:val="0"/>
              <w:wordWrap w:val="0"/>
              <w:autoSpaceDE w:val="0"/>
              <w:autoSpaceDN w:val="0"/>
              <w:spacing w:line="336" w:lineRule="atLeast"/>
              <w:jc w:val="center"/>
              <w:rPr>
                <w:rFonts w:ascii="ＭＳ 明朝" w:hAnsi="ＭＳ 明朝"/>
                <w:sz w:val="22"/>
                <w:szCs w:val="22"/>
              </w:rPr>
            </w:pPr>
            <w:r>
              <w:rPr>
                <w:rFonts w:ascii="ＭＳ 明朝" w:hAnsi="ＭＳ 明朝" w:hint="eastAsia"/>
                <w:sz w:val="22"/>
                <w:szCs w:val="22"/>
              </w:rPr>
              <w:t>3</w:t>
            </w:r>
          </w:p>
        </w:tc>
      </w:tr>
      <w:tr w:rsidR="00664DDA" w:rsidTr="00420E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5"/>
        </w:trPr>
        <w:tc>
          <w:tcPr>
            <w:tcW w:w="1134" w:type="dxa"/>
          </w:tcPr>
          <w:p w:rsidR="00664DDA" w:rsidRDefault="00664DDA" w:rsidP="005461EB">
            <w:pPr>
              <w:jc w:val="center"/>
              <w:rPr>
                <w:rFonts w:ascii="ＭＳ 明朝" w:hAnsi="ＭＳ 明朝"/>
                <w:sz w:val="22"/>
                <w:szCs w:val="22"/>
              </w:rPr>
            </w:pPr>
            <w:r>
              <w:rPr>
                <w:rFonts w:ascii="ＭＳ 明朝" w:hAnsi="ＭＳ 明朝" w:hint="eastAsia"/>
                <w:sz w:val="22"/>
                <w:szCs w:val="22"/>
              </w:rPr>
              <w:t>計</w:t>
            </w:r>
          </w:p>
        </w:tc>
        <w:tc>
          <w:tcPr>
            <w:tcW w:w="1134" w:type="dxa"/>
          </w:tcPr>
          <w:p w:rsidR="00664DDA" w:rsidRDefault="00664DDA" w:rsidP="00664DDA">
            <w:pPr>
              <w:jc w:val="center"/>
              <w:rPr>
                <w:rFonts w:ascii="ＭＳ 明朝" w:hAnsi="ＭＳ 明朝"/>
                <w:sz w:val="22"/>
                <w:szCs w:val="22"/>
              </w:rPr>
            </w:pPr>
            <w:r>
              <w:rPr>
                <w:rFonts w:ascii="ＭＳ 明朝" w:hAnsi="ＭＳ 明朝" w:hint="eastAsia"/>
                <w:sz w:val="22"/>
                <w:szCs w:val="22"/>
              </w:rPr>
              <w:t>3</w:t>
            </w:r>
          </w:p>
        </w:tc>
        <w:tc>
          <w:tcPr>
            <w:tcW w:w="1155" w:type="dxa"/>
            <w:tcBorders>
              <w:right w:val="single" w:sz="4" w:space="0" w:color="auto"/>
            </w:tcBorders>
          </w:tcPr>
          <w:p w:rsidR="00664DDA" w:rsidRDefault="00664DDA" w:rsidP="00BD6F32">
            <w:pPr>
              <w:ind w:firstLineChars="150" w:firstLine="330"/>
              <w:rPr>
                <w:rFonts w:ascii="ＭＳ 明朝" w:hAnsi="ＭＳ 明朝"/>
                <w:sz w:val="22"/>
                <w:szCs w:val="22"/>
              </w:rPr>
            </w:pPr>
            <w:r>
              <w:rPr>
                <w:rFonts w:ascii="ＭＳ 明朝" w:hAnsi="ＭＳ 明朝" w:hint="eastAsia"/>
                <w:sz w:val="22"/>
                <w:szCs w:val="22"/>
              </w:rPr>
              <w:t>7</w:t>
            </w:r>
          </w:p>
        </w:tc>
        <w:tc>
          <w:tcPr>
            <w:tcW w:w="1110" w:type="dxa"/>
            <w:tcBorders>
              <w:left w:val="single" w:sz="4" w:space="0" w:color="auto"/>
            </w:tcBorders>
          </w:tcPr>
          <w:p w:rsidR="00664DDA" w:rsidRDefault="00664DDA" w:rsidP="00664DDA">
            <w:pPr>
              <w:jc w:val="center"/>
              <w:rPr>
                <w:rFonts w:ascii="ＭＳ 明朝" w:hAnsi="ＭＳ 明朝"/>
                <w:sz w:val="22"/>
                <w:szCs w:val="22"/>
              </w:rPr>
            </w:pPr>
            <w:r>
              <w:rPr>
                <w:rFonts w:ascii="ＭＳ 明朝" w:hAnsi="ＭＳ 明朝" w:hint="eastAsia"/>
                <w:sz w:val="22"/>
                <w:szCs w:val="22"/>
              </w:rPr>
              <w:t>12</w:t>
            </w:r>
          </w:p>
        </w:tc>
        <w:tc>
          <w:tcPr>
            <w:tcW w:w="1137" w:type="dxa"/>
            <w:tcBorders>
              <w:left w:val="single" w:sz="4" w:space="0" w:color="auto"/>
            </w:tcBorders>
          </w:tcPr>
          <w:p w:rsidR="00664DDA" w:rsidRDefault="00664DDA" w:rsidP="00664DDA">
            <w:pPr>
              <w:jc w:val="center"/>
              <w:rPr>
                <w:rFonts w:ascii="ＭＳ 明朝" w:hAnsi="ＭＳ 明朝"/>
                <w:sz w:val="22"/>
                <w:szCs w:val="22"/>
              </w:rPr>
            </w:pPr>
            <w:r>
              <w:rPr>
                <w:rFonts w:ascii="ＭＳ 明朝" w:hAnsi="ＭＳ 明朝" w:hint="eastAsia"/>
                <w:sz w:val="22"/>
                <w:szCs w:val="22"/>
              </w:rPr>
              <w:t>23</w:t>
            </w:r>
          </w:p>
        </w:tc>
        <w:tc>
          <w:tcPr>
            <w:tcW w:w="1137" w:type="dxa"/>
            <w:tcBorders>
              <w:left w:val="single" w:sz="4" w:space="0" w:color="auto"/>
            </w:tcBorders>
          </w:tcPr>
          <w:p w:rsidR="00664DDA" w:rsidRDefault="0064660E" w:rsidP="00664DDA">
            <w:pPr>
              <w:jc w:val="center"/>
              <w:rPr>
                <w:rFonts w:ascii="ＭＳ 明朝" w:hAnsi="ＭＳ 明朝"/>
                <w:sz w:val="22"/>
                <w:szCs w:val="22"/>
              </w:rPr>
            </w:pPr>
            <w:r>
              <w:rPr>
                <w:rFonts w:ascii="ＭＳ 明朝" w:hAnsi="ＭＳ 明朝" w:hint="eastAsia"/>
                <w:sz w:val="22"/>
                <w:szCs w:val="22"/>
              </w:rPr>
              <w:t>11</w:t>
            </w:r>
          </w:p>
        </w:tc>
      </w:tr>
    </w:tbl>
    <w:p w:rsidR="005461EB" w:rsidRDefault="005461EB" w:rsidP="00C40AE2">
      <w:pPr>
        <w:rPr>
          <w:rFonts w:ascii="ＭＳ 明朝" w:hAnsi="ＭＳ 明朝"/>
          <w:sz w:val="22"/>
          <w:szCs w:val="22"/>
        </w:rPr>
      </w:pPr>
    </w:p>
    <w:p w:rsidR="00DB599D" w:rsidRPr="00622FF8" w:rsidRDefault="00B91D1C" w:rsidP="00C40AE2">
      <w:pPr>
        <w:rPr>
          <w:rFonts w:ascii="ＭＳ 明朝" w:hAnsi="ＭＳ 明朝"/>
          <w:sz w:val="22"/>
          <w:szCs w:val="22"/>
        </w:rPr>
      </w:pPr>
      <w:r w:rsidRPr="00622FF8">
        <w:rPr>
          <w:rFonts w:ascii="ＭＳ 明朝" w:hAnsi="ＭＳ 明朝" w:hint="eastAsia"/>
          <w:sz w:val="22"/>
          <w:szCs w:val="22"/>
        </w:rPr>
        <w:t>○</w:t>
      </w:r>
      <w:r w:rsidR="00DB599D" w:rsidRPr="00622FF8">
        <w:rPr>
          <w:rFonts w:ascii="ＭＳ 明朝" w:hAnsi="ＭＳ 明朝" w:hint="eastAsia"/>
          <w:sz w:val="22"/>
          <w:szCs w:val="22"/>
        </w:rPr>
        <w:t>アルコール関連問題対策</w:t>
      </w:r>
    </w:p>
    <w:p w:rsidR="00DB599D" w:rsidRPr="00622FF8" w:rsidRDefault="00EE179A" w:rsidP="00EE179A">
      <w:pPr>
        <w:ind w:firstLineChars="100" w:firstLine="220"/>
        <w:rPr>
          <w:rFonts w:ascii="ＭＳ 明朝" w:hAnsi="ＭＳ 明朝"/>
          <w:sz w:val="22"/>
          <w:szCs w:val="22"/>
        </w:rPr>
      </w:pPr>
      <w:r w:rsidRPr="00622FF8">
        <w:rPr>
          <w:rFonts w:ascii="ＭＳ 明朝" w:hAnsi="ＭＳ 明朝" w:hint="eastAsia"/>
          <w:sz w:val="22"/>
          <w:szCs w:val="22"/>
        </w:rPr>
        <w:t>１)</w:t>
      </w:r>
      <w:r w:rsidR="005155F0" w:rsidRPr="00622FF8">
        <w:rPr>
          <w:rFonts w:ascii="ＭＳ 明朝" w:hAnsi="ＭＳ 明朝" w:hint="eastAsia"/>
          <w:sz w:val="22"/>
          <w:szCs w:val="22"/>
        </w:rPr>
        <w:t>専門医師による相談事業</w:t>
      </w:r>
    </w:p>
    <w:p w:rsidR="005155F0" w:rsidRPr="00622FF8" w:rsidRDefault="005155F0" w:rsidP="00E00121">
      <w:pPr>
        <w:ind w:leftChars="300" w:left="1510" w:rightChars="-200" w:right="-420" w:hangingChars="400" w:hanging="880"/>
        <w:rPr>
          <w:rFonts w:ascii="ＭＳ 明朝" w:hAnsi="ＭＳ 明朝" w:cs="Times New Roman"/>
          <w:sz w:val="22"/>
          <w:szCs w:val="22"/>
        </w:rPr>
      </w:pPr>
      <w:r w:rsidRPr="00622FF8">
        <w:rPr>
          <w:rFonts w:ascii="ＭＳ 明朝" w:hAnsi="ＭＳ 明朝" w:cs="Times New Roman" w:hint="eastAsia"/>
          <w:sz w:val="22"/>
          <w:szCs w:val="22"/>
        </w:rPr>
        <w:t>目　的</w:t>
      </w:r>
      <w:r w:rsidR="00FE738E" w:rsidRPr="00622FF8">
        <w:rPr>
          <w:rFonts w:ascii="ＭＳ 明朝" w:hAnsi="ＭＳ 明朝" w:cs="Times New Roman" w:hint="eastAsia"/>
          <w:sz w:val="22"/>
          <w:szCs w:val="22"/>
        </w:rPr>
        <w:t>：</w:t>
      </w:r>
      <w:r w:rsidRPr="00622FF8">
        <w:rPr>
          <w:rFonts w:ascii="ＭＳ 明朝" w:hAnsi="ＭＳ 明朝" w:cs="Times New Roman" w:hint="eastAsia"/>
          <w:sz w:val="22"/>
          <w:szCs w:val="22"/>
        </w:rPr>
        <w:t>アルコール関連問題を抱える</w:t>
      </w:r>
      <w:r w:rsidR="00D105A6" w:rsidRPr="00622FF8">
        <w:rPr>
          <w:rFonts w:ascii="ＭＳ 明朝" w:hAnsi="ＭＳ 明朝" w:cs="Times New Roman" w:hint="eastAsia"/>
          <w:sz w:val="22"/>
          <w:szCs w:val="22"/>
        </w:rPr>
        <w:t>当事者や</w:t>
      </w:r>
      <w:r w:rsidRPr="00622FF8">
        <w:rPr>
          <w:rFonts w:ascii="ＭＳ 明朝" w:hAnsi="ＭＳ 明朝" w:cs="Times New Roman" w:hint="eastAsia"/>
          <w:sz w:val="22"/>
          <w:szCs w:val="22"/>
        </w:rPr>
        <w:t>家族の相談</w:t>
      </w:r>
      <w:r w:rsidR="00D105A6" w:rsidRPr="00622FF8">
        <w:rPr>
          <w:rFonts w:ascii="ＭＳ 明朝" w:hAnsi="ＭＳ 明朝" w:cs="Times New Roman" w:hint="eastAsia"/>
          <w:sz w:val="22"/>
          <w:szCs w:val="22"/>
        </w:rPr>
        <w:t>・指導を行うとともに</w:t>
      </w:r>
      <w:r w:rsidRPr="00622FF8">
        <w:rPr>
          <w:rFonts w:ascii="ＭＳ 明朝" w:hAnsi="ＭＳ 明朝" w:cs="Times New Roman" w:hint="eastAsia"/>
          <w:sz w:val="22"/>
          <w:szCs w:val="22"/>
        </w:rPr>
        <w:t>、関係機関と連携を図り</w:t>
      </w:r>
      <w:r w:rsidR="00D105A6" w:rsidRPr="00622FF8">
        <w:rPr>
          <w:rFonts w:ascii="ＭＳ 明朝" w:hAnsi="ＭＳ 明朝" w:cs="Times New Roman" w:hint="eastAsia"/>
          <w:sz w:val="22"/>
          <w:szCs w:val="22"/>
        </w:rPr>
        <w:t>、</w:t>
      </w:r>
      <w:r w:rsidRPr="00622FF8">
        <w:rPr>
          <w:rFonts w:ascii="ＭＳ 明朝" w:hAnsi="ＭＳ 明朝" w:cs="Times New Roman" w:hint="eastAsia"/>
          <w:sz w:val="22"/>
          <w:szCs w:val="22"/>
        </w:rPr>
        <w:t>早期対応と継続支援を行う。</w:t>
      </w:r>
    </w:p>
    <w:p w:rsidR="00D105A6" w:rsidRPr="00622FF8" w:rsidRDefault="00D105A6" w:rsidP="00C40AE2">
      <w:pPr>
        <w:ind w:rightChars="-200" w:right="-420" w:firstLineChars="300" w:firstLine="660"/>
        <w:rPr>
          <w:rFonts w:ascii="ＭＳ 明朝" w:hAnsi="ＭＳ 明朝" w:cs="Times New Roman"/>
          <w:sz w:val="22"/>
          <w:szCs w:val="22"/>
        </w:rPr>
      </w:pPr>
      <w:r w:rsidRPr="00622FF8">
        <w:rPr>
          <w:rFonts w:ascii="ＭＳ 明朝" w:hAnsi="ＭＳ 明朝" w:cs="Times New Roman" w:hint="eastAsia"/>
          <w:sz w:val="22"/>
          <w:szCs w:val="22"/>
        </w:rPr>
        <w:t>実施状況：年間６回の開催</w:t>
      </w:r>
      <w:r w:rsidR="00E00121" w:rsidRPr="00622FF8">
        <w:rPr>
          <w:rFonts w:ascii="ＭＳ 明朝" w:hAnsi="ＭＳ 明朝" w:cs="Times New Roman" w:hint="eastAsia"/>
          <w:sz w:val="22"/>
          <w:szCs w:val="22"/>
        </w:rPr>
        <w:t>日</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052"/>
        <w:gridCol w:w="993"/>
      </w:tblGrid>
      <w:tr w:rsidR="00E00121" w:rsidRPr="00622FF8" w:rsidTr="00E00121">
        <w:trPr>
          <w:trHeight w:val="75"/>
        </w:trPr>
        <w:tc>
          <w:tcPr>
            <w:tcW w:w="1155" w:type="dxa"/>
          </w:tcPr>
          <w:p w:rsidR="00E00121" w:rsidRPr="00622FF8" w:rsidRDefault="00E00121" w:rsidP="00E00121">
            <w:pPr>
              <w:ind w:rightChars="-200" w:right="-420"/>
              <w:rPr>
                <w:rFonts w:ascii="ＭＳ 明朝" w:hAnsi="ＭＳ 明朝" w:cs="Times New Roman"/>
                <w:sz w:val="22"/>
                <w:szCs w:val="22"/>
              </w:rPr>
            </w:pPr>
            <w:r w:rsidRPr="00622FF8">
              <w:rPr>
                <w:rFonts w:ascii="ＭＳ 明朝" w:hAnsi="ＭＳ 明朝" w:cs="Times New Roman" w:hint="eastAsia"/>
                <w:sz w:val="22"/>
                <w:szCs w:val="22"/>
              </w:rPr>
              <w:t>開催回数</w:t>
            </w:r>
          </w:p>
        </w:tc>
        <w:tc>
          <w:tcPr>
            <w:tcW w:w="1052" w:type="dxa"/>
          </w:tcPr>
          <w:p w:rsidR="00E00121" w:rsidRPr="00622FF8" w:rsidRDefault="00E00121" w:rsidP="00E00121">
            <w:pPr>
              <w:ind w:rightChars="-200" w:right="-420"/>
              <w:rPr>
                <w:rFonts w:ascii="ＭＳ 明朝" w:hAnsi="ＭＳ 明朝" w:cs="Times New Roman"/>
                <w:sz w:val="22"/>
                <w:szCs w:val="22"/>
              </w:rPr>
            </w:pPr>
            <w:r w:rsidRPr="00622FF8">
              <w:rPr>
                <w:rFonts w:ascii="ＭＳ 明朝" w:hAnsi="ＭＳ 明朝" w:cs="Times New Roman" w:hint="eastAsia"/>
                <w:sz w:val="22"/>
                <w:szCs w:val="22"/>
              </w:rPr>
              <w:t>実人員</w:t>
            </w:r>
          </w:p>
        </w:tc>
        <w:tc>
          <w:tcPr>
            <w:tcW w:w="993" w:type="dxa"/>
          </w:tcPr>
          <w:p w:rsidR="00E00121" w:rsidRPr="00622FF8" w:rsidRDefault="00E00121" w:rsidP="00E00121">
            <w:pPr>
              <w:ind w:rightChars="-200" w:right="-420"/>
              <w:rPr>
                <w:rFonts w:ascii="ＭＳ 明朝" w:hAnsi="ＭＳ 明朝" w:cs="Times New Roman"/>
                <w:sz w:val="22"/>
                <w:szCs w:val="22"/>
              </w:rPr>
            </w:pPr>
            <w:r w:rsidRPr="00622FF8">
              <w:rPr>
                <w:rFonts w:ascii="ＭＳ 明朝" w:hAnsi="ＭＳ 明朝" w:cs="Times New Roman" w:hint="eastAsia"/>
                <w:sz w:val="22"/>
                <w:szCs w:val="22"/>
              </w:rPr>
              <w:t>延人員</w:t>
            </w:r>
          </w:p>
        </w:tc>
      </w:tr>
      <w:tr w:rsidR="00CC7149" w:rsidRPr="00622FF8" w:rsidTr="00CC7149">
        <w:trPr>
          <w:trHeight w:val="420"/>
        </w:trPr>
        <w:tc>
          <w:tcPr>
            <w:tcW w:w="1155" w:type="dxa"/>
            <w:vAlign w:val="center"/>
          </w:tcPr>
          <w:p w:rsidR="00E00121" w:rsidRPr="00622FF8" w:rsidRDefault="00622FF8" w:rsidP="00CC7149">
            <w:pPr>
              <w:ind w:rightChars="-200" w:right="-420"/>
              <w:jc w:val="center"/>
              <w:rPr>
                <w:rFonts w:ascii="ＭＳ 明朝" w:hAnsi="ＭＳ 明朝" w:cs="Times New Roman"/>
                <w:sz w:val="22"/>
                <w:szCs w:val="22"/>
              </w:rPr>
            </w:pPr>
            <w:r w:rsidRPr="00622FF8">
              <w:rPr>
                <w:rFonts w:ascii="ＭＳ 明朝" w:hAnsi="ＭＳ 明朝" w:cs="Times New Roman" w:hint="eastAsia"/>
                <w:sz w:val="22"/>
                <w:szCs w:val="22"/>
              </w:rPr>
              <w:t>2回</w:t>
            </w:r>
          </w:p>
        </w:tc>
        <w:tc>
          <w:tcPr>
            <w:tcW w:w="1052" w:type="dxa"/>
            <w:vAlign w:val="center"/>
          </w:tcPr>
          <w:p w:rsidR="00E00121" w:rsidRPr="00622FF8" w:rsidRDefault="00622FF8" w:rsidP="00CC7149">
            <w:pPr>
              <w:ind w:rightChars="-200" w:right="-420" w:firstLineChars="100" w:firstLine="220"/>
              <w:jc w:val="center"/>
              <w:rPr>
                <w:rFonts w:ascii="ＭＳ 明朝" w:hAnsi="ＭＳ 明朝" w:cs="Times New Roman"/>
                <w:sz w:val="22"/>
                <w:szCs w:val="22"/>
              </w:rPr>
            </w:pPr>
            <w:r w:rsidRPr="00622FF8">
              <w:rPr>
                <w:rFonts w:ascii="ＭＳ 明朝" w:hAnsi="ＭＳ 明朝" w:cs="Times New Roman" w:hint="eastAsia"/>
                <w:sz w:val="22"/>
                <w:szCs w:val="22"/>
              </w:rPr>
              <w:t>3人</w:t>
            </w:r>
          </w:p>
        </w:tc>
        <w:tc>
          <w:tcPr>
            <w:tcW w:w="993" w:type="dxa"/>
            <w:vAlign w:val="center"/>
          </w:tcPr>
          <w:p w:rsidR="00E00121" w:rsidRPr="00622FF8" w:rsidRDefault="00622FF8" w:rsidP="00CC7149">
            <w:pPr>
              <w:ind w:rightChars="-200" w:right="-420" w:firstLineChars="100" w:firstLine="220"/>
              <w:jc w:val="center"/>
              <w:rPr>
                <w:rFonts w:ascii="ＭＳ 明朝" w:hAnsi="ＭＳ 明朝" w:cs="Times New Roman"/>
                <w:sz w:val="22"/>
                <w:szCs w:val="22"/>
              </w:rPr>
            </w:pPr>
            <w:r w:rsidRPr="00622FF8">
              <w:rPr>
                <w:rFonts w:ascii="ＭＳ 明朝" w:hAnsi="ＭＳ 明朝" w:cs="Times New Roman" w:hint="eastAsia"/>
                <w:sz w:val="22"/>
                <w:szCs w:val="22"/>
              </w:rPr>
              <w:t>3人</w:t>
            </w:r>
          </w:p>
        </w:tc>
      </w:tr>
    </w:tbl>
    <w:p w:rsidR="00D105A6" w:rsidRPr="00622FF8" w:rsidRDefault="00D105A6" w:rsidP="00C40AE2">
      <w:pPr>
        <w:ind w:rightChars="-200" w:right="-420" w:firstLineChars="300" w:firstLine="660"/>
        <w:rPr>
          <w:rFonts w:ascii="ＭＳ 明朝" w:hAnsi="ＭＳ 明朝" w:cs="Times New Roman"/>
          <w:sz w:val="22"/>
          <w:szCs w:val="22"/>
          <w:highlight w:val="yellow"/>
        </w:rPr>
      </w:pPr>
    </w:p>
    <w:p w:rsidR="009A063C" w:rsidRPr="00622FF8" w:rsidRDefault="009A063C" w:rsidP="009A063C">
      <w:pPr>
        <w:ind w:rightChars="-200" w:right="-420"/>
        <w:rPr>
          <w:rFonts w:ascii="ＭＳ 明朝" w:hAnsi="ＭＳ 明朝" w:cs="Times New Roman"/>
          <w:sz w:val="22"/>
          <w:szCs w:val="22"/>
        </w:rPr>
      </w:pPr>
    </w:p>
    <w:p w:rsidR="00672699" w:rsidRPr="00422261" w:rsidRDefault="00622FF8" w:rsidP="00672699">
      <w:pPr>
        <w:ind w:rightChars="-200" w:right="-420" w:firstLineChars="100" w:firstLine="220"/>
        <w:rPr>
          <w:rFonts w:ascii="ＭＳ 明朝" w:hAnsi="ＭＳ 明朝" w:cs="Times New Roman"/>
          <w:sz w:val="22"/>
          <w:szCs w:val="22"/>
        </w:rPr>
      </w:pPr>
      <w:r w:rsidRPr="00422261">
        <w:rPr>
          <w:rFonts w:ascii="ＭＳ 明朝" w:hAnsi="ＭＳ 明朝" w:cs="Times New Roman" w:hint="eastAsia"/>
          <w:sz w:val="22"/>
          <w:szCs w:val="22"/>
        </w:rPr>
        <w:t>２</w:t>
      </w:r>
      <w:r w:rsidR="00672699" w:rsidRPr="00422261">
        <w:rPr>
          <w:rFonts w:ascii="ＭＳ 明朝" w:hAnsi="ＭＳ 明朝" w:cs="Times New Roman" w:hint="eastAsia"/>
          <w:sz w:val="22"/>
          <w:szCs w:val="22"/>
        </w:rPr>
        <w:t>）アルコール健康教育(保健所保健師による講話)</w:t>
      </w:r>
    </w:p>
    <w:p w:rsidR="00FE738E" w:rsidRPr="00422261" w:rsidRDefault="00672699" w:rsidP="00C40AE2">
      <w:pPr>
        <w:ind w:rightChars="-200" w:right="-420" w:firstLineChars="300" w:firstLine="660"/>
        <w:rPr>
          <w:rFonts w:ascii="ＭＳ 明朝" w:hAnsi="ＭＳ 明朝" w:cs="Times New Roman"/>
          <w:sz w:val="22"/>
          <w:szCs w:val="22"/>
        </w:rPr>
      </w:pPr>
      <w:r w:rsidRPr="00422261">
        <w:rPr>
          <w:rFonts w:ascii="ＭＳ 明朝" w:hAnsi="ＭＳ 明朝" w:cs="Times New Roman" w:hint="eastAsia"/>
          <w:sz w:val="22"/>
          <w:szCs w:val="22"/>
        </w:rPr>
        <w:t>日　時：平</w:t>
      </w:r>
      <w:r w:rsidR="00320DC6" w:rsidRPr="00422261">
        <w:rPr>
          <w:rFonts w:ascii="ＭＳ 明朝" w:hAnsi="ＭＳ 明朝" w:cs="Times New Roman" w:hint="eastAsia"/>
          <w:sz w:val="22"/>
          <w:szCs w:val="22"/>
        </w:rPr>
        <w:t>成</w:t>
      </w:r>
      <w:r w:rsidR="00422261" w:rsidRPr="00422261">
        <w:rPr>
          <w:rFonts w:ascii="ＭＳ 明朝" w:hAnsi="ＭＳ 明朝" w:cs="Times New Roman" w:hint="eastAsia"/>
          <w:sz w:val="22"/>
          <w:szCs w:val="22"/>
        </w:rPr>
        <w:t>30</w:t>
      </w:r>
      <w:r w:rsidR="00320DC6" w:rsidRPr="00422261">
        <w:rPr>
          <w:rFonts w:ascii="ＭＳ 明朝" w:hAnsi="ＭＳ 明朝" w:cs="Times New Roman" w:hint="eastAsia"/>
          <w:sz w:val="22"/>
          <w:szCs w:val="22"/>
        </w:rPr>
        <w:t>年</w:t>
      </w:r>
      <w:r w:rsidR="00422261" w:rsidRPr="00422261">
        <w:rPr>
          <w:rFonts w:ascii="ＭＳ 明朝" w:hAnsi="ＭＳ 明朝" w:cs="Times New Roman" w:hint="eastAsia"/>
          <w:sz w:val="22"/>
          <w:szCs w:val="22"/>
        </w:rPr>
        <w:t>10</w:t>
      </w:r>
      <w:r w:rsidR="00320DC6" w:rsidRPr="00422261">
        <w:rPr>
          <w:rFonts w:ascii="ＭＳ 明朝" w:hAnsi="ＭＳ 明朝" w:cs="Times New Roman" w:hint="eastAsia"/>
          <w:sz w:val="22"/>
          <w:szCs w:val="22"/>
        </w:rPr>
        <w:t>月</w:t>
      </w:r>
      <w:r w:rsidR="00422261" w:rsidRPr="00422261">
        <w:rPr>
          <w:rFonts w:ascii="ＭＳ 明朝" w:hAnsi="ＭＳ 明朝" w:cs="Times New Roman" w:hint="eastAsia"/>
          <w:sz w:val="22"/>
          <w:szCs w:val="22"/>
        </w:rPr>
        <w:t>1</w:t>
      </w:r>
      <w:r w:rsidRPr="00422261">
        <w:rPr>
          <w:rFonts w:ascii="ＭＳ 明朝" w:hAnsi="ＭＳ 明朝" w:cs="Times New Roman" w:hint="eastAsia"/>
          <w:sz w:val="22"/>
          <w:szCs w:val="22"/>
        </w:rPr>
        <w:t>7</w:t>
      </w:r>
      <w:r w:rsidR="00320DC6" w:rsidRPr="00422261">
        <w:rPr>
          <w:rFonts w:ascii="ＭＳ 明朝" w:hAnsi="ＭＳ 明朝" w:cs="Times New Roman" w:hint="eastAsia"/>
          <w:sz w:val="22"/>
          <w:szCs w:val="22"/>
        </w:rPr>
        <w:t>日</w:t>
      </w:r>
      <w:r w:rsidR="00DB599D" w:rsidRPr="00422261">
        <w:rPr>
          <w:rFonts w:ascii="ＭＳ 明朝" w:hAnsi="ＭＳ 明朝" w:cs="Times New Roman" w:hint="eastAsia"/>
          <w:sz w:val="22"/>
          <w:szCs w:val="22"/>
        </w:rPr>
        <w:t xml:space="preserve">　</w:t>
      </w:r>
    </w:p>
    <w:p w:rsidR="00320DC6" w:rsidRPr="00422261" w:rsidRDefault="00672699" w:rsidP="00CB6293">
      <w:pPr>
        <w:ind w:rightChars="-200" w:right="-420" w:firstLineChars="300" w:firstLine="660"/>
        <w:rPr>
          <w:rFonts w:ascii="ＭＳ 明朝" w:hAnsi="ＭＳ 明朝" w:cs="Times New Roman"/>
          <w:sz w:val="22"/>
          <w:szCs w:val="22"/>
        </w:rPr>
      </w:pPr>
      <w:r w:rsidRPr="00422261">
        <w:rPr>
          <w:rFonts w:ascii="ＭＳ 明朝" w:hAnsi="ＭＳ 明朝" w:cs="Times New Roman" w:hint="eastAsia"/>
          <w:sz w:val="22"/>
          <w:szCs w:val="22"/>
        </w:rPr>
        <w:t>場　所：甲賀市商工会</w:t>
      </w:r>
    </w:p>
    <w:p w:rsidR="00A977A6" w:rsidRPr="00422261" w:rsidRDefault="00320DC6" w:rsidP="00672699">
      <w:pPr>
        <w:ind w:rightChars="-200" w:right="-420" w:firstLineChars="300" w:firstLine="660"/>
        <w:rPr>
          <w:rFonts w:ascii="ＭＳ 明朝" w:hAnsi="ＭＳ 明朝" w:cs="Times New Roman"/>
          <w:sz w:val="22"/>
          <w:szCs w:val="22"/>
        </w:rPr>
      </w:pPr>
      <w:r w:rsidRPr="00422261">
        <w:rPr>
          <w:rFonts w:ascii="ＭＳ 明朝" w:hAnsi="ＭＳ 明朝" w:cs="Times New Roman" w:hint="eastAsia"/>
          <w:sz w:val="22"/>
          <w:szCs w:val="22"/>
        </w:rPr>
        <w:t>内　容：</w:t>
      </w:r>
      <w:r w:rsidR="00672699" w:rsidRPr="00422261">
        <w:rPr>
          <w:rFonts w:ascii="ＭＳ 明朝" w:hAnsi="ＭＳ 明朝" w:cs="Times New Roman" w:hint="eastAsia"/>
          <w:sz w:val="22"/>
          <w:szCs w:val="22"/>
        </w:rPr>
        <w:t>「アルコール健康障害について」</w:t>
      </w:r>
    </w:p>
    <w:p w:rsidR="00CB6293" w:rsidRPr="00622FF8" w:rsidRDefault="00CB6293" w:rsidP="00C95124">
      <w:pPr>
        <w:ind w:rightChars="-200" w:right="-420"/>
        <w:rPr>
          <w:rFonts w:ascii="ＭＳ 明朝" w:hAnsi="ＭＳ 明朝" w:cs="Times New Roman"/>
          <w:sz w:val="22"/>
          <w:szCs w:val="22"/>
          <w:highlight w:val="yellow"/>
        </w:rPr>
      </w:pPr>
      <w:r w:rsidRPr="00422261">
        <w:rPr>
          <w:rFonts w:ascii="ＭＳ 明朝" w:hAnsi="ＭＳ 明朝" w:cs="Times New Roman" w:hint="eastAsia"/>
          <w:sz w:val="22"/>
          <w:szCs w:val="22"/>
        </w:rPr>
        <w:t xml:space="preserve">　　　参加者：</w:t>
      </w:r>
      <w:r w:rsidR="0065337F" w:rsidRPr="00422261">
        <w:rPr>
          <w:rFonts w:ascii="ＭＳ 明朝" w:hAnsi="ＭＳ 明朝" w:cs="Times New Roman" w:hint="eastAsia"/>
          <w:sz w:val="22"/>
          <w:szCs w:val="22"/>
        </w:rPr>
        <w:t>酒類販売管理者</w:t>
      </w:r>
    </w:p>
    <w:p w:rsidR="00100E95" w:rsidRPr="00622FF8" w:rsidRDefault="00EE179A" w:rsidP="00C95124">
      <w:pPr>
        <w:ind w:rightChars="-200" w:right="-420"/>
        <w:rPr>
          <w:rFonts w:ascii="ＭＳ 明朝" w:hAnsi="ＭＳ 明朝" w:cs="Times New Roman"/>
          <w:sz w:val="22"/>
          <w:szCs w:val="22"/>
          <w:highlight w:val="yellow"/>
        </w:rPr>
      </w:pPr>
      <w:r w:rsidRPr="00422261">
        <w:rPr>
          <w:rFonts w:ascii="ＭＳ 明朝" w:hAnsi="ＭＳ 明朝" w:cs="Times New Roman" w:hint="eastAsia"/>
          <w:sz w:val="22"/>
          <w:szCs w:val="22"/>
        </w:rPr>
        <w:t xml:space="preserve">　</w:t>
      </w:r>
    </w:p>
    <w:p w:rsidR="00C95124" w:rsidRPr="00D23B6D" w:rsidRDefault="00622FF8" w:rsidP="00100E95">
      <w:pPr>
        <w:ind w:rightChars="-200" w:right="-420" w:firstLineChars="100" w:firstLine="220"/>
        <w:rPr>
          <w:rFonts w:ascii="ＭＳ 明朝" w:hAnsi="ＭＳ 明朝" w:cs="Times New Roman"/>
          <w:sz w:val="22"/>
          <w:szCs w:val="22"/>
        </w:rPr>
      </w:pPr>
      <w:r w:rsidRPr="00D23B6D">
        <w:rPr>
          <w:rFonts w:ascii="ＭＳ 明朝" w:hAnsi="ＭＳ 明朝" w:cs="Times New Roman" w:hint="eastAsia"/>
          <w:sz w:val="22"/>
          <w:szCs w:val="22"/>
        </w:rPr>
        <w:t>３</w:t>
      </w:r>
      <w:r w:rsidR="00EE179A" w:rsidRPr="00D23B6D">
        <w:rPr>
          <w:rFonts w:ascii="ＭＳ 明朝" w:hAnsi="ＭＳ 明朝" w:cs="Times New Roman" w:hint="eastAsia"/>
          <w:sz w:val="22"/>
          <w:szCs w:val="22"/>
        </w:rPr>
        <w:t>）</w:t>
      </w:r>
      <w:r w:rsidR="00C95124" w:rsidRPr="00D23B6D">
        <w:rPr>
          <w:rFonts w:ascii="ＭＳ 明朝" w:hAnsi="ＭＳ 明朝" w:cs="Times New Roman" w:hint="eastAsia"/>
          <w:sz w:val="22"/>
          <w:szCs w:val="22"/>
        </w:rPr>
        <w:t>断酒会記念例会参加</w:t>
      </w:r>
    </w:p>
    <w:p w:rsidR="009074B7" w:rsidRPr="00622FF8" w:rsidRDefault="00EE179A" w:rsidP="009074B7">
      <w:pPr>
        <w:ind w:rightChars="-200" w:right="-420"/>
        <w:rPr>
          <w:rFonts w:ascii="ＭＳ 明朝" w:hAnsi="ＭＳ 明朝" w:cs="Times New Roman"/>
          <w:sz w:val="22"/>
          <w:szCs w:val="22"/>
          <w:highlight w:val="yellow"/>
        </w:rPr>
      </w:pPr>
      <w:r w:rsidRPr="00D23B6D">
        <w:rPr>
          <w:rFonts w:ascii="ＭＳ 明朝" w:hAnsi="ＭＳ 明朝" w:cs="Times New Roman" w:hint="eastAsia"/>
          <w:sz w:val="22"/>
          <w:szCs w:val="22"/>
        </w:rPr>
        <w:t xml:space="preserve">　　・信楽</w:t>
      </w:r>
      <w:r w:rsidR="00C95124" w:rsidRPr="00D23B6D">
        <w:rPr>
          <w:rFonts w:ascii="ＭＳ 明朝" w:hAnsi="ＭＳ 明朝" w:cs="Times New Roman" w:hint="eastAsia"/>
          <w:sz w:val="22"/>
          <w:szCs w:val="22"/>
        </w:rPr>
        <w:t>支部</w:t>
      </w:r>
    </w:p>
    <w:p w:rsidR="00100E95" w:rsidRPr="009A063C" w:rsidRDefault="00672699" w:rsidP="009074B7">
      <w:pPr>
        <w:ind w:rightChars="-200" w:right="-420"/>
        <w:rPr>
          <w:rFonts w:ascii="ＭＳ 明朝" w:hAnsi="ＭＳ 明朝" w:cs="Times New Roman" w:hint="eastAsia"/>
          <w:sz w:val="22"/>
          <w:szCs w:val="22"/>
        </w:rPr>
      </w:pPr>
      <w:r w:rsidRPr="00D23B6D">
        <w:rPr>
          <w:rFonts w:ascii="ＭＳ 明朝" w:hAnsi="ＭＳ 明朝" w:cs="Times New Roman" w:hint="eastAsia"/>
          <w:sz w:val="22"/>
          <w:szCs w:val="22"/>
        </w:rPr>
        <w:t xml:space="preserve">　</w:t>
      </w:r>
    </w:p>
    <w:p w:rsidR="00CB57CE" w:rsidRPr="00FD6F85" w:rsidRDefault="00CB57CE" w:rsidP="00CB57CE">
      <w:pPr>
        <w:numPr>
          <w:ilvl w:val="0"/>
          <w:numId w:val="2"/>
        </w:numPr>
        <w:ind w:rightChars="-200" w:right="-420"/>
        <w:rPr>
          <w:rFonts w:ascii="ＭＳ 明朝" w:hAnsi="ＭＳ 明朝" w:cs="Times New Roman"/>
          <w:sz w:val="22"/>
          <w:szCs w:val="22"/>
        </w:rPr>
      </w:pPr>
      <w:r w:rsidRPr="00FD6F85">
        <w:rPr>
          <w:rFonts w:ascii="ＭＳ 明朝" w:hAnsi="ＭＳ 明朝" w:cs="Times New Roman" w:hint="eastAsia"/>
          <w:sz w:val="22"/>
          <w:szCs w:val="22"/>
        </w:rPr>
        <w:lastRenderedPageBreak/>
        <w:t>自殺予防啓発活動</w:t>
      </w:r>
    </w:p>
    <w:p w:rsidR="006C18A7" w:rsidRPr="00FD6F85" w:rsidRDefault="00664DDA" w:rsidP="005E6CC0">
      <w:pPr>
        <w:numPr>
          <w:ilvl w:val="3"/>
          <w:numId w:val="2"/>
        </w:numPr>
        <w:tabs>
          <w:tab w:val="num" w:pos="630"/>
        </w:tabs>
        <w:ind w:left="735" w:rightChars="-200" w:right="-420" w:hanging="315"/>
        <w:rPr>
          <w:rFonts w:ascii="ＭＳ 明朝" w:hAnsi="ＭＳ 明朝" w:cs="Times New Roman"/>
          <w:sz w:val="22"/>
          <w:szCs w:val="22"/>
        </w:rPr>
      </w:pPr>
      <w:r>
        <w:rPr>
          <w:rFonts w:ascii="ＭＳ 明朝" w:hAnsi="ＭＳ 明朝" w:cs="Times New Roman" w:hint="eastAsia"/>
          <w:sz w:val="22"/>
          <w:szCs w:val="22"/>
        </w:rPr>
        <w:t>自殺予防週間における街頭啓発</w:t>
      </w:r>
    </w:p>
    <w:p w:rsidR="006C18A7" w:rsidRPr="00FD6F85" w:rsidRDefault="00664DDA" w:rsidP="006C18A7">
      <w:pPr>
        <w:ind w:leftChars="410" w:left="861" w:rightChars="-200" w:right="-420"/>
        <w:rPr>
          <w:rFonts w:ascii="ＭＳ 明朝" w:hAnsi="ＭＳ 明朝" w:cs="Times New Roman"/>
          <w:sz w:val="22"/>
          <w:szCs w:val="22"/>
        </w:rPr>
      </w:pPr>
      <w:r>
        <w:rPr>
          <w:rFonts w:ascii="ＭＳ 明朝" w:hAnsi="ＭＳ 明朝" w:cs="Times New Roman" w:hint="eastAsia"/>
          <w:sz w:val="22"/>
          <w:szCs w:val="22"/>
        </w:rPr>
        <w:t>日時</w:t>
      </w:r>
      <w:r w:rsidR="006C18A7" w:rsidRPr="00FD6F85">
        <w:rPr>
          <w:rFonts w:ascii="ＭＳ 明朝" w:hAnsi="ＭＳ 明朝" w:cs="Times New Roman" w:hint="eastAsia"/>
          <w:sz w:val="22"/>
          <w:szCs w:val="22"/>
        </w:rPr>
        <w:t>：平成</w:t>
      </w:r>
      <w:r>
        <w:rPr>
          <w:rFonts w:ascii="ＭＳ 明朝" w:hAnsi="ＭＳ 明朝" w:cs="Times New Roman" w:hint="eastAsia"/>
          <w:sz w:val="22"/>
          <w:szCs w:val="22"/>
        </w:rPr>
        <w:t>30</w:t>
      </w:r>
      <w:r w:rsidR="006C18A7" w:rsidRPr="00FD6F85">
        <w:rPr>
          <w:rFonts w:ascii="ＭＳ 明朝" w:hAnsi="ＭＳ 明朝" w:cs="Times New Roman" w:hint="eastAsia"/>
          <w:sz w:val="22"/>
          <w:szCs w:val="22"/>
        </w:rPr>
        <w:t>年</w:t>
      </w:r>
      <w:r>
        <w:rPr>
          <w:rFonts w:ascii="ＭＳ 明朝" w:hAnsi="ＭＳ 明朝" w:cs="Times New Roman" w:hint="eastAsia"/>
          <w:sz w:val="22"/>
          <w:szCs w:val="22"/>
        </w:rPr>
        <w:t>9</w:t>
      </w:r>
      <w:r w:rsidR="006C18A7" w:rsidRPr="00FD6F85">
        <w:rPr>
          <w:rFonts w:ascii="ＭＳ 明朝" w:hAnsi="ＭＳ 明朝" w:cs="Times New Roman" w:hint="eastAsia"/>
          <w:sz w:val="22"/>
          <w:szCs w:val="22"/>
        </w:rPr>
        <w:t>月</w:t>
      </w:r>
      <w:r w:rsidR="00153434">
        <w:rPr>
          <w:rFonts w:ascii="ＭＳ 明朝" w:hAnsi="ＭＳ 明朝" w:cs="Times New Roman" w:hint="eastAsia"/>
          <w:sz w:val="22"/>
          <w:szCs w:val="22"/>
        </w:rPr>
        <w:t>12</w:t>
      </w:r>
      <w:r>
        <w:rPr>
          <w:rFonts w:ascii="ＭＳ 明朝" w:hAnsi="ＭＳ 明朝" w:cs="Times New Roman" w:hint="eastAsia"/>
          <w:sz w:val="22"/>
          <w:szCs w:val="22"/>
        </w:rPr>
        <w:t>日</w:t>
      </w:r>
    </w:p>
    <w:p w:rsidR="006C18A7" w:rsidRPr="00FD6F85" w:rsidRDefault="006C18A7" w:rsidP="006C18A7">
      <w:pPr>
        <w:ind w:leftChars="410" w:left="861" w:rightChars="-200" w:right="-420"/>
        <w:rPr>
          <w:rFonts w:ascii="ＭＳ 明朝" w:hAnsi="ＭＳ 明朝" w:cs="Times New Roman"/>
          <w:sz w:val="22"/>
          <w:szCs w:val="22"/>
        </w:rPr>
      </w:pPr>
      <w:r w:rsidRPr="00FD6F85">
        <w:rPr>
          <w:rFonts w:ascii="ＭＳ 明朝" w:hAnsi="ＭＳ 明朝" w:cs="Times New Roman" w:hint="eastAsia"/>
          <w:sz w:val="22"/>
          <w:szCs w:val="22"/>
        </w:rPr>
        <w:t>実施場所：</w:t>
      </w:r>
      <w:r w:rsidR="00CB57CE" w:rsidRPr="00FD6F85">
        <w:rPr>
          <w:rFonts w:ascii="ＭＳ 明朝" w:hAnsi="ＭＳ 明朝" w:cs="Times New Roman" w:hint="eastAsia"/>
          <w:sz w:val="22"/>
          <w:szCs w:val="22"/>
        </w:rPr>
        <w:t>草津線</w:t>
      </w:r>
      <w:r w:rsidR="00672699">
        <w:rPr>
          <w:rFonts w:ascii="ＭＳ 明朝" w:hAnsi="ＭＳ 明朝" w:cs="Times New Roman" w:hint="eastAsia"/>
          <w:sz w:val="22"/>
          <w:szCs w:val="22"/>
        </w:rPr>
        <w:t>1</w:t>
      </w:r>
      <w:r w:rsidRPr="00FD6F85">
        <w:rPr>
          <w:rFonts w:ascii="ＭＳ 明朝" w:hAnsi="ＭＳ 明朝" w:cs="Times New Roman" w:hint="eastAsia"/>
          <w:sz w:val="22"/>
          <w:szCs w:val="22"/>
        </w:rPr>
        <w:t>駅</w:t>
      </w:r>
    </w:p>
    <w:p w:rsidR="00CB57CE" w:rsidRPr="00FD6F85" w:rsidRDefault="006C18A7" w:rsidP="001B4783">
      <w:pPr>
        <w:ind w:leftChars="410" w:left="861" w:rightChars="-200" w:right="-420"/>
        <w:rPr>
          <w:rFonts w:ascii="ＭＳ 明朝" w:hAnsi="ＭＳ 明朝" w:cs="Times New Roman"/>
          <w:sz w:val="22"/>
          <w:szCs w:val="22"/>
        </w:rPr>
      </w:pPr>
      <w:r w:rsidRPr="00FD6F85">
        <w:rPr>
          <w:rFonts w:ascii="ＭＳ 明朝" w:hAnsi="ＭＳ 明朝" w:cs="Times New Roman" w:hint="eastAsia"/>
          <w:sz w:val="22"/>
          <w:szCs w:val="22"/>
        </w:rPr>
        <w:t>配布数：</w:t>
      </w:r>
      <w:r w:rsidR="00664DDA">
        <w:rPr>
          <w:rFonts w:ascii="ＭＳ 明朝" w:hAnsi="ＭＳ 明朝" w:cs="Times New Roman" w:hint="eastAsia"/>
          <w:sz w:val="22"/>
          <w:szCs w:val="22"/>
        </w:rPr>
        <w:t>絆創膏</w:t>
      </w:r>
      <w:r w:rsidR="00A977A6">
        <w:rPr>
          <w:rFonts w:ascii="ＭＳ 明朝" w:hAnsi="ＭＳ 明朝" w:cs="Times New Roman" w:hint="eastAsia"/>
          <w:sz w:val="22"/>
          <w:szCs w:val="22"/>
        </w:rPr>
        <w:t>5</w:t>
      </w:r>
      <w:r w:rsidR="00115323" w:rsidRPr="00FD6F85">
        <w:rPr>
          <w:rFonts w:ascii="ＭＳ 明朝" w:hAnsi="ＭＳ 明朝" w:cs="Times New Roman" w:hint="eastAsia"/>
          <w:sz w:val="22"/>
          <w:szCs w:val="22"/>
        </w:rPr>
        <w:t>00</w:t>
      </w:r>
      <w:r w:rsidRPr="00FD6F85">
        <w:rPr>
          <w:rFonts w:ascii="ＭＳ 明朝" w:hAnsi="ＭＳ 明朝" w:cs="Times New Roman" w:hint="eastAsia"/>
          <w:sz w:val="22"/>
          <w:szCs w:val="22"/>
        </w:rPr>
        <w:t>個</w:t>
      </w:r>
      <w:r w:rsidR="00CB57CE" w:rsidRPr="00FD6F85">
        <w:rPr>
          <w:rFonts w:ascii="ＭＳ 明朝" w:hAnsi="ＭＳ 明朝" w:cs="Times New Roman" w:hint="eastAsia"/>
          <w:sz w:val="22"/>
          <w:szCs w:val="22"/>
        </w:rPr>
        <w:t>配布</w:t>
      </w:r>
    </w:p>
    <w:p w:rsidR="001B4783" w:rsidRPr="00FD6F85" w:rsidRDefault="001B4783" w:rsidP="001B4783">
      <w:pPr>
        <w:ind w:rightChars="-200" w:right="-420"/>
        <w:rPr>
          <w:rFonts w:ascii="ＭＳ 明朝" w:hAnsi="ＭＳ 明朝" w:cs="Times New Roman"/>
          <w:sz w:val="22"/>
          <w:szCs w:val="22"/>
        </w:rPr>
      </w:pPr>
      <w:r w:rsidRPr="00FD6F85">
        <w:rPr>
          <w:rFonts w:ascii="ＭＳ 明朝" w:hAnsi="ＭＳ 明朝" w:cs="Times New Roman" w:hint="eastAsia"/>
          <w:sz w:val="22"/>
          <w:szCs w:val="22"/>
        </w:rPr>
        <w:t xml:space="preserve">　　・</w:t>
      </w:r>
      <w:r w:rsidR="00E613E9" w:rsidRPr="00FD6F85">
        <w:rPr>
          <w:rFonts w:ascii="ＭＳ 明朝" w:hAnsi="ＭＳ 明朝" w:cs="Times New Roman" w:hint="eastAsia"/>
          <w:sz w:val="22"/>
          <w:szCs w:val="22"/>
        </w:rPr>
        <w:t>地域有線放送</w:t>
      </w:r>
      <w:r w:rsidR="00336A70" w:rsidRPr="00FD6F85">
        <w:rPr>
          <w:rFonts w:ascii="ＭＳ 明朝" w:hAnsi="ＭＳ 明朝" w:cs="Times New Roman" w:hint="eastAsia"/>
          <w:sz w:val="22"/>
          <w:szCs w:val="22"/>
        </w:rPr>
        <w:t>（</w:t>
      </w:r>
      <w:r w:rsidR="00E613E9" w:rsidRPr="00FD6F85">
        <w:rPr>
          <w:rFonts w:ascii="ＭＳ 明朝" w:hAnsi="ＭＳ 明朝" w:cs="Times New Roman" w:hint="eastAsia"/>
          <w:sz w:val="22"/>
          <w:szCs w:val="22"/>
        </w:rPr>
        <w:t>あいコムこうか</w:t>
      </w:r>
      <w:r w:rsidR="00336A70" w:rsidRPr="00FD6F85">
        <w:rPr>
          <w:rFonts w:ascii="ＭＳ 明朝" w:hAnsi="ＭＳ 明朝" w:cs="Times New Roman" w:hint="eastAsia"/>
          <w:sz w:val="22"/>
          <w:szCs w:val="22"/>
        </w:rPr>
        <w:t>）</w:t>
      </w:r>
      <w:r w:rsidR="00E613E9" w:rsidRPr="00FD6F85">
        <w:rPr>
          <w:rFonts w:ascii="ＭＳ 明朝" w:hAnsi="ＭＳ 明朝" w:cs="Times New Roman" w:hint="eastAsia"/>
          <w:sz w:val="22"/>
          <w:szCs w:val="22"/>
        </w:rPr>
        <w:t>によるうつ病</w:t>
      </w:r>
      <w:r w:rsidR="00C95124" w:rsidRPr="00FD6F85">
        <w:rPr>
          <w:rFonts w:ascii="ＭＳ 明朝" w:hAnsi="ＭＳ 明朝" w:cs="Times New Roman" w:hint="eastAsia"/>
          <w:sz w:val="22"/>
          <w:szCs w:val="22"/>
        </w:rPr>
        <w:t>、アルコール</w:t>
      </w:r>
      <w:r w:rsidR="00AC78F0" w:rsidRPr="00FD6F85">
        <w:rPr>
          <w:rFonts w:ascii="ＭＳ 明朝" w:hAnsi="ＭＳ 明朝" w:cs="Times New Roman" w:hint="eastAsia"/>
          <w:sz w:val="22"/>
          <w:szCs w:val="22"/>
        </w:rPr>
        <w:t>問題</w:t>
      </w:r>
      <w:r w:rsidR="00E613E9" w:rsidRPr="00FD6F85">
        <w:rPr>
          <w:rFonts w:ascii="ＭＳ 明朝" w:hAnsi="ＭＳ 明朝" w:cs="Times New Roman" w:hint="eastAsia"/>
          <w:sz w:val="22"/>
          <w:szCs w:val="22"/>
        </w:rPr>
        <w:t>に関する啓発</w:t>
      </w:r>
    </w:p>
    <w:p w:rsidR="00A977A6" w:rsidRPr="00672699" w:rsidRDefault="00CB57CE" w:rsidP="00672699">
      <w:pPr>
        <w:numPr>
          <w:ilvl w:val="3"/>
          <w:numId w:val="2"/>
        </w:numPr>
        <w:tabs>
          <w:tab w:val="num" w:pos="630"/>
        </w:tabs>
        <w:ind w:left="735" w:rightChars="-200" w:right="-420" w:hanging="315"/>
        <w:rPr>
          <w:rFonts w:ascii="ＭＳ 明朝" w:hAnsi="ＭＳ 明朝" w:cs="Times New Roman"/>
          <w:sz w:val="22"/>
          <w:szCs w:val="22"/>
        </w:rPr>
      </w:pPr>
      <w:r w:rsidRPr="00FD6F85">
        <w:rPr>
          <w:rFonts w:ascii="ＭＳ 明朝" w:hAnsi="ＭＳ 明朝" w:cs="Times New Roman" w:hint="eastAsia"/>
          <w:sz w:val="22"/>
          <w:szCs w:val="22"/>
        </w:rPr>
        <w:t>県事務所本館に</w:t>
      </w:r>
      <w:r w:rsidR="002B14CA" w:rsidRPr="00FD6F85">
        <w:rPr>
          <w:rFonts w:ascii="ＭＳ 明朝" w:hAnsi="ＭＳ 明朝" w:cs="Times New Roman" w:hint="eastAsia"/>
          <w:sz w:val="22"/>
          <w:szCs w:val="22"/>
        </w:rPr>
        <w:t>おける</w:t>
      </w:r>
      <w:r w:rsidR="001B4783" w:rsidRPr="00FD6F85">
        <w:rPr>
          <w:rFonts w:ascii="ＭＳ 明朝" w:hAnsi="ＭＳ 明朝" w:cs="Times New Roman" w:hint="eastAsia"/>
          <w:sz w:val="22"/>
          <w:szCs w:val="22"/>
        </w:rPr>
        <w:t>自殺予防啓発パネルの掲示および情報</w:t>
      </w:r>
      <w:r w:rsidRPr="00FD6F85">
        <w:rPr>
          <w:rFonts w:ascii="ＭＳ 明朝" w:hAnsi="ＭＳ 明朝" w:cs="Times New Roman" w:hint="eastAsia"/>
          <w:sz w:val="22"/>
          <w:szCs w:val="22"/>
        </w:rPr>
        <w:t>発信の実施</w:t>
      </w:r>
    </w:p>
    <w:p w:rsidR="0082049E" w:rsidRPr="00FD6F85" w:rsidRDefault="00A977A6" w:rsidP="00100E95">
      <w:pPr>
        <w:ind w:left="735" w:rightChars="-200" w:right="-420"/>
        <w:rPr>
          <w:rFonts w:ascii="ＭＳ 明朝" w:hAnsi="ＭＳ 明朝" w:cs="Times New Roman"/>
          <w:sz w:val="22"/>
          <w:szCs w:val="22"/>
        </w:rPr>
      </w:pPr>
      <w:r>
        <w:rPr>
          <w:rFonts w:ascii="ＭＳ 明朝" w:hAnsi="ＭＳ 明朝" w:cs="Times New Roman" w:hint="eastAsia"/>
          <w:sz w:val="22"/>
          <w:szCs w:val="22"/>
        </w:rPr>
        <w:t xml:space="preserve">　</w:t>
      </w:r>
    </w:p>
    <w:p w:rsidR="005E6CC0" w:rsidRPr="00FD6F85" w:rsidRDefault="00E613E9" w:rsidP="005E6CC0">
      <w:pPr>
        <w:numPr>
          <w:ilvl w:val="0"/>
          <w:numId w:val="2"/>
        </w:numPr>
        <w:ind w:rightChars="-200" w:right="-420"/>
        <w:rPr>
          <w:rFonts w:ascii="ＭＳ 明朝" w:hAnsi="ＭＳ 明朝" w:cs="Times New Roman"/>
          <w:sz w:val="22"/>
          <w:szCs w:val="22"/>
        </w:rPr>
      </w:pPr>
      <w:r w:rsidRPr="00FD6F85">
        <w:rPr>
          <w:rFonts w:ascii="ＭＳ 明朝" w:hAnsi="ＭＳ 明朝" w:cs="Times New Roman" w:hint="eastAsia"/>
          <w:sz w:val="22"/>
          <w:szCs w:val="22"/>
        </w:rPr>
        <w:t>市</w:t>
      </w:r>
      <w:r w:rsidR="005E6CC0" w:rsidRPr="00FD6F85">
        <w:rPr>
          <w:rFonts w:ascii="ＭＳ 明朝" w:hAnsi="ＭＳ 明朝" w:cs="Times New Roman" w:hint="eastAsia"/>
          <w:sz w:val="22"/>
          <w:szCs w:val="22"/>
        </w:rPr>
        <w:t>支援</w:t>
      </w:r>
    </w:p>
    <w:p w:rsidR="005E6CC0" w:rsidRPr="00FD6F85" w:rsidRDefault="002B14CA" w:rsidP="00B95B15">
      <w:pPr>
        <w:numPr>
          <w:ilvl w:val="3"/>
          <w:numId w:val="2"/>
        </w:numPr>
        <w:tabs>
          <w:tab w:val="num" w:pos="735"/>
        </w:tabs>
        <w:ind w:left="735" w:rightChars="-200" w:right="-420"/>
        <w:rPr>
          <w:rFonts w:ascii="ＭＳ 明朝" w:hAnsi="ＭＳ 明朝" w:cs="Times New Roman"/>
          <w:sz w:val="22"/>
          <w:szCs w:val="22"/>
        </w:rPr>
      </w:pPr>
      <w:r w:rsidRPr="00FD6F85">
        <w:rPr>
          <w:rFonts w:ascii="ＭＳ 明朝" w:hAnsi="ＭＳ 明朝" w:cs="Times New Roman" w:hint="eastAsia"/>
          <w:sz w:val="22"/>
          <w:szCs w:val="22"/>
        </w:rPr>
        <w:t>地域住民向け</w:t>
      </w:r>
      <w:r w:rsidR="005E6CC0" w:rsidRPr="00FD6F85">
        <w:rPr>
          <w:rFonts w:ascii="ＭＳ 明朝" w:hAnsi="ＭＳ 明朝" w:cs="Times New Roman" w:hint="eastAsia"/>
          <w:sz w:val="22"/>
          <w:szCs w:val="22"/>
        </w:rPr>
        <w:t>自殺（うつ予防）啓発と相談窓口の周知</w:t>
      </w:r>
    </w:p>
    <w:p w:rsidR="005E6CC0" w:rsidRDefault="005E6CC0" w:rsidP="00B95B15">
      <w:pPr>
        <w:numPr>
          <w:ilvl w:val="3"/>
          <w:numId w:val="2"/>
        </w:numPr>
        <w:tabs>
          <w:tab w:val="num" w:pos="735"/>
        </w:tabs>
        <w:ind w:left="735" w:rightChars="-200" w:right="-420"/>
        <w:rPr>
          <w:rFonts w:ascii="ＭＳ 明朝" w:hAnsi="ＭＳ 明朝" w:cs="Times New Roman"/>
          <w:sz w:val="22"/>
          <w:szCs w:val="22"/>
        </w:rPr>
      </w:pPr>
      <w:r w:rsidRPr="00FD6F85">
        <w:rPr>
          <w:rFonts w:ascii="ＭＳ 明朝" w:hAnsi="ＭＳ 明朝" w:cs="Times New Roman" w:hint="eastAsia"/>
          <w:sz w:val="22"/>
          <w:szCs w:val="22"/>
        </w:rPr>
        <w:t>甲賀市</w:t>
      </w:r>
      <w:r w:rsidR="00100E95">
        <w:rPr>
          <w:rFonts w:ascii="ＭＳ 明朝" w:hAnsi="ＭＳ 明朝" w:cs="Times New Roman" w:hint="eastAsia"/>
          <w:sz w:val="22"/>
          <w:szCs w:val="22"/>
        </w:rPr>
        <w:t>セーフコミュニティ</w:t>
      </w:r>
      <w:r w:rsidR="00413EEA" w:rsidRPr="00FD6F85">
        <w:rPr>
          <w:rFonts w:ascii="ＭＳ 明朝" w:hAnsi="ＭＳ 明朝" w:cs="Times New Roman" w:hint="eastAsia"/>
          <w:sz w:val="22"/>
          <w:szCs w:val="22"/>
        </w:rPr>
        <w:t>自殺対策</w:t>
      </w:r>
      <w:r w:rsidR="00100E95">
        <w:rPr>
          <w:rFonts w:ascii="ＭＳ 明朝" w:hAnsi="ＭＳ 明朝" w:cs="Times New Roman" w:hint="eastAsia"/>
          <w:sz w:val="22"/>
          <w:szCs w:val="22"/>
        </w:rPr>
        <w:t>委員会</w:t>
      </w:r>
      <w:r w:rsidRPr="00FD6F85">
        <w:rPr>
          <w:rFonts w:ascii="ＭＳ 明朝" w:hAnsi="ＭＳ 明朝" w:cs="Times New Roman" w:hint="eastAsia"/>
          <w:sz w:val="22"/>
          <w:szCs w:val="22"/>
        </w:rPr>
        <w:t>参加</w:t>
      </w:r>
      <w:r w:rsidR="00664DDA">
        <w:rPr>
          <w:rFonts w:ascii="ＭＳ 明朝" w:hAnsi="ＭＳ 明朝" w:cs="Times New Roman" w:hint="eastAsia"/>
          <w:sz w:val="22"/>
          <w:szCs w:val="22"/>
        </w:rPr>
        <w:t xml:space="preserve">　２回</w:t>
      </w:r>
    </w:p>
    <w:p w:rsidR="00153434" w:rsidRPr="00FD6F85" w:rsidRDefault="00153434" w:rsidP="00153434">
      <w:pPr>
        <w:tabs>
          <w:tab w:val="num" w:pos="735"/>
        </w:tabs>
        <w:ind w:left="735" w:rightChars="-200" w:right="-420"/>
        <w:rPr>
          <w:rFonts w:ascii="ＭＳ 明朝" w:hAnsi="ＭＳ 明朝" w:cs="Times New Roman"/>
          <w:sz w:val="22"/>
          <w:szCs w:val="22"/>
        </w:rPr>
      </w:pPr>
      <w:r>
        <w:rPr>
          <w:rFonts w:ascii="ＭＳ 明朝" w:hAnsi="ＭＳ 明朝" w:cs="Times New Roman" w:hint="eastAsia"/>
          <w:sz w:val="22"/>
          <w:szCs w:val="22"/>
        </w:rPr>
        <w:t>甲賀市自殺予防対策ネットワーク会議参加</w:t>
      </w:r>
      <w:r w:rsidR="00664DDA">
        <w:rPr>
          <w:rFonts w:ascii="ＭＳ 明朝" w:hAnsi="ＭＳ 明朝" w:cs="Times New Roman" w:hint="eastAsia"/>
          <w:sz w:val="22"/>
          <w:szCs w:val="22"/>
        </w:rPr>
        <w:t xml:space="preserve">　４回</w:t>
      </w:r>
    </w:p>
    <w:p w:rsidR="00EA1050" w:rsidRPr="00FD6F85" w:rsidRDefault="00AC78F0" w:rsidP="00C40AE2">
      <w:pPr>
        <w:numPr>
          <w:ilvl w:val="3"/>
          <w:numId w:val="2"/>
        </w:numPr>
        <w:tabs>
          <w:tab w:val="num" w:pos="735"/>
        </w:tabs>
        <w:ind w:left="735" w:rightChars="-200" w:right="-420"/>
        <w:rPr>
          <w:rFonts w:ascii="ＭＳ 明朝" w:hAnsi="ＭＳ 明朝" w:cs="Times New Roman"/>
          <w:sz w:val="22"/>
          <w:szCs w:val="22"/>
        </w:rPr>
      </w:pPr>
      <w:r w:rsidRPr="00FD6F85">
        <w:rPr>
          <w:rFonts w:ascii="ＭＳ 明朝" w:hAnsi="ＭＳ 明朝" w:cs="Times New Roman" w:hint="eastAsia"/>
          <w:sz w:val="22"/>
          <w:szCs w:val="22"/>
        </w:rPr>
        <w:t>湖南市自殺対策</w:t>
      </w:r>
      <w:r w:rsidR="00664DDA">
        <w:rPr>
          <w:rFonts w:ascii="ＭＳ 明朝" w:hAnsi="ＭＳ 明朝" w:cs="Times New Roman" w:hint="eastAsia"/>
          <w:sz w:val="22"/>
          <w:szCs w:val="22"/>
        </w:rPr>
        <w:t>計画策定委員会</w:t>
      </w:r>
      <w:r w:rsidR="005E6CC0" w:rsidRPr="00FD6F85">
        <w:rPr>
          <w:rFonts w:ascii="ＭＳ 明朝" w:hAnsi="ＭＳ 明朝" w:cs="Times New Roman" w:hint="eastAsia"/>
          <w:sz w:val="22"/>
          <w:szCs w:val="22"/>
        </w:rPr>
        <w:t>参加</w:t>
      </w:r>
    </w:p>
    <w:p w:rsidR="00E753CC" w:rsidRPr="00153434" w:rsidRDefault="00E753CC" w:rsidP="00C40AE2">
      <w:pPr>
        <w:ind w:rightChars="-200" w:right="-420"/>
        <w:rPr>
          <w:rFonts w:ascii="ＭＳ 明朝" w:hAnsi="ＭＳ 明朝" w:cs="Times New Roman"/>
          <w:sz w:val="22"/>
          <w:szCs w:val="22"/>
        </w:rPr>
      </w:pPr>
    </w:p>
    <w:p w:rsidR="00672699" w:rsidRDefault="00EA1050" w:rsidP="00460F56">
      <w:pPr>
        <w:ind w:rightChars="-200" w:right="-420" w:firstLineChars="100" w:firstLine="220"/>
        <w:rPr>
          <w:rFonts w:ascii="ＭＳ 明朝" w:hAnsi="ＭＳ 明朝" w:cs="Times New Roman"/>
          <w:sz w:val="22"/>
          <w:szCs w:val="22"/>
        </w:rPr>
      </w:pPr>
      <w:r w:rsidRPr="00FD6F85">
        <w:rPr>
          <w:rFonts w:ascii="ＭＳ 明朝" w:hAnsi="ＭＳ 明朝" w:cs="Times New Roman" w:hint="eastAsia"/>
          <w:sz w:val="22"/>
          <w:szCs w:val="22"/>
        </w:rPr>
        <w:t>○自死遺族の会「凪の会おうみ」への連携・支援</w:t>
      </w:r>
    </w:p>
    <w:p w:rsidR="00C84A5C" w:rsidRPr="0048628E" w:rsidRDefault="00B95B15" w:rsidP="00153434">
      <w:pPr>
        <w:ind w:rightChars="-200" w:right="-420"/>
        <w:rPr>
          <w:rFonts w:ascii="Century" w:hAnsi="Century" w:cs="Times New Roman"/>
          <w:sz w:val="22"/>
          <w:szCs w:val="22"/>
        </w:rPr>
      </w:pPr>
      <w:r>
        <w:rPr>
          <w:rFonts w:ascii="Century" w:hAnsi="Century" w:cs="Times New Roman" w:hint="eastAsia"/>
          <w:sz w:val="22"/>
          <w:szCs w:val="22"/>
        </w:rPr>
        <w:t xml:space="preserve">　</w:t>
      </w:r>
    </w:p>
    <w:sectPr w:rsidR="00C84A5C" w:rsidRPr="0048628E" w:rsidSect="002F431C">
      <w:footerReference w:type="even" r:id="rId8"/>
      <w:pgSz w:w="11906" w:h="16838" w:code="9"/>
      <w:pgMar w:top="1985" w:right="964" w:bottom="1701" w:left="1247" w:header="851" w:footer="992" w:gutter="0"/>
      <w:pgNumType w:start="5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A6" w:rsidRDefault="002442A6" w:rsidP="000B792C">
      <w:r>
        <w:separator/>
      </w:r>
    </w:p>
  </w:endnote>
  <w:endnote w:type="continuationSeparator" w:id="0">
    <w:p w:rsidR="002442A6" w:rsidRDefault="002442A6" w:rsidP="000B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BB" w:rsidRDefault="008D21BB" w:rsidP="00BB29B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21BB" w:rsidRDefault="008D21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A6" w:rsidRDefault="002442A6" w:rsidP="000B792C">
      <w:r>
        <w:separator/>
      </w:r>
    </w:p>
  </w:footnote>
  <w:footnote w:type="continuationSeparator" w:id="0">
    <w:p w:rsidR="002442A6" w:rsidRDefault="002442A6" w:rsidP="000B7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1B3"/>
    <w:multiLevelType w:val="hybridMultilevel"/>
    <w:tmpl w:val="01C64B38"/>
    <w:lvl w:ilvl="0" w:tplc="64BCF8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5B6AC4"/>
    <w:multiLevelType w:val="hybridMultilevel"/>
    <w:tmpl w:val="7070F4E4"/>
    <w:lvl w:ilvl="0" w:tplc="6FAA6A2C">
      <w:start w:val="4"/>
      <w:numFmt w:val="bullet"/>
      <w:lvlText w:val="○"/>
      <w:lvlJc w:val="left"/>
      <w:pPr>
        <w:tabs>
          <w:tab w:val="num" w:pos="580"/>
        </w:tabs>
        <w:ind w:left="580" w:hanging="360"/>
      </w:pPr>
      <w:rPr>
        <w:rFonts w:ascii="ＭＳ 明朝" w:eastAsia="ＭＳ 明朝" w:hAnsi="ＭＳ 明朝" w:cs="ＭＳ 明朝" w:hint="eastAsia"/>
      </w:rPr>
    </w:lvl>
    <w:lvl w:ilvl="1" w:tplc="0409000F">
      <w:start w:val="1"/>
      <w:numFmt w:val="decimal"/>
      <w:lvlText w:val="%2."/>
      <w:lvlJc w:val="left"/>
      <w:pPr>
        <w:tabs>
          <w:tab w:val="num" w:pos="1060"/>
        </w:tabs>
        <w:ind w:left="1060" w:hanging="420"/>
      </w:pPr>
      <w:rPr>
        <w:rFonts w:hint="eastAsia"/>
      </w:rPr>
    </w:lvl>
    <w:lvl w:ilvl="2" w:tplc="B2ACE37C">
      <w:start w:val="1"/>
      <w:numFmt w:val="decimal"/>
      <w:lvlText w:val="%3）"/>
      <w:lvlJc w:val="left"/>
      <w:pPr>
        <w:tabs>
          <w:tab w:val="num" w:pos="1420"/>
        </w:tabs>
        <w:ind w:left="1420" w:hanging="360"/>
      </w:pPr>
      <w:rPr>
        <w:rFonts w:hint="eastAsia"/>
      </w:rPr>
    </w:lvl>
    <w:lvl w:ilvl="3" w:tplc="7EE8E7BA">
      <w:start w:val="3"/>
      <w:numFmt w:val="bullet"/>
      <w:lvlText w:val="・"/>
      <w:lvlJc w:val="left"/>
      <w:pPr>
        <w:tabs>
          <w:tab w:val="num" w:pos="360"/>
        </w:tabs>
        <w:ind w:left="360" w:hanging="360"/>
      </w:pPr>
      <w:rPr>
        <w:rFonts w:ascii="ＭＳ 明朝" w:eastAsia="ＭＳ 明朝" w:hAnsi="ＭＳ 明朝" w:cs="Times New Roman" w:hint="eastAsia"/>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3D396539"/>
    <w:multiLevelType w:val="hybridMultilevel"/>
    <w:tmpl w:val="9F1ECFD0"/>
    <w:lvl w:ilvl="0" w:tplc="F0EA0630">
      <w:start w:val="1"/>
      <w:numFmt w:val="decimalFullWidth"/>
      <w:lvlText w:val="（%1）"/>
      <w:lvlJc w:val="left"/>
      <w:pPr>
        <w:tabs>
          <w:tab w:val="num" w:pos="1288"/>
        </w:tabs>
        <w:ind w:left="1288" w:hanging="7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43AA20C5"/>
    <w:multiLevelType w:val="hybridMultilevel"/>
    <w:tmpl w:val="C20013EA"/>
    <w:lvl w:ilvl="0" w:tplc="D166E0C6">
      <w:start w:val="1"/>
      <w:numFmt w:val="decimal"/>
      <w:lvlText w:val="%1）"/>
      <w:lvlJc w:val="left"/>
      <w:pPr>
        <w:tabs>
          <w:tab w:val="num" w:pos="2355"/>
        </w:tabs>
        <w:ind w:left="2355" w:hanging="360"/>
      </w:pPr>
      <w:rPr>
        <w:rFonts w:hint="eastAsia"/>
      </w:rPr>
    </w:lvl>
    <w:lvl w:ilvl="1" w:tplc="37D2D5BE">
      <w:start w:val="2"/>
      <w:numFmt w:val="bullet"/>
      <w:lvlText w:val="・"/>
      <w:lvlJc w:val="left"/>
      <w:pPr>
        <w:tabs>
          <w:tab w:val="num" w:pos="360"/>
        </w:tabs>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4" w15:restartNumberingAfterBreak="0">
    <w:nsid w:val="52B061C8"/>
    <w:multiLevelType w:val="hybridMultilevel"/>
    <w:tmpl w:val="B15EF398"/>
    <w:lvl w:ilvl="0" w:tplc="594C3EE2">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569D7C9C"/>
    <w:multiLevelType w:val="hybridMultilevel"/>
    <w:tmpl w:val="BB8807A6"/>
    <w:lvl w:ilvl="0" w:tplc="51465D98">
      <w:start w:val="3"/>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7823156"/>
    <w:multiLevelType w:val="hybridMultilevel"/>
    <w:tmpl w:val="BFF6EDCE"/>
    <w:lvl w:ilvl="0" w:tplc="7EDE6C36">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15:restartNumberingAfterBreak="0">
    <w:nsid w:val="71E07C0C"/>
    <w:multiLevelType w:val="hybridMultilevel"/>
    <w:tmpl w:val="4DF07260"/>
    <w:lvl w:ilvl="0" w:tplc="51465D9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BCE693E"/>
    <w:multiLevelType w:val="hybridMultilevel"/>
    <w:tmpl w:val="6FA6C0D4"/>
    <w:lvl w:ilvl="0" w:tplc="4B26837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3"/>
  </w:num>
  <w:num w:numId="4">
    <w:abstractNumId w:val="4"/>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26"/>
    <w:rsid w:val="000135FC"/>
    <w:rsid w:val="00016066"/>
    <w:rsid w:val="00027344"/>
    <w:rsid w:val="00033C06"/>
    <w:rsid w:val="000429C1"/>
    <w:rsid w:val="00047ADF"/>
    <w:rsid w:val="00080BD6"/>
    <w:rsid w:val="00092E13"/>
    <w:rsid w:val="000B792C"/>
    <w:rsid w:val="000C3C11"/>
    <w:rsid w:val="000E781A"/>
    <w:rsid w:val="000F4C1A"/>
    <w:rsid w:val="000F5028"/>
    <w:rsid w:val="00100E95"/>
    <w:rsid w:val="00102EC4"/>
    <w:rsid w:val="00115323"/>
    <w:rsid w:val="00116F34"/>
    <w:rsid w:val="00135BBD"/>
    <w:rsid w:val="0015327C"/>
    <w:rsid w:val="00153434"/>
    <w:rsid w:val="00162F02"/>
    <w:rsid w:val="001630CB"/>
    <w:rsid w:val="001637AC"/>
    <w:rsid w:val="001637BC"/>
    <w:rsid w:val="00172F96"/>
    <w:rsid w:val="001737B0"/>
    <w:rsid w:val="00186DCD"/>
    <w:rsid w:val="001961A3"/>
    <w:rsid w:val="001A0621"/>
    <w:rsid w:val="001B4783"/>
    <w:rsid w:val="001C4570"/>
    <w:rsid w:val="001C560B"/>
    <w:rsid w:val="001D1C0B"/>
    <w:rsid w:val="001D712C"/>
    <w:rsid w:val="001E4F0A"/>
    <w:rsid w:val="001F5BEF"/>
    <w:rsid w:val="002214AE"/>
    <w:rsid w:val="002301E4"/>
    <w:rsid w:val="002442A6"/>
    <w:rsid w:val="00251990"/>
    <w:rsid w:val="00260B0E"/>
    <w:rsid w:val="002773E8"/>
    <w:rsid w:val="002825BD"/>
    <w:rsid w:val="0028384E"/>
    <w:rsid w:val="002B14CA"/>
    <w:rsid w:val="002C04BD"/>
    <w:rsid w:val="002E3C34"/>
    <w:rsid w:val="002E6795"/>
    <w:rsid w:val="002F431C"/>
    <w:rsid w:val="0031570E"/>
    <w:rsid w:val="00320DC6"/>
    <w:rsid w:val="003346FE"/>
    <w:rsid w:val="0033533D"/>
    <w:rsid w:val="00336A70"/>
    <w:rsid w:val="00355CCB"/>
    <w:rsid w:val="00383868"/>
    <w:rsid w:val="00391688"/>
    <w:rsid w:val="003970CE"/>
    <w:rsid w:val="003A0794"/>
    <w:rsid w:val="003A227D"/>
    <w:rsid w:val="003C1EFB"/>
    <w:rsid w:val="003C365B"/>
    <w:rsid w:val="00413EEA"/>
    <w:rsid w:val="00420EF7"/>
    <w:rsid w:val="00422261"/>
    <w:rsid w:val="004467B5"/>
    <w:rsid w:val="00451669"/>
    <w:rsid w:val="004543B7"/>
    <w:rsid w:val="00460F56"/>
    <w:rsid w:val="00467566"/>
    <w:rsid w:val="00472C64"/>
    <w:rsid w:val="0048628E"/>
    <w:rsid w:val="004942F6"/>
    <w:rsid w:val="004C3A9A"/>
    <w:rsid w:val="004D427E"/>
    <w:rsid w:val="004E1B25"/>
    <w:rsid w:val="0050417F"/>
    <w:rsid w:val="0050675B"/>
    <w:rsid w:val="005155F0"/>
    <w:rsid w:val="00537159"/>
    <w:rsid w:val="00542A7C"/>
    <w:rsid w:val="005461EB"/>
    <w:rsid w:val="005762CF"/>
    <w:rsid w:val="00585A6D"/>
    <w:rsid w:val="0059556D"/>
    <w:rsid w:val="005C414D"/>
    <w:rsid w:val="005C5C51"/>
    <w:rsid w:val="005D0545"/>
    <w:rsid w:val="005D784B"/>
    <w:rsid w:val="005E6CC0"/>
    <w:rsid w:val="005E6F65"/>
    <w:rsid w:val="005F42CC"/>
    <w:rsid w:val="00602122"/>
    <w:rsid w:val="00610432"/>
    <w:rsid w:val="0061250A"/>
    <w:rsid w:val="00617ED2"/>
    <w:rsid w:val="00622FF8"/>
    <w:rsid w:val="00624B70"/>
    <w:rsid w:val="006310B6"/>
    <w:rsid w:val="00637AAB"/>
    <w:rsid w:val="00641AA3"/>
    <w:rsid w:val="00643071"/>
    <w:rsid w:val="0064660E"/>
    <w:rsid w:val="00652F26"/>
    <w:rsid w:val="0065337F"/>
    <w:rsid w:val="00664DDA"/>
    <w:rsid w:val="006703C0"/>
    <w:rsid w:val="00672699"/>
    <w:rsid w:val="00673566"/>
    <w:rsid w:val="00674EB0"/>
    <w:rsid w:val="00687A6A"/>
    <w:rsid w:val="0069185F"/>
    <w:rsid w:val="00695B8A"/>
    <w:rsid w:val="006A0FD1"/>
    <w:rsid w:val="006A5BE6"/>
    <w:rsid w:val="006B0466"/>
    <w:rsid w:val="006B2DF5"/>
    <w:rsid w:val="006B795A"/>
    <w:rsid w:val="006C0C1C"/>
    <w:rsid w:val="006C18A7"/>
    <w:rsid w:val="006C3F83"/>
    <w:rsid w:val="006E01B1"/>
    <w:rsid w:val="006E7E48"/>
    <w:rsid w:val="006F0E15"/>
    <w:rsid w:val="0070567E"/>
    <w:rsid w:val="00706DCB"/>
    <w:rsid w:val="00711281"/>
    <w:rsid w:val="00723757"/>
    <w:rsid w:val="0074288B"/>
    <w:rsid w:val="00743141"/>
    <w:rsid w:val="00746BE2"/>
    <w:rsid w:val="007722BA"/>
    <w:rsid w:val="00773281"/>
    <w:rsid w:val="00774C8D"/>
    <w:rsid w:val="00787CA5"/>
    <w:rsid w:val="00794E31"/>
    <w:rsid w:val="00795C75"/>
    <w:rsid w:val="007976E5"/>
    <w:rsid w:val="007A1B69"/>
    <w:rsid w:val="007D52A6"/>
    <w:rsid w:val="007F14AC"/>
    <w:rsid w:val="0082049E"/>
    <w:rsid w:val="00846FDE"/>
    <w:rsid w:val="008643F6"/>
    <w:rsid w:val="0087538A"/>
    <w:rsid w:val="008D21BB"/>
    <w:rsid w:val="008F7E9D"/>
    <w:rsid w:val="00901502"/>
    <w:rsid w:val="009074B7"/>
    <w:rsid w:val="0091430D"/>
    <w:rsid w:val="009475ED"/>
    <w:rsid w:val="009477AF"/>
    <w:rsid w:val="009759DE"/>
    <w:rsid w:val="00995C47"/>
    <w:rsid w:val="009A063C"/>
    <w:rsid w:val="009A6BDA"/>
    <w:rsid w:val="009C6601"/>
    <w:rsid w:val="009D76EC"/>
    <w:rsid w:val="009E0A26"/>
    <w:rsid w:val="009F1D92"/>
    <w:rsid w:val="00A04446"/>
    <w:rsid w:val="00A32248"/>
    <w:rsid w:val="00A3362D"/>
    <w:rsid w:val="00A34EC4"/>
    <w:rsid w:val="00A45EA8"/>
    <w:rsid w:val="00A51B45"/>
    <w:rsid w:val="00A67BDD"/>
    <w:rsid w:val="00A81D70"/>
    <w:rsid w:val="00A859ED"/>
    <w:rsid w:val="00A966B2"/>
    <w:rsid w:val="00A977A6"/>
    <w:rsid w:val="00AC78F0"/>
    <w:rsid w:val="00AE797F"/>
    <w:rsid w:val="00AF626F"/>
    <w:rsid w:val="00B1359D"/>
    <w:rsid w:val="00B20082"/>
    <w:rsid w:val="00B307BE"/>
    <w:rsid w:val="00B41587"/>
    <w:rsid w:val="00B47EE2"/>
    <w:rsid w:val="00B86218"/>
    <w:rsid w:val="00B87D27"/>
    <w:rsid w:val="00B91D1C"/>
    <w:rsid w:val="00B9395C"/>
    <w:rsid w:val="00B95B15"/>
    <w:rsid w:val="00BA0916"/>
    <w:rsid w:val="00BA28CD"/>
    <w:rsid w:val="00BA6733"/>
    <w:rsid w:val="00BB0CC5"/>
    <w:rsid w:val="00BB29BE"/>
    <w:rsid w:val="00BD6F32"/>
    <w:rsid w:val="00BF197A"/>
    <w:rsid w:val="00C10CC9"/>
    <w:rsid w:val="00C21F0A"/>
    <w:rsid w:val="00C40AE2"/>
    <w:rsid w:val="00C60849"/>
    <w:rsid w:val="00C67E21"/>
    <w:rsid w:val="00C84105"/>
    <w:rsid w:val="00C84A5C"/>
    <w:rsid w:val="00C95124"/>
    <w:rsid w:val="00CB3734"/>
    <w:rsid w:val="00CB57CE"/>
    <w:rsid w:val="00CB6293"/>
    <w:rsid w:val="00CC7149"/>
    <w:rsid w:val="00CE6AB7"/>
    <w:rsid w:val="00CF3208"/>
    <w:rsid w:val="00D105A6"/>
    <w:rsid w:val="00D117B8"/>
    <w:rsid w:val="00D23B6D"/>
    <w:rsid w:val="00D27185"/>
    <w:rsid w:val="00D413A3"/>
    <w:rsid w:val="00D426B1"/>
    <w:rsid w:val="00D47C5D"/>
    <w:rsid w:val="00D54BEF"/>
    <w:rsid w:val="00D54DEB"/>
    <w:rsid w:val="00D65108"/>
    <w:rsid w:val="00D65855"/>
    <w:rsid w:val="00D65F04"/>
    <w:rsid w:val="00D836C4"/>
    <w:rsid w:val="00DB3467"/>
    <w:rsid w:val="00DB599D"/>
    <w:rsid w:val="00DC51C7"/>
    <w:rsid w:val="00DD444F"/>
    <w:rsid w:val="00DE7091"/>
    <w:rsid w:val="00E00121"/>
    <w:rsid w:val="00E04FBD"/>
    <w:rsid w:val="00E13726"/>
    <w:rsid w:val="00E27681"/>
    <w:rsid w:val="00E43EAC"/>
    <w:rsid w:val="00E60AC2"/>
    <w:rsid w:val="00E613E9"/>
    <w:rsid w:val="00E753CC"/>
    <w:rsid w:val="00EA1050"/>
    <w:rsid w:val="00EC16DD"/>
    <w:rsid w:val="00EE179A"/>
    <w:rsid w:val="00EF7D16"/>
    <w:rsid w:val="00F01199"/>
    <w:rsid w:val="00F04CEA"/>
    <w:rsid w:val="00F10FAE"/>
    <w:rsid w:val="00F13395"/>
    <w:rsid w:val="00F15C51"/>
    <w:rsid w:val="00F15EBE"/>
    <w:rsid w:val="00F27BEE"/>
    <w:rsid w:val="00F30D76"/>
    <w:rsid w:val="00F331CF"/>
    <w:rsid w:val="00F431D7"/>
    <w:rsid w:val="00F50B80"/>
    <w:rsid w:val="00F86EAA"/>
    <w:rsid w:val="00F956AF"/>
    <w:rsid w:val="00F97790"/>
    <w:rsid w:val="00FC235B"/>
    <w:rsid w:val="00FC4911"/>
    <w:rsid w:val="00FC7950"/>
    <w:rsid w:val="00FD3FFA"/>
    <w:rsid w:val="00FD6F85"/>
    <w:rsid w:val="00FE738E"/>
    <w:rsid w:val="00FF389D"/>
    <w:rsid w:val="00FF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5956624-9916-48C7-AB43-A07E997C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26"/>
    <w:pPr>
      <w:widowControl w:val="0"/>
      <w:overflowPunct w:val="0"/>
      <w:adjustRightInd w:val="0"/>
      <w:jc w:val="both"/>
      <w:textAlignment w:val="baseline"/>
    </w:pPr>
    <w:rPr>
      <w:rFonts w:ascii="Times New Roman"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2C"/>
    <w:pPr>
      <w:tabs>
        <w:tab w:val="center" w:pos="4252"/>
        <w:tab w:val="right" w:pos="8504"/>
      </w:tabs>
      <w:snapToGrid w:val="0"/>
    </w:pPr>
  </w:style>
  <w:style w:type="character" w:customStyle="1" w:styleId="a4">
    <w:name w:val="ヘッダー (文字)"/>
    <w:link w:val="a3"/>
    <w:uiPriority w:val="99"/>
    <w:rsid w:val="000B792C"/>
    <w:rPr>
      <w:rFonts w:ascii="Times New Roman" w:hAnsi="Times New Roman" w:cs="ＭＳ 明朝"/>
      <w:sz w:val="21"/>
      <w:szCs w:val="21"/>
    </w:rPr>
  </w:style>
  <w:style w:type="paragraph" w:styleId="a5">
    <w:name w:val="footer"/>
    <w:basedOn w:val="a"/>
    <w:link w:val="a6"/>
    <w:uiPriority w:val="99"/>
    <w:unhideWhenUsed/>
    <w:rsid w:val="000B792C"/>
    <w:pPr>
      <w:tabs>
        <w:tab w:val="center" w:pos="4252"/>
        <w:tab w:val="right" w:pos="8504"/>
      </w:tabs>
      <w:snapToGrid w:val="0"/>
    </w:pPr>
  </w:style>
  <w:style w:type="character" w:customStyle="1" w:styleId="a6">
    <w:name w:val="フッター (文字)"/>
    <w:link w:val="a5"/>
    <w:uiPriority w:val="99"/>
    <w:rsid w:val="000B792C"/>
    <w:rPr>
      <w:rFonts w:ascii="Times New Roman" w:hAnsi="Times New Roman" w:cs="ＭＳ 明朝"/>
      <w:sz w:val="21"/>
      <w:szCs w:val="21"/>
    </w:rPr>
  </w:style>
  <w:style w:type="table" w:styleId="a7">
    <w:name w:val="Table Grid"/>
    <w:basedOn w:val="a1"/>
    <w:uiPriority w:val="59"/>
    <w:rsid w:val="00016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rsid w:val="009D76EC"/>
  </w:style>
  <w:style w:type="paragraph" w:styleId="a9">
    <w:name w:val="Balloon Text"/>
    <w:basedOn w:val="a"/>
    <w:semiHidden/>
    <w:rsid w:val="009D76E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4330">
      <w:bodyDiv w:val="1"/>
      <w:marLeft w:val="0"/>
      <w:marRight w:val="0"/>
      <w:marTop w:val="0"/>
      <w:marBottom w:val="0"/>
      <w:divBdr>
        <w:top w:val="none" w:sz="0" w:space="0" w:color="auto"/>
        <w:left w:val="none" w:sz="0" w:space="0" w:color="auto"/>
        <w:bottom w:val="none" w:sz="0" w:space="0" w:color="auto"/>
        <w:right w:val="none" w:sz="0" w:space="0" w:color="auto"/>
      </w:divBdr>
    </w:div>
    <w:div w:id="20269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CD19-0734-47C4-8542-96EFE861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vt:lpstr>
      <vt:lpstr>9</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katuda</dc:creator>
  <cp:keywords/>
  <cp:lastModifiedBy>山元　孝紀</cp:lastModifiedBy>
  <cp:revision>4</cp:revision>
  <cp:lastPrinted>2018-08-02T05:10:00Z</cp:lastPrinted>
  <dcterms:created xsi:type="dcterms:W3CDTF">2021-01-04T04:52:00Z</dcterms:created>
  <dcterms:modified xsi:type="dcterms:W3CDTF">2021-01-04T05:02:00Z</dcterms:modified>
</cp:coreProperties>
</file>