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50" w:rsidRPr="00FC124A" w:rsidRDefault="000E45DB" w:rsidP="00B45A50">
      <w:pPr>
        <w:rPr>
          <w:rFonts w:ascii="ＭＳ ゴシック" w:eastAsia="ＭＳ ゴシック" w:hAnsi="ＭＳ ゴシック"/>
          <w:sz w:val="24"/>
        </w:rPr>
      </w:pPr>
      <w:r w:rsidRPr="00FC124A">
        <w:rPr>
          <w:rFonts w:ascii="ＭＳ ゴシック" w:eastAsia="ＭＳ ゴシック" w:hAnsi="ＭＳ ゴシック" w:hint="eastAsia"/>
          <w:sz w:val="24"/>
        </w:rPr>
        <w:t xml:space="preserve">別紙１　</w:t>
      </w:r>
    </w:p>
    <w:p w:rsidR="00C13A4B" w:rsidRPr="009B7723" w:rsidRDefault="000E45DB" w:rsidP="009B772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事業計画書</w:t>
      </w:r>
    </w:p>
    <w:p w:rsidR="00C13A4B" w:rsidRPr="0034197F" w:rsidRDefault="0034197F" w:rsidP="000659AF">
      <w:pPr>
        <w:jc w:val="left"/>
        <w:rPr>
          <w:rFonts w:ascii="ＭＳ ゴシック" w:eastAsia="ＭＳ ゴシック" w:hAnsi="ＭＳ ゴシック"/>
          <w:i/>
          <w:sz w:val="22"/>
          <w:szCs w:val="22"/>
        </w:rPr>
      </w:pPr>
      <w:r w:rsidRPr="0034197F">
        <w:rPr>
          <w:rFonts w:ascii="ＭＳ ゴシック" w:eastAsia="ＭＳ ゴシック" w:hAnsi="ＭＳ ゴシック" w:hint="eastAsia"/>
          <w:i/>
          <w:color w:val="FF0000"/>
          <w:sz w:val="20"/>
          <w:szCs w:val="20"/>
          <w:u w:val="single"/>
        </w:rPr>
        <w:t>※斜体</w:t>
      </w:r>
      <w:r w:rsidR="000659AF" w:rsidRPr="0034197F">
        <w:rPr>
          <w:rFonts w:ascii="ＭＳ ゴシック" w:eastAsia="ＭＳ ゴシック" w:hAnsi="ＭＳ ゴシック" w:hint="eastAsia"/>
          <w:i/>
          <w:color w:val="FF0000"/>
          <w:sz w:val="20"/>
          <w:szCs w:val="20"/>
          <w:u w:val="single"/>
        </w:rPr>
        <w:t>の注意書き（※のついているもの）を消して記入ください。</w:t>
      </w:r>
    </w:p>
    <w:p w:rsidR="000E45DB" w:rsidRPr="00C13A4B" w:rsidRDefault="000E45DB" w:rsidP="000E45DB">
      <w:pPr>
        <w:spacing w:line="4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C13A4B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4A53C2">
        <w:rPr>
          <w:rFonts w:ascii="ＭＳ ゴシック" w:eastAsia="ＭＳ ゴシック" w:hAnsi="ＭＳ ゴシック" w:hint="eastAsia"/>
          <w:b/>
          <w:sz w:val="22"/>
          <w:szCs w:val="22"/>
        </w:rPr>
        <w:t>申請者概要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568"/>
        <w:gridCol w:w="992"/>
        <w:gridCol w:w="850"/>
        <w:gridCol w:w="1418"/>
        <w:gridCol w:w="850"/>
        <w:gridCol w:w="213"/>
        <w:gridCol w:w="71"/>
        <w:gridCol w:w="567"/>
        <w:gridCol w:w="2693"/>
      </w:tblGrid>
      <w:tr w:rsidR="00ED31AA" w:rsidRPr="006B018C" w:rsidTr="002C30D1">
        <w:trPr>
          <w:trHeight w:val="712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1AA" w:rsidRPr="00ED31AA" w:rsidRDefault="00ED31AA" w:rsidP="009B7723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31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1AA" w:rsidRPr="00ED31AA" w:rsidRDefault="00ED31AA" w:rsidP="00FC124A">
            <w:pPr>
              <w:pStyle w:val="Default"/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B28EA" w:rsidRPr="006B018C" w:rsidTr="002C30D1">
        <w:trPr>
          <w:trHeight w:val="681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28EA" w:rsidRPr="00ED31AA" w:rsidRDefault="00BB28EA" w:rsidP="009B7723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31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28EA" w:rsidRPr="00ED31AA" w:rsidRDefault="00BB28EA" w:rsidP="001C43CD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31AA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〒</w:t>
            </w:r>
          </w:p>
        </w:tc>
      </w:tr>
      <w:tr w:rsidR="00ED31AA" w:rsidRPr="006B018C" w:rsidTr="006271BA">
        <w:trPr>
          <w:trHeight w:val="70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1AA" w:rsidRPr="00ED31AA" w:rsidRDefault="00ED31AA" w:rsidP="009B7723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31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代表者役職氏名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ED31AA" w:rsidRPr="00ED31AA" w:rsidRDefault="00ED31AA" w:rsidP="00FC124A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ED31AA" w:rsidRPr="00ED31AA" w:rsidRDefault="00ED31AA" w:rsidP="009B7723">
            <w:pPr>
              <w:pStyle w:val="Default"/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31AA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担当者名</w:t>
            </w:r>
          </w:p>
        </w:tc>
        <w:tc>
          <w:tcPr>
            <w:tcW w:w="326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1AA" w:rsidRPr="00ED31AA" w:rsidRDefault="00ED31AA" w:rsidP="00FC124A">
            <w:pPr>
              <w:pStyle w:val="Default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62E40" w:rsidRPr="006B018C" w:rsidTr="006271BA">
        <w:trPr>
          <w:trHeight w:val="700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E40" w:rsidRPr="00ED31AA" w:rsidRDefault="00862E40" w:rsidP="009B7723">
            <w:pPr>
              <w:pStyle w:val="Default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ED31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62E40" w:rsidRPr="00ED31AA" w:rsidRDefault="00862E40" w:rsidP="00862E40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E40" w:rsidRPr="00ED31AA" w:rsidRDefault="00862E40" w:rsidP="009B7723">
            <w:pPr>
              <w:pStyle w:val="Default"/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E40" w:rsidRPr="00ED31AA" w:rsidRDefault="00862E40" w:rsidP="009375DF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862E40" w:rsidRPr="006B018C" w:rsidTr="006271BA">
        <w:trPr>
          <w:trHeight w:val="696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2E40" w:rsidRPr="00ED31AA" w:rsidRDefault="00862E40" w:rsidP="00ED31AA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62E40" w:rsidRDefault="00862E40" w:rsidP="00862E40">
            <w:pPr>
              <w:pStyle w:val="Default"/>
              <w:spacing w:line="5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  <w:tr w:rsidR="002C30D1" w:rsidRPr="006B018C" w:rsidTr="006271BA">
        <w:trPr>
          <w:trHeight w:val="834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0D1" w:rsidRPr="00ED31AA" w:rsidRDefault="002C30D1" w:rsidP="00ED31AA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ED31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C30D1" w:rsidRPr="00ED31AA" w:rsidRDefault="002C30D1" w:rsidP="009375DF">
            <w:pPr>
              <w:pStyle w:val="Default"/>
              <w:spacing w:line="40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Pr="00ED31AA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0D1" w:rsidRPr="00ED31AA" w:rsidRDefault="002C30D1" w:rsidP="00ED31AA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業種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0D1" w:rsidRPr="00ED31AA" w:rsidRDefault="002C30D1" w:rsidP="00ED31AA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1BA" w:rsidRPr="00ED31AA" w:rsidRDefault="002C30D1" w:rsidP="006271BA">
            <w:pPr>
              <w:pStyle w:val="Default"/>
              <w:spacing w:line="6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資本金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30D1" w:rsidRPr="00ED31AA" w:rsidRDefault="002C30D1" w:rsidP="009375DF">
            <w:pPr>
              <w:pStyle w:val="Default"/>
              <w:spacing w:line="50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円</w:t>
            </w:r>
          </w:p>
        </w:tc>
      </w:tr>
      <w:tr w:rsidR="002C30D1" w:rsidRPr="006B018C" w:rsidTr="002C30D1">
        <w:trPr>
          <w:trHeight w:val="1277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30D1" w:rsidRDefault="002C30D1" w:rsidP="0026258E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どちらかにチェックしてください。</w:t>
            </w:r>
          </w:p>
          <w:p w:rsidR="002C30D1" w:rsidRPr="002C30D1" w:rsidRDefault="00937C01" w:rsidP="0026258E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中小企業者・小規模事業者の要件は「交付要綱</w:t>
            </w:r>
            <w:r w:rsidR="002C30D1" w:rsidRPr="002C30D1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」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P.4</w:t>
            </w:r>
            <w:r w:rsidR="002C30D1" w:rsidRPr="002C30D1">
              <w:rPr>
                <w:rFonts w:ascii="ＭＳ ゴシック" w:eastAsia="ＭＳ ゴシック" w:hAnsi="ＭＳ ゴシック" w:cs="Times New Roman" w:hint="eastAsia"/>
                <w:color w:val="auto"/>
                <w:sz w:val="16"/>
                <w:szCs w:val="16"/>
              </w:rPr>
              <w:t>をご覧ください。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1BA" w:rsidRDefault="0008354C" w:rsidP="0026258E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1867797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378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C30D1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中小企業者</w:t>
            </w:r>
          </w:p>
          <w:p w:rsidR="006271BA" w:rsidRDefault="006271BA" w:rsidP="0026258E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271BA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収支予算書兼補助対象経費明細書は</w:t>
            </w:r>
          </w:p>
          <w:p w:rsidR="006271BA" w:rsidRPr="006271BA" w:rsidRDefault="006271BA" w:rsidP="0026258E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271BA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  <w:u w:val="single"/>
              </w:rPr>
              <w:t>別紙２－１</w:t>
            </w:r>
            <w:r w:rsidRPr="006271BA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を使用してください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1BA" w:rsidRDefault="0008354C" w:rsidP="0026258E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-1525008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30D1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271BA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小規模事業者</w:t>
            </w:r>
          </w:p>
          <w:p w:rsidR="006271BA" w:rsidRDefault="006271BA" w:rsidP="0026258E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 w:rsidRPr="006271BA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収支予算書兼補助対象経費明細書は</w:t>
            </w:r>
          </w:p>
          <w:p w:rsidR="006271BA" w:rsidRDefault="006271BA" w:rsidP="0026258E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6271BA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  <w:u w:val="single"/>
              </w:rPr>
              <w:t>別紙２－２</w:t>
            </w:r>
            <w:r w:rsidRPr="006271BA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を使用してください</w:t>
            </w:r>
          </w:p>
        </w:tc>
      </w:tr>
      <w:tr w:rsidR="00E041AF" w:rsidRPr="006B018C" w:rsidTr="002C30D1">
        <w:trPr>
          <w:trHeight w:val="194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E041AF" w:rsidRPr="009B7723" w:rsidRDefault="00ED31AA" w:rsidP="00ED31AA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9B7723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新型コロナウイルス感染症の影響について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79A4" w:rsidRDefault="00E041AF" w:rsidP="009375DF">
            <w:pPr>
              <w:pStyle w:val="Defaul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</w:t>
            </w:r>
            <w:r w:rsidR="004279A4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売上高減少や予約等キャンセル数など把握している影響</w:t>
            </w:r>
            <w:r w:rsidR="001C4D28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（前年同月と比較できるものについては記載）</w:t>
            </w:r>
            <w:r w:rsidR="004279A4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について記入してください。</w:t>
            </w:r>
          </w:p>
          <w:p w:rsidR="00ED31AA" w:rsidRPr="006B018C" w:rsidRDefault="004279A4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※その他、</w:t>
            </w:r>
            <w:r w:rsidR="00E041AF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経営面等への影響について記入してください。</w:t>
            </w:r>
          </w:p>
          <w:p w:rsidR="00392EED" w:rsidRDefault="0074098A" w:rsidP="009375DF">
            <w:pPr>
              <w:pStyle w:val="Defaul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986401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※様式は、適時枠の幅を広げてご記入ください。</w:t>
            </w:r>
          </w:p>
          <w:p w:rsidR="009375DF" w:rsidRPr="009375DF" w:rsidRDefault="009375DF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9375DF" w:rsidRPr="009375DF" w:rsidRDefault="009375DF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9375DF" w:rsidRDefault="009375DF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6271BA" w:rsidRDefault="006271BA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862E40" w:rsidRDefault="00862E40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2C30D1" w:rsidRDefault="002C30D1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2C30D1" w:rsidRDefault="002C30D1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2C30D1" w:rsidRDefault="002C30D1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2C30D1" w:rsidRDefault="002C30D1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2C30D1" w:rsidRDefault="002C30D1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  <w:p w:rsidR="009375DF" w:rsidRPr="009375DF" w:rsidRDefault="009375DF" w:rsidP="009375DF">
            <w:pPr>
              <w:pStyle w:val="Defaul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45A50" w:rsidRPr="001C43CD" w:rsidRDefault="006271BA" w:rsidP="001C43CD">
      <w:pPr>
        <w:pStyle w:val="af3"/>
        <w:numPr>
          <w:ilvl w:val="0"/>
          <w:numId w:val="6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事業計画</w:t>
      </w:r>
    </w:p>
    <w:tbl>
      <w:tblPr>
        <w:tblW w:w="93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6498"/>
      </w:tblGrid>
      <w:tr w:rsidR="001E4B47" w:rsidRPr="001E4B47" w:rsidTr="006271BA">
        <w:trPr>
          <w:trHeight w:val="570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47" w:rsidRPr="006B018C" w:rsidRDefault="001E4B47" w:rsidP="006F15CF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補助対象事業</w:t>
            </w:r>
          </w:p>
        </w:tc>
        <w:tc>
          <w:tcPr>
            <w:tcW w:w="763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3CD" w:rsidRPr="001C43CD" w:rsidRDefault="0008354C" w:rsidP="001C43CD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-1889326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43CD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43CD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1C43CD" w:rsidRPr="001C43CD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①</w:t>
            </w:r>
            <w:r w:rsidR="001E4B47" w:rsidRPr="00DD160F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人材育成・確保</w:t>
            </w:r>
            <w:r w:rsidR="00DD160F" w:rsidRPr="00DD160F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:rsidR="001C43CD" w:rsidRPr="001C43CD" w:rsidRDefault="0008354C" w:rsidP="001C43CD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627672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43CD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43CD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1C43CD" w:rsidRPr="001C43CD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②</w:t>
            </w:r>
            <w:r w:rsidR="001E4B47" w:rsidRPr="001C43CD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働</w:t>
            </w:r>
            <w:r w:rsidR="001E4B47" w:rsidRPr="00DD160F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き方改革・職場環境改善</w:t>
            </w:r>
            <w:r w:rsidR="00DD160F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:rsidR="001E4B47" w:rsidRPr="00DD160F" w:rsidRDefault="0008354C" w:rsidP="001C43CD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138475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43CD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1C43CD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r w:rsidR="001E4B47" w:rsidRPr="00DD160F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③販路開拓</w:t>
            </w:r>
            <w:r w:rsidR="00DD160F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</w:p>
          <w:p w:rsidR="001E4B47" w:rsidRDefault="0048545C" w:rsidP="00DD160F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①～</w:t>
            </w:r>
            <w:r w:rsidR="004A2EA4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③のうち該当するもの</w:t>
            </w:r>
            <w:r w:rsidR="00993AC6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すべて</w:t>
            </w:r>
            <w:r w:rsidR="00DD160F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にチェックを</w:t>
            </w:r>
            <w:r w:rsidR="001E4B47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してください。</w:t>
            </w:r>
          </w:p>
        </w:tc>
      </w:tr>
      <w:tr w:rsidR="00392EED" w:rsidRPr="006B018C" w:rsidTr="006271BA">
        <w:trPr>
          <w:trHeight w:val="4554"/>
        </w:trPr>
        <w:tc>
          <w:tcPr>
            <w:tcW w:w="166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2EED" w:rsidRPr="006B018C" w:rsidRDefault="00392EED" w:rsidP="00392EED">
            <w:pPr>
              <w:pStyle w:val="Default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6B01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事業の内容</w:t>
            </w:r>
          </w:p>
          <w:p w:rsidR="00392EED" w:rsidRPr="006B018C" w:rsidRDefault="00392EED" w:rsidP="00631A83">
            <w:pPr>
              <w:pStyle w:val="Default"/>
              <w:spacing w:line="400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2EED" w:rsidRDefault="00392EED" w:rsidP="008B27B3">
            <w:pPr>
              <w:pStyle w:val="af3"/>
              <w:ind w:leftChars="0" w:left="0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  <w:r w:rsidRPr="00986401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※様式は、適時枠の幅を広げてご記入ください。</w:t>
            </w:r>
          </w:p>
          <w:p w:rsidR="00392EED" w:rsidRDefault="00392EED" w:rsidP="008B27B3">
            <w:pPr>
              <w:pStyle w:val="af3"/>
              <w:ind w:leftChars="0" w:left="0"/>
              <w:rPr>
                <w:rFonts w:ascii="ＭＳ ゴシック" w:eastAsia="ＭＳ ゴシック" w:hAnsi="ＭＳ ゴシック"/>
                <w:i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※今回の補助事業でどのような事業を行うのかを記入してください。</w:t>
            </w:r>
            <w:r w:rsidR="004A2EA4"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図や表を用いながらの記載でも結構です。</w:t>
            </w:r>
          </w:p>
          <w:p w:rsidR="00392EED" w:rsidRPr="001C43CD" w:rsidRDefault="004A2EA4" w:rsidP="008779AB">
            <w:pPr>
              <w:pStyle w:val="af3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  <w:sz w:val="20"/>
                <w:szCs w:val="20"/>
              </w:rPr>
              <w:t>※①人材育成・確保、②働き方改革・職場環境改善、③販路開拓のうち、複数メニューを活用される場合は、メニューごとに分けて記入してください。</w:t>
            </w:r>
          </w:p>
          <w:p w:rsidR="00392EED" w:rsidRPr="001C43CD" w:rsidRDefault="00392EED" w:rsidP="008779AB">
            <w:pPr>
              <w:pStyle w:val="af3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92EED" w:rsidRPr="001C43CD" w:rsidRDefault="00392EED" w:rsidP="008779AB">
            <w:pPr>
              <w:pStyle w:val="af3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92EED" w:rsidRPr="001C43CD" w:rsidRDefault="00392EED" w:rsidP="008779AB">
            <w:pPr>
              <w:pStyle w:val="af3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92EED" w:rsidRPr="001C43CD" w:rsidRDefault="00392EED" w:rsidP="008779AB">
            <w:pPr>
              <w:pStyle w:val="af3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92EED" w:rsidRPr="001C43CD" w:rsidRDefault="00392EED" w:rsidP="008779AB">
            <w:pPr>
              <w:pStyle w:val="af3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92EED" w:rsidRPr="001C43CD" w:rsidRDefault="00392EED" w:rsidP="008779AB">
            <w:pPr>
              <w:pStyle w:val="af3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92EED" w:rsidRPr="001C43CD" w:rsidRDefault="00392EED" w:rsidP="008779AB">
            <w:pPr>
              <w:pStyle w:val="af3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92EED" w:rsidRPr="001C43CD" w:rsidRDefault="00392EED" w:rsidP="008779AB">
            <w:pPr>
              <w:pStyle w:val="af3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A2EA4" w:rsidRDefault="004A2EA4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26258E" w:rsidRDefault="0026258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26258E" w:rsidRDefault="0026258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26258E" w:rsidRDefault="0026258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26258E" w:rsidRDefault="0026258E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6271BA" w:rsidRDefault="006271BA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6271BA" w:rsidRDefault="006271BA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6271BA" w:rsidRPr="0039417B" w:rsidRDefault="006271BA" w:rsidP="0039417B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6271BA" w:rsidRPr="006B018C" w:rsidTr="006271BA">
        <w:trPr>
          <w:trHeight w:val="32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1BA" w:rsidRPr="00081E6A" w:rsidRDefault="006271BA" w:rsidP="00392EED">
            <w:pPr>
              <w:pStyle w:val="af3"/>
              <w:spacing w:line="40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1E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事業実施スケジュール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BA" w:rsidRPr="00081E6A" w:rsidRDefault="006271BA" w:rsidP="00392EED">
            <w:pPr>
              <w:pStyle w:val="af3"/>
              <w:spacing w:line="40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　２　年　　　月　　　～　　　令和　２　年　　　月</w:t>
            </w:r>
          </w:p>
        </w:tc>
      </w:tr>
      <w:tr w:rsidR="00051078" w:rsidRPr="006B018C" w:rsidTr="00FB0AE9">
        <w:trPr>
          <w:trHeight w:val="3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vAlign w:val="center"/>
          </w:tcPr>
          <w:p w:rsidR="00051078" w:rsidRPr="006B018C" w:rsidRDefault="00051078" w:rsidP="00051078">
            <w:pPr>
              <w:pStyle w:val="Defaul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発注先となる事業者について記入してください。</w:t>
            </w:r>
          </w:p>
          <w:p w:rsidR="00051078" w:rsidRPr="00051078" w:rsidRDefault="00051078" w:rsidP="00144E97">
            <w:pPr>
              <w:pStyle w:val="Defaul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6A27">
              <w:rPr>
                <w:rFonts w:ascii="ＭＳ ゴシック" w:eastAsia="ＭＳ ゴシック" w:hAnsi="ＭＳ ゴシック"/>
                <w:sz w:val="20"/>
                <w:szCs w:val="20"/>
              </w:rPr>
              <w:t>※外部</w:t>
            </w:r>
            <w:r w:rsidRPr="00C36A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</w:t>
            </w:r>
            <w:r w:rsidRPr="00C36A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  <w:r w:rsidRPr="00C36A27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すべて</w:t>
            </w:r>
            <w:r w:rsidRPr="00C36A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をご記入ください。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78" w:rsidRPr="001C43CD" w:rsidRDefault="0008354C" w:rsidP="00051078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-1410153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078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51078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滋賀県内事業者　　　　　　　　</w:t>
            </w:r>
            <w:r w:rsidR="00051078" w:rsidRPr="00DD160F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0"/>
                  <w:szCs w:val="20"/>
                </w:rPr>
                <w:id w:val="446351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1078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051078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 xml:space="preserve">　滋賀県外事業者　</w:t>
            </w:r>
          </w:p>
          <w:p w:rsidR="00051078" w:rsidRPr="00051078" w:rsidRDefault="00051078" w:rsidP="00051078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どちらかにチェックをしてください。</w:t>
            </w:r>
          </w:p>
        </w:tc>
      </w:tr>
      <w:tr w:rsidR="00051078" w:rsidRPr="006B018C" w:rsidTr="00FB0AE9">
        <w:trPr>
          <w:trHeight w:val="2407"/>
        </w:trPr>
        <w:tc>
          <w:tcPr>
            <w:tcW w:w="166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078" w:rsidRPr="00144E97" w:rsidRDefault="00051078" w:rsidP="00144E97">
            <w:pPr>
              <w:pStyle w:val="Defaul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078" w:rsidRPr="006B018C" w:rsidRDefault="00051078" w:rsidP="00AC3615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6B018C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■業者名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・所在地①</w:t>
            </w:r>
            <w:r w:rsidRPr="006B018C"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  <w:br/>
            </w:r>
            <w:r w:rsidRPr="006B018C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■内容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①</w:t>
            </w:r>
          </w:p>
          <w:p w:rsidR="00051078" w:rsidRPr="006B018C" w:rsidRDefault="00051078" w:rsidP="00AC3615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051078" w:rsidRPr="006B018C" w:rsidRDefault="00051078" w:rsidP="00AC3615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6B018C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■業者名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・所在地②</w:t>
            </w:r>
          </w:p>
          <w:p w:rsidR="00051078" w:rsidRDefault="00051078" w:rsidP="00106C86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6B018C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■内容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②</w:t>
            </w:r>
          </w:p>
          <w:p w:rsidR="00051078" w:rsidRDefault="00051078" w:rsidP="00106C86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051078" w:rsidRPr="006B018C" w:rsidRDefault="00051078" w:rsidP="00144E97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6B018C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■業者名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・所在地②</w:t>
            </w:r>
          </w:p>
          <w:p w:rsidR="00051078" w:rsidRDefault="00051078" w:rsidP="00144E97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6B018C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■内容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②</w:t>
            </w:r>
          </w:p>
          <w:p w:rsidR="00051078" w:rsidRDefault="00051078" w:rsidP="00106C86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051078" w:rsidRPr="006B018C" w:rsidRDefault="00051078" w:rsidP="00106C86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2C30D1" w:rsidRDefault="002C30D1" w:rsidP="006271BA">
      <w:pPr>
        <w:autoSpaceDE w:val="0"/>
        <w:autoSpaceDN w:val="0"/>
        <w:spacing w:line="140" w:lineRule="exact"/>
        <w:rPr>
          <w:rFonts w:ascii="ＭＳ ゴシック" w:eastAsia="ＭＳ ゴシック" w:hAnsi="ＭＳ ゴシック" w:cs="ＭＳ 明朝"/>
          <w:b/>
          <w:sz w:val="22"/>
          <w:szCs w:val="22"/>
        </w:rPr>
      </w:pPr>
    </w:p>
    <w:p w:rsidR="00A3245A" w:rsidRPr="00237080" w:rsidRDefault="004A2EA4" w:rsidP="00A3245A">
      <w:pPr>
        <w:autoSpaceDE w:val="0"/>
        <w:autoSpaceDN w:val="0"/>
        <w:rPr>
          <w:rFonts w:ascii="ＭＳ ゴシック" w:eastAsia="ＭＳ ゴシック" w:hAnsi="ＭＳ ゴシック" w:cs="ＭＳ 明朝"/>
          <w:b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３</w:t>
      </w:r>
      <w:r w:rsidR="00A3245A" w:rsidRPr="00237080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．</w:t>
      </w:r>
      <w:r w:rsidR="00DD160F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その他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A3245A" w:rsidRPr="00365E7C" w:rsidTr="0026258E">
        <w:trPr>
          <w:trHeight w:val="1757"/>
        </w:trPr>
        <w:tc>
          <w:tcPr>
            <w:tcW w:w="9322" w:type="dxa"/>
          </w:tcPr>
          <w:p w:rsidR="00A3245A" w:rsidRDefault="007523A1" w:rsidP="007523A1">
            <w:pPr>
              <w:pStyle w:val="Default"/>
              <w:spacing w:line="400" w:lineRule="exact"/>
              <w:rPr>
                <w:rFonts w:ascii="ＭＳ ゴシック" w:eastAsia="ＭＳ ゴシック" w:hAnsi="ＭＳ ゴシック" w:cs="Times New Roman"/>
                <w:i/>
                <w:color w:val="FF0000"/>
                <w:sz w:val="20"/>
                <w:szCs w:val="20"/>
              </w:rPr>
            </w:pPr>
            <w:r w:rsidRPr="0034197F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※</w:t>
            </w:r>
            <w:r w:rsidR="00DD160F" w:rsidRPr="00DD160F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支援機関（商工会議所、商工会、金融機関等）との</w:t>
            </w:r>
            <w:r w:rsidR="00DD160F"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相談経過等があれ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FF0000"/>
                <w:sz w:val="20"/>
                <w:szCs w:val="20"/>
              </w:rPr>
              <w:t>ば記載ください。</w:t>
            </w:r>
          </w:p>
          <w:p w:rsidR="00392EED" w:rsidRPr="00392EED" w:rsidRDefault="00392EED" w:rsidP="007523A1">
            <w:pPr>
              <w:pStyle w:val="Default"/>
              <w:spacing w:line="400" w:lineRule="exact"/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:rsidR="000C45B4" w:rsidRDefault="000C45B4" w:rsidP="006271BA">
      <w:pPr>
        <w:spacing w:before="240" w:line="1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6258E" w:rsidRDefault="0026258E" w:rsidP="000C45B4">
      <w:pPr>
        <w:widowControl/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26258E" w:rsidRDefault="0026258E" w:rsidP="000C45B4">
      <w:pPr>
        <w:widowControl/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08354C" w:rsidRDefault="000C45B4" w:rsidP="000C45B4">
      <w:pPr>
        <w:widowControl/>
        <w:jc w:val="left"/>
        <w:rPr>
          <w:rFonts w:asciiTheme="minorEastAsia" w:eastAsiaTheme="minorEastAsia" w:hAnsiTheme="minorEastAsia"/>
          <w:color w:val="FF0000"/>
          <w:sz w:val="32"/>
          <w:szCs w:val="32"/>
          <w:bdr w:val="single" w:sz="4" w:space="0" w:color="auto"/>
        </w:rPr>
      </w:pPr>
      <w:r w:rsidRPr="0008354C">
        <w:rPr>
          <w:rFonts w:asciiTheme="minorEastAsia" w:eastAsiaTheme="minorEastAsia" w:hAnsiTheme="minorEastAsia" w:hint="eastAsia"/>
          <w:color w:val="FF0000"/>
          <w:sz w:val="32"/>
          <w:szCs w:val="32"/>
          <w:bdr w:val="single" w:sz="4" w:space="0" w:color="auto"/>
        </w:rPr>
        <w:t>以下、次の①</w:t>
      </w:r>
      <w:r w:rsidR="005647BB" w:rsidRPr="0008354C">
        <w:rPr>
          <w:rFonts w:asciiTheme="minorEastAsia" w:eastAsiaTheme="minorEastAsia" w:hAnsiTheme="minorEastAsia" w:hint="eastAsia"/>
          <w:color w:val="FF0000"/>
          <w:sz w:val="32"/>
          <w:szCs w:val="32"/>
          <w:bdr w:val="single" w:sz="4" w:space="0" w:color="auto"/>
        </w:rPr>
        <w:t>または②に該当する方のみ記入してください。</w:t>
      </w:r>
    </w:p>
    <w:p w:rsidR="000C45B4" w:rsidRPr="0008354C" w:rsidRDefault="005647BB" w:rsidP="000C45B4">
      <w:pPr>
        <w:widowControl/>
        <w:jc w:val="left"/>
        <w:rPr>
          <w:rFonts w:asciiTheme="minorEastAsia" w:eastAsiaTheme="minorEastAsia" w:hAnsiTheme="minorEastAsia"/>
          <w:color w:val="FF0000"/>
          <w:sz w:val="32"/>
          <w:szCs w:val="32"/>
          <w:bdr w:val="single" w:sz="4" w:space="0" w:color="auto"/>
        </w:rPr>
      </w:pPr>
      <w:r w:rsidRPr="0008354C">
        <w:rPr>
          <w:rFonts w:asciiTheme="minorEastAsia" w:eastAsiaTheme="minorEastAsia" w:hAnsiTheme="minorEastAsia" w:hint="eastAsia"/>
          <w:color w:val="FF0000"/>
          <w:sz w:val="32"/>
          <w:szCs w:val="32"/>
          <w:bdr w:val="single" w:sz="4" w:space="0" w:color="auto"/>
        </w:rPr>
        <w:t>（該当しない場合、記入</w:t>
      </w:r>
      <w:r w:rsidR="000C45B4" w:rsidRPr="0008354C">
        <w:rPr>
          <w:rFonts w:asciiTheme="minorEastAsia" w:eastAsiaTheme="minorEastAsia" w:hAnsiTheme="minorEastAsia" w:hint="eastAsia"/>
          <w:color w:val="FF0000"/>
          <w:sz w:val="32"/>
          <w:szCs w:val="32"/>
          <w:bdr w:val="single" w:sz="4" w:space="0" w:color="auto"/>
        </w:rPr>
        <w:t>は不要です。）</w:t>
      </w:r>
    </w:p>
    <w:p w:rsidR="000C45B4" w:rsidRPr="00736DD6" w:rsidRDefault="000C45B4" w:rsidP="000C45B4">
      <w:pPr>
        <w:pStyle w:val="af3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736DD6">
        <w:rPr>
          <w:rFonts w:asciiTheme="minorEastAsia" w:eastAsiaTheme="minorEastAsia" w:hAnsiTheme="minorEastAsia" w:hint="eastAsia"/>
          <w:szCs w:val="21"/>
        </w:rPr>
        <w:t>業歴１年１ヵ月以上の場合</w:t>
      </w:r>
      <w:r w:rsidR="00736DD6" w:rsidRPr="00736DD6">
        <w:rPr>
          <w:rFonts w:asciiTheme="minorEastAsia" w:eastAsiaTheme="minorEastAsia" w:hAnsiTheme="minorEastAsia" w:hint="eastAsia"/>
          <w:szCs w:val="21"/>
        </w:rPr>
        <w:t>で、</w:t>
      </w:r>
      <w:r w:rsidRPr="00736DD6">
        <w:rPr>
          <w:rFonts w:asciiTheme="minorEastAsia" w:eastAsiaTheme="minorEastAsia" w:hAnsiTheme="minorEastAsia" w:hint="eastAsia"/>
          <w:szCs w:val="21"/>
        </w:rPr>
        <w:t>最近1か月の売上高が前年の同期に比較して</w:t>
      </w:r>
      <w:r w:rsidRPr="00736DD6">
        <w:rPr>
          <w:rFonts w:asciiTheme="minorEastAsia" w:eastAsiaTheme="minorEastAsia" w:hAnsiTheme="minorEastAsia" w:hint="eastAsia"/>
          <w:b/>
          <w:bCs/>
          <w:szCs w:val="21"/>
        </w:rPr>
        <w:t>５０％以上減少</w:t>
      </w:r>
      <w:r w:rsidRPr="00736DD6">
        <w:rPr>
          <w:rFonts w:asciiTheme="minorEastAsia" w:eastAsiaTheme="minorEastAsia" w:hAnsiTheme="minorEastAsia" w:hint="eastAsia"/>
          <w:szCs w:val="21"/>
        </w:rPr>
        <w:t>している。</w:t>
      </w:r>
    </w:p>
    <w:p w:rsidR="000C45B4" w:rsidRPr="00736DD6" w:rsidRDefault="000C45B4" w:rsidP="00C06813">
      <w:pPr>
        <w:pStyle w:val="af3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736DD6">
        <w:rPr>
          <w:rFonts w:asciiTheme="minorEastAsia" w:eastAsiaTheme="minorEastAsia" w:hAnsiTheme="minorEastAsia" w:hint="eastAsia"/>
          <w:szCs w:val="21"/>
        </w:rPr>
        <w:t>①以外の場合</w:t>
      </w:r>
      <w:r w:rsidR="00736DD6" w:rsidRPr="00736DD6">
        <w:rPr>
          <w:rFonts w:asciiTheme="minorEastAsia" w:eastAsiaTheme="minorEastAsia" w:hAnsiTheme="minorEastAsia" w:hint="eastAsia"/>
          <w:szCs w:val="21"/>
        </w:rPr>
        <w:t>で、</w:t>
      </w:r>
      <w:r w:rsidRPr="00736DD6">
        <w:rPr>
          <w:rFonts w:asciiTheme="minorEastAsia" w:eastAsiaTheme="minorEastAsia" w:hAnsiTheme="minorEastAsia" w:hint="eastAsia"/>
          <w:szCs w:val="21"/>
        </w:rPr>
        <w:t>最近１か月の売上高が次のいずれかと比較し</w:t>
      </w:r>
      <w:r w:rsidR="00C06813" w:rsidRPr="00736DD6">
        <w:rPr>
          <w:rFonts w:asciiTheme="minorEastAsia" w:eastAsiaTheme="minorEastAsia" w:hAnsiTheme="minorEastAsia" w:hint="eastAsia"/>
          <w:b/>
          <w:bCs/>
          <w:szCs w:val="21"/>
        </w:rPr>
        <w:t>５</w:t>
      </w:r>
      <w:r w:rsidRPr="00736DD6">
        <w:rPr>
          <w:rFonts w:asciiTheme="minorEastAsia" w:eastAsiaTheme="minorEastAsia" w:hAnsiTheme="minorEastAsia" w:hint="eastAsia"/>
          <w:b/>
          <w:bCs/>
          <w:szCs w:val="21"/>
        </w:rPr>
        <w:t>０％以上減少</w:t>
      </w:r>
      <w:r w:rsidRPr="00736DD6">
        <w:rPr>
          <w:rFonts w:asciiTheme="minorEastAsia" w:eastAsiaTheme="minorEastAsia" w:hAnsiTheme="minorEastAsia" w:hint="eastAsia"/>
          <w:szCs w:val="21"/>
        </w:rPr>
        <w:t>している</w:t>
      </w:r>
      <w:r w:rsidR="00736DD6" w:rsidRPr="00736DD6">
        <w:rPr>
          <w:rFonts w:asciiTheme="minorEastAsia" w:eastAsiaTheme="minorEastAsia" w:hAnsiTheme="minorEastAsia" w:hint="eastAsia"/>
          <w:szCs w:val="21"/>
        </w:rPr>
        <w:t>。</w:t>
      </w:r>
    </w:p>
    <w:p w:rsidR="00C06813" w:rsidRPr="000C45B4" w:rsidRDefault="00D22378" w:rsidP="00C06813">
      <w:pPr>
        <w:pStyle w:val="af3"/>
        <w:widowControl/>
        <w:ind w:leftChars="0" w:left="562"/>
        <w:jc w:val="left"/>
        <w:rPr>
          <w:rFonts w:asciiTheme="minorEastAsia" w:eastAsiaTheme="minorEastAsia" w:hAnsiTheme="minorEastAsia"/>
          <w:szCs w:val="21"/>
        </w:rPr>
      </w:pPr>
      <w:r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A6E92" wp14:editId="7720D870">
                <wp:simplePos x="0" y="0"/>
                <wp:positionH relativeFrom="column">
                  <wp:posOffset>-295275</wp:posOffset>
                </wp:positionH>
                <wp:positionV relativeFrom="paragraph">
                  <wp:posOffset>1264285</wp:posOffset>
                </wp:positionV>
                <wp:extent cx="191135" cy="0"/>
                <wp:effectExtent l="0" t="76200" r="18415" b="1143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481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-23.25pt;margin-top:99.55pt;width:15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" strokecolor="windowText" strokeweight="2pt">
                <v:stroke endarrow="open"/>
              </v:shape>
            </w:pict>
          </mc:Fallback>
        </mc:AlternateContent>
      </w:r>
      <w:r w:rsidR="00C06813" w:rsidRPr="000C45B4">
        <w:rPr>
          <w:rFonts w:asciiTheme="minorEastAsia" w:eastAsiaTheme="minorEastAsia" w:hAnsiTheme="minorEastAsia" w:hint="eastAsia"/>
          <w:szCs w:val="21"/>
        </w:rPr>
        <w:t>a 過去３か月の平均売上高  b令和元年１０月～１２月の売上高平均額</w:t>
      </w:r>
    </w:p>
    <w:p w:rsidR="0026258E" w:rsidRDefault="0026258E" w:rsidP="00736DD6">
      <w:pPr>
        <w:widowControl/>
        <w:jc w:val="left"/>
        <w:rPr>
          <w:noProof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</w:t>
      </w:r>
    </w:p>
    <w:tbl>
      <w:tblPr>
        <w:tblStyle w:val="af2"/>
        <w:tblpPr w:leftFromText="142" w:rightFromText="142" w:vertAnchor="page" w:horzAnchor="margin" w:tblpY="6001"/>
        <w:tblW w:w="9745" w:type="dxa"/>
        <w:tblLayout w:type="fixed"/>
        <w:tblLook w:val="04A0" w:firstRow="1" w:lastRow="0" w:firstColumn="1" w:lastColumn="0" w:noHBand="0" w:noVBand="1"/>
      </w:tblPr>
      <w:tblGrid>
        <w:gridCol w:w="425"/>
        <w:gridCol w:w="1306"/>
        <w:gridCol w:w="2663"/>
        <w:gridCol w:w="2835"/>
        <w:gridCol w:w="2516"/>
      </w:tblGrid>
      <w:tr w:rsidR="005647BB" w:rsidRPr="00D46835" w:rsidTr="0008354C">
        <w:trPr>
          <w:trHeight w:val="416"/>
        </w:trPr>
        <w:tc>
          <w:tcPr>
            <w:tcW w:w="4394" w:type="dxa"/>
            <w:gridSpan w:val="3"/>
            <w:tcBorders>
              <w:tl2br w:val="single" w:sz="4" w:space="0" w:color="auto"/>
            </w:tcBorders>
          </w:tcPr>
          <w:p w:rsidR="005647BB" w:rsidRDefault="005647BB" w:rsidP="0008354C">
            <w:r w:rsidRPr="00BC5D02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F4F85" wp14:editId="654A7024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241528</wp:posOffset>
                      </wp:positionV>
                      <wp:extent cx="297180" cy="2579370"/>
                      <wp:effectExtent l="0" t="0" r="762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579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47BB" w:rsidRPr="001828B5" w:rsidRDefault="005647BB" w:rsidP="005647B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1828B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FFFF" w:themeColor="background1"/>
                                    </w:rPr>
                                    <w:t>いずれか一方にチェックしてください。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F4F85" id="正方形/長方形 19" o:spid="_x0000_s1026" style="position:absolute;left:0;text-align:left;margin-left:-48.5pt;margin-top:19pt;width:23.4pt;height:2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nwsgIAALE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" fillcolor="#7f7f7f [1612]" stroked="f" strokeweight="2pt">
                      <v:textbox style="layout-flow:vertical-ideographic" inset="0,0,0,0">
                        <w:txbxContent>
                          <w:p w:rsidR="005647BB" w:rsidRPr="001828B5" w:rsidRDefault="005647BB" w:rsidP="005647B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</w:rPr>
                              <w:t>いずれか一方にチェックしてください。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5647BB" w:rsidRPr="000B40BC" w:rsidRDefault="005647BB" w:rsidP="0008354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2516" w:type="dxa"/>
          </w:tcPr>
          <w:p w:rsidR="005647BB" w:rsidRPr="000B40BC" w:rsidRDefault="005647BB" w:rsidP="0008354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5647BB" w:rsidRPr="00D46835" w:rsidTr="0008354C">
        <w:trPr>
          <w:trHeight w:val="265"/>
        </w:trPr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5647BB" w:rsidRPr="00D46835" w:rsidRDefault="005647BB" w:rsidP="0008354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最近１ヵ月の売上高（①）</w:t>
            </w:r>
          </w:p>
        </w:tc>
        <w:tc>
          <w:tcPr>
            <w:tcW w:w="2835" w:type="dxa"/>
            <w:vAlign w:val="center"/>
          </w:tcPr>
          <w:p w:rsidR="005647BB" w:rsidRPr="00D46835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</w:t>
            </w:r>
          </w:p>
        </w:tc>
        <w:tc>
          <w:tcPr>
            <w:tcW w:w="2516" w:type="dxa"/>
            <w:vAlign w:val="center"/>
          </w:tcPr>
          <w:p w:rsidR="005647BB" w:rsidRPr="00D46835" w:rsidRDefault="005647BB" w:rsidP="0008354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5647BB" w:rsidRPr="00D46835" w:rsidTr="0008354C">
        <w:trPr>
          <w:trHeight w:val="262"/>
        </w:trPr>
        <w:tc>
          <w:tcPr>
            <w:tcW w:w="9745" w:type="dxa"/>
            <w:gridSpan w:val="5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5647BB" w:rsidRPr="00D46835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C5D02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CF236" wp14:editId="32A4F95B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86055</wp:posOffset>
                      </wp:positionV>
                      <wp:extent cx="191135" cy="0"/>
                      <wp:effectExtent l="0" t="76200" r="18415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4D2D9" id="直線矢印コネクタ 2" o:spid="_x0000_s1026" type="#_x0000_t32" style="position:absolute;left:0;text-align:left;margin-left:-22.3pt;margin-top:6.8pt;width:1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□　業歴が１年１ヵ月以上の方　　</w:t>
            </w:r>
          </w:p>
        </w:tc>
      </w:tr>
      <w:tr w:rsidR="005647BB" w:rsidRPr="00D46835" w:rsidTr="0008354C">
        <w:trPr>
          <w:trHeight w:val="70"/>
        </w:trPr>
        <w:tc>
          <w:tcPr>
            <w:tcW w:w="42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5647BB" w:rsidRPr="00D46835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BB" w:rsidRPr="00D46835" w:rsidRDefault="005647BB" w:rsidP="0008354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前年同期の売上高（②）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7BB" w:rsidRPr="00D46835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BB" w:rsidRPr="00D46835" w:rsidRDefault="005647BB" w:rsidP="0008354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5647BB" w:rsidRPr="00D46835" w:rsidTr="0008354C">
        <w:trPr>
          <w:trHeight w:val="535"/>
        </w:trPr>
        <w:tc>
          <w:tcPr>
            <w:tcW w:w="9745" w:type="dxa"/>
            <w:gridSpan w:val="5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5647BB" w:rsidRPr="00D46835" w:rsidRDefault="005647BB" w:rsidP="0008354C">
            <w:pPr>
              <w:widowControl/>
              <w:ind w:left="202" w:hangingChars="100" w:hanging="20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□　１年１ヵ月未満の方</w:t>
            </w:r>
          </w:p>
          <w:p w:rsidR="005647BB" w:rsidRPr="00D46835" w:rsidRDefault="005647BB" w:rsidP="0008354C">
            <w:pPr>
              <w:widowControl/>
              <w:ind w:leftChars="150" w:left="504" w:hangingChars="100" w:hanging="20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⇒　過去３ヵ月間の平均売上高、令和元年12月の売上高または令和元年10月から令和元年1</w:t>
            </w:r>
            <w:bookmarkStart w:id="0" w:name="_GoBack"/>
            <w:bookmarkEnd w:id="0"/>
            <w:r w:rsidRPr="00D46835">
              <w:rPr>
                <w:rFonts w:asciiTheme="minorEastAsia" w:eastAsiaTheme="minorEastAsia" w:hAnsiTheme="minorEastAsia" w:hint="eastAsia"/>
                <w:szCs w:val="21"/>
              </w:rPr>
              <w:t>2月までの平均売上高をご記入ください。</w:t>
            </w:r>
          </w:p>
        </w:tc>
      </w:tr>
      <w:tr w:rsidR="005647BB" w:rsidRPr="00D46835" w:rsidTr="0008354C">
        <w:trPr>
          <w:trHeight w:val="212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</w:tcPr>
          <w:p w:rsidR="005647BB" w:rsidRPr="00D46835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:rsidR="005647BB" w:rsidRPr="00D46835" w:rsidRDefault="005647BB" w:rsidP="0008354C">
            <w:pPr>
              <w:widowControl/>
              <w:ind w:rightChars="36" w:right="7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過去３ヵ月間の平均売上高（③）</w:t>
            </w:r>
          </w:p>
        </w:tc>
        <w:tc>
          <w:tcPr>
            <w:tcW w:w="2516" w:type="dxa"/>
            <w:tcBorders>
              <w:top w:val="single" w:sz="4" w:space="0" w:color="auto"/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5647BB" w:rsidRPr="00D46835" w:rsidTr="0008354C">
        <w:trPr>
          <w:trHeight w:val="90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5647BB" w:rsidRPr="00D46835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5647BB" w:rsidRPr="00D46835" w:rsidRDefault="005647BB" w:rsidP="000835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7BB" w:rsidRPr="00D46835" w:rsidRDefault="005647BB" w:rsidP="0008354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最近１ヵ月の売上高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ind w:rightChars="36" w:right="7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</w:t>
            </w:r>
          </w:p>
        </w:tc>
        <w:tc>
          <w:tcPr>
            <w:tcW w:w="2516" w:type="dxa"/>
            <w:tcBorders>
              <w:top w:val="single" w:sz="4" w:space="0" w:color="auto"/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5647BB" w:rsidRPr="00D46835" w:rsidTr="0008354C">
        <w:trPr>
          <w:trHeight w:val="11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5647BB" w:rsidRPr="00D46835" w:rsidDel="000E65A7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/>
            <w:tcBorders>
              <w:top w:val="nil"/>
              <w:right w:val="single" w:sz="4" w:space="0" w:color="auto"/>
            </w:tcBorders>
          </w:tcPr>
          <w:p w:rsidR="005647BB" w:rsidRPr="00D46835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7BB" w:rsidRPr="00D46835" w:rsidRDefault="005647BB" w:rsidP="0008354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２ヵ月前の売上高</w:t>
            </w: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5647BB" w:rsidRPr="00D46835" w:rsidTr="0008354C">
        <w:trPr>
          <w:trHeight w:val="31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5647BB" w:rsidRPr="00D46835" w:rsidDel="000E65A7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647BB" w:rsidRPr="00D46835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7BB" w:rsidRPr="00D46835" w:rsidRDefault="005647BB" w:rsidP="0008354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３ヵ月前の売上高</w:t>
            </w: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5647BB" w:rsidRPr="00D46835" w:rsidTr="0008354C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5647BB" w:rsidRPr="00D46835" w:rsidDel="000E65A7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:rsidR="005647BB" w:rsidRPr="00D46835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令和元年10月から令和元年12月までの平均売上高（④）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5647BB" w:rsidRPr="00D46835" w:rsidTr="0008354C">
        <w:trPr>
          <w:trHeight w:val="30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5647BB" w:rsidRPr="00D46835" w:rsidDel="000E65A7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5647BB" w:rsidRPr="00D46835" w:rsidRDefault="005647BB" w:rsidP="0008354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令和元年12月の売上高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5647BB" w:rsidRPr="00D46835" w:rsidTr="0008354C">
        <w:trPr>
          <w:trHeight w:val="228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5647BB" w:rsidRPr="00D46835" w:rsidDel="000E65A7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:rsidR="005647BB" w:rsidRPr="00D46835" w:rsidRDefault="005647BB" w:rsidP="0008354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令和元年11月の売上高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5647BB" w:rsidRPr="00D46835" w:rsidTr="0008354C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5647BB" w:rsidRPr="00D46835" w:rsidDel="000E65A7" w:rsidRDefault="005647BB" w:rsidP="0008354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:rsidR="005647BB" w:rsidRPr="00D46835" w:rsidRDefault="005647BB" w:rsidP="0008354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令和元年10月の売上高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5647BB" w:rsidRPr="00D46835" w:rsidRDefault="005647BB" w:rsidP="0008354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</w:tbl>
    <w:p w:rsidR="00736DD6" w:rsidRDefault="00E62BE0" w:rsidP="00736DD6">
      <w:pPr>
        <w:widowControl/>
        <w:jc w:val="left"/>
        <w:rPr>
          <w:rFonts w:asciiTheme="minorEastAsia" w:eastAsiaTheme="minorEastAsia" w:hAnsiTheme="minorEastAsia"/>
          <w:szCs w:val="21"/>
          <w:u w:val="single"/>
        </w:rPr>
      </w:pPr>
      <w:r w:rsidRPr="00D46835">
        <w:rPr>
          <w:rFonts w:asciiTheme="minorEastAsia" w:eastAsiaTheme="minorEastAsia" w:hAnsiTheme="minorEastAsia" w:hint="eastAsia"/>
          <w:szCs w:val="21"/>
        </w:rPr>
        <w:t xml:space="preserve">（注）１　</w:t>
      </w:r>
      <w:r w:rsidRPr="00D46835">
        <w:rPr>
          <w:rFonts w:asciiTheme="minorEastAsia" w:eastAsiaTheme="minorEastAsia" w:hAnsiTheme="minorEastAsia" w:hint="eastAsia"/>
          <w:szCs w:val="21"/>
          <w:u w:val="single"/>
        </w:rPr>
        <w:t>業歴１年１ヵ月以上の方は、①の金額が②の金額と、業歴が１年１ヵ月未満の方は、①の</w:t>
      </w:r>
    </w:p>
    <w:p w:rsidR="00E62BE0" w:rsidRPr="00D46835" w:rsidRDefault="00E62BE0" w:rsidP="00736DD6">
      <w:pPr>
        <w:widowControl/>
        <w:ind w:firstLineChars="500" w:firstLine="1008"/>
        <w:jc w:val="left"/>
        <w:rPr>
          <w:rFonts w:asciiTheme="minorEastAsia" w:eastAsiaTheme="minorEastAsia" w:hAnsiTheme="minorEastAsia"/>
          <w:szCs w:val="21"/>
        </w:rPr>
      </w:pPr>
      <w:r w:rsidRPr="00D46835">
        <w:rPr>
          <w:rFonts w:asciiTheme="minorEastAsia" w:eastAsiaTheme="minorEastAsia" w:hAnsiTheme="minorEastAsia" w:hint="eastAsia"/>
          <w:szCs w:val="21"/>
          <w:u w:val="single"/>
        </w:rPr>
        <w:t>金額が③、④の金額と比較して</w:t>
      </w:r>
      <w:r w:rsidR="00736DD6">
        <w:rPr>
          <w:rFonts w:asciiTheme="minorEastAsia" w:eastAsiaTheme="minorEastAsia" w:hAnsiTheme="minorEastAsia" w:hint="eastAsia"/>
          <w:szCs w:val="21"/>
          <w:u w:val="single"/>
        </w:rPr>
        <w:t>５</w:t>
      </w:r>
      <w:r>
        <w:rPr>
          <w:rFonts w:asciiTheme="minorEastAsia" w:eastAsiaTheme="minorEastAsia" w:hAnsiTheme="minorEastAsia" w:hint="eastAsia"/>
          <w:szCs w:val="21"/>
          <w:u w:val="single"/>
        </w:rPr>
        <w:t>０</w:t>
      </w:r>
      <w:r w:rsidRPr="00D46835">
        <w:rPr>
          <w:rFonts w:asciiTheme="minorEastAsia" w:eastAsiaTheme="minorEastAsia" w:hAnsiTheme="minorEastAsia" w:hint="eastAsia"/>
          <w:szCs w:val="21"/>
          <w:u w:val="single"/>
        </w:rPr>
        <w:t>％以上減少している</w:t>
      </w:r>
      <w:r w:rsidRPr="00D46835">
        <w:rPr>
          <w:rFonts w:asciiTheme="minorEastAsia" w:eastAsiaTheme="minorEastAsia" w:hAnsiTheme="minorEastAsia" w:hint="eastAsia"/>
          <w:szCs w:val="21"/>
        </w:rPr>
        <w:t>。</w:t>
      </w:r>
    </w:p>
    <w:p w:rsidR="00E62BE0" w:rsidRPr="00736DD6" w:rsidRDefault="00E62BE0" w:rsidP="00736DD6">
      <w:pPr>
        <w:widowControl/>
        <w:ind w:firstLineChars="300" w:firstLine="605"/>
        <w:jc w:val="left"/>
        <w:rPr>
          <w:rFonts w:asciiTheme="minorEastAsia" w:eastAsiaTheme="minorEastAsia" w:hAnsiTheme="minorEastAsia"/>
          <w:szCs w:val="21"/>
        </w:rPr>
      </w:pPr>
      <w:r w:rsidRPr="00D46835">
        <w:rPr>
          <w:rFonts w:asciiTheme="minorEastAsia" w:eastAsiaTheme="minorEastAsia" w:hAnsiTheme="minorEastAsia" w:hint="eastAsia"/>
          <w:szCs w:val="21"/>
        </w:rPr>
        <w:t>２　確定申告決算書、試算表、売上帳等に基づき正確に記載してください。</w:t>
      </w:r>
    </w:p>
    <w:sectPr w:rsidR="00E62BE0" w:rsidRPr="00736DD6" w:rsidSect="006271BA">
      <w:pgSz w:w="11906" w:h="16838" w:code="9"/>
      <w:pgMar w:top="567" w:right="1418" w:bottom="567" w:left="1418" w:header="720" w:footer="720" w:gutter="0"/>
      <w:pgNumType w:start="26"/>
      <w:cols w:space="720"/>
      <w:noEndnote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4E" w:rsidRDefault="000B034E">
      <w:r>
        <w:separator/>
      </w:r>
    </w:p>
  </w:endnote>
  <w:endnote w:type="continuationSeparator" w:id="0">
    <w:p w:rsidR="000B034E" w:rsidRDefault="000B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4E" w:rsidRDefault="000B034E">
      <w:r>
        <w:separator/>
      </w:r>
    </w:p>
  </w:footnote>
  <w:footnote w:type="continuationSeparator" w:id="0">
    <w:p w:rsidR="000B034E" w:rsidRDefault="000B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B1B4916"/>
    <w:multiLevelType w:val="hybridMultilevel"/>
    <w:tmpl w:val="00C2906C"/>
    <w:lvl w:ilvl="0" w:tplc="A97227C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F2049"/>
    <w:multiLevelType w:val="hybridMultilevel"/>
    <w:tmpl w:val="19E01270"/>
    <w:lvl w:ilvl="0" w:tplc="854C523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DC45FAB"/>
    <w:multiLevelType w:val="hybridMultilevel"/>
    <w:tmpl w:val="54D28050"/>
    <w:lvl w:ilvl="0" w:tplc="215878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9A11BA"/>
    <w:multiLevelType w:val="hybridMultilevel"/>
    <w:tmpl w:val="A6BCE9D4"/>
    <w:lvl w:ilvl="0" w:tplc="5658D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C28629C">
      <w:start w:val="1"/>
      <w:numFmt w:val="aiueoFullWidth"/>
      <w:lvlText w:val="%2．"/>
      <w:lvlJc w:val="left"/>
      <w:pPr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D94AA9"/>
    <w:multiLevelType w:val="hybridMultilevel"/>
    <w:tmpl w:val="3BAED92A"/>
    <w:lvl w:ilvl="0" w:tplc="F5CC58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E7"/>
    <w:rsid w:val="00011E4C"/>
    <w:rsid w:val="00021CF9"/>
    <w:rsid w:val="00036AE2"/>
    <w:rsid w:val="000371E8"/>
    <w:rsid w:val="00050F9A"/>
    <w:rsid w:val="00051078"/>
    <w:rsid w:val="0005193E"/>
    <w:rsid w:val="00062233"/>
    <w:rsid w:val="000659AF"/>
    <w:rsid w:val="00081E6A"/>
    <w:rsid w:val="0008354C"/>
    <w:rsid w:val="000A6E25"/>
    <w:rsid w:val="000B034E"/>
    <w:rsid w:val="000C1850"/>
    <w:rsid w:val="000C37AA"/>
    <w:rsid w:val="000C45B4"/>
    <w:rsid w:val="000C77EE"/>
    <w:rsid w:val="000E45DB"/>
    <w:rsid w:val="00106C86"/>
    <w:rsid w:val="00144E97"/>
    <w:rsid w:val="00145091"/>
    <w:rsid w:val="0014552D"/>
    <w:rsid w:val="0014656B"/>
    <w:rsid w:val="00170044"/>
    <w:rsid w:val="001932A7"/>
    <w:rsid w:val="001A7C08"/>
    <w:rsid w:val="001C43CD"/>
    <w:rsid w:val="001C4A61"/>
    <w:rsid w:val="001C4D28"/>
    <w:rsid w:val="001C6301"/>
    <w:rsid w:val="001C69D1"/>
    <w:rsid w:val="001E4B47"/>
    <w:rsid w:val="001E5B3C"/>
    <w:rsid w:val="001E6EED"/>
    <w:rsid w:val="001F3C28"/>
    <w:rsid w:val="001F4894"/>
    <w:rsid w:val="0021497C"/>
    <w:rsid w:val="00227F1F"/>
    <w:rsid w:val="00237080"/>
    <w:rsid w:val="00246AFC"/>
    <w:rsid w:val="0026258E"/>
    <w:rsid w:val="002979DC"/>
    <w:rsid w:val="002A7563"/>
    <w:rsid w:val="002B20BC"/>
    <w:rsid w:val="002C30D1"/>
    <w:rsid w:val="002D26F5"/>
    <w:rsid w:val="002E241C"/>
    <w:rsid w:val="00317CA6"/>
    <w:rsid w:val="0032086F"/>
    <w:rsid w:val="00322436"/>
    <w:rsid w:val="003332D2"/>
    <w:rsid w:val="00336AF1"/>
    <w:rsid w:val="0034197F"/>
    <w:rsid w:val="0038089B"/>
    <w:rsid w:val="00380C3B"/>
    <w:rsid w:val="00391AF1"/>
    <w:rsid w:val="00392EED"/>
    <w:rsid w:val="0039417B"/>
    <w:rsid w:val="00394290"/>
    <w:rsid w:val="003F1FE3"/>
    <w:rsid w:val="003F4846"/>
    <w:rsid w:val="003F5317"/>
    <w:rsid w:val="00411AFB"/>
    <w:rsid w:val="0041338D"/>
    <w:rsid w:val="004279A4"/>
    <w:rsid w:val="0044760F"/>
    <w:rsid w:val="0046006B"/>
    <w:rsid w:val="00472883"/>
    <w:rsid w:val="0048545C"/>
    <w:rsid w:val="0049692F"/>
    <w:rsid w:val="004A169F"/>
    <w:rsid w:val="004A2EA4"/>
    <w:rsid w:val="004A433D"/>
    <w:rsid w:val="004A53C2"/>
    <w:rsid w:val="004D0BEE"/>
    <w:rsid w:val="004D58E3"/>
    <w:rsid w:val="004F02A9"/>
    <w:rsid w:val="004F0D67"/>
    <w:rsid w:val="004F4A60"/>
    <w:rsid w:val="005017ED"/>
    <w:rsid w:val="00514434"/>
    <w:rsid w:val="005422EA"/>
    <w:rsid w:val="005647BB"/>
    <w:rsid w:val="00571F57"/>
    <w:rsid w:val="0057231D"/>
    <w:rsid w:val="00572F28"/>
    <w:rsid w:val="00573960"/>
    <w:rsid w:val="005A710D"/>
    <w:rsid w:val="005C50CE"/>
    <w:rsid w:val="005C6C81"/>
    <w:rsid w:val="005D7FED"/>
    <w:rsid w:val="005E7A9D"/>
    <w:rsid w:val="005F1BB4"/>
    <w:rsid w:val="006271BA"/>
    <w:rsid w:val="00631A83"/>
    <w:rsid w:val="00631ACB"/>
    <w:rsid w:val="00632125"/>
    <w:rsid w:val="006377D7"/>
    <w:rsid w:val="00647FC9"/>
    <w:rsid w:val="00682B1E"/>
    <w:rsid w:val="00687B63"/>
    <w:rsid w:val="0069482B"/>
    <w:rsid w:val="006A0FB2"/>
    <w:rsid w:val="006A150D"/>
    <w:rsid w:val="006A2F50"/>
    <w:rsid w:val="006B018C"/>
    <w:rsid w:val="006B1388"/>
    <w:rsid w:val="006B6E58"/>
    <w:rsid w:val="006D0818"/>
    <w:rsid w:val="006D0B2F"/>
    <w:rsid w:val="006D30E1"/>
    <w:rsid w:val="006F15CF"/>
    <w:rsid w:val="00714004"/>
    <w:rsid w:val="00720F6C"/>
    <w:rsid w:val="00735041"/>
    <w:rsid w:val="00736DD6"/>
    <w:rsid w:val="0074098A"/>
    <w:rsid w:val="007523A1"/>
    <w:rsid w:val="00754803"/>
    <w:rsid w:val="00763D9D"/>
    <w:rsid w:val="00764BA6"/>
    <w:rsid w:val="00781D42"/>
    <w:rsid w:val="00783F87"/>
    <w:rsid w:val="00785424"/>
    <w:rsid w:val="007A68D4"/>
    <w:rsid w:val="007B0B03"/>
    <w:rsid w:val="007C534E"/>
    <w:rsid w:val="007E0CB0"/>
    <w:rsid w:val="007F50F9"/>
    <w:rsid w:val="007F54F7"/>
    <w:rsid w:val="00801AAC"/>
    <w:rsid w:val="00801D42"/>
    <w:rsid w:val="008244AA"/>
    <w:rsid w:val="008421AA"/>
    <w:rsid w:val="008501F1"/>
    <w:rsid w:val="00862046"/>
    <w:rsid w:val="00862E40"/>
    <w:rsid w:val="008779AB"/>
    <w:rsid w:val="00881768"/>
    <w:rsid w:val="00886D47"/>
    <w:rsid w:val="008B2239"/>
    <w:rsid w:val="008B27B3"/>
    <w:rsid w:val="008C5E94"/>
    <w:rsid w:val="008E0C1A"/>
    <w:rsid w:val="008F1661"/>
    <w:rsid w:val="008F23F8"/>
    <w:rsid w:val="00901990"/>
    <w:rsid w:val="00910B3F"/>
    <w:rsid w:val="00931EBE"/>
    <w:rsid w:val="009375DF"/>
    <w:rsid w:val="00937C01"/>
    <w:rsid w:val="00940FE7"/>
    <w:rsid w:val="00957999"/>
    <w:rsid w:val="009752FF"/>
    <w:rsid w:val="00984ADC"/>
    <w:rsid w:val="0099093A"/>
    <w:rsid w:val="00993AC6"/>
    <w:rsid w:val="009952D6"/>
    <w:rsid w:val="009A05B7"/>
    <w:rsid w:val="009B1F48"/>
    <w:rsid w:val="009B7723"/>
    <w:rsid w:val="009D0FEB"/>
    <w:rsid w:val="009E3088"/>
    <w:rsid w:val="009F5B62"/>
    <w:rsid w:val="009F7319"/>
    <w:rsid w:val="00A03E32"/>
    <w:rsid w:val="00A10A27"/>
    <w:rsid w:val="00A12669"/>
    <w:rsid w:val="00A16F0B"/>
    <w:rsid w:val="00A313FC"/>
    <w:rsid w:val="00A3245A"/>
    <w:rsid w:val="00A400B1"/>
    <w:rsid w:val="00A43245"/>
    <w:rsid w:val="00A74AE8"/>
    <w:rsid w:val="00A769A2"/>
    <w:rsid w:val="00A92118"/>
    <w:rsid w:val="00A93CFC"/>
    <w:rsid w:val="00AA37F6"/>
    <w:rsid w:val="00AC3615"/>
    <w:rsid w:val="00AC4D9A"/>
    <w:rsid w:val="00AF7338"/>
    <w:rsid w:val="00B01014"/>
    <w:rsid w:val="00B071E8"/>
    <w:rsid w:val="00B10A5F"/>
    <w:rsid w:val="00B1416B"/>
    <w:rsid w:val="00B14A3F"/>
    <w:rsid w:val="00B2570C"/>
    <w:rsid w:val="00B41FEB"/>
    <w:rsid w:val="00B45A50"/>
    <w:rsid w:val="00B46A07"/>
    <w:rsid w:val="00B62B00"/>
    <w:rsid w:val="00B76CEB"/>
    <w:rsid w:val="00BB28EA"/>
    <w:rsid w:val="00BB69AF"/>
    <w:rsid w:val="00C06813"/>
    <w:rsid w:val="00C13A4B"/>
    <w:rsid w:val="00C206E3"/>
    <w:rsid w:val="00C36A27"/>
    <w:rsid w:val="00C7181C"/>
    <w:rsid w:val="00C81451"/>
    <w:rsid w:val="00C83878"/>
    <w:rsid w:val="00C84375"/>
    <w:rsid w:val="00C85561"/>
    <w:rsid w:val="00C93818"/>
    <w:rsid w:val="00CB1C11"/>
    <w:rsid w:val="00CD2574"/>
    <w:rsid w:val="00CE4A5C"/>
    <w:rsid w:val="00CE52C3"/>
    <w:rsid w:val="00CE6E49"/>
    <w:rsid w:val="00CF27B1"/>
    <w:rsid w:val="00D12F39"/>
    <w:rsid w:val="00D1426F"/>
    <w:rsid w:val="00D161D9"/>
    <w:rsid w:val="00D20F8B"/>
    <w:rsid w:val="00D214D0"/>
    <w:rsid w:val="00D22378"/>
    <w:rsid w:val="00D41AA3"/>
    <w:rsid w:val="00D741F5"/>
    <w:rsid w:val="00D754A8"/>
    <w:rsid w:val="00D95104"/>
    <w:rsid w:val="00DA2DA0"/>
    <w:rsid w:val="00DC5431"/>
    <w:rsid w:val="00DD0ABD"/>
    <w:rsid w:val="00DD160F"/>
    <w:rsid w:val="00DE56DE"/>
    <w:rsid w:val="00E041AF"/>
    <w:rsid w:val="00E14D8D"/>
    <w:rsid w:val="00E40B0A"/>
    <w:rsid w:val="00E5494C"/>
    <w:rsid w:val="00E62BE0"/>
    <w:rsid w:val="00E72E8B"/>
    <w:rsid w:val="00E83C22"/>
    <w:rsid w:val="00E854E4"/>
    <w:rsid w:val="00EA4FAD"/>
    <w:rsid w:val="00EA68DF"/>
    <w:rsid w:val="00ED31AA"/>
    <w:rsid w:val="00EF1A92"/>
    <w:rsid w:val="00EF2065"/>
    <w:rsid w:val="00F01DE1"/>
    <w:rsid w:val="00F0312F"/>
    <w:rsid w:val="00F13B88"/>
    <w:rsid w:val="00F175DD"/>
    <w:rsid w:val="00F22D80"/>
    <w:rsid w:val="00F36E64"/>
    <w:rsid w:val="00F572AA"/>
    <w:rsid w:val="00F62B1E"/>
    <w:rsid w:val="00F773F7"/>
    <w:rsid w:val="00F804BC"/>
    <w:rsid w:val="00F86C69"/>
    <w:rsid w:val="00F86D17"/>
    <w:rsid w:val="00F935CF"/>
    <w:rsid w:val="00FA122C"/>
    <w:rsid w:val="00FA522D"/>
    <w:rsid w:val="00FB3D23"/>
    <w:rsid w:val="00FC124A"/>
    <w:rsid w:val="00FD1A93"/>
    <w:rsid w:val="00FD73D0"/>
    <w:rsid w:val="00FE0A48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843467-936A-434C-9236-6DAB428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9"/>
      <w:szCs w:val="19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z w:val="21"/>
      <w:szCs w:val="21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tabs>
        <w:tab w:val="left" w:pos="-3132"/>
      </w:tabs>
      <w:ind w:leftChars="200" w:left="432"/>
    </w:pPr>
    <w:rPr>
      <w:rFonts w:ascii="ＭＳ 明朝" w:hAnsi="ＭＳ 明朝"/>
      <w:kern w:val="0"/>
    </w:rPr>
  </w:style>
  <w:style w:type="character" w:styleId="ad">
    <w:name w:val="Emphasis"/>
    <w:qFormat/>
    <w:rPr>
      <w:i/>
      <w:iCs/>
    </w:rPr>
  </w:style>
  <w:style w:type="paragraph" w:styleId="20">
    <w:name w:val="Body Text Indent 2"/>
    <w:basedOn w:val="a"/>
    <w:pPr>
      <w:ind w:left="216" w:hangingChars="100" w:hanging="216"/>
    </w:pPr>
    <w:rPr>
      <w:rFonts w:ascii="ＭＳ 明朝" w:hAnsi="ＭＳ 明朝"/>
    </w:rPr>
  </w:style>
  <w:style w:type="paragraph" w:styleId="ae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">
    <w:name w:val="Closing"/>
    <w:basedOn w:val="a"/>
    <w:pPr>
      <w:jc w:val="right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48" w:hangingChars="100" w:hanging="216"/>
    </w:pPr>
    <w:rPr>
      <w:rFonts w:ascii="ＭＳ 明朝" w:hAnsi="ＭＳ 明朝"/>
    </w:rPr>
  </w:style>
  <w:style w:type="paragraph" w:styleId="af0">
    <w:name w:val="Block Text"/>
    <w:basedOn w:val="a"/>
    <w:pPr>
      <w:tabs>
        <w:tab w:val="left" w:pos="525"/>
      </w:tabs>
      <w:ind w:left="121" w:rightChars="24" w:right="52"/>
    </w:pPr>
    <w:rPr>
      <w:rFonts w:ascii="ＭＳ 明朝" w:hAnsi="ＭＳ 明朝"/>
      <w:spacing w:val="-4"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45A5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styleId="af2">
    <w:name w:val="Table Grid"/>
    <w:basedOn w:val="a1"/>
    <w:uiPriority w:val="59"/>
    <w:rsid w:val="006B6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CD2574"/>
    <w:pPr>
      <w:ind w:leftChars="400" w:left="840"/>
    </w:pPr>
  </w:style>
  <w:style w:type="character" w:styleId="af4">
    <w:name w:val="Placeholder Text"/>
    <w:basedOn w:val="a0"/>
    <w:uiPriority w:val="99"/>
    <w:semiHidden/>
    <w:rsid w:val="001C4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879F-11A1-4A6A-A991-AD3A54CD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滋賀県庁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新産業振興課</dc:creator>
  <cp:lastModifiedBy>太田　貴士</cp:lastModifiedBy>
  <cp:revision>35</cp:revision>
  <cp:lastPrinted>2020-03-30T00:50:00Z</cp:lastPrinted>
  <dcterms:created xsi:type="dcterms:W3CDTF">2018-03-19T06:55:00Z</dcterms:created>
  <dcterms:modified xsi:type="dcterms:W3CDTF">2020-04-27T13:26:00Z</dcterms:modified>
</cp:coreProperties>
</file>