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95974" w14:textId="77777777"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40"/>
          <w:szCs w:val="40"/>
        </w:rPr>
      </w:pPr>
    </w:p>
    <w:p w14:paraId="7B196D4F" w14:textId="77777777"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40"/>
          <w:szCs w:val="40"/>
        </w:rPr>
      </w:pPr>
    </w:p>
    <w:p w14:paraId="19837C6B" w14:textId="77777777" w:rsidR="007A2806" w:rsidRDefault="007A2806">
      <w:pPr>
        <w:overflowPunct w:val="0"/>
        <w:autoSpaceDE w:val="0"/>
        <w:autoSpaceDN w:val="0"/>
        <w:jc w:val="center"/>
        <w:textAlignment w:val="baseline"/>
        <w:rPr>
          <w:rFonts w:ascii="ＭＳ ゴシック" w:eastAsia="ＭＳ ゴシック" w:hAnsi="ＭＳ ゴシック" w:cs="ＭＳ 明朝"/>
          <w:bCs/>
          <w:color w:val="000000"/>
          <w:spacing w:val="2"/>
          <w:kern w:val="0"/>
          <w:sz w:val="40"/>
          <w:szCs w:val="40"/>
        </w:rPr>
      </w:pPr>
    </w:p>
    <w:p w14:paraId="6448CD24" w14:textId="77777777" w:rsidR="007A2806" w:rsidRDefault="00132FD4">
      <w:pPr>
        <w:overflowPunct w:val="0"/>
        <w:autoSpaceDE w:val="0"/>
        <w:autoSpaceDN w:val="0"/>
        <w:jc w:val="center"/>
        <w:rPr>
          <w:rFonts w:ascii="ＭＳ ゴシック" w:eastAsia="ＭＳ ゴシック" w:hAnsi="ＭＳ ゴシック"/>
          <w:b/>
          <w:sz w:val="48"/>
          <w:szCs w:val="48"/>
          <w:lang w:val="ja-JP"/>
        </w:rPr>
      </w:pPr>
      <w:r>
        <w:rPr>
          <w:rFonts w:ascii="ＭＳ ゴシック" w:eastAsia="ＭＳ ゴシック" w:hAnsi="ＭＳ ゴシック" w:hint="eastAsia"/>
          <w:b/>
          <w:sz w:val="48"/>
          <w:szCs w:val="48"/>
          <w:lang w:val="ja-JP"/>
        </w:rPr>
        <w:t>令和元年度</w:t>
      </w:r>
    </w:p>
    <w:p w14:paraId="57F2C7BA" w14:textId="77777777" w:rsidR="007A2806" w:rsidRDefault="00132FD4">
      <w:pPr>
        <w:overflowPunct w:val="0"/>
        <w:autoSpaceDE w:val="0"/>
        <w:autoSpaceDN w:val="0"/>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滋賀の医療福祉に関する県民意識調査</w:t>
      </w:r>
    </w:p>
    <w:p w14:paraId="17E508C2" w14:textId="77777777" w:rsidR="007A2806" w:rsidRDefault="007A2806">
      <w:pPr>
        <w:overflowPunct w:val="0"/>
        <w:autoSpaceDE w:val="0"/>
        <w:autoSpaceDN w:val="0"/>
        <w:rPr>
          <w:rFonts w:ascii="Times New Roman" w:hAnsi="Times New Roman"/>
        </w:rPr>
      </w:pPr>
    </w:p>
    <w:p w14:paraId="488DBA51" w14:textId="77777777" w:rsidR="007A2806" w:rsidRDefault="00132FD4">
      <w:pPr>
        <w:overflowPunct w:val="0"/>
        <w:autoSpaceDE w:val="0"/>
        <w:autoSpaceDN w:val="0"/>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lang w:val="ja-JP"/>
        </w:rPr>
        <w:t>単純集計結果</w:t>
      </w:r>
    </w:p>
    <w:p w14:paraId="003185FA" w14:textId="77777777" w:rsidR="007A2806" w:rsidRDefault="007A2806">
      <w:pPr>
        <w:overflowPunct w:val="0"/>
        <w:autoSpaceDE w:val="0"/>
        <w:autoSpaceDN w:val="0"/>
        <w:rPr>
          <w:rFonts w:ascii="Times New Roman" w:hAnsi="Times New Roman"/>
        </w:rPr>
      </w:pPr>
    </w:p>
    <w:p w14:paraId="06ED856A"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6123F2D2" w14:textId="77777777" w:rsidR="007A2806" w:rsidRDefault="00132FD4">
      <w:pPr>
        <w:overflowPunct w:val="0"/>
        <w:autoSpaceDE w:val="0"/>
        <w:autoSpaceDN w:val="0"/>
        <w:jc w:val="center"/>
        <w:textAlignment w:val="baseline"/>
        <w:rPr>
          <w:rFonts w:hAnsi="Times New Roman" w:cs="ＭＳ 明朝"/>
          <w:color w:val="000000"/>
          <w:spacing w:val="2"/>
          <w:kern w:val="0"/>
          <w:sz w:val="40"/>
          <w:szCs w:val="40"/>
        </w:rPr>
      </w:pPr>
      <w:r>
        <w:rPr>
          <w:rFonts w:hAnsi="Times New Roman" w:cs="ＭＳ 明朝"/>
          <w:noProof/>
          <w:color w:val="000000"/>
          <w:spacing w:val="2"/>
          <w:kern w:val="0"/>
          <w:sz w:val="20"/>
          <w:szCs w:val="40"/>
        </w:rPr>
        <mc:AlternateContent>
          <mc:Choice Requires="wps">
            <w:drawing>
              <wp:anchor distT="0" distB="0" distL="114300" distR="114300" simplePos="0" relativeHeight="251684864" behindDoc="0" locked="0" layoutInCell="1" allowOverlap="1" wp14:anchorId="05104BE4" wp14:editId="5D3C1A01">
                <wp:simplePos x="0" y="0"/>
                <wp:positionH relativeFrom="column">
                  <wp:posOffset>349250</wp:posOffset>
                </wp:positionH>
                <wp:positionV relativeFrom="paragraph">
                  <wp:posOffset>248920</wp:posOffset>
                </wp:positionV>
                <wp:extent cx="5448300" cy="3829050"/>
                <wp:effectExtent l="12065" t="7620" r="6985"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829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40FC3C" w14:textId="77777777" w:rsidR="007D3D5C" w:rsidRDefault="007D3D5C">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単純集計のみかた</w:t>
                            </w:r>
                          </w:p>
                          <w:p w14:paraId="44196728" w14:textId="77777777" w:rsidR="007D3D5C" w:rsidRDefault="007D3D5C">
                            <w:pPr>
                              <w:overflowPunct w:val="0"/>
                              <w:autoSpaceDE w:val="0"/>
                              <w:autoSpaceDN w:val="0"/>
                            </w:pPr>
                          </w:p>
                          <w:p w14:paraId="1D974FD0" w14:textId="77777777" w:rsidR="007D3D5C" w:rsidRDefault="007D3D5C">
                            <w:pPr>
                              <w:overflowPunct w:val="0"/>
                              <w:autoSpaceDE w:val="0"/>
                              <w:autoSpaceDN w:val="0"/>
                              <w:spacing w:afterLines="50" w:after="173" w:line="0" w:lineRule="atLeast"/>
                              <w:ind w:left="632" w:hangingChars="300" w:hanging="632"/>
                            </w:pPr>
                            <w:r>
                              <w:rPr>
                                <w:rFonts w:hint="eastAsia"/>
                              </w:rPr>
                              <w:t>（１）比率はすべて、各設問の不明・無回答を含む集計対象者数（付問では当該設問回答対象者数）に対する百分率（％）を表している。１人の対象者に２つ以上の回答を求める設問（複数回答設問）では、百分率（％）の合計は</w:t>
                            </w:r>
                            <w:r w:rsidRPr="006261DF">
                              <w:rPr>
                                <w:rFonts w:ascii="ＭＳ 明朝" w:hAnsi="ＭＳ 明朝" w:hint="eastAsia"/>
                              </w:rPr>
                              <w:t>、100.0％</w:t>
                            </w:r>
                            <w:r>
                              <w:rPr>
                                <w:rFonts w:hint="eastAsia"/>
                              </w:rPr>
                              <w:t>を超える場合がある。</w:t>
                            </w:r>
                          </w:p>
                          <w:p w14:paraId="50DD8FB7" w14:textId="77777777" w:rsidR="007D3D5C" w:rsidRDefault="007D3D5C">
                            <w:pPr>
                              <w:overflowPunct w:val="0"/>
                              <w:autoSpaceDE w:val="0"/>
                              <w:autoSpaceDN w:val="0"/>
                              <w:spacing w:afterLines="50" w:after="173" w:line="0" w:lineRule="atLeast"/>
                              <w:ind w:left="632" w:hangingChars="300" w:hanging="632"/>
                              <w:rPr>
                                <w:color w:val="FF0000"/>
                              </w:rPr>
                            </w:pPr>
                            <w:r>
                              <w:rPr>
                                <w:rFonts w:hint="eastAsia"/>
                              </w:rPr>
                              <w:t>（２）百分率（％）は小数第２位を四捨五入し、小数第１位までを表示した。１つだけ回答を求める設問（単数回答設問）では、四捨五入の関係上各選択肢の百分率（％）の合計が</w:t>
                            </w:r>
                            <w:r w:rsidRPr="006261DF">
                              <w:rPr>
                                <w:rFonts w:ascii="ＭＳ 明朝" w:hAnsi="ＭＳ 明朝" w:hint="eastAsia"/>
                              </w:rPr>
                              <w:t>100.0％</w:t>
                            </w:r>
                            <w:r>
                              <w:rPr>
                                <w:rFonts w:hint="eastAsia"/>
                              </w:rPr>
                              <w:t>にならない場合がある。また、２つの選択肢を集約した割合（「満足」と「どちらかといえば満足」を合計した『満足度』など）は、該当選択肢の回答数の合計から割合を算出しているため、選択肢ごとに算出した割合の合計と一致しない場合がある。</w:t>
                            </w:r>
                          </w:p>
                          <w:p w14:paraId="5EDF3F50" w14:textId="73748202" w:rsidR="007D3D5C" w:rsidRDefault="007D3D5C">
                            <w:pPr>
                              <w:overflowPunct w:val="0"/>
                              <w:autoSpaceDE w:val="0"/>
                              <w:autoSpaceDN w:val="0"/>
                              <w:spacing w:afterLines="50" w:after="173" w:line="0" w:lineRule="atLeast"/>
                              <w:ind w:left="632" w:hangingChars="300" w:hanging="632"/>
                            </w:pPr>
                            <w:r>
                              <w:rPr>
                                <w:rFonts w:hint="eastAsia"/>
                              </w:rPr>
                              <w:t>（３）図中の「Ｎ」は集計対象者数（あるいは、分類別の該当対象者数）を示し、各選択肢の回答比率は「Ｎ」を集計母数として算出した。</w:t>
                            </w:r>
                          </w:p>
                          <w:p w14:paraId="358CC61E" w14:textId="77777777" w:rsidR="007D3D5C" w:rsidRDefault="007D3D5C">
                            <w:pPr>
                              <w:overflowPunct w:val="0"/>
                              <w:autoSpaceDE w:val="0"/>
                              <w:autoSpaceDN w:val="0"/>
                              <w:spacing w:afterLines="50" w:after="173" w:line="0" w:lineRule="atLeast"/>
                              <w:ind w:left="632" w:hangingChars="300" w:hanging="632"/>
                            </w:pPr>
                            <w:r>
                              <w:rPr>
                                <w:rFonts w:hint="eastAsia"/>
                              </w:rPr>
                              <w:t>（４）回答者数は、各地域の抽出率の差を調整するため、回収数にウェイトを加重し規正した。これは標本数の配分にあたり、湖西地域は他の６地域（大津、湖南、甲賀、東近江、湖東、湖北）の２倍のウェイトを加重して抽出したためである。</w:t>
                            </w:r>
                          </w:p>
                        </w:txbxContent>
                      </wps:txbx>
                      <wps:bodyPr rot="0" vert="horz" wrap="square" lIns="51840" tIns="45720" rIns="51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BE4" id="_x0000_t202" coordsize="21600,21600" o:spt="202" path="m,l,21600r21600,l21600,xe">
                <v:stroke joinstyle="miter"/>
                <v:path gradientshapeok="t" o:connecttype="rect"/>
              </v:shapetype>
              <v:shape id="Text Box 10" o:spid="_x0000_s1026" type="#_x0000_t202" style="position:absolute;left:0;text-align:left;margin-left:27.5pt;margin-top:19.6pt;width:429pt;height:3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">
                <v:textbox inset="1.44mm,,1.44mm">
                  <w:txbxContent>
                    <w:p w14:paraId="5C40FC3C" w14:textId="77777777" w:rsidR="007D3D5C" w:rsidRDefault="007D3D5C">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単純集計のみかた</w:t>
                      </w:r>
                    </w:p>
                    <w:p w14:paraId="44196728" w14:textId="77777777" w:rsidR="007D3D5C" w:rsidRDefault="007D3D5C">
                      <w:pPr>
                        <w:overflowPunct w:val="0"/>
                        <w:autoSpaceDE w:val="0"/>
                        <w:autoSpaceDN w:val="0"/>
                      </w:pPr>
                    </w:p>
                    <w:p w14:paraId="1D974FD0" w14:textId="77777777" w:rsidR="007D3D5C" w:rsidRDefault="007D3D5C">
                      <w:pPr>
                        <w:overflowPunct w:val="0"/>
                        <w:autoSpaceDE w:val="0"/>
                        <w:autoSpaceDN w:val="0"/>
                        <w:spacing w:afterLines="50" w:after="173" w:line="0" w:lineRule="atLeast"/>
                        <w:ind w:left="632" w:hangingChars="300" w:hanging="632"/>
                      </w:pPr>
                      <w:r>
                        <w:rPr>
                          <w:rFonts w:hint="eastAsia"/>
                        </w:rPr>
                        <w:t>（１）比率はすべて、各設問の不明・無回答を含む集計対象者数（付問では当該設問回答対象者数）に対する百分率（％）を表している。１人の対象者に２つ以上の回答を求める設問（複数回答設問）では、百分率（％）の合計は</w:t>
                      </w:r>
                      <w:r w:rsidRPr="006261DF">
                        <w:rPr>
                          <w:rFonts w:ascii="ＭＳ 明朝" w:hAnsi="ＭＳ 明朝" w:hint="eastAsia"/>
                        </w:rPr>
                        <w:t>、100.0％</w:t>
                      </w:r>
                      <w:r>
                        <w:rPr>
                          <w:rFonts w:hint="eastAsia"/>
                        </w:rPr>
                        <w:t>を超える場合がある。</w:t>
                      </w:r>
                    </w:p>
                    <w:p w14:paraId="50DD8FB7" w14:textId="77777777" w:rsidR="007D3D5C" w:rsidRDefault="007D3D5C">
                      <w:pPr>
                        <w:overflowPunct w:val="0"/>
                        <w:autoSpaceDE w:val="0"/>
                        <w:autoSpaceDN w:val="0"/>
                        <w:spacing w:afterLines="50" w:after="173" w:line="0" w:lineRule="atLeast"/>
                        <w:ind w:left="632" w:hangingChars="300" w:hanging="632"/>
                        <w:rPr>
                          <w:color w:val="FF0000"/>
                        </w:rPr>
                      </w:pPr>
                      <w:r>
                        <w:rPr>
                          <w:rFonts w:hint="eastAsia"/>
                        </w:rPr>
                        <w:t>（２）百分率（％）は小数第２位を四捨五入し、小数第１位までを表示した。１つだけ回答を求める設問（単数回答設問）では、四捨五入の関係上各選択肢の百分率（％）の合計が</w:t>
                      </w:r>
                      <w:r w:rsidRPr="006261DF">
                        <w:rPr>
                          <w:rFonts w:ascii="ＭＳ 明朝" w:hAnsi="ＭＳ 明朝" w:hint="eastAsia"/>
                        </w:rPr>
                        <w:t>100.0％</w:t>
                      </w:r>
                      <w:r>
                        <w:rPr>
                          <w:rFonts w:hint="eastAsia"/>
                        </w:rPr>
                        <w:t>にならない場合がある。また、２つの選択肢を集約した割合（「満足」と「どちらかといえば満足」を合計した『満足度』など）は、該当選択肢の回答数の合計から割合を算出しているため、選択肢ごとに算出した割合の合計と一致しない場合がある。</w:t>
                      </w:r>
                    </w:p>
                    <w:p w14:paraId="5EDF3F50" w14:textId="73748202" w:rsidR="007D3D5C" w:rsidRDefault="007D3D5C">
                      <w:pPr>
                        <w:overflowPunct w:val="0"/>
                        <w:autoSpaceDE w:val="0"/>
                        <w:autoSpaceDN w:val="0"/>
                        <w:spacing w:afterLines="50" w:after="173" w:line="0" w:lineRule="atLeast"/>
                        <w:ind w:left="632" w:hangingChars="300" w:hanging="632"/>
                      </w:pPr>
                      <w:r>
                        <w:rPr>
                          <w:rFonts w:hint="eastAsia"/>
                        </w:rPr>
                        <w:t>（３）図中の「Ｎ」は集計対象者数（あるいは、分類別の該当対象者数）を示し、各選択肢の回答比率は「Ｎ」を集計母数として算出した。</w:t>
                      </w:r>
                    </w:p>
                    <w:p w14:paraId="358CC61E" w14:textId="77777777" w:rsidR="007D3D5C" w:rsidRDefault="007D3D5C">
                      <w:pPr>
                        <w:overflowPunct w:val="0"/>
                        <w:autoSpaceDE w:val="0"/>
                        <w:autoSpaceDN w:val="0"/>
                        <w:spacing w:afterLines="50" w:after="173" w:line="0" w:lineRule="atLeast"/>
                        <w:ind w:left="632" w:hangingChars="300" w:hanging="632"/>
                      </w:pPr>
                      <w:r>
                        <w:rPr>
                          <w:rFonts w:hint="eastAsia"/>
                        </w:rPr>
                        <w:t>（４）回答者数は、各地域の抽出率の差を調整するため、回収数にウェイトを加重し規正した。これは標本数の配分にあたり、湖西地域は他の６地域（大津、湖南、甲賀、東近江、湖東、湖北）の２倍のウェイトを加重して抽出したためである。</w:t>
                      </w:r>
                    </w:p>
                  </w:txbxContent>
                </v:textbox>
              </v:shape>
            </w:pict>
          </mc:Fallback>
        </mc:AlternateContent>
      </w:r>
    </w:p>
    <w:p w14:paraId="3B275D2A"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02DDA9D"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2A28A861"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4D06814"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A35B51B"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971D819"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1F7C2AB3"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797ED2FD"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11713C6F"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40282001" w14:textId="77777777" w:rsidR="007A2806" w:rsidRDefault="00132FD4">
      <w:pPr>
        <w:overflowPunct w:val="0"/>
        <w:autoSpaceDE w:val="0"/>
        <w:autoSpaceDN w:val="0"/>
        <w:jc w:val="center"/>
        <w:textAlignment w:val="baseline"/>
        <w:rPr>
          <w:rFonts w:ascii="ＭＳ ゴシック" w:eastAsia="ＭＳ ゴシック" w:hAnsi="ＭＳ ゴシック" w:cs="ＭＳ 明朝"/>
          <w:bCs/>
          <w:color w:val="000000"/>
          <w:spacing w:val="2"/>
          <w:kern w:val="0"/>
          <w:sz w:val="28"/>
          <w:szCs w:val="28"/>
        </w:rPr>
      </w:pPr>
      <w:r>
        <w:rPr>
          <w:rFonts w:ascii="ＭＳ ゴシック" w:eastAsia="ＭＳ ゴシック" w:hAnsi="ＭＳ ゴシック" w:cs="ＭＳ 明朝" w:hint="eastAsia"/>
          <w:bCs/>
          <w:color w:val="000000"/>
          <w:spacing w:val="2"/>
          <w:kern w:val="0"/>
          <w:sz w:val="28"/>
          <w:szCs w:val="28"/>
        </w:rPr>
        <w:t>令和元年度</w:t>
      </w:r>
    </w:p>
    <w:p w14:paraId="5E608A3F" w14:textId="77777777" w:rsidR="007A2806" w:rsidRDefault="007A2806">
      <w:pPr>
        <w:overflowPunct w:val="0"/>
        <w:autoSpaceDE w:val="0"/>
        <w:autoSpaceDN w:val="0"/>
        <w:jc w:val="center"/>
        <w:textAlignment w:val="baseline"/>
        <w:rPr>
          <w:rFonts w:hAnsi="Times New Roman" w:cs="ＭＳ 明朝"/>
          <w:color w:val="000000"/>
          <w:spacing w:val="2"/>
          <w:kern w:val="0"/>
          <w:sz w:val="40"/>
          <w:szCs w:val="40"/>
        </w:rPr>
      </w:pPr>
    </w:p>
    <w:p w14:paraId="38A48275" w14:textId="77777777" w:rsidR="007A2806" w:rsidRDefault="00132FD4">
      <w:pPr>
        <w:overflowPunct w:val="0"/>
        <w:autoSpaceDE w:val="0"/>
        <w:autoSpaceDN w:val="0"/>
        <w:jc w:val="center"/>
        <w:textAlignment w:val="baseline"/>
        <w:rPr>
          <w:rFonts w:ascii="ＭＳ ゴシック" w:eastAsia="ＭＳ ゴシック" w:hAnsi="ＭＳ ゴシック" w:cs="ＭＳ 明朝"/>
          <w:bCs/>
          <w:color w:val="000000"/>
          <w:spacing w:val="2"/>
          <w:kern w:val="0"/>
          <w:sz w:val="36"/>
          <w:szCs w:val="36"/>
        </w:rPr>
      </w:pPr>
      <w:r>
        <w:rPr>
          <w:rFonts w:ascii="ＭＳ ゴシック" w:eastAsia="ＭＳ ゴシック" w:hAnsi="ＭＳ ゴシック" w:cs="ＭＳ 明朝" w:hint="eastAsia"/>
          <w:bCs/>
          <w:color w:val="000000"/>
          <w:spacing w:val="2"/>
          <w:kern w:val="0"/>
          <w:sz w:val="36"/>
          <w:szCs w:val="36"/>
        </w:rPr>
        <w:t>滋 　賀　 県</w:t>
      </w:r>
    </w:p>
    <w:p w14:paraId="1A2D87BE" w14:textId="77777777" w:rsidR="007A2806" w:rsidRDefault="007A2806">
      <w:pPr>
        <w:overflowPunct w:val="0"/>
        <w:autoSpaceDE w:val="0"/>
        <w:autoSpaceDN w:val="0"/>
        <w:jc w:val="center"/>
      </w:pPr>
    </w:p>
    <w:p w14:paraId="5FBD3134" w14:textId="77777777" w:rsidR="007A2806" w:rsidRDefault="007A2806">
      <w:pPr>
        <w:overflowPunct w:val="0"/>
        <w:autoSpaceDE w:val="0"/>
        <w:autoSpaceDN w:val="0"/>
        <w:jc w:val="center"/>
      </w:pPr>
    </w:p>
    <w:p w14:paraId="78158608" w14:textId="77777777" w:rsidR="007A2806" w:rsidRDefault="007A2806">
      <w:pPr>
        <w:overflowPunct w:val="0"/>
        <w:autoSpaceDE w:val="0"/>
        <w:autoSpaceDN w:val="0"/>
        <w:jc w:val="center"/>
        <w:sectPr w:rsidR="007A2806">
          <w:footerReference w:type="even" r:id="rId7"/>
          <w:pgSz w:w="11907" w:h="16840" w:code="9"/>
          <w:pgMar w:top="1134" w:right="1134" w:bottom="1134" w:left="1134" w:header="720" w:footer="340" w:gutter="0"/>
          <w:pgNumType w:start="0"/>
          <w:cols w:space="720"/>
          <w:noEndnote/>
          <w:titlePg/>
          <w:docGrid w:type="linesAndChars" w:linePitch="346" w:charSpace="155"/>
        </w:sectPr>
      </w:pPr>
    </w:p>
    <w:p w14:paraId="6CC3E18E" w14:textId="77777777" w:rsidR="007A2806" w:rsidRDefault="00132FD4">
      <w:pPr>
        <w:overflowPunct w:val="0"/>
        <w:autoSpaceDE w:val="0"/>
        <w:autoSpaceDN w:val="0"/>
        <w:jc w:val="center"/>
        <w:rPr>
          <w:rFonts w:ascii="ＭＳ ゴシック" w:eastAsia="ＭＳ ゴシック" w:hAnsi="ＭＳ ゴシック"/>
          <w:sz w:val="28"/>
        </w:rPr>
      </w:pPr>
      <w:r>
        <w:rPr>
          <w:rFonts w:ascii="ＭＳ ゴシック" w:eastAsia="ＭＳ ゴシック" w:hAnsi="ＭＳ ゴシック" w:hint="eastAsia"/>
          <w:sz w:val="28"/>
          <w:lang w:val="ja-JP"/>
        </w:rPr>
        <w:lastRenderedPageBreak/>
        <w:t>目　　次</w:t>
      </w:r>
    </w:p>
    <w:p w14:paraId="31B10025" w14:textId="77777777" w:rsidR="007A2806" w:rsidRDefault="007A2806">
      <w:pPr>
        <w:overflowPunct w:val="0"/>
        <w:autoSpaceDE w:val="0"/>
        <w:autoSpaceDN w:val="0"/>
        <w:rPr>
          <w:rFonts w:ascii="Times New Roman" w:hAnsi="Times New Roman"/>
        </w:rPr>
      </w:pPr>
    </w:p>
    <w:p w14:paraId="6E5F5325" w14:textId="77777777" w:rsidR="007A2806" w:rsidRDefault="007A2806">
      <w:pPr>
        <w:overflowPunct w:val="0"/>
        <w:autoSpaceDE w:val="0"/>
        <w:autoSpaceDN w:val="0"/>
        <w:rPr>
          <w:rFonts w:ascii="Times New Roman" w:hAnsi="Times New Roman"/>
        </w:rPr>
      </w:pPr>
    </w:p>
    <w:p w14:paraId="5A05AC20" w14:textId="77777777" w:rsidR="007A2806" w:rsidRDefault="007A2806">
      <w:pPr>
        <w:overflowPunct w:val="0"/>
        <w:autoSpaceDE w:val="0"/>
        <w:autoSpaceDN w:val="0"/>
        <w:rPr>
          <w:rFonts w:ascii="Times New Roman" w:hAnsi="Times New Roman"/>
        </w:rPr>
      </w:pPr>
    </w:p>
    <w:p w14:paraId="26A920DE" w14:textId="77777777" w:rsidR="007A2806" w:rsidRDefault="007A2806">
      <w:pPr>
        <w:pBdr>
          <w:bottom w:val="single" w:sz="18" w:space="1" w:color="auto"/>
        </w:pBdr>
        <w:overflowPunct w:val="0"/>
        <w:autoSpaceDE w:val="0"/>
        <w:autoSpaceDN w:val="0"/>
        <w:ind w:leftChars="600" w:left="1265" w:rightChars="600" w:right="1265"/>
        <w:jc w:val="center"/>
        <w:rPr>
          <w:rFonts w:ascii="Times New Roman" w:hAnsi="Times New Roman"/>
        </w:rPr>
      </w:pPr>
    </w:p>
    <w:p w14:paraId="415EA4F0" w14:textId="77777777" w:rsidR="007A2806" w:rsidRDefault="007A2806">
      <w:pPr>
        <w:overflowPunct w:val="0"/>
        <w:autoSpaceDE w:val="0"/>
        <w:autoSpaceDN w:val="0"/>
        <w:rPr>
          <w:rFonts w:ascii="Times New Roman" w:hAnsi="Times New Roman"/>
        </w:rPr>
      </w:pPr>
    </w:p>
    <w:p w14:paraId="66EA5F2E" w14:textId="77777777" w:rsidR="007A2806" w:rsidRDefault="00132FD4">
      <w:pPr>
        <w:overflowPunct w:val="0"/>
        <w:autoSpaceDE w:val="0"/>
        <w:autoSpaceDN w:val="0"/>
        <w:rPr>
          <w:rFonts w:ascii="Times New Roman" w:hAnsi="Times New Roman"/>
        </w:rPr>
      </w:pPr>
      <w:r>
        <w:rPr>
          <w:noProof/>
          <w:sz w:val="20"/>
        </w:rPr>
        <mc:AlternateContent>
          <mc:Choice Requires="wps">
            <w:drawing>
              <wp:anchor distT="0" distB="0" distL="114300" distR="114300" simplePos="0" relativeHeight="251685888" behindDoc="0" locked="0" layoutInCell="1" allowOverlap="1" wp14:anchorId="65BE90B2" wp14:editId="5AC1F1ED">
                <wp:simplePos x="0" y="0"/>
                <wp:positionH relativeFrom="column">
                  <wp:posOffset>0</wp:posOffset>
                </wp:positionH>
                <wp:positionV relativeFrom="paragraph">
                  <wp:posOffset>4445</wp:posOffset>
                </wp:positionV>
                <wp:extent cx="6146800" cy="635"/>
                <wp:effectExtent l="0" t="0" r="635" b="6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41F702F" id="_x0000_t32" coordsize="21600,21600" o:spt="32" o:oned="t" path="m,l21600,21600e" filled="f">
                <v:path arrowok="t" fillok="f" o:connecttype="none"/>
                <o:lock v:ext="edit" shapetype="t"/>
              </v:shapetype>
              <v:shape id="AutoShape 11" o:spid="_x0000_s1026" type="#_x0000_t32" style="position:absolute;left:0;text-align:left;margin-left:0;margin-top:.35pt;width:484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" stroked="f" strokeweight="1pt"/>
            </w:pict>
          </mc:Fallback>
        </mc:AlternateContent>
      </w:r>
    </w:p>
    <w:p w14:paraId="4852594D" w14:textId="77777777" w:rsidR="007A2806" w:rsidRDefault="007A2806">
      <w:pPr>
        <w:overflowPunct w:val="0"/>
        <w:autoSpaceDE w:val="0"/>
        <w:autoSpaceDN w:val="0"/>
        <w:rPr>
          <w:rFonts w:ascii="Times New Roman" w:hAnsi="Times New Roman"/>
        </w:rPr>
      </w:pPr>
    </w:p>
    <w:p w14:paraId="1A38C6E7" w14:textId="365BD69F" w:rsidR="007A2806" w:rsidRPr="003D242E" w:rsidRDefault="00132FD4">
      <w:pPr>
        <w:tabs>
          <w:tab w:val="right" w:leader="dot" w:pos="8505"/>
        </w:tabs>
        <w:overflowPunct w:val="0"/>
        <w:autoSpaceDE w:val="0"/>
        <w:autoSpaceDN w:val="0"/>
        <w:ind w:leftChars="470" w:left="991"/>
        <w:rPr>
          <w:rFonts w:ascii="ＭＳ ゴシック" w:eastAsia="ＭＳ ゴシック" w:hAnsi="ＭＳ ゴシック"/>
          <w:sz w:val="24"/>
        </w:rPr>
      </w:pPr>
      <w:r>
        <w:rPr>
          <w:rFonts w:ascii="ＭＳ ゴシック" w:eastAsia="ＭＳ ゴシック" w:hAnsi="ＭＳ ゴシック" w:hint="eastAsia"/>
          <w:sz w:val="24"/>
        </w:rPr>
        <w:t>Ⅰ．</w:t>
      </w:r>
      <w:r>
        <w:rPr>
          <w:rFonts w:ascii="ＭＳ ゴシック" w:eastAsia="ＭＳ ゴシック" w:hAnsi="ＭＳ ゴシック" w:hint="eastAsia"/>
          <w:sz w:val="24"/>
          <w:lang w:val="ja-JP"/>
        </w:rPr>
        <w:t>調査実施概要</w:t>
      </w:r>
      <w:r>
        <w:rPr>
          <w:rFonts w:ascii="ＭＳ ゴシック" w:eastAsia="ＭＳ ゴシック" w:hAnsi="ＭＳ ゴシック"/>
          <w:sz w:val="24"/>
        </w:rPr>
        <w:tab/>
      </w:r>
      <w:r w:rsidR="003D242E" w:rsidRPr="003D242E">
        <w:rPr>
          <w:rFonts w:ascii="ＭＳ ゴシック" w:eastAsia="ＭＳ ゴシック" w:hAnsi="ＭＳ ゴシック" w:hint="eastAsia"/>
        </w:rPr>
        <w:t>1</w:t>
      </w:r>
    </w:p>
    <w:p w14:paraId="0F333CED" w14:textId="77777777" w:rsidR="007A2806" w:rsidRDefault="007A2806">
      <w:pPr>
        <w:tabs>
          <w:tab w:val="right" w:pos="8030"/>
          <w:tab w:val="right" w:leader="dot" w:pos="8505"/>
        </w:tabs>
        <w:overflowPunct w:val="0"/>
        <w:autoSpaceDE w:val="0"/>
        <w:autoSpaceDN w:val="0"/>
        <w:ind w:leftChars="470" w:left="991"/>
        <w:rPr>
          <w:rFonts w:ascii="ＭＳ ゴシック" w:eastAsia="ＭＳ ゴシック" w:hAnsi="ＭＳ ゴシック"/>
        </w:rPr>
      </w:pPr>
    </w:p>
    <w:p w14:paraId="3BB4FBA2" w14:textId="77777777" w:rsidR="007A2806" w:rsidRDefault="007A2806">
      <w:pPr>
        <w:tabs>
          <w:tab w:val="right" w:pos="8030"/>
          <w:tab w:val="right" w:leader="dot" w:pos="8505"/>
        </w:tabs>
        <w:overflowPunct w:val="0"/>
        <w:autoSpaceDE w:val="0"/>
        <w:autoSpaceDN w:val="0"/>
        <w:ind w:leftChars="470" w:left="991"/>
        <w:rPr>
          <w:rFonts w:ascii="ＭＳ ゴシック" w:eastAsia="ＭＳ ゴシック" w:hAnsi="ＭＳ ゴシック"/>
        </w:rPr>
      </w:pPr>
    </w:p>
    <w:p w14:paraId="29263DC9" w14:textId="1DBD1113" w:rsidR="007A2806" w:rsidRDefault="00132FD4">
      <w:pPr>
        <w:tabs>
          <w:tab w:val="right" w:leader="dot" w:pos="8505"/>
        </w:tabs>
        <w:overflowPunct w:val="0"/>
        <w:autoSpaceDE w:val="0"/>
        <w:autoSpaceDN w:val="0"/>
        <w:ind w:leftChars="470" w:left="991"/>
        <w:rPr>
          <w:rFonts w:ascii="ＭＳ ゴシック" w:eastAsia="ＭＳ ゴシック" w:hAnsi="ＭＳ ゴシック"/>
          <w:sz w:val="24"/>
        </w:rPr>
      </w:pPr>
      <w:r>
        <w:rPr>
          <w:rFonts w:ascii="ＭＳ ゴシック" w:eastAsia="ＭＳ ゴシック" w:hAnsi="ＭＳ ゴシック" w:hint="eastAsia"/>
          <w:sz w:val="24"/>
        </w:rPr>
        <w:t>Ⅱ．</w:t>
      </w:r>
      <w:r>
        <w:rPr>
          <w:rFonts w:ascii="ＭＳ ゴシック" w:eastAsia="ＭＳ ゴシック" w:hAnsi="ＭＳ ゴシック" w:hint="eastAsia"/>
          <w:sz w:val="24"/>
          <w:lang w:val="ja-JP"/>
        </w:rPr>
        <w:t>単純集計結果</w:t>
      </w:r>
      <w:r>
        <w:rPr>
          <w:rFonts w:ascii="ＭＳ ゴシック" w:eastAsia="ＭＳ ゴシック" w:hAnsi="ＭＳ ゴシック"/>
          <w:sz w:val="24"/>
        </w:rPr>
        <w:tab/>
      </w:r>
      <w:r w:rsidR="003D242E" w:rsidRPr="003D242E">
        <w:rPr>
          <w:rFonts w:ascii="ＭＳ ゴシック" w:eastAsia="ＭＳ ゴシック" w:hAnsi="ＭＳ ゴシック" w:hint="eastAsia"/>
        </w:rPr>
        <w:t>7</w:t>
      </w:r>
    </w:p>
    <w:p w14:paraId="3B1D09E2" w14:textId="2D83808B"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１．滋賀県の医療について</w:t>
      </w:r>
      <w:r>
        <w:rPr>
          <w:rFonts w:ascii="ＭＳ ゴシック" w:eastAsia="ＭＳ ゴシック" w:hAnsi="ＭＳ ゴシック" w:hint="eastAsia"/>
          <w:sz w:val="20"/>
          <w:szCs w:val="21"/>
          <w:lang w:val="ja-JP"/>
        </w:rPr>
        <w:t>（問6～問11）</w:t>
      </w:r>
      <w:r>
        <w:rPr>
          <w:rFonts w:ascii="ＭＳ ゴシック" w:eastAsia="ＭＳ ゴシック" w:hAnsi="ＭＳ ゴシック"/>
          <w:sz w:val="24"/>
        </w:rPr>
        <w:tab/>
      </w:r>
      <w:r w:rsidR="003D242E" w:rsidRPr="003D242E">
        <w:rPr>
          <w:rFonts w:ascii="ＭＳ ゴシック" w:eastAsia="ＭＳ ゴシック" w:hAnsi="ＭＳ ゴシック" w:hint="eastAsia"/>
        </w:rPr>
        <w:t>7</w:t>
      </w:r>
    </w:p>
    <w:p w14:paraId="6410EFFA" w14:textId="77777777"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２．介護に関することについて</w:t>
      </w:r>
      <w:r>
        <w:rPr>
          <w:rFonts w:ascii="ＭＳ ゴシック" w:eastAsia="ＭＳ ゴシック" w:hAnsi="ＭＳ ゴシック" w:hint="eastAsia"/>
          <w:sz w:val="20"/>
          <w:szCs w:val="21"/>
          <w:lang w:val="ja-JP"/>
        </w:rPr>
        <w:t>（問12～問14）</w:t>
      </w:r>
      <w:r>
        <w:rPr>
          <w:rFonts w:ascii="ＭＳ ゴシック" w:eastAsia="ＭＳ ゴシック" w:hAnsi="ＭＳ ゴシック"/>
          <w:sz w:val="24"/>
        </w:rPr>
        <w:tab/>
      </w:r>
      <w:r>
        <w:rPr>
          <w:rFonts w:ascii="ＭＳ ゴシック" w:eastAsia="ＭＳ ゴシック" w:hAnsi="ＭＳ ゴシック" w:hint="eastAsia"/>
          <w:szCs w:val="21"/>
          <w:lang w:val="ja-JP"/>
        </w:rPr>
        <w:t>11</w:t>
      </w:r>
    </w:p>
    <w:p w14:paraId="78D33198" w14:textId="77777777"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３．在宅における認知症ケアに関することについて</w:t>
      </w:r>
      <w:r>
        <w:rPr>
          <w:rFonts w:ascii="ＭＳ ゴシック" w:eastAsia="ＭＳ ゴシック" w:hAnsi="ＭＳ ゴシック" w:hint="eastAsia"/>
          <w:sz w:val="20"/>
          <w:szCs w:val="21"/>
          <w:lang w:val="ja-JP"/>
        </w:rPr>
        <w:t>（問15～問20）</w:t>
      </w:r>
      <w:r>
        <w:rPr>
          <w:rFonts w:ascii="ＭＳ ゴシック" w:eastAsia="ＭＳ ゴシック" w:hAnsi="ＭＳ ゴシック"/>
          <w:sz w:val="24"/>
        </w:rPr>
        <w:tab/>
      </w:r>
      <w:r>
        <w:rPr>
          <w:rFonts w:ascii="ＭＳ ゴシック" w:eastAsia="ＭＳ ゴシック" w:hAnsi="ＭＳ ゴシック" w:hint="eastAsia"/>
          <w:szCs w:val="21"/>
          <w:lang w:val="ja-JP"/>
        </w:rPr>
        <w:t>14</w:t>
      </w:r>
      <w:bookmarkStart w:id="0" w:name="_GoBack"/>
      <w:bookmarkEnd w:id="0"/>
    </w:p>
    <w:p w14:paraId="59228403" w14:textId="77777777"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４．在宅医療・人生の最終段階における医療について</w:t>
      </w:r>
      <w:r>
        <w:rPr>
          <w:rFonts w:ascii="ＭＳ ゴシック" w:eastAsia="ＭＳ ゴシック" w:hAnsi="ＭＳ ゴシック" w:hint="eastAsia"/>
          <w:sz w:val="20"/>
          <w:szCs w:val="21"/>
          <w:lang w:val="ja-JP"/>
        </w:rPr>
        <w:t>（問21～問31）</w:t>
      </w:r>
      <w:r>
        <w:rPr>
          <w:rFonts w:ascii="ＭＳ ゴシック" w:eastAsia="ＭＳ ゴシック" w:hAnsi="ＭＳ ゴシック"/>
          <w:sz w:val="24"/>
        </w:rPr>
        <w:tab/>
      </w:r>
      <w:r>
        <w:rPr>
          <w:rFonts w:ascii="ＭＳ ゴシック" w:eastAsia="ＭＳ ゴシック" w:hAnsi="ＭＳ ゴシック" w:hint="eastAsia"/>
          <w:szCs w:val="21"/>
          <w:lang w:val="ja-JP"/>
        </w:rPr>
        <w:t>19</w:t>
      </w:r>
    </w:p>
    <w:p w14:paraId="1C2F413B" w14:textId="77777777"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５．介護予防に関することについて</w:t>
      </w:r>
      <w:r>
        <w:rPr>
          <w:rFonts w:ascii="ＭＳ ゴシック" w:eastAsia="ＭＳ ゴシック" w:hAnsi="ＭＳ ゴシック" w:hint="eastAsia"/>
          <w:sz w:val="20"/>
          <w:szCs w:val="21"/>
          <w:lang w:val="ja-JP"/>
        </w:rPr>
        <w:t>（問32～問36）</w:t>
      </w:r>
      <w:r>
        <w:rPr>
          <w:rFonts w:ascii="ＭＳ ゴシック" w:eastAsia="ＭＳ ゴシック" w:hAnsi="ＭＳ ゴシック"/>
          <w:sz w:val="24"/>
        </w:rPr>
        <w:tab/>
      </w:r>
      <w:r>
        <w:rPr>
          <w:rFonts w:ascii="ＭＳ ゴシック" w:eastAsia="ＭＳ ゴシック" w:hAnsi="ＭＳ ゴシック" w:hint="eastAsia"/>
          <w:szCs w:val="21"/>
          <w:lang w:val="ja-JP"/>
        </w:rPr>
        <w:t>26</w:t>
      </w:r>
    </w:p>
    <w:p w14:paraId="5BE63B9D" w14:textId="77777777" w:rsidR="007A2806" w:rsidRDefault="00132FD4">
      <w:pPr>
        <w:tabs>
          <w:tab w:val="right" w:leader="dot" w:pos="8505"/>
        </w:tabs>
        <w:overflowPunct w:val="0"/>
        <w:autoSpaceDE w:val="0"/>
        <w:autoSpaceDN w:val="0"/>
        <w:spacing w:beforeLines="50" w:before="173"/>
        <w:ind w:leftChars="672" w:left="1416"/>
        <w:rPr>
          <w:rFonts w:ascii="ＭＳ ゴシック" w:eastAsia="ＭＳ ゴシック" w:hAnsi="ＭＳ ゴシック"/>
          <w:szCs w:val="21"/>
          <w:lang w:val="ja-JP"/>
        </w:rPr>
      </w:pPr>
      <w:r>
        <w:rPr>
          <w:rFonts w:ascii="ＭＳ ゴシック" w:eastAsia="ＭＳ ゴシック" w:hAnsi="ＭＳ ゴシック" w:hint="eastAsia"/>
          <w:szCs w:val="21"/>
          <w:lang w:val="ja-JP"/>
        </w:rPr>
        <w:t>６．健康づくりに関することについて</w:t>
      </w:r>
      <w:r>
        <w:rPr>
          <w:rFonts w:ascii="ＭＳ ゴシック" w:eastAsia="ＭＳ ゴシック" w:hAnsi="ＭＳ ゴシック" w:hint="eastAsia"/>
          <w:sz w:val="20"/>
          <w:szCs w:val="21"/>
          <w:lang w:val="ja-JP"/>
        </w:rPr>
        <w:t>（問37～問43）</w:t>
      </w:r>
      <w:r>
        <w:rPr>
          <w:rFonts w:ascii="ＭＳ ゴシック" w:eastAsia="ＭＳ ゴシック" w:hAnsi="ＭＳ ゴシック"/>
          <w:sz w:val="24"/>
        </w:rPr>
        <w:tab/>
      </w:r>
      <w:r>
        <w:rPr>
          <w:rFonts w:ascii="ＭＳ ゴシック" w:eastAsia="ＭＳ ゴシック" w:hAnsi="ＭＳ ゴシック" w:hint="eastAsia"/>
          <w:szCs w:val="21"/>
          <w:lang w:val="ja-JP"/>
        </w:rPr>
        <w:t>30</w:t>
      </w:r>
    </w:p>
    <w:p w14:paraId="2A89E54E" w14:textId="77777777" w:rsidR="007A2806" w:rsidRDefault="007A2806">
      <w:pPr>
        <w:overflowPunct w:val="0"/>
        <w:autoSpaceDE w:val="0"/>
        <w:autoSpaceDN w:val="0"/>
        <w:rPr>
          <w:rFonts w:ascii="Times New Roman" w:hAnsi="Times New Roman"/>
        </w:rPr>
      </w:pPr>
    </w:p>
    <w:p w14:paraId="072EB110" w14:textId="77777777" w:rsidR="007A2806" w:rsidRDefault="007A2806">
      <w:pPr>
        <w:overflowPunct w:val="0"/>
        <w:autoSpaceDE w:val="0"/>
        <w:autoSpaceDN w:val="0"/>
        <w:rPr>
          <w:rFonts w:ascii="Times New Roman" w:hAnsi="Times New Roman"/>
        </w:rPr>
      </w:pPr>
    </w:p>
    <w:p w14:paraId="254B707B" w14:textId="77777777" w:rsidR="007A2806" w:rsidRDefault="007A2806">
      <w:pPr>
        <w:pBdr>
          <w:bottom w:val="single" w:sz="18" w:space="1" w:color="auto"/>
        </w:pBdr>
        <w:overflowPunct w:val="0"/>
        <w:autoSpaceDE w:val="0"/>
        <w:autoSpaceDN w:val="0"/>
        <w:ind w:leftChars="600" w:left="1265" w:rightChars="600" w:right="1265"/>
        <w:jc w:val="center"/>
        <w:rPr>
          <w:rFonts w:ascii="Times New Roman" w:hAnsi="Times New Roman"/>
        </w:rPr>
      </w:pPr>
    </w:p>
    <w:p w14:paraId="5A26E4F7" w14:textId="77777777" w:rsidR="007A2806" w:rsidRDefault="007A2806">
      <w:pPr>
        <w:overflowPunct w:val="0"/>
        <w:autoSpaceDE w:val="0"/>
        <w:autoSpaceDN w:val="0"/>
        <w:rPr>
          <w:rFonts w:ascii="Times New Roman" w:hAnsi="Times New Roman"/>
        </w:rPr>
      </w:pPr>
    </w:p>
    <w:p w14:paraId="212AC01C" w14:textId="77777777" w:rsidR="007A2806" w:rsidRDefault="007A2806">
      <w:pPr>
        <w:overflowPunct w:val="0"/>
        <w:autoSpaceDE w:val="0"/>
        <w:autoSpaceDN w:val="0"/>
        <w:rPr>
          <w:sz w:val="22"/>
          <w:szCs w:val="22"/>
        </w:rPr>
      </w:pPr>
    </w:p>
    <w:p w14:paraId="0018A6A0" w14:textId="77777777" w:rsidR="007A2806" w:rsidRDefault="007A2806">
      <w:pPr>
        <w:overflowPunct w:val="0"/>
        <w:autoSpaceDE w:val="0"/>
        <w:autoSpaceDN w:val="0"/>
        <w:rPr>
          <w:sz w:val="22"/>
          <w:szCs w:val="22"/>
        </w:rPr>
      </w:pPr>
    </w:p>
    <w:p w14:paraId="4CBD014B" w14:textId="77777777" w:rsidR="007A2806" w:rsidRDefault="007A2806">
      <w:pPr>
        <w:overflowPunct w:val="0"/>
        <w:autoSpaceDE w:val="0"/>
        <w:autoSpaceDN w:val="0"/>
        <w:rPr>
          <w:sz w:val="22"/>
          <w:szCs w:val="22"/>
        </w:rPr>
      </w:pPr>
    </w:p>
    <w:p w14:paraId="09E78ACB" w14:textId="77777777" w:rsidR="007A2806" w:rsidRDefault="007A2806">
      <w:pPr>
        <w:overflowPunct w:val="0"/>
        <w:autoSpaceDE w:val="0"/>
        <w:autoSpaceDN w:val="0"/>
        <w:rPr>
          <w:sz w:val="22"/>
          <w:szCs w:val="22"/>
        </w:rPr>
      </w:pPr>
    </w:p>
    <w:p w14:paraId="12C4481E" w14:textId="77777777" w:rsidR="007A2806" w:rsidRDefault="007A2806">
      <w:pPr>
        <w:overflowPunct w:val="0"/>
        <w:autoSpaceDE w:val="0"/>
        <w:autoSpaceDN w:val="0"/>
        <w:rPr>
          <w:sz w:val="22"/>
          <w:szCs w:val="22"/>
        </w:rPr>
      </w:pPr>
    </w:p>
    <w:p w14:paraId="0F0F6D7C" w14:textId="77777777" w:rsidR="007A2806" w:rsidRDefault="007A2806">
      <w:pPr>
        <w:overflowPunct w:val="0"/>
        <w:autoSpaceDE w:val="0"/>
        <w:autoSpaceDN w:val="0"/>
        <w:rPr>
          <w:sz w:val="22"/>
          <w:szCs w:val="22"/>
        </w:rPr>
        <w:sectPr w:rsidR="007A2806">
          <w:pgSz w:w="11907" w:h="16840" w:code="9"/>
          <w:pgMar w:top="1134" w:right="1134" w:bottom="1134" w:left="1134" w:header="720" w:footer="340" w:gutter="0"/>
          <w:pgNumType w:start="0"/>
          <w:cols w:space="720"/>
          <w:noEndnote/>
          <w:titlePg/>
          <w:docGrid w:type="linesAndChars" w:linePitch="346" w:charSpace="155"/>
        </w:sectPr>
      </w:pPr>
    </w:p>
    <w:p w14:paraId="5DE7E591" w14:textId="77777777" w:rsidR="007A2806" w:rsidRDefault="00132FD4">
      <w:pPr>
        <w:pStyle w:val="a3"/>
        <w:rPr>
          <w:szCs w:val="22"/>
          <w:lang w:val="en-US"/>
        </w:rPr>
      </w:pPr>
      <w:bookmarkStart w:id="1" w:name="_Toc486839914"/>
      <w:bookmarkStart w:id="2" w:name="_Toc22220017"/>
      <w:bookmarkStart w:id="3" w:name="_Toc325622856"/>
      <w:r>
        <w:rPr>
          <w:rFonts w:hint="eastAsia"/>
          <w:lang w:val="en-US"/>
        </w:rPr>
        <w:lastRenderedPageBreak/>
        <w:t>Ⅰ．</w:t>
      </w:r>
      <w:r>
        <w:rPr>
          <w:rFonts w:hint="eastAsia"/>
        </w:rPr>
        <w:t>調査実施概要</w:t>
      </w:r>
      <w:bookmarkEnd w:id="1"/>
      <w:bookmarkEnd w:id="2"/>
    </w:p>
    <w:p w14:paraId="245EDC5F" w14:textId="77777777" w:rsidR="007A2806" w:rsidRDefault="007A2806">
      <w:pPr>
        <w:overflowPunct w:val="0"/>
        <w:autoSpaceDE w:val="0"/>
        <w:autoSpaceDN w:val="0"/>
        <w:rPr>
          <w:sz w:val="22"/>
          <w:szCs w:val="22"/>
        </w:rPr>
      </w:pPr>
    </w:p>
    <w:p w14:paraId="6638E32E" w14:textId="77777777" w:rsidR="007A2806" w:rsidRPr="001D67F3" w:rsidRDefault="00132FD4">
      <w:pPr>
        <w:pStyle w:val="a4"/>
        <w:overflowPunct w:val="0"/>
        <w:rPr>
          <w:lang w:val="en-US"/>
        </w:rPr>
      </w:pPr>
      <w:bookmarkStart w:id="4" w:name="_Toc333226023"/>
      <w:bookmarkStart w:id="5" w:name="_Toc333231079"/>
      <w:bookmarkStart w:id="6" w:name="_Toc486839915"/>
      <w:bookmarkStart w:id="7" w:name="_Toc22220018"/>
      <w:r w:rsidRPr="001D67F3">
        <w:rPr>
          <w:rFonts w:hint="eastAsia"/>
          <w:lang w:val="en-US"/>
        </w:rPr>
        <w:t>１．</w:t>
      </w:r>
      <w:r>
        <w:rPr>
          <w:rFonts w:hint="eastAsia"/>
        </w:rPr>
        <w:t>調査目的</w:t>
      </w:r>
      <w:bookmarkEnd w:id="4"/>
      <w:bookmarkEnd w:id="5"/>
      <w:bookmarkEnd w:id="6"/>
      <w:bookmarkEnd w:id="7"/>
    </w:p>
    <w:p w14:paraId="2F703E2B" w14:textId="77777777" w:rsidR="007A2806" w:rsidRDefault="00132FD4">
      <w:pPr>
        <w:pStyle w:val="a5"/>
      </w:pPr>
      <w:r>
        <w:rPr>
          <w:rFonts w:hint="eastAsia"/>
        </w:rPr>
        <w:t>県民の医療福祉や在宅での介護・看取り等に関する幅広い分野の意識や意向を把握し、今後の医療福祉行政を推進するための基礎資料とすることを目的とする。</w:t>
      </w:r>
    </w:p>
    <w:p w14:paraId="000DC507" w14:textId="77777777" w:rsidR="007A2806" w:rsidRDefault="007A2806">
      <w:pPr>
        <w:overflowPunct w:val="0"/>
        <w:autoSpaceDE w:val="0"/>
        <w:autoSpaceDN w:val="0"/>
        <w:rPr>
          <w:sz w:val="22"/>
          <w:lang w:val="ja-JP"/>
        </w:rPr>
      </w:pPr>
    </w:p>
    <w:p w14:paraId="2B4C4302" w14:textId="77777777" w:rsidR="007A2806" w:rsidRDefault="00132FD4">
      <w:pPr>
        <w:pStyle w:val="a4"/>
        <w:overflowPunct w:val="0"/>
      </w:pPr>
      <w:bookmarkStart w:id="8" w:name="_Toc333226024"/>
      <w:bookmarkStart w:id="9" w:name="_Toc333231080"/>
      <w:bookmarkStart w:id="10" w:name="_Toc486839916"/>
      <w:bookmarkStart w:id="11" w:name="_Toc22220019"/>
      <w:r>
        <w:rPr>
          <w:rFonts w:hint="eastAsia"/>
        </w:rPr>
        <w:t>２．調査期間</w:t>
      </w:r>
      <w:bookmarkEnd w:id="8"/>
      <w:bookmarkEnd w:id="9"/>
      <w:bookmarkEnd w:id="10"/>
      <w:bookmarkEnd w:id="11"/>
    </w:p>
    <w:p w14:paraId="27B376AD" w14:textId="77777777" w:rsidR="007A2806" w:rsidRDefault="007A2806">
      <w:pPr>
        <w:overflowPunct w:val="0"/>
        <w:autoSpaceDE w:val="0"/>
        <w:autoSpaceDN w:val="0"/>
        <w:rPr>
          <w:sz w:val="22"/>
          <w:lang w:val="ja-JP"/>
        </w:rPr>
      </w:pPr>
    </w:p>
    <w:p w14:paraId="2ADC8EE2" w14:textId="77777777" w:rsidR="007A2806" w:rsidRDefault="00132FD4">
      <w:pPr>
        <w:pStyle w:val="a5"/>
        <w:rPr>
          <w:rFonts w:hAnsi="ＭＳ 明朝"/>
        </w:rPr>
      </w:pPr>
      <w:r>
        <w:rPr>
          <w:rFonts w:hAnsi="ＭＳ 明朝" w:hint="eastAsia"/>
        </w:rPr>
        <w:t>令和元年８月30日（金）～令和元年９月20日（金）</w:t>
      </w:r>
    </w:p>
    <w:p w14:paraId="6A624B3E" w14:textId="77777777" w:rsidR="007A2806" w:rsidRDefault="00132FD4" w:rsidP="006D0D5B">
      <w:pPr>
        <w:ind w:firstLineChars="300" w:firstLine="699"/>
        <w:rPr>
          <w:rFonts w:ascii="ＭＳ 明朝" w:hAnsi="ＭＳ 明朝"/>
          <w:sz w:val="22"/>
          <w:lang w:val="ja-JP"/>
        </w:rPr>
      </w:pPr>
      <w:r w:rsidRPr="007D3D5C">
        <w:rPr>
          <w:rFonts w:ascii="ＭＳ 明朝" w:hAnsi="ＭＳ 明朝" w:hint="eastAsia"/>
          <w:spacing w:val="2"/>
          <w:kern w:val="0"/>
          <w:sz w:val="22"/>
          <w:fitText w:val="9160" w:id="-2099601152"/>
          <w:lang w:val="ja-JP"/>
        </w:rPr>
        <w:t>※ただし、締め切り後に回収された調査票も、10月４日（金）到着分までは有効票とした</w:t>
      </w:r>
      <w:r w:rsidRPr="007D3D5C">
        <w:rPr>
          <w:rFonts w:ascii="ＭＳ 明朝" w:hAnsi="ＭＳ 明朝" w:hint="eastAsia"/>
          <w:spacing w:val="-38"/>
          <w:kern w:val="0"/>
          <w:sz w:val="22"/>
          <w:fitText w:val="9160" w:id="-2099601152"/>
          <w:lang w:val="ja-JP"/>
        </w:rPr>
        <w:t>。</w:t>
      </w:r>
    </w:p>
    <w:p w14:paraId="57ED6CE1" w14:textId="77777777" w:rsidR="007A2806" w:rsidRDefault="007A2806">
      <w:pPr>
        <w:overflowPunct w:val="0"/>
        <w:autoSpaceDE w:val="0"/>
        <w:autoSpaceDN w:val="0"/>
        <w:rPr>
          <w:sz w:val="22"/>
          <w:lang w:val="ja-JP"/>
        </w:rPr>
      </w:pPr>
    </w:p>
    <w:p w14:paraId="4A76C808" w14:textId="77777777" w:rsidR="007A2806" w:rsidRDefault="00132FD4">
      <w:pPr>
        <w:pStyle w:val="a4"/>
        <w:overflowPunct w:val="0"/>
      </w:pPr>
      <w:bookmarkStart w:id="12" w:name="_Toc333226025"/>
      <w:bookmarkStart w:id="13" w:name="_Toc333231081"/>
      <w:bookmarkStart w:id="14" w:name="_Toc486839917"/>
      <w:bookmarkStart w:id="15" w:name="_Toc22220020"/>
      <w:r>
        <w:rPr>
          <w:rFonts w:hint="eastAsia"/>
        </w:rPr>
        <w:t>３．調査設計</w:t>
      </w:r>
      <w:bookmarkEnd w:id="12"/>
      <w:bookmarkEnd w:id="13"/>
      <w:bookmarkEnd w:id="14"/>
      <w:bookmarkEnd w:id="15"/>
    </w:p>
    <w:p w14:paraId="49E4C202" w14:textId="270D0D1C" w:rsidR="007A2806" w:rsidRPr="00D478B1" w:rsidRDefault="00D478B1" w:rsidP="00D478B1">
      <w:pPr>
        <w:pStyle w:val="ae"/>
        <w:rPr>
          <w:lang w:val="en-US"/>
        </w:rPr>
      </w:pPr>
      <w:r>
        <w:rPr>
          <w:rFonts w:hint="eastAsia"/>
        </w:rPr>
        <w:t>表</w:t>
      </w:r>
      <w:r>
        <w:rPr>
          <w:rFonts w:hint="eastAsia"/>
          <w:lang w:val="en-US"/>
        </w:rPr>
        <w:t>１</w:t>
      </w:r>
      <w:r>
        <w:rPr>
          <w:rFonts w:hint="eastAsia"/>
        </w:rPr>
        <w:t xml:space="preserve">　調査設計</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22"/>
        <w:gridCol w:w="5120"/>
      </w:tblGrid>
      <w:tr w:rsidR="007A2806" w14:paraId="2A0A6F39" w14:textId="77777777">
        <w:trPr>
          <w:jc w:val="center"/>
        </w:trPr>
        <w:tc>
          <w:tcPr>
            <w:tcW w:w="1222" w:type="dxa"/>
            <w:tcBorders>
              <w:right w:val="double" w:sz="4" w:space="0" w:color="auto"/>
            </w:tcBorders>
          </w:tcPr>
          <w:p w14:paraId="67F39E2A"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調査地域</w:t>
            </w:r>
          </w:p>
        </w:tc>
        <w:tc>
          <w:tcPr>
            <w:tcW w:w="5120" w:type="dxa"/>
            <w:tcBorders>
              <w:left w:val="double" w:sz="4" w:space="0" w:color="auto"/>
            </w:tcBorders>
          </w:tcPr>
          <w:p w14:paraId="0807B07D"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滋賀県内全域</w:t>
            </w:r>
          </w:p>
        </w:tc>
      </w:tr>
      <w:tr w:rsidR="007A2806" w14:paraId="6A97BA4F" w14:textId="77777777">
        <w:trPr>
          <w:jc w:val="center"/>
        </w:trPr>
        <w:tc>
          <w:tcPr>
            <w:tcW w:w="1222" w:type="dxa"/>
            <w:tcBorders>
              <w:right w:val="double" w:sz="4" w:space="0" w:color="auto"/>
            </w:tcBorders>
          </w:tcPr>
          <w:p w14:paraId="6D599FF1"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調査対象</w:t>
            </w:r>
          </w:p>
        </w:tc>
        <w:tc>
          <w:tcPr>
            <w:tcW w:w="5120" w:type="dxa"/>
            <w:tcBorders>
              <w:left w:val="double" w:sz="4" w:space="0" w:color="auto"/>
            </w:tcBorders>
          </w:tcPr>
          <w:p w14:paraId="2259D04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県内在住の満18歳以上の男女</w:t>
            </w:r>
          </w:p>
        </w:tc>
      </w:tr>
      <w:tr w:rsidR="007A2806" w14:paraId="36D5AE4A" w14:textId="77777777">
        <w:trPr>
          <w:jc w:val="center"/>
        </w:trPr>
        <w:tc>
          <w:tcPr>
            <w:tcW w:w="1222" w:type="dxa"/>
            <w:tcBorders>
              <w:right w:val="double" w:sz="4" w:space="0" w:color="auto"/>
            </w:tcBorders>
          </w:tcPr>
          <w:p w14:paraId="59D3615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標本数</w:t>
            </w:r>
          </w:p>
        </w:tc>
        <w:tc>
          <w:tcPr>
            <w:tcW w:w="5120" w:type="dxa"/>
            <w:tcBorders>
              <w:left w:val="double" w:sz="4" w:space="0" w:color="auto"/>
            </w:tcBorders>
          </w:tcPr>
          <w:p w14:paraId="1D49E4A7"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3,000人</w:t>
            </w:r>
          </w:p>
        </w:tc>
      </w:tr>
      <w:tr w:rsidR="007A2806" w14:paraId="2AC75150" w14:textId="77777777">
        <w:trPr>
          <w:jc w:val="center"/>
        </w:trPr>
        <w:tc>
          <w:tcPr>
            <w:tcW w:w="1222" w:type="dxa"/>
            <w:tcBorders>
              <w:right w:val="double" w:sz="4" w:space="0" w:color="auto"/>
            </w:tcBorders>
          </w:tcPr>
          <w:p w14:paraId="3E8C1BA2"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抽出台帳</w:t>
            </w:r>
          </w:p>
        </w:tc>
        <w:tc>
          <w:tcPr>
            <w:tcW w:w="5120" w:type="dxa"/>
            <w:tcBorders>
              <w:left w:val="double" w:sz="4" w:space="0" w:color="auto"/>
            </w:tcBorders>
          </w:tcPr>
          <w:p w14:paraId="200CEC0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選挙人名簿</w:t>
            </w:r>
          </w:p>
        </w:tc>
      </w:tr>
      <w:tr w:rsidR="007A2806" w14:paraId="212AFC20" w14:textId="77777777">
        <w:trPr>
          <w:jc w:val="center"/>
        </w:trPr>
        <w:tc>
          <w:tcPr>
            <w:tcW w:w="1222" w:type="dxa"/>
            <w:tcBorders>
              <w:right w:val="double" w:sz="4" w:space="0" w:color="auto"/>
            </w:tcBorders>
          </w:tcPr>
          <w:p w14:paraId="3B872734"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抽出方法</w:t>
            </w:r>
          </w:p>
        </w:tc>
        <w:tc>
          <w:tcPr>
            <w:tcW w:w="5120" w:type="dxa"/>
            <w:tcBorders>
              <w:left w:val="double" w:sz="4" w:space="0" w:color="auto"/>
            </w:tcBorders>
          </w:tcPr>
          <w:p w14:paraId="4AF7D81F"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層化二段無作為抽出法（県内７地域別）</w:t>
            </w:r>
          </w:p>
        </w:tc>
      </w:tr>
      <w:tr w:rsidR="007A2806" w14:paraId="4C775CB1" w14:textId="77777777">
        <w:trPr>
          <w:jc w:val="center"/>
        </w:trPr>
        <w:tc>
          <w:tcPr>
            <w:tcW w:w="1222" w:type="dxa"/>
            <w:tcBorders>
              <w:right w:val="double" w:sz="4" w:space="0" w:color="auto"/>
            </w:tcBorders>
          </w:tcPr>
          <w:p w14:paraId="09170975"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調査票</w:t>
            </w:r>
          </w:p>
        </w:tc>
        <w:tc>
          <w:tcPr>
            <w:tcW w:w="5120" w:type="dxa"/>
            <w:tcBorders>
              <w:left w:val="double" w:sz="4" w:space="0" w:color="auto"/>
            </w:tcBorders>
          </w:tcPr>
          <w:p w14:paraId="53D278F6" w14:textId="77777777" w:rsidR="007A2806" w:rsidRDefault="00132FD4">
            <w:pPr>
              <w:overflowPunct w:val="0"/>
              <w:autoSpaceDE w:val="0"/>
              <w:autoSpaceDN w:val="0"/>
              <w:rPr>
                <w:rFonts w:ascii="ＭＳ 明朝" w:hAnsi="ＭＳ 明朝"/>
                <w:sz w:val="22"/>
                <w:lang w:val="ja-JP"/>
              </w:rPr>
            </w:pPr>
            <w:r>
              <w:rPr>
                <w:rFonts w:ascii="ＭＳ 明朝" w:hAnsi="ＭＳ 明朝" w:hint="eastAsia"/>
                <w:sz w:val="22"/>
                <w:lang w:val="ja-JP"/>
              </w:rPr>
              <w:t>日本語</w:t>
            </w:r>
          </w:p>
        </w:tc>
      </w:tr>
    </w:tbl>
    <w:p w14:paraId="1A2BDEA6" w14:textId="77777777" w:rsidR="007A2806" w:rsidRDefault="007A2806">
      <w:pPr>
        <w:overflowPunct w:val="0"/>
        <w:autoSpaceDE w:val="0"/>
        <w:autoSpaceDN w:val="0"/>
        <w:rPr>
          <w:sz w:val="22"/>
          <w:lang w:val="ja-JP"/>
        </w:rPr>
      </w:pPr>
    </w:p>
    <w:p w14:paraId="200952CF" w14:textId="77777777" w:rsidR="007A2806" w:rsidRDefault="007A2806">
      <w:pPr>
        <w:overflowPunct w:val="0"/>
        <w:autoSpaceDE w:val="0"/>
        <w:autoSpaceDN w:val="0"/>
        <w:rPr>
          <w:sz w:val="22"/>
          <w:lang w:val="ja-JP"/>
        </w:rPr>
      </w:pPr>
    </w:p>
    <w:p w14:paraId="20BA9423" w14:textId="77777777" w:rsidR="007A2806" w:rsidRDefault="00132FD4">
      <w:pPr>
        <w:pStyle w:val="a4"/>
        <w:overflowPunct w:val="0"/>
      </w:pPr>
      <w:bookmarkStart w:id="16" w:name="_Toc333226026"/>
      <w:bookmarkStart w:id="17" w:name="_Toc333231082"/>
      <w:bookmarkStart w:id="18" w:name="_Toc486839918"/>
      <w:bookmarkStart w:id="19" w:name="_Toc22220021"/>
      <w:r>
        <w:rPr>
          <w:rFonts w:hint="eastAsia"/>
        </w:rPr>
        <w:t>４．調査方法</w:t>
      </w:r>
      <w:bookmarkEnd w:id="16"/>
      <w:bookmarkEnd w:id="17"/>
      <w:bookmarkEnd w:id="18"/>
      <w:bookmarkEnd w:id="19"/>
    </w:p>
    <w:p w14:paraId="30D1BA63" w14:textId="77777777" w:rsidR="007A2806" w:rsidRDefault="007A2806">
      <w:pPr>
        <w:overflowPunct w:val="0"/>
        <w:autoSpaceDE w:val="0"/>
        <w:autoSpaceDN w:val="0"/>
        <w:rPr>
          <w:sz w:val="22"/>
          <w:lang w:val="ja-JP"/>
        </w:rPr>
      </w:pPr>
    </w:p>
    <w:p w14:paraId="78E8403A" w14:textId="77777777" w:rsidR="007A2806" w:rsidRDefault="00132FD4">
      <w:pPr>
        <w:pStyle w:val="a5"/>
      </w:pPr>
      <w:r>
        <w:rPr>
          <w:rFonts w:hint="eastAsia"/>
        </w:rPr>
        <w:t>郵送法（督促１回あり）、無記名方式</w:t>
      </w:r>
    </w:p>
    <w:p w14:paraId="00F4F03A" w14:textId="77777777" w:rsidR="007A2806" w:rsidRDefault="007A2806">
      <w:pPr>
        <w:overflowPunct w:val="0"/>
        <w:autoSpaceDE w:val="0"/>
        <w:autoSpaceDN w:val="0"/>
        <w:rPr>
          <w:sz w:val="22"/>
          <w:lang w:val="ja-JP"/>
        </w:rPr>
      </w:pPr>
    </w:p>
    <w:p w14:paraId="4FB09DFD" w14:textId="77777777" w:rsidR="007A2806" w:rsidRDefault="00132FD4">
      <w:pPr>
        <w:pStyle w:val="a4"/>
        <w:overflowPunct w:val="0"/>
      </w:pPr>
      <w:bookmarkStart w:id="20" w:name="_Toc333226027"/>
      <w:bookmarkStart w:id="21" w:name="_Toc333231083"/>
      <w:bookmarkStart w:id="22" w:name="_Toc486839919"/>
      <w:bookmarkStart w:id="23" w:name="_Toc22220022"/>
      <w:r>
        <w:rPr>
          <w:rFonts w:hint="eastAsia"/>
        </w:rPr>
        <w:t>５．調査機関</w:t>
      </w:r>
      <w:bookmarkEnd w:id="20"/>
      <w:bookmarkEnd w:id="21"/>
      <w:bookmarkEnd w:id="22"/>
      <w:bookmarkEnd w:id="23"/>
    </w:p>
    <w:p w14:paraId="45A9C03D" w14:textId="77777777" w:rsidR="007A2806" w:rsidRDefault="007A2806">
      <w:pPr>
        <w:overflowPunct w:val="0"/>
        <w:autoSpaceDE w:val="0"/>
        <w:autoSpaceDN w:val="0"/>
        <w:rPr>
          <w:sz w:val="22"/>
          <w:lang w:val="ja-JP"/>
        </w:rPr>
      </w:pPr>
    </w:p>
    <w:p w14:paraId="1C40B47C" w14:textId="77777777" w:rsidR="007A2806" w:rsidRDefault="00132FD4">
      <w:pPr>
        <w:pStyle w:val="a5"/>
      </w:pPr>
      <w:r>
        <w:rPr>
          <w:rFonts w:hint="eastAsia"/>
        </w:rPr>
        <w:t>株式会社地域社会研究所</w:t>
      </w:r>
    </w:p>
    <w:p w14:paraId="7958C818" w14:textId="77777777" w:rsidR="007A2806" w:rsidRDefault="007A2806">
      <w:pPr>
        <w:overflowPunct w:val="0"/>
        <w:autoSpaceDE w:val="0"/>
        <w:autoSpaceDN w:val="0"/>
        <w:rPr>
          <w:sz w:val="22"/>
          <w:lang w:val="ja-JP"/>
        </w:rPr>
      </w:pPr>
    </w:p>
    <w:p w14:paraId="5E0132C2" w14:textId="77777777" w:rsidR="007A2806" w:rsidRDefault="00132FD4">
      <w:pPr>
        <w:pStyle w:val="a4"/>
        <w:overflowPunct w:val="0"/>
      </w:pPr>
      <w:bookmarkStart w:id="24" w:name="_Toc333226028"/>
      <w:bookmarkStart w:id="25" w:name="_Toc333231084"/>
      <w:bookmarkStart w:id="26" w:name="_Toc486839920"/>
      <w:bookmarkStart w:id="27" w:name="_Toc22220023"/>
      <w:r>
        <w:rPr>
          <w:rFonts w:hint="eastAsia"/>
        </w:rPr>
        <w:t>６．調査項目</w:t>
      </w:r>
      <w:bookmarkEnd w:id="24"/>
      <w:bookmarkEnd w:id="25"/>
      <w:bookmarkEnd w:id="26"/>
      <w:bookmarkEnd w:id="27"/>
    </w:p>
    <w:p w14:paraId="6F0527FF" w14:textId="77777777" w:rsidR="007A2806" w:rsidRDefault="007A2806">
      <w:pPr>
        <w:overflowPunct w:val="0"/>
        <w:autoSpaceDE w:val="0"/>
        <w:autoSpaceDN w:val="0"/>
        <w:rPr>
          <w:sz w:val="22"/>
          <w:lang w:val="ja-JP"/>
        </w:rPr>
      </w:pPr>
    </w:p>
    <w:p w14:paraId="33DC5494" w14:textId="77777777" w:rsidR="007A2806" w:rsidRDefault="00132FD4">
      <w:pPr>
        <w:pStyle w:val="a5"/>
      </w:pPr>
      <w:r>
        <w:rPr>
          <w:rFonts w:hint="eastAsia"/>
        </w:rPr>
        <w:t>（１）滋賀県の医療について</w:t>
      </w:r>
    </w:p>
    <w:p w14:paraId="26A57DD2" w14:textId="77777777" w:rsidR="007A2806" w:rsidRDefault="00132FD4">
      <w:pPr>
        <w:pStyle w:val="a5"/>
      </w:pPr>
      <w:r>
        <w:rPr>
          <w:rFonts w:hint="eastAsia"/>
        </w:rPr>
        <w:t>（２）介護に関することについて</w:t>
      </w:r>
    </w:p>
    <w:p w14:paraId="35D8A2C7" w14:textId="77777777" w:rsidR="007A2806" w:rsidRDefault="00132FD4">
      <w:pPr>
        <w:pStyle w:val="a5"/>
      </w:pPr>
      <w:r>
        <w:rPr>
          <w:rFonts w:hint="eastAsia"/>
        </w:rPr>
        <w:t>（３）在宅における認知症ケアに関することについて</w:t>
      </w:r>
    </w:p>
    <w:p w14:paraId="52E97CB1" w14:textId="77777777" w:rsidR="007A2806" w:rsidRDefault="00132FD4">
      <w:pPr>
        <w:pStyle w:val="a5"/>
      </w:pPr>
      <w:r>
        <w:rPr>
          <w:rFonts w:hint="eastAsia"/>
        </w:rPr>
        <w:t>（４）在宅医療・人生の最終段階における医療について</w:t>
      </w:r>
    </w:p>
    <w:p w14:paraId="62616851" w14:textId="77777777" w:rsidR="007A2806" w:rsidRDefault="00132FD4">
      <w:pPr>
        <w:pStyle w:val="a5"/>
      </w:pPr>
      <w:r>
        <w:rPr>
          <w:rFonts w:hint="eastAsia"/>
        </w:rPr>
        <w:t>（５）介護予防に関することについて</w:t>
      </w:r>
    </w:p>
    <w:p w14:paraId="4DEBD958" w14:textId="77777777" w:rsidR="007A2806" w:rsidRDefault="00132FD4">
      <w:pPr>
        <w:pStyle w:val="a5"/>
      </w:pPr>
      <w:r>
        <w:rPr>
          <w:rFonts w:hint="eastAsia"/>
        </w:rPr>
        <w:t>（６）健康づくりに関することについて</w:t>
      </w:r>
    </w:p>
    <w:p w14:paraId="6BFDF0B7" w14:textId="77777777" w:rsidR="007A2806" w:rsidRDefault="007A2806">
      <w:pPr>
        <w:overflowPunct w:val="0"/>
        <w:autoSpaceDE w:val="0"/>
        <w:autoSpaceDN w:val="0"/>
        <w:rPr>
          <w:sz w:val="22"/>
          <w:lang w:val="ja-JP"/>
        </w:rPr>
      </w:pPr>
    </w:p>
    <w:p w14:paraId="08087DF7" w14:textId="77777777" w:rsidR="007A2806" w:rsidRDefault="00132FD4">
      <w:pPr>
        <w:pStyle w:val="a4"/>
        <w:overflowPunct w:val="0"/>
      </w:pPr>
      <w:r>
        <w:br w:type="page"/>
      </w:r>
      <w:bookmarkStart w:id="28" w:name="_Toc333226029"/>
      <w:bookmarkStart w:id="29" w:name="_Toc333231085"/>
      <w:bookmarkStart w:id="30" w:name="_Toc486839921"/>
      <w:bookmarkStart w:id="31" w:name="_Toc22220024"/>
      <w:r>
        <w:rPr>
          <w:rFonts w:hint="eastAsia"/>
        </w:rPr>
        <w:lastRenderedPageBreak/>
        <w:t>７．標本構成</w:t>
      </w:r>
      <w:bookmarkEnd w:id="28"/>
      <w:bookmarkEnd w:id="29"/>
      <w:bookmarkEnd w:id="30"/>
      <w:bookmarkEnd w:id="31"/>
    </w:p>
    <w:p w14:paraId="48D52C58" w14:textId="77777777" w:rsidR="007A2806" w:rsidRDefault="007A2806">
      <w:pPr>
        <w:overflowPunct w:val="0"/>
        <w:autoSpaceDE w:val="0"/>
        <w:autoSpaceDN w:val="0"/>
        <w:rPr>
          <w:sz w:val="22"/>
          <w:szCs w:val="22"/>
          <w:lang w:val="ja-JP"/>
        </w:rPr>
      </w:pPr>
    </w:p>
    <w:p w14:paraId="35130DFA" w14:textId="77777777" w:rsidR="007A2806" w:rsidRDefault="00132FD4">
      <w:pPr>
        <w:overflowPunct w:val="0"/>
        <w:autoSpaceDE w:val="0"/>
        <w:autoSpaceDN w:val="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（１）層化</w:t>
      </w:r>
    </w:p>
    <w:p w14:paraId="370BF9C7" w14:textId="77777777" w:rsidR="007A2806" w:rsidRDefault="007A2806">
      <w:pPr>
        <w:overflowPunct w:val="0"/>
        <w:autoSpaceDE w:val="0"/>
        <w:autoSpaceDN w:val="0"/>
        <w:rPr>
          <w:sz w:val="22"/>
          <w:szCs w:val="22"/>
          <w:lang w:val="ja-JP"/>
        </w:rPr>
      </w:pPr>
    </w:p>
    <w:p w14:paraId="617A057B" w14:textId="77777777" w:rsidR="007A2806" w:rsidRDefault="00132FD4">
      <w:pPr>
        <w:overflowPunct w:val="0"/>
        <w:autoSpaceDE w:val="0"/>
        <w:autoSpaceDN w:val="0"/>
        <w:rPr>
          <w:sz w:val="22"/>
          <w:szCs w:val="22"/>
          <w:lang w:val="ja-JP"/>
        </w:rPr>
      </w:pPr>
      <w:r>
        <w:rPr>
          <w:rFonts w:hint="eastAsia"/>
          <w:sz w:val="22"/>
          <w:szCs w:val="22"/>
          <w:lang w:val="ja-JP"/>
        </w:rPr>
        <w:t xml:space="preserve">　県内の市町を７地域に分類した。</w:t>
      </w:r>
    </w:p>
    <w:p w14:paraId="213136BF" w14:textId="4FAF9A75" w:rsidR="007A2806" w:rsidRPr="00C23C91" w:rsidRDefault="00C23C91" w:rsidP="00C23C91">
      <w:pPr>
        <w:pStyle w:val="ae"/>
      </w:pPr>
      <w:r>
        <w:rPr>
          <w:rFonts w:hint="eastAsia"/>
        </w:rPr>
        <w:t>表２　地域の区分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CellMar>
          <w:left w:w="99" w:type="dxa"/>
          <w:right w:w="99" w:type="dxa"/>
        </w:tblCellMar>
        <w:tblLook w:val="0000" w:firstRow="0" w:lastRow="0" w:firstColumn="0" w:lastColumn="0" w:noHBand="0" w:noVBand="0"/>
      </w:tblPr>
      <w:tblGrid>
        <w:gridCol w:w="1178"/>
        <w:gridCol w:w="4868"/>
      </w:tblGrid>
      <w:tr w:rsidR="007A2806" w14:paraId="2FC79A5F" w14:textId="77777777">
        <w:trPr>
          <w:trHeight w:val="360"/>
          <w:jc w:val="center"/>
        </w:trPr>
        <w:tc>
          <w:tcPr>
            <w:tcW w:w="1178" w:type="dxa"/>
          </w:tcPr>
          <w:p w14:paraId="780E08E9"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大津</w:t>
            </w:r>
          </w:p>
        </w:tc>
        <w:tc>
          <w:tcPr>
            <w:tcW w:w="4868" w:type="dxa"/>
          </w:tcPr>
          <w:p w14:paraId="4D78D671" w14:textId="77777777" w:rsidR="007A2806" w:rsidRDefault="00132FD4">
            <w:pPr>
              <w:overflowPunct w:val="0"/>
              <w:autoSpaceDE w:val="0"/>
              <w:autoSpaceDN w:val="0"/>
              <w:rPr>
                <w:sz w:val="22"/>
                <w:szCs w:val="22"/>
                <w:lang w:val="ja-JP"/>
              </w:rPr>
            </w:pPr>
            <w:r>
              <w:rPr>
                <w:rFonts w:hint="eastAsia"/>
                <w:sz w:val="22"/>
                <w:szCs w:val="22"/>
                <w:lang w:val="ja-JP"/>
              </w:rPr>
              <w:t>大津市</w:t>
            </w:r>
          </w:p>
        </w:tc>
      </w:tr>
      <w:tr w:rsidR="007A2806" w14:paraId="5DE272C5" w14:textId="77777777">
        <w:trPr>
          <w:trHeight w:val="360"/>
          <w:jc w:val="center"/>
        </w:trPr>
        <w:tc>
          <w:tcPr>
            <w:tcW w:w="1178" w:type="dxa"/>
          </w:tcPr>
          <w:p w14:paraId="177A08E1"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湖南</w:t>
            </w:r>
          </w:p>
        </w:tc>
        <w:tc>
          <w:tcPr>
            <w:tcW w:w="4868" w:type="dxa"/>
          </w:tcPr>
          <w:p w14:paraId="3FB35576" w14:textId="77777777" w:rsidR="007A2806" w:rsidRDefault="00132FD4">
            <w:pPr>
              <w:overflowPunct w:val="0"/>
              <w:autoSpaceDE w:val="0"/>
              <w:autoSpaceDN w:val="0"/>
              <w:rPr>
                <w:sz w:val="22"/>
                <w:szCs w:val="22"/>
                <w:lang w:val="ja-JP"/>
              </w:rPr>
            </w:pPr>
            <w:r>
              <w:rPr>
                <w:rFonts w:hint="eastAsia"/>
                <w:sz w:val="22"/>
                <w:szCs w:val="22"/>
                <w:lang w:val="ja-JP"/>
              </w:rPr>
              <w:t>草津市、守山市、栗東市、野洲市</w:t>
            </w:r>
          </w:p>
        </w:tc>
      </w:tr>
      <w:tr w:rsidR="007A2806" w14:paraId="396F9CAC" w14:textId="77777777">
        <w:trPr>
          <w:trHeight w:val="360"/>
          <w:jc w:val="center"/>
        </w:trPr>
        <w:tc>
          <w:tcPr>
            <w:tcW w:w="1178" w:type="dxa"/>
          </w:tcPr>
          <w:p w14:paraId="5359E6C7"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甲賀</w:t>
            </w:r>
          </w:p>
        </w:tc>
        <w:tc>
          <w:tcPr>
            <w:tcW w:w="4868" w:type="dxa"/>
          </w:tcPr>
          <w:p w14:paraId="3AF739C2" w14:textId="77777777" w:rsidR="007A2806" w:rsidRDefault="00132FD4">
            <w:pPr>
              <w:overflowPunct w:val="0"/>
              <w:autoSpaceDE w:val="0"/>
              <w:autoSpaceDN w:val="0"/>
              <w:rPr>
                <w:sz w:val="22"/>
                <w:szCs w:val="22"/>
                <w:lang w:val="ja-JP"/>
              </w:rPr>
            </w:pPr>
            <w:r>
              <w:rPr>
                <w:rFonts w:hint="eastAsia"/>
                <w:sz w:val="22"/>
                <w:szCs w:val="22"/>
                <w:lang w:val="ja-JP"/>
              </w:rPr>
              <w:t>甲賀市、湖南市</w:t>
            </w:r>
          </w:p>
        </w:tc>
      </w:tr>
      <w:tr w:rsidR="007A2806" w14:paraId="20AA3D9D" w14:textId="77777777">
        <w:trPr>
          <w:trHeight w:val="360"/>
          <w:jc w:val="center"/>
        </w:trPr>
        <w:tc>
          <w:tcPr>
            <w:tcW w:w="1178" w:type="dxa"/>
          </w:tcPr>
          <w:p w14:paraId="09DA3A1F"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東近江</w:t>
            </w:r>
          </w:p>
        </w:tc>
        <w:tc>
          <w:tcPr>
            <w:tcW w:w="4868" w:type="dxa"/>
          </w:tcPr>
          <w:p w14:paraId="13F45D41" w14:textId="77777777" w:rsidR="007A2806" w:rsidRDefault="00132FD4">
            <w:pPr>
              <w:overflowPunct w:val="0"/>
              <w:autoSpaceDE w:val="0"/>
              <w:autoSpaceDN w:val="0"/>
              <w:rPr>
                <w:sz w:val="22"/>
                <w:szCs w:val="22"/>
                <w:lang w:val="ja-JP"/>
              </w:rPr>
            </w:pPr>
            <w:r>
              <w:rPr>
                <w:rFonts w:hint="eastAsia"/>
                <w:sz w:val="22"/>
                <w:szCs w:val="22"/>
                <w:lang w:val="ja-JP"/>
              </w:rPr>
              <w:t>近江八幡市、東近江市、日野町、竜王町</w:t>
            </w:r>
          </w:p>
        </w:tc>
      </w:tr>
      <w:tr w:rsidR="007A2806" w14:paraId="06DA0F95" w14:textId="77777777">
        <w:trPr>
          <w:trHeight w:val="360"/>
          <w:jc w:val="center"/>
        </w:trPr>
        <w:tc>
          <w:tcPr>
            <w:tcW w:w="1178" w:type="dxa"/>
          </w:tcPr>
          <w:p w14:paraId="3E0A6FF3"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湖東</w:t>
            </w:r>
          </w:p>
        </w:tc>
        <w:tc>
          <w:tcPr>
            <w:tcW w:w="4868" w:type="dxa"/>
          </w:tcPr>
          <w:p w14:paraId="317594CB" w14:textId="77777777" w:rsidR="007A2806" w:rsidRDefault="00132FD4">
            <w:pPr>
              <w:overflowPunct w:val="0"/>
              <w:autoSpaceDE w:val="0"/>
              <w:autoSpaceDN w:val="0"/>
              <w:rPr>
                <w:sz w:val="22"/>
                <w:szCs w:val="22"/>
                <w:lang w:val="ja-JP"/>
              </w:rPr>
            </w:pPr>
            <w:r>
              <w:rPr>
                <w:rFonts w:hint="eastAsia"/>
                <w:sz w:val="22"/>
                <w:szCs w:val="22"/>
                <w:lang w:val="ja-JP"/>
              </w:rPr>
              <w:t>彦根市、愛荘町、豊郷町、甲良町、多賀町</w:t>
            </w:r>
          </w:p>
        </w:tc>
      </w:tr>
      <w:tr w:rsidR="007A2806" w14:paraId="4667ABD3" w14:textId="77777777">
        <w:trPr>
          <w:trHeight w:val="360"/>
          <w:jc w:val="center"/>
        </w:trPr>
        <w:tc>
          <w:tcPr>
            <w:tcW w:w="1178" w:type="dxa"/>
          </w:tcPr>
          <w:p w14:paraId="769486D1"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湖北</w:t>
            </w:r>
          </w:p>
        </w:tc>
        <w:tc>
          <w:tcPr>
            <w:tcW w:w="4868" w:type="dxa"/>
          </w:tcPr>
          <w:p w14:paraId="3B04E8E7" w14:textId="77777777" w:rsidR="007A2806" w:rsidRDefault="00132FD4">
            <w:pPr>
              <w:overflowPunct w:val="0"/>
              <w:autoSpaceDE w:val="0"/>
              <w:autoSpaceDN w:val="0"/>
              <w:rPr>
                <w:sz w:val="22"/>
                <w:szCs w:val="22"/>
                <w:lang w:val="ja-JP"/>
              </w:rPr>
            </w:pPr>
            <w:r>
              <w:rPr>
                <w:rFonts w:hint="eastAsia"/>
                <w:sz w:val="22"/>
                <w:szCs w:val="22"/>
                <w:lang w:val="ja-JP"/>
              </w:rPr>
              <w:t>長浜市、米原市</w:t>
            </w:r>
          </w:p>
        </w:tc>
      </w:tr>
      <w:tr w:rsidR="007A2806" w14:paraId="7B9E3473" w14:textId="77777777">
        <w:trPr>
          <w:trHeight w:val="360"/>
          <w:jc w:val="center"/>
        </w:trPr>
        <w:tc>
          <w:tcPr>
            <w:tcW w:w="1178" w:type="dxa"/>
          </w:tcPr>
          <w:p w14:paraId="1237A98D"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湖西</w:t>
            </w:r>
          </w:p>
        </w:tc>
        <w:tc>
          <w:tcPr>
            <w:tcW w:w="4868" w:type="dxa"/>
          </w:tcPr>
          <w:p w14:paraId="7C704F46" w14:textId="77777777" w:rsidR="007A2806" w:rsidRDefault="00132FD4">
            <w:pPr>
              <w:overflowPunct w:val="0"/>
              <w:autoSpaceDE w:val="0"/>
              <w:autoSpaceDN w:val="0"/>
              <w:rPr>
                <w:sz w:val="22"/>
                <w:szCs w:val="22"/>
                <w:lang w:val="ja-JP"/>
              </w:rPr>
            </w:pPr>
            <w:r>
              <w:rPr>
                <w:rFonts w:hint="eastAsia"/>
                <w:sz w:val="22"/>
                <w:szCs w:val="22"/>
                <w:lang w:val="ja-JP"/>
              </w:rPr>
              <w:t>高島市</w:t>
            </w:r>
          </w:p>
        </w:tc>
      </w:tr>
    </w:tbl>
    <w:p w14:paraId="7F4F2213" w14:textId="77777777" w:rsidR="007A2806" w:rsidRDefault="007A2806">
      <w:pPr>
        <w:overflowPunct w:val="0"/>
        <w:autoSpaceDE w:val="0"/>
        <w:autoSpaceDN w:val="0"/>
        <w:rPr>
          <w:sz w:val="22"/>
          <w:szCs w:val="22"/>
          <w:lang w:val="ja-JP"/>
        </w:rPr>
      </w:pPr>
    </w:p>
    <w:p w14:paraId="19DB2E50" w14:textId="77777777" w:rsidR="007A2806" w:rsidRDefault="00132FD4">
      <w:pPr>
        <w:overflowPunct w:val="0"/>
        <w:autoSpaceDE w:val="0"/>
        <w:autoSpaceDN w:val="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（２）標本数の配分</w:t>
      </w:r>
    </w:p>
    <w:p w14:paraId="088C6CD6" w14:textId="77777777" w:rsidR="007A2806" w:rsidRDefault="007A2806">
      <w:pPr>
        <w:overflowPunct w:val="0"/>
        <w:autoSpaceDE w:val="0"/>
        <w:autoSpaceDN w:val="0"/>
        <w:rPr>
          <w:sz w:val="22"/>
          <w:szCs w:val="22"/>
          <w:lang w:val="ja-JP"/>
        </w:rPr>
      </w:pPr>
    </w:p>
    <w:p w14:paraId="0E3802F2" w14:textId="7BF379EE" w:rsidR="007A2806" w:rsidRDefault="00132FD4">
      <w:pPr>
        <w:overflowPunct w:val="0"/>
        <w:autoSpaceDE w:val="0"/>
        <w:autoSpaceDN w:val="0"/>
        <w:rPr>
          <w:rFonts w:ascii="ＭＳ 明朝" w:hAnsi="ＭＳ 明朝"/>
          <w:sz w:val="22"/>
          <w:szCs w:val="22"/>
          <w:lang w:val="ja-JP"/>
        </w:rPr>
      </w:pPr>
      <w:r>
        <w:rPr>
          <w:rFonts w:ascii="ＭＳ 明朝" w:hAnsi="ＭＳ 明朝" w:hint="eastAsia"/>
          <w:sz w:val="22"/>
          <w:szCs w:val="22"/>
          <w:lang w:val="ja-JP"/>
        </w:rPr>
        <w:t xml:space="preserve">　各地域における18歳以上の人口を基に、ウェイト補正（「</w:t>
      </w:r>
      <w:r w:rsidR="007D3D5C">
        <w:rPr>
          <w:rFonts w:ascii="ＭＳ 明朝" w:hAnsi="ＭＳ 明朝" w:hint="eastAsia"/>
          <w:sz w:val="22"/>
          <w:szCs w:val="22"/>
          <w:lang w:val="ja-JP"/>
        </w:rPr>
        <w:t>（４）</w:t>
      </w:r>
      <w:r>
        <w:rPr>
          <w:rFonts w:ascii="ＭＳ 明朝" w:hAnsi="ＭＳ 明朝" w:hint="eastAsia"/>
          <w:sz w:val="22"/>
          <w:szCs w:val="22"/>
          <w:lang w:val="ja-JP"/>
        </w:rPr>
        <w:t>調査結果の集計表示方法」を参照）を行って3,000人の標本数を比例配分した。</w:t>
      </w:r>
    </w:p>
    <w:p w14:paraId="15D5B00B" w14:textId="681A0532" w:rsidR="007A2806" w:rsidRPr="00C23C91" w:rsidRDefault="00C23C91" w:rsidP="00C23C91">
      <w:pPr>
        <w:pStyle w:val="ae"/>
      </w:pPr>
      <w:r>
        <w:rPr>
          <w:rFonts w:hint="eastAsia"/>
        </w:rPr>
        <w:t>表３　地域別標本数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3"/>
        <w:gridCol w:w="2909"/>
        <w:gridCol w:w="2069"/>
        <w:gridCol w:w="1819"/>
      </w:tblGrid>
      <w:tr w:rsidR="007A2806" w14:paraId="613DEA44" w14:textId="77777777" w:rsidTr="007D3D5C">
        <w:trPr>
          <w:cantSplit/>
          <w:trHeight w:val="373"/>
          <w:jc w:val="center"/>
        </w:trPr>
        <w:tc>
          <w:tcPr>
            <w:tcW w:w="1133" w:type="dxa"/>
            <w:tcBorders>
              <w:top w:val="single" w:sz="6" w:space="0" w:color="auto"/>
              <w:left w:val="single" w:sz="6" w:space="0" w:color="auto"/>
              <w:bottom w:val="double" w:sz="4" w:space="0" w:color="auto"/>
              <w:right w:val="double" w:sz="4" w:space="0" w:color="auto"/>
            </w:tcBorders>
            <w:vAlign w:val="center"/>
          </w:tcPr>
          <w:p w14:paraId="41CF5D54" w14:textId="77777777" w:rsidR="007A2806" w:rsidRDefault="007A2806">
            <w:pPr>
              <w:overflowPunct w:val="0"/>
              <w:autoSpaceDE w:val="0"/>
              <w:autoSpaceDN w:val="0"/>
              <w:jc w:val="center"/>
              <w:rPr>
                <w:sz w:val="22"/>
                <w:szCs w:val="22"/>
                <w:lang w:val="ja-JP"/>
              </w:rPr>
            </w:pPr>
          </w:p>
        </w:tc>
        <w:tc>
          <w:tcPr>
            <w:tcW w:w="2909" w:type="dxa"/>
            <w:tcBorders>
              <w:top w:val="single" w:sz="6" w:space="0" w:color="auto"/>
              <w:left w:val="double" w:sz="4" w:space="0" w:color="auto"/>
              <w:bottom w:val="double" w:sz="4" w:space="0" w:color="auto"/>
            </w:tcBorders>
            <w:vAlign w:val="center"/>
          </w:tcPr>
          <w:p w14:paraId="4B3C365B" w14:textId="77777777" w:rsidR="007A2806" w:rsidRDefault="00132FD4">
            <w:pPr>
              <w:overflowPunct w:val="0"/>
              <w:autoSpaceDE w:val="0"/>
              <w:autoSpaceDN w:val="0"/>
              <w:ind w:left="14"/>
              <w:jc w:val="center"/>
              <w:rPr>
                <w:rFonts w:ascii="ＭＳ ゴシック" w:eastAsia="ＭＳ ゴシック"/>
                <w:sz w:val="22"/>
                <w:szCs w:val="22"/>
                <w:lang w:val="ja-JP"/>
              </w:rPr>
            </w:pPr>
            <w:r>
              <w:rPr>
                <w:rFonts w:ascii="ＭＳ ゴシック" w:eastAsia="ＭＳ ゴシック" w:hint="eastAsia"/>
                <w:sz w:val="22"/>
                <w:szCs w:val="22"/>
                <w:lang w:val="ja-JP"/>
              </w:rPr>
              <w:t>推定母集団（人）</w:t>
            </w:r>
          </w:p>
        </w:tc>
        <w:tc>
          <w:tcPr>
            <w:tcW w:w="2069" w:type="dxa"/>
            <w:tcBorders>
              <w:top w:val="single" w:sz="6" w:space="0" w:color="auto"/>
              <w:bottom w:val="double" w:sz="4" w:space="0" w:color="auto"/>
            </w:tcBorders>
            <w:vAlign w:val="center"/>
          </w:tcPr>
          <w:p w14:paraId="5FFE2EE7" w14:textId="77777777" w:rsidR="007A2806" w:rsidRDefault="00132FD4">
            <w:pPr>
              <w:overflowPunct w:val="0"/>
              <w:autoSpaceDE w:val="0"/>
              <w:autoSpaceDN w:val="0"/>
              <w:jc w:val="center"/>
              <w:rPr>
                <w:rFonts w:ascii="ＭＳ ゴシック" w:eastAsia="ＭＳ ゴシック"/>
                <w:sz w:val="22"/>
                <w:szCs w:val="22"/>
                <w:lang w:val="ja-JP"/>
              </w:rPr>
            </w:pPr>
            <w:r>
              <w:rPr>
                <w:rFonts w:ascii="ＭＳ ゴシック" w:eastAsia="ＭＳ ゴシック" w:hint="eastAsia"/>
                <w:sz w:val="22"/>
                <w:szCs w:val="22"/>
                <w:lang w:val="ja-JP"/>
              </w:rPr>
              <w:t>標本数（人）</w:t>
            </w:r>
          </w:p>
        </w:tc>
        <w:tc>
          <w:tcPr>
            <w:tcW w:w="1819" w:type="dxa"/>
            <w:tcBorders>
              <w:top w:val="single" w:sz="6" w:space="0" w:color="auto"/>
              <w:bottom w:val="double" w:sz="4" w:space="0" w:color="auto"/>
              <w:right w:val="single" w:sz="6" w:space="0" w:color="auto"/>
            </w:tcBorders>
            <w:vAlign w:val="center"/>
          </w:tcPr>
          <w:p w14:paraId="355A38B3" w14:textId="77777777" w:rsidR="007A2806" w:rsidRDefault="00132FD4">
            <w:pPr>
              <w:overflowPunct w:val="0"/>
              <w:autoSpaceDE w:val="0"/>
              <w:autoSpaceDN w:val="0"/>
              <w:jc w:val="center"/>
              <w:rPr>
                <w:rFonts w:ascii="ＭＳ ゴシック" w:eastAsia="ＭＳ ゴシック"/>
                <w:sz w:val="22"/>
                <w:szCs w:val="22"/>
                <w:lang w:val="ja-JP"/>
              </w:rPr>
            </w:pPr>
            <w:r>
              <w:rPr>
                <w:rFonts w:ascii="ＭＳ ゴシック" w:eastAsia="ＭＳ ゴシック" w:hint="eastAsia"/>
                <w:sz w:val="22"/>
                <w:szCs w:val="22"/>
                <w:lang w:val="ja-JP"/>
              </w:rPr>
              <w:t>地点数（地点）</w:t>
            </w:r>
          </w:p>
        </w:tc>
      </w:tr>
      <w:tr w:rsidR="007A2806" w14:paraId="366EB6BE" w14:textId="77777777" w:rsidTr="007D3D5C">
        <w:trPr>
          <w:cantSplit/>
          <w:jc w:val="center"/>
        </w:trPr>
        <w:tc>
          <w:tcPr>
            <w:tcW w:w="1133" w:type="dxa"/>
            <w:tcBorders>
              <w:top w:val="double" w:sz="4" w:space="0" w:color="auto"/>
              <w:left w:val="single" w:sz="6" w:space="0" w:color="auto"/>
              <w:right w:val="double" w:sz="4" w:space="0" w:color="auto"/>
            </w:tcBorders>
          </w:tcPr>
          <w:p w14:paraId="1F51183C"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大津</w:t>
            </w:r>
          </w:p>
        </w:tc>
        <w:tc>
          <w:tcPr>
            <w:tcW w:w="2909" w:type="dxa"/>
            <w:tcBorders>
              <w:top w:val="double" w:sz="4" w:space="0" w:color="auto"/>
              <w:left w:val="double" w:sz="4" w:space="0" w:color="auto"/>
            </w:tcBorders>
            <w:vAlign w:val="center"/>
          </w:tcPr>
          <w:p w14:paraId="051B6DFF" w14:textId="55D32360"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281,950</w:t>
            </w:r>
            <w:r w:rsidR="007D3D5C">
              <w:rPr>
                <w:rFonts w:ascii="ＭＳ 明朝" w:hAnsi="ＭＳ 明朝" w:hint="eastAsia"/>
                <w:sz w:val="22"/>
                <w:szCs w:val="22"/>
                <w:lang w:val="ja-JP"/>
              </w:rPr>
              <w:t xml:space="preserve">　　　 </w:t>
            </w:r>
          </w:p>
        </w:tc>
        <w:tc>
          <w:tcPr>
            <w:tcW w:w="2069" w:type="dxa"/>
            <w:tcBorders>
              <w:top w:val="double" w:sz="4" w:space="0" w:color="auto"/>
            </w:tcBorders>
            <w:vAlign w:val="center"/>
          </w:tcPr>
          <w:p w14:paraId="08578BF5" w14:textId="252116AC" w:rsidR="007A2806" w:rsidRDefault="007D3D5C"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707</w:t>
            </w:r>
            <w:r>
              <w:rPr>
                <w:rFonts w:ascii="ＭＳ 明朝" w:hAnsi="ＭＳ 明朝" w:hint="eastAsia"/>
                <w:sz w:val="22"/>
                <w:szCs w:val="22"/>
                <w:lang w:val="ja-JP"/>
              </w:rPr>
              <w:t xml:space="preserve">　　　</w:t>
            </w:r>
          </w:p>
        </w:tc>
        <w:tc>
          <w:tcPr>
            <w:tcW w:w="1819" w:type="dxa"/>
            <w:tcBorders>
              <w:top w:val="double" w:sz="4" w:space="0" w:color="auto"/>
              <w:right w:val="single" w:sz="6" w:space="0" w:color="auto"/>
            </w:tcBorders>
            <w:vAlign w:val="center"/>
          </w:tcPr>
          <w:p w14:paraId="21A0F1F3"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46</w:t>
            </w:r>
          </w:p>
        </w:tc>
      </w:tr>
      <w:tr w:rsidR="007A2806" w14:paraId="574D96B6" w14:textId="77777777" w:rsidTr="007D3D5C">
        <w:trPr>
          <w:cantSplit/>
          <w:jc w:val="center"/>
        </w:trPr>
        <w:tc>
          <w:tcPr>
            <w:tcW w:w="1133" w:type="dxa"/>
            <w:tcBorders>
              <w:left w:val="single" w:sz="6" w:space="0" w:color="auto"/>
              <w:right w:val="double" w:sz="4" w:space="0" w:color="auto"/>
            </w:tcBorders>
          </w:tcPr>
          <w:p w14:paraId="50656B18"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湖南</w:t>
            </w:r>
          </w:p>
        </w:tc>
        <w:tc>
          <w:tcPr>
            <w:tcW w:w="2909" w:type="dxa"/>
            <w:tcBorders>
              <w:left w:val="double" w:sz="4" w:space="0" w:color="auto"/>
            </w:tcBorders>
            <w:vAlign w:val="center"/>
          </w:tcPr>
          <w:p w14:paraId="5DCA49EA" w14:textId="3FB9590C"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268,989</w:t>
            </w:r>
            <w:r w:rsidR="007D3D5C">
              <w:rPr>
                <w:rFonts w:ascii="ＭＳ 明朝" w:hAnsi="ＭＳ 明朝" w:hint="eastAsia"/>
                <w:sz w:val="22"/>
                <w:szCs w:val="22"/>
                <w:lang w:val="ja-JP"/>
              </w:rPr>
              <w:t xml:space="preserve">　　　 </w:t>
            </w:r>
          </w:p>
        </w:tc>
        <w:tc>
          <w:tcPr>
            <w:tcW w:w="2069" w:type="dxa"/>
            <w:vAlign w:val="center"/>
          </w:tcPr>
          <w:p w14:paraId="348279D0" w14:textId="60BE0AAC"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676</w:t>
            </w:r>
            <w:r w:rsidR="007D3D5C">
              <w:rPr>
                <w:rFonts w:ascii="ＭＳ 明朝" w:hAnsi="ＭＳ 明朝" w:hint="eastAsia"/>
                <w:sz w:val="22"/>
                <w:szCs w:val="22"/>
                <w:lang w:val="ja-JP"/>
              </w:rPr>
              <w:t xml:space="preserve">　　　</w:t>
            </w:r>
          </w:p>
        </w:tc>
        <w:tc>
          <w:tcPr>
            <w:tcW w:w="1819" w:type="dxa"/>
            <w:tcBorders>
              <w:right w:val="single" w:sz="6" w:space="0" w:color="auto"/>
            </w:tcBorders>
            <w:vAlign w:val="center"/>
          </w:tcPr>
          <w:p w14:paraId="0C87F84F"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46</w:t>
            </w:r>
          </w:p>
        </w:tc>
      </w:tr>
      <w:tr w:rsidR="007A2806" w14:paraId="15CC2822" w14:textId="77777777" w:rsidTr="007D3D5C">
        <w:trPr>
          <w:cantSplit/>
          <w:jc w:val="center"/>
        </w:trPr>
        <w:tc>
          <w:tcPr>
            <w:tcW w:w="1133" w:type="dxa"/>
            <w:tcBorders>
              <w:left w:val="single" w:sz="6" w:space="0" w:color="auto"/>
              <w:right w:val="double" w:sz="4" w:space="0" w:color="auto"/>
            </w:tcBorders>
          </w:tcPr>
          <w:p w14:paraId="569B9DCE"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甲賀</w:t>
            </w:r>
          </w:p>
        </w:tc>
        <w:tc>
          <w:tcPr>
            <w:tcW w:w="2909" w:type="dxa"/>
            <w:tcBorders>
              <w:left w:val="double" w:sz="4" w:space="0" w:color="auto"/>
            </w:tcBorders>
            <w:vAlign w:val="center"/>
          </w:tcPr>
          <w:p w14:paraId="2B01D1F0" w14:textId="406F39EB"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117,286</w:t>
            </w:r>
            <w:r w:rsidR="007D3D5C">
              <w:rPr>
                <w:rFonts w:ascii="ＭＳ 明朝" w:hAnsi="ＭＳ 明朝" w:hint="eastAsia"/>
                <w:sz w:val="22"/>
                <w:szCs w:val="22"/>
                <w:lang w:val="ja-JP"/>
              </w:rPr>
              <w:t xml:space="preserve">　　　 </w:t>
            </w:r>
          </w:p>
        </w:tc>
        <w:tc>
          <w:tcPr>
            <w:tcW w:w="2069" w:type="dxa"/>
            <w:vAlign w:val="center"/>
          </w:tcPr>
          <w:p w14:paraId="7FDF9F74" w14:textId="5459965A"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295</w:t>
            </w:r>
            <w:r w:rsidR="007D3D5C">
              <w:rPr>
                <w:rFonts w:ascii="ＭＳ 明朝" w:hAnsi="ＭＳ 明朝" w:hint="eastAsia"/>
                <w:sz w:val="22"/>
                <w:szCs w:val="22"/>
                <w:lang w:val="ja-JP"/>
              </w:rPr>
              <w:t xml:space="preserve">　　　</w:t>
            </w:r>
          </w:p>
        </w:tc>
        <w:tc>
          <w:tcPr>
            <w:tcW w:w="1819" w:type="dxa"/>
            <w:tcBorders>
              <w:right w:val="single" w:sz="6" w:space="0" w:color="auto"/>
            </w:tcBorders>
            <w:vAlign w:val="center"/>
          </w:tcPr>
          <w:p w14:paraId="40F518FB"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21</w:t>
            </w:r>
          </w:p>
        </w:tc>
      </w:tr>
      <w:tr w:rsidR="007A2806" w14:paraId="753FDA2A" w14:textId="77777777" w:rsidTr="007D3D5C">
        <w:trPr>
          <w:cantSplit/>
          <w:jc w:val="center"/>
        </w:trPr>
        <w:tc>
          <w:tcPr>
            <w:tcW w:w="1133" w:type="dxa"/>
            <w:tcBorders>
              <w:left w:val="single" w:sz="6" w:space="0" w:color="auto"/>
              <w:right w:val="double" w:sz="4" w:space="0" w:color="auto"/>
            </w:tcBorders>
          </w:tcPr>
          <w:p w14:paraId="542C56C0"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東近江</w:t>
            </w:r>
          </w:p>
        </w:tc>
        <w:tc>
          <w:tcPr>
            <w:tcW w:w="2909" w:type="dxa"/>
            <w:tcBorders>
              <w:left w:val="double" w:sz="4" w:space="0" w:color="auto"/>
            </w:tcBorders>
            <w:vAlign w:val="center"/>
          </w:tcPr>
          <w:p w14:paraId="4408D8A5" w14:textId="6D96076D"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187,026</w:t>
            </w:r>
            <w:r w:rsidR="007D3D5C">
              <w:rPr>
                <w:rFonts w:ascii="ＭＳ 明朝" w:hAnsi="ＭＳ 明朝" w:hint="eastAsia"/>
                <w:sz w:val="22"/>
                <w:szCs w:val="22"/>
                <w:lang w:val="ja-JP"/>
              </w:rPr>
              <w:t xml:space="preserve">　　　 </w:t>
            </w:r>
          </w:p>
        </w:tc>
        <w:tc>
          <w:tcPr>
            <w:tcW w:w="2069" w:type="dxa"/>
            <w:vAlign w:val="center"/>
          </w:tcPr>
          <w:p w14:paraId="226C0411" w14:textId="2B3F0F21"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469</w:t>
            </w:r>
            <w:r w:rsidR="007D3D5C">
              <w:rPr>
                <w:rFonts w:ascii="ＭＳ 明朝" w:hAnsi="ＭＳ 明朝" w:hint="eastAsia"/>
                <w:sz w:val="22"/>
                <w:szCs w:val="22"/>
                <w:lang w:val="ja-JP"/>
              </w:rPr>
              <w:t xml:space="preserve">　　　</w:t>
            </w:r>
          </w:p>
        </w:tc>
        <w:tc>
          <w:tcPr>
            <w:tcW w:w="1819" w:type="dxa"/>
            <w:tcBorders>
              <w:right w:val="single" w:sz="6" w:space="0" w:color="auto"/>
            </w:tcBorders>
            <w:vAlign w:val="center"/>
          </w:tcPr>
          <w:p w14:paraId="24E4B6A7"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33</w:t>
            </w:r>
          </w:p>
        </w:tc>
      </w:tr>
      <w:tr w:rsidR="007A2806" w14:paraId="406D99EF" w14:textId="77777777" w:rsidTr="007D3D5C">
        <w:trPr>
          <w:cantSplit/>
          <w:jc w:val="center"/>
        </w:trPr>
        <w:tc>
          <w:tcPr>
            <w:tcW w:w="1133" w:type="dxa"/>
            <w:tcBorders>
              <w:left w:val="single" w:sz="6" w:space="0" w:color="auto"/>
              <w:right w:val="double" w:sz="4" w:space="0" w:color="auto"/>
            </w:tcBorders>
          </w:tcPr>
          <w:p w14:paraId="2DA1719F"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湖東</w:t>
            </w:r>
          </w:p>
        </w:tc>
        <w:tc>
          <w:tcPr>
            <w:tcW w:w="2909" w:type="dxa"/>
            <w:tcBorders>
              <w:left w:val="double" w:sz="4" w:space="0" w:color="auto"/>
            </w:tcBorders>
            <w:vAlign w:val="center"/>
          </w:tcPr>
          <w:p w14:paraId="2590BE0D" w14:textId="63B32DBB"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126,268</w:t>
            </w:r>
            <w:r w:rsidR="007D3D5C">
              <w:rPr>
                <w:rFonts w:ascii="ＭＳ 明朝" w:hAnsi="ＭＳ 明朝" w:hint="eastAsia"/>
                <w:sz w:val="22"/>
                <w:szCs w:val="22"/>
                <w:lang w:val="ja-JP"/>
              </w:rPr>
              <w:t xml:space="preserve">　　　 </w:t>
            </w:r>
          </w:p>
        </w:tc>
        <w:tc>
          <w:tcPr>
            <w:tcW w:w="2069" w:type="dxa"/>
            <w:vAlign w:val="center"/>
          </w:tcPr>
          <w:p w14:paraId="3CD7B1AB" w14:textId="2642BCB4"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319</w:t>
            </w:r>
            <w:r w:rsidR="007D3D5C">
              <w:rPr>
                <w:rFonts w:ascii="ＭＳ 明朝" w:hAnsi="ＭＳ 明朝" w:hint="eastAsia"/>
                <w:sz w:val="22"/>
                <w:szCs w:val="22"/>
                <w:lang w:val="ja-JP"/>
              </w:rPr>
              <w:t xml:space="preserve">　　　</w:t>
            </w:r>
          </w:p>
        </w:tc>
        <w:tc>
          <w:tcPr>
            <w:tcW w:w="1819" w:type="dxa"/>
            <w:tcBorders>
              <w:right w:val="single" w:sz="6" w:space="0" w:color="auto"/>
            </w:tcBorders>
            <w:vAlign w:val="center"/>
          </w:tcPr>
          <w:p w14:paraId="39C7C8C2"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25</w:t>
            </w:r>
          </w:p>
        </w:tc>
      </w:tr>
      <w:tr w:rsidR="007A2806" w14:paraId="11BD59FB" w14:textId="77777777" w:rsidTr="007D3D5C">
        <w:trPr>
          <w:cantSplit/>
          <w:jc w:val="center"/>
        </w:trPr>
        <w:tc>
          <w:tcPr>
            <w:tcW w:w="1133" w:type="dxa"/>
            <w:tcBorders>
              <w:left w:val="single" w:sz="6" w:space="0" w:color="auto"/>
              <w:right w:val="double" w:sz="4" w:space="0" w:color="auto"/>
            </w:tcBorders>
          </w:tcPr>
          <w:p w14:paraId="47B74F66"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湖北</w:t>
            </w:r>
          </w:p>
        </w:tc>
        <w:tc>
          <w:tcPr>
            <w:tcW w:w="2909" w:type="dxa"/>
            <w:tcBorders>
              <w:left w:val="double" w:sz="4" w:space="0" w:color="auto"/>
            </w:tcBorders>
            <w:vAlign w:val="center"/>
          </w:tcPr>
          <w:p w14:paraId="5E6DD345" w14:textId="6FBFFBA1"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128,792</w:t>
            </w:r>
            <w:r w:rsidR="007D3D5C">
              <w:rPr>
                <w:rFonts w:ascii="ＭＳ 明朝" w:hAnsi="ＭＳ 明朝" w:hint="eastAsia"/>
                <w:sz w:val="22"/>
                <w:szCs w:val="22"/>
                <w:lang w:val="ja-JP"/>
              </w:rPr>
              <w:t xml:space="preserve">　　　 </w:t>
            </w:r>
          </w:p>
        </w:tc>
        <w:tc>
          <w:tcPr>
            <w:tcW w:w="2069" w:type="dxa"/>
            <w:vAlign w:val="center"/>
          </w:tcPr>
          <w:p w14:paraId="364EE864" w14:textId="3F2F5919"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324</w:t>
            </w:r>
            <w:r w:rsidR="007D3D5C">
              <w:rPr>
                <w:rFonts w:ascii="ＭＳ 明朝" w:hAnsi="ＭＳ 明朝" w:hint="eastAsia"/>
                <w:sz w:val="22"/>
                <w:szCs w:val="22"/>
                <w:lang w:val="ja-JP"/>
              </w:rPr>
              <w:t xml:space="preserve">　　　</w:t>
            </w:r>
          </w:p>
        </w:tc>
        <w:tc>
          <w:tcPr>
            <w:tcW w:w="1819" w:type="dxa"/>
            <w:tcBorders>
              <w:right w:val="single" w:sz="6" w:space="0" w:color="auto"/>
            </w:tcBorders>
            <w:vAlign w:val="center"/>
          </w:tcPr>
          <w:p w14:paraId="0C361481"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23</w:t>
            </w:r>
          </w:p>
        </w:tc>
      </w:tr>
      <w:tr w:rsidR="007A2806" w14:paraId="40811685" w14:textId="77777777" w:rsidTr="007D3D5C">
        <w:trPr>
          <w:cantSplit/>
          <w:jc w:val="center"/>
        </w:trPr>
        <w:tc>
          <w:tcPr>
            <w:tcW w:w="1133" w:type="dxa"/>
            <w:tcBorders>
              <w:left w:val="single" w:sz="6" w:space="0" w:color="auto"/>
              <w:bottom w:val="double" w:sz="4" w:space="0" w:color="auto"/>
              <w:right w:val="double" w:sz="4" w:space="0" w:color="auto"/>
            </w:tcBorders>
          </w:tcPr>
          <w:p w14:paraId="28319FBE"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湖西</w:t>
            </w:r>
          </w:p>
        </w:tc>
        <w:tc>
          <w:tcPr>
            <w:tcW w:w="2909" w:type="dxa"/>
            <w:tcBorders>
              <w:left w:val="double" w:sz="4" w:space="0" w:color="auto"/>
              <w:bottom w:val="double" w:sz="4" w:space="0" w:color="auto"/>
            </w:tcBorders>
            <w:vAlign w:val="center"/>
          </w:tcPr>
          <w:p w14:paraId="12CA0049" w14:textId="03A285AF"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41,853</w:t>
            </w:r>
            <w:r w:rsidR="007D3D5C">
              <w:rPr>
                <w:rFonts w:ascii="ＭＳ 明朝" w:hAnsi="ＭＳ 明朝" w:hint="eastAsia"/>
                <w:sz w:val="22"/>
                <w:szCs w:val="22"/>
                <w:lang w:val="ja-JP"/>
              </w:rPr>
              <w:t xml:space="preserve">　　　 </w:t>
            </w:r>
          </w:p>
        </w:tc>
        <w:tc>
          <w:tcPr>
            <w:tcW w:w="2069" w:type="dxa"/>
            <w:tcBorders>
              <w:bottom w:val="double" w:sz="4" w:space="0" w:color="auto"/>
            </w:tcBorders>
            <w:vAlign w:val="center"/>
          </w:tcPr>
          <w:p w14:paraId="6A79B633" w14:textId="644B0B8B"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210</w:t>
            </w:r>
            <w:r w:rsidR="007D3D5C">
              <w:rPr>
                <w:rFonts w:ascii="ＭＳ 明朝" w:hAnsi="ＭＳ 明朝" w:hint="eastAsia"/>
                <w:sz w:val="22"/>
                <w:szCs w:val="22"/>
                <w:lang w:val="ja-JP"/>
              </w:rPr>
              <w:t xml:space="preserve">　　　</w:t>
            </w:r>
          </w:p>
        </w:tc>
        <w:tc>
          <w:tcPr>
            <w:tcW w:w="1819" w:type="dxa"/>
            <w:tcBorders>
              <w:bottom w:val="double" w:sz="4" w:space="0" w:color="auto"/>
              <w:right w:val="single" w:sz="6" w:space="0" w:color="auto"/>
            </w:tcBorders>
            <w:vAlign w:val="center"/>
          </w:tcPr>
          <w:p w14:paraId="5A4FBFE2"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15</w:t>
            </w:r>
          </w:p>
        </w:tc>
      </w:tr>
      <w:tr w:rsidR="007A2806" w14:paraId="35E776A4" w14:textId="77777777" w:rsidTr="007D3D5C">
        <w:trPr>
          <w:cantSplit/>
          <w:jc w:val="center"/>
        </w:trPr>
        <w:tc>
          <w:tcPr>
            <w:tcW w:w="1133" w:type="dxa"/>
            <w:tcBorders>
              <w:top w:val="double" w:sz="4" w:space="0" w:color="auto"/>
              <w:left w:val="single" w:sz="6" w:space="0" w:color="auto"/>
              <w:bottom w:val="single" w:sz="6" w:space="0" w:color="auto"/>
              <w:right w:val="double" w:sz="4" w:space="0" w:color="auto"/>
            </w:tcBorders>
          </w:tcPr>
          <w:p w14:paraId="3349C8DB" w14:textId="77777777" w:rsidR="007A2806" w:rsidRDefault="00132FD4">
            <w:pPr>
              <w:overflowPunct w:val="0"/>
              <w:autoSpaceDE w:val="0"/>
              <w:autoSpaceDN w:val="0"/>
              <w:ind w:left="9"/>
              <w:jc w:val="center"/>
              <w:rPr>
                <w:rFonts w:ascii="ＭＳ ゴシック" w:eastAsia="ＭＳ ゴシック"/>
                <w:sz w:val="22"/>
                <w:szCs w:val="22"/>
                <w:lang w:val="ja-JP"/>
              </w:rPr>
            </w:pPr>
            <w:r>
              <w:rPr>
                <w:rFonts w:ascii="ＭＳ ゴシック" w:eastAsia="ＭＳ ゴシック" w:hint="eastAsia"/>
                <w:sz w:val="22"/>
                <w:szCs w:val="22"/>
                <w:lang w:val="ja-JP"/>
              </w:rPr>
              <w:t>合計</w:t>
            </w:r>
          </w:p>
        </w:tc>
        <w:tc>
          <w:tcPr>
            <w:tcW w:w="2909" w:type="dxa"/>
            <w:tcBorders>
              <w:top w:val="double" w:sz="4" w:space="0" w:color="auto"/>
              <w:left w:val="double" w:sz="4" w:space="0" w:color="auto"/>
              <w:bottom w:val="single" w:sz="6" w:space="0" w:color="auto"/>
            </w:tcBorders>
            <w:vAlign w:val="center"/>
          </w:tcPr>
          <w:p w14:paraId="30AB398C" w14:textId="3A9592B8" w:rsidR="007A2806" w:rsidRDefault="00132FD4" w:rsidP="007D3D5C">
            <w:pPr>
              <w:wordWrap w:val="0"/>
              <w:overflowPunct w:val="0"/>
              <w:autoSpaceDE w:val="0"/>
              <w:autoSpaceDN w:val="0"/>
              <w:jc w:val="right"/>
              <w:rPr>
                <w:rFonts w:ascii="ＭＳ 明朝" w:hAnsi="ＭＳ 明朝"/>
                <w:sz w:val="22"/>
                <w:szCs w:val="22"/>
                <w:lang w:val="ja-JP"/>
              </w:rPr>
            </w:pPr>
            <w:r>
              <w:rPr>
                <w:rFonts w:ascii="ＭＳ 明朝" w:hAnsi="ＭＳ 明朝"/>
                <w:sz w:val="22"/>
                <w:szCs w:val="22"/>
                <w:lang w:val="ja-JP"/>
              </w:rPr>
              <w:t>1,152,164</w:t>
            </w:r>
            <w:r w:rsidR="007D3D5C">
              <w:rPr>
                <w:rFonts w:ascii="ＭＳ 明朝" w:hAnsi="ＭＳ 明朝" w:hint="eastAsia"/>
                <w:sz w:val="22"/>
                <w:szCs w:val="22"/>
                <w:lang w:val="ja-JP"/>
              </w:rPr>
              <w:t xml:space="preserve">　　　 </w:t>
            </w:r>
          </w:p>
        </w:tc>
        <w:tc>
          <w:tcPr>
            <w:tcW w:w="2069" w:type="dxa"/>
            <w:tcBorders>
              <w:top w:val="double" w:sz="4" w:space="0" w:color="auto"/>
              <w:bottom w:val="single" w:sz="6" w:space="0" w:color="auto"/>
            </w:tcBorders>
            <w:vAlign w:val="center"/>
          </w:tcPr>
          <w:p w14:paraId="33CB8E58"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hint="eastAsia"/>
                <w:sz w:val="22"/>
                <w:szCs w:val="22"/>
                <w:lang w:val="ja-JP"/>
              </w:rPr>
              <w:t>3,000</w:t>
            </w:r>
          </w:p>
        </w:tc>
        <w:tc>
          <w:tcPr>
            <w:tcW w:w="1819" w:type="dxa"/>
            <w:tcBorders>
              <w:top w:val="double" w:sz="4" w:space="0" w:color="auto"/>
              <w:bottom w:val="single" w:sz="6" w:space="0" w:color="auto"/>
              <w:right w:val="single" w:sz="6" w:space="0" w:color="auto"/>
            </w:tcBorders>
            <w:vAlign w:val="center"/>
          </w:tcPr>
          <w:p w14:paraId="2320A1AF"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209</w:t>
            </w:r>
          </w:p>
        </w:tc>
      </w:tr>
    </w:tbl>
    <w:p w14:paraId="0BBF30AC" w14:textId="77777777" w:rsidR="007A2806" w:rsidRDefault="007A2806">
      <w:pPr>
        <w:overflowPunct w:val="0"/>
        <w:autoSpaceDE w:val="0"/>
        <w:autoSpaceDN w:val="0"/>
        <w:rPr>
          <w:sz w:val="22"/>
          <w:szCs w:val="22"/>
          <w:lang w:val="ja-JP"/>
        </w:rPr>
      </w:pPr>
    </w:p>
    <w:p w14:paraId="40BAE7B6" w14:textId="77777777" w:rsidR="007A2806" w:rsidRDefault="00132FD4">
      <w:pPr>
        <w:overflowPunct w:val="0"/>
        <w:autoSpaceDE w:val="0"/>
        <w:autoSpaceDN w:val="0"/>
        <w:ind w:leftChars="500" w:left="1095"/>
        <w:rPr>
          <w:rFonts w:ascii="ＭＳ 明朝" w:hAnsi="ＭＳ 明朝"/>
          <w:sz w:val="20"/>
          <w:szCs w:val="22"/>
          <w:lang w:val="ja-JP"/>
        </w:rPr>
      </w:pPr>
      <w:r>
        <w:rPr>
          <w:rFonts w:ascii="ＭＳ 明朝" w:hAnsi="ＭＳ 明朝" w:hint="eastAsia"/>
          <w:sz w:val="20"/>
          <w:szCs w:val="22"/>
          <w:lang w:val="ja-JP"/>
        </w:rPr>
        <w:t>注1）</w:t>
      </w:r>
      <w:r>
        <w:rPr>
          <w:rFonts w:ascii="ＭＳ 明朝" w:hAnsi="ＭＳ 明朝" w:hint="eastAsia"/>
          <w:sz w:val="20"/>
          <w:szCs w:val="22"/>
          <w:lang w:val="ja-JP"/>
        </w:rPr>
        <w:tab/>
        <w:t>抽出地点は、平成27年度国勢調査時に設定された調査区を使用した。</w:t>
      </w:r>
    </w:p>
    <w:p w14:paraId="5D5817EB" w14:textId="77777777" w:rsidR="007A2806" w:rsidRDefault="00132FD4">
      <w:pPr>
        <w:overflowPunct w:val="0"/>
        <w:autoSpaceDE w:val="0"/>
        <w:autoSpaceDN w:val="0"/>
        <w:ind w:leftChars="500" w:left="1095"/>
        <w:rPr>
          <w:rFonts w:ascii="ＭＳ 明朝" w:hAnsi="ＭＳ 明朝"/>
          <w:sz w:val="20"/>
          <w:szCs w:val="22"/>
          <w:lang w:val="ja-JP"/>
        </w:rPr>
      </w:pPr>
      <w:r>
        <w:rPr>
          <w:rFonts w:ascii="ＭＳ 明朝" w:hAnsi="ＭＳ 明朝" w:hint="eastAsia"/>
          <w:sz w:val="20"/>
          <w:szCs w:val="22"/>
          <w:lang w:val="ja-JP"/>
        </w:rPr>
        <w:t>注2）</w:t>
      </w:r>
      <w:r>
        <w:rPr>
          <w:rFonts w:ascii="ＭＳ 明朝" w:hAnsi="ＭＳ 明朝" w:hint="eastAsia"/>
          <w:sz w:val="20"/>
          <w:szCs w:val="22"/>
          <w:lang w:val="ja-JP"/>
        </w:rPr>
        <w:tab/>
        <w:t>母集団は、「選挙人名簿定時登録者数（平成31年３月１日現在）」に基づく。</w:t>
      </w:r>
    </w:p>
    <w:p w14:paraId="179A744E" w14:textId="77777777" w:rsidR="007A2806" w:rsidRDefault="007A2806">
      <w:pPr>
        <w:overflowPunct w:val="0"/>
        <w:autoSpaceDE w:val="0"/>
        <w:autoSpaceDN w:val="0"/>
        <w:rPr>
          <w:rFonts w:ascii="ＭＳ 明朝" w:hAnsi="ＭＳ 明朝"/>
          <w:sz w:val="20"/>
          <w:szCs w:val="22"/>
          <w:lang w:val="ja-JP"/>
        </w:rPr>
      </w:pPr>
    </w:p>
    <w:p w14:paraId="1B6C9753" w14:textId="77777777" w:rsidR="007A2806" w:rsidRDefault="007A2806">
      <w:pPr>
        <w:overflowPunct w:val="0"/>
        <w:autoSpaceDE w:val="0"/>
        <w:autoSpaceDN w:val="0"/>
        <w:rPr>
          <w:sz w:val="22"/>
          <w:szCs w:val="22"/>
          <w:lang w:val="ja-JP"/>
        </w:rPr>
      </w:pPr>
    </w:p>
    <w:p w14:paraId="2FF60D77" w14:textId="77777777" w:rsidR="007A2806" w:rsidRDefault="007A2806">
      <w:pPr>
        <w:overflowPunct w:val="0"/>
        <w:autoSpaceDE w:val="0"/>
        <w:autoSpaceDN w:val="0"/>
        <w:rPr>
          <w:sz w:val="22"/>
          <w:szCs w:val="22"/>
          <w:lang w:val="ja-JP"/>
        </w:rPr>
      </w:pPr>
    </w:p>
    <w:p w14:paraId="0D6F5E8F" w14:textId="77777777" w:rsidR="007A2806" w:rsidRDefault="00132FD4">
      <w:pPr>
        <w:overflowPunct w:val="0"/>
        <w:autoSpaceDE w:val="0"/>
        <w:autoSpaceDN w:val="0"/>
        <w:rPr>
          <w:rFonts w:ascii="ＭＳ ゴシック" w:eastAsia="ＭＳ ゴシック" w:hAnsi="ＭＳ ゴシック"/>
          <w:sz w:val="22"/>
          <w:szCs w:val="22"/>
          <w:lang w:val="ja-JP"/>
        </w:rPr>
      </w:pPr>
      <w:r>
        <w:rPr>
          <w:lang w:val="ja-JP"/>
        </w:rPr>
        <w:br w:type="page"/>
      </w:r>
      <w:r>
        <w:rPr>
          <w:rFonts w:ascii="ＭＳ ゴシック" w:eastAsia="ＭＳ ゴシック" w:hAnsi="ＭＳ ゴシック" w:hint="eastAsia"/>
          <w:sz w:val="22"/>
          <w:szCs w:val="22"/>
          <w:lang w:val="ja-JP"/>
        </w:rPr>
        <w:lastRenderedPageBreak/>
        <w:t>（３）調査票の回収結果</w:t>
      </w:r>
    </w:p>
    <w:p w14:paraId="048B3CA4" w14:textId="77777777" w:rsidR="007A2806" w:rsidRDefault="007A2806">
      <w:pPr>
        <w:overflowPunct w:val="0"/>
        <w:autoSpaceDE w:val="0"/>
        <w:autoSpaceDN w:val="0"/>
        <w:rPr>
          <w:sz w:val="22"/>
          <w:szCs w:val="22"/>
          <w:lang w:val="ja-JP"/>
        </w:rPr>
      </w:pPr>
    </w:p>
    <w:p w14:paraId="6CA204E4" w14:textId="77777777" w:rsidR="007A2806" w:rsidRDefault="00132FD4">
      <w:pPr>
        <w:overflowPunct w:val="0"/>
        <w:autoSpaceDE w:val="0"/>
        <w:autoSpaceDN w:val="0"/>
        <w:rPr>
          <w:rFonts w:ascii="ＭＳ 明朝" w:hAnsi="ＭＳ 明朝"/>
          <w:sz w:val="22"/>
          <w:szCs w:val="22"/>
          <w:lang w:val="ja-JP"/>
        </w:rPr>
      </w:pPr>
      <w:r>
        <w:rPr>
          <w:rFonts w:ascii="ＭＳ 明朝" w:hAnsi="ＭＳ 明朝" w:hint="eastAsia"/>
          <w:sz w:val="22"/>
          <w:szCs w:val="22"/>
          <w:lang w:val="ja-JP"/>
        </w:rPr>
        <w:t xml:space="preserve">　有効回答数は1,556件で、有効回収率は全体で51.9％となった。</w:t>
      </w:r>
    </w:p>
    <w:p w14:paraId="1EA28A34" w14:textId="38A7AE23" w:rsidR="007A2806" w:rsidRPr="00C23C91" w:rsidRDefault="00C23C91" w:rsidP="00C23C91">
      <w:pPr>
        <w:pStyle w:val="ae"/>
      </w:pPr>
      <w:r>
        <w:rPr>
          <w:rFonts w:hint="eastAsia"/>
        </w:rPr>
        <w:t>表４　回収結果</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24"/>
        <w:gridCol w:w="1361"/>
        <w:gridCol w:w="1361"/>
        <w:gridCol w:w="1361"/>
      </w:tblGrid>
      <w:tr w:rsidR="007A2806" w14:paraId="387EF1DE" w14:textId="77777777">
        <w:trPr>
          <w:cantSplit/>
          <w:jc w:val="center"/>
        </w:trPr>
        <w:tc>
          <w:tcPr>
            <w:tcW w:w="1524" w:type="dxa"/>
            <w:vMerge w:val="restart"/>
            <w:tcBorders>
              <w:top w:val="single" w:sz="4" w:space="0" w:color="auto"/>
              <w:left w:val="single" w:sz="4" w:space="0" w:color="auto"/>
              <w:bottom w:val="single" w:sz="6" w:space="0" w:color="auto"/>
              <w:right w:val="double" w:sz="4" w:space="0" w:color="auto"/>
            </w:tcBorders>
          </w:tcPr>
          <w:p w14:paraId="5C9CAB9B"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vMerge w:val="restart"/>
            <w:tcBorders>
              <w:top w:val="single" w:sz="4" w:space="0" w:color="auto"/>
              <w:left w:val="double" w:sz="4" w:space="0" w:color="auto"/>
              <w:bottom w:val="single" w:sz="6" w:space="0" w:color="auto"/>
              <w:right w:val="single" w:sz="6" w:space="0" w:color="auto"/>
            </w:tcBorders>
          </w:tcPr>
          <w:p w14:paraId="0170346D"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標本数</w:t>
            </w:r>
          </w:p>
          <w:p w14:paraId="4897E847"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（人）</w:t>
            </w:r>
          </w:p>
        </w:tc>
        <w:tc>
          <w:tcPr>
            <w:tcW w:w="1361" w:type="dxa"/>
            <w:tcBorders>
              <w:top w:val="single" w:sz="4" w:space="0" w:color="auto"/>
              <w:left w:val="single" w:sz="6" w:space="0" w:color="auto"/>
              <w:bottom w:val="nil"/>
              <w:right w:val="single" w:sz="6" w:space="0" w:color="auto"/>
            </w:tcBorders>
          </w:tcPr>
          <w:p w14:paraId="06B6CBDB"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有効回収数（件）</w:t>
            </w:r>
          </w:p>
        </w:tc>
        <w:tc>
          <w:tcPr>
            <w:tcW w:w="1361" w:type="dxa"/>
            <w:vMerge w:val="restart"/>
            <w:tcBorders>
              <w:top w:val="single" w:sz="4" w:space="0" w:color="auto"/>
              <w:left w:val="single" w:sz="6" w:space="0" w:color="auto"/>
              <w:bottom w:val="single" w:sz="6" w:space="0" w:color="auto"/>
              <w:right w:val="single" w:sz="6" w:space="0" w:color="auto"/>
            </w:tcBorders>
          </w:tcPr>
          <w:p w14:paraId="2DB74A41"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有効回収率</w:t>
            </w:r>
          </w:p>
          <w:p w14:paraId="6BA87434"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w:t>
            </w:r>
          </w:p>
        </w:tc>
      </w:tr>
      <w:tr w:rsidR="007A2806" w14:paraId="50196D8B" w14:textId="77777777">
        <w:trPr>
          <w:cantSplit/>
          <w:jc w:val="center"/>
        </w:trPr>
        <w:tc>
          <w:tcPr>
            <w:tcW w:w="1524" w:type="dxa"/>
            <w:vMerge/>
            <w:tcBorders>
              <w:top w:val="single" w:sz="6" w:space="0" w:color="auto"/>
              <w:left w:val="single" w:sz="4" w:space="0" w:color="auto"/>
              <w:bottom w:val="double" w:sz="4" w:space="0" w:color="auto"/>
              <w:right w:val="double" w:sz="4" w:space="0" w:color="auto"/>
            </w:tcBorders>
          </w:tcPr>
          <w:p w14:paraId="7911989A"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vMerge/>
            <w:tcBorders>
              <w:top w:val="single" w:sz="6" w:space="0" w:color="auto"/>
              <w:left w:val="double" w:sz="4" w:space="0" w:color="auto"/>
              <w:bottom w:val="double" w:sz="4" w:space="0" w:color="auto"/>
              <w:right w:val="single" w:sz="6" w:space="0" w:color="auto"/>
            </w:tcBorders>
          </w:tcPr>
          <w:p w14:paraId="33184CAC"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tcBorders>
              <w:top w:val="nil"/>
              <w:left w:val="single" w:sz="6" w:space="0" w:color="auto"/>
              <w:bottom w:val="double" w:sz="4" w:space="0" w:color="auto"/>
              <w:right w:val="dashed" w:sz="4" w:space="0" w:color="auto"/>
            </w:tcBorders>
          </w:tcPr>
          <w:p w14:paraId="46423EB9" w14:textId="77777777" w:rsidR="007A2806" w:rsidRDefault="007A2806">
            <w:pPr>
              <w:overflowPunct w:val="0"/>
              <w:autoSpaceDE w:val="0"/>
              <w:autoSpaceDN w:val="0"/>
              <w:jc w:val="center"/>
              <w:rPr>
                <w:rFonts w:ascii="ＭＳ ゴシック" w:eastAsia="ＭＳ ゴシック" w:hAnsi="ＭＳ ゴシック"/>
                <w:lang w:val="ja-JP"/>
              </w:rPr>
            </w:pPr>
          </w:p>
        </w:tc>
        <w:tc>
          <w:tcPr>
            <w:tcW w:w="1361" w:type="dxa"/>
            <w:vMerge/>
            <w:tcBorders>
              <w:top w:val="single" w:sz="6" w:space="0" w:color="auto"/>
              <w:left w:val="single" w:sz="6" w:space="0" w:color="auto"/>
              <w:bottom w:val="double" w:sz="4" w:space="0" w:color="auto"/>
              <w:right w:val="single" w:sz="6" w:space="0" w:color="auto"/>
            </w:tcBorders>
          </w:tcPr>
          <w:p w14:paraId="766D09AF" w14:textId="77777777" w:rsidR="007A2806" w:rsidRDefault="007A2806">
            <w:pPr>
              <w:overflowPunct w:val="0"/>
              <w:autoSpaceDE w:val="0"/>
              <w:autoSpaceDN w:val="0"/>
              <w:jc w:val="center"/>
              <w:rPr>
                <w:rFonts w:ascii="ＭＳ ゴシック" w:eastAsia="ＭＳ ゴシック" w:hAnsi="ＭＳ ゴシック"/>
                <w:lang w:val="ja-JP"/>
              </w:rPr>
            </w:pPr>
          </w:p>
        </w:tc>
      </w:tr>
      <w:tr w:rsidR="007A2806" w14:paraId="6B1611FE" w14:textId="77777777">
        <w:trPr>
          <w:jc w:val="center"/>
        </w:trPr>
        <w:tc>
          <w:tcPr>
            <w:tcW w:w="1524" w:type="dxa"/>
            <w:tcBorders>
              <w:top w:val="double" w:sz="4" w:space="0" w:color="auto"/>
              <w:left w:val="single" w:sz="6" w:space="0" w:color="auto"/>
              <w:bottom w:val="single" w:sz="6" w:space="0" w:color="auto"/>
              <w:right w:val="double" w:sz="4" w:space="0" w:color="auto"/>
            </w:tcBorders>
          </w:tcPr>
          <w:p w14:paraId="7A8C47C8"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大津</w:t>
            </w:r>
          </w:p>
        </w:tc>
        <w:tc>
          <w:tcPr>
            <w:tcW w:w="1361" w:type="dxa"/>
            <w:tcBorders>
              <w:top w:val="double" w:sz="4" w:space="0" w:color="auto"/>
              <w:left w:val="double" w:sz="4" w:space="0" w:color="auto"/>
              <w:bottom w:val="single" w:sz="6" w:space="0" w:color="auto"/>
              <w:right w:val="single" w:sz="6" w:space="0" w:color="auto"/>
            </w:tcBorders>
            <w:vAlign w:val="center"/>
          </w:tcPr>
          <w:p w14:paraId="72AABF23"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707</w:t>
            </w:r>
          </w:p>
        </w:tc>
        <w:tc>
          <w:tcPr>
            <w:tcW w:w="1361" w:type="dxa"/>
            <w:tcBorders>
              <w:top w:val="double" w:sz="4" w:space="0" w:color="auto"/>
              <w:left w:val="single" w:sz="6" w:space="0" w:color="auto"/>
              <w:bottom w:val="single" w:sz="6" w:space="0" w:color="auto"/>
              <w:right w:val="dashed" w:sz="4" w:space="0" w:color="auto"/>
            </w:tcBorders>
            <w:vAlign w:val="center"/>
          </w:tcPr>
          <w:p w14:paraId="1B7388BE"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343</w:t>
            </w:r>
          </w:p>
        </w:tc>
        <w:tc>
          <w:tcPr>
            <w:tcW w:w="1361" w:type="dxa"/>
            <w:tcBorders>
              <w:top w:val="double" w:sz="4" w:space="0" w:color="auto"/>
              <w:left w:val="single" w:sz="6" w:space="0" w:color="auto"/>
              <w:bottom w:val="single" w:sz="6" w:space="0" w:color="auto"/>
              <w:right w:val="single" w:sz="6" w:space="0" w:color="auto"/>
            </w:tcBorders>
            <w:vAlign w:val="center"/>
          </w:tcPr>
          <w:p w14:paraId="3A51B192"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48.5</w:t>
            </w:r>
          </w:p>
        </w:tc>
      </w:tr>
      <w:tr w:rsidR="007A2806" w14:paraId="5BB214F4" w14:textId="77777777">
        <w:trPr>
          <w:jc w:val="center"/>
        </w:trPr>
        <w:tc>
          <w:tcPr>
            <w:tcW w:w="1524" w:type="dxa"/>
            <w:tcBorders>
              <w:top w:val="single" w:sz="6" w:space="0" w:color="auto"/>
              <w:left w:val="single" w:sz="6" w:space="0" w:color="auto"/>
              <w:bottom w:val="single" w:sz="6" w:space="0" w:color="auto"/>
              <w:right w:val="double" w:sz="4" w:space="0" w:color="auto"/>
            </w:tcBorders>
          </w:tcPr>
          <w:p w14:paraId="48BD22F3"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湖南</w:t>
            </w:r>
          </w:p>
        </w:tc>
        <w:tc>
          <w:tcPr>
            <w:tcW w:w="1361" w:type="dxa"/>
            <w:tcBorders>
              <w:top w:val="single" w:sz="6" w:space="0" w:color="auto"/>
              <w:left w:val="double" w:sz="4" w:space="0" w:color="auto"/>
              <w:bottom w:val="single" w:sz="6" w:space="0" w:color="auto"/>
              <w:right w:val="single" w:sz="6" w:space="0" w:color="auto"/>
            </w:tcBorders>
            <w:vAlign w:val="center"/>
          </w:tcPr>
          <w:p w14:paraId="1AF2B0DA"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676</w:t>
            </w:r>
          </w:p>
        </w:tc>
        <w:tc>
          <w:tcPr>
            <w:tcW w:w="1361" w:type="dxa"/>
            <w:tcBorders>
              <w:top w:val="single" w:sz="6" w:space="0" w:color="auto"/>
              <w:left w:val="single" w:sz="6" w:space="0" w:color="auto"/>
              <w:bottom w:val="single" w:sz="6" w:space="0" w:color="auto"/>
              <w:right w:val="dashed" w:sz="4" w:space="0" w:color="auto"/>
            </w:tcBorders>
            <w:vAlign w:val="center"/>
          </w:tcPr>
          <w:p w14:paraId="6B77563D"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356</w:t>
            </w:r>
          </w:p>
        </w:tc>
        <w:tc>
          <w:tcPr>
            <w:tcW w:w="1361" w:type="dxa"/>
            <w:tcBorders>
              <w:top w:val="single" w:sz="6" w:space="0" w:color="auto"/>
              <w:left w:val="single" w:sz="6" w:space="0" w:color="auto"/>
              <w:bottom w:val="single" w:sz="6" w:space="0" w:color="auto"/>
              <w:right w:val="single" w:sz="6" w:space="0" w:color="auto"/>
            </w:tcBorders>
            <w:vAlign w:val="center"/>
          </w:tcPr>
          <w:p w14:paraId="5C344118"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52.7</w:t>
            </w:r>
          </w:p>
        </w:tc>
      </w:tr>
      <w:tr w:rsidR="007A2806" w14:paraId="439631A8" w14:textId="77777777">
        <w:trPr>
          <w:jc w:val="center"/>
        </w:trPr>
        <w:tc>
          <w:tcPr>
            <w:tcW w:w="1524" w:type="dxa"/>
            <w:tcBorders>
              <w:top w:val="single" w:sz="6" w:space="0" w:color="auto"/>
              <w:left w:val="single" w:sz="6" w:space="0" w:color="auto"/>
              <w:bottom w:val="single" w:sz="6" w:space="0" w:color="auto"/>
              <w:right w:val="double" w:sz="4" w:space="0" w:color="auto"/>
            </w:tcBorders>
          </w:tcPr>
          <w:p w14:paraId="59DAA94F"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甲賀</w:t>
            </w:r>
          </w:p>
        </w:tc>
        <w:tc>
          <w:tcPr>
            <w:tcW w:w="1361" w:type="dxa"/>
            <w:tcBorders>
              <w:top w:val="single" w:sz="6" w:space="0" w:color="auto"/>
              <w:left w:val="double" w:sz="4" w:space="0" w:color="auto"/>
              <w:bottom w:val="single" w:sz="6" w:space="0" w:color="auto"/>
              <w:right w:val="single" w:sz="6" w:space="0" w:color="auto"/>
            </w:tcBorders>
            <w:vAlign w:val="center"/>
          </w:tcPr>
          <w:p w14:paraId="349E1F48"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295</w:t>
            </w:r>
          </w:p>
        </w:tc>
        <w:tc>
          <w:tcPr>
            <w:tcW w:w="1361" w:type="dxa"/>
            <w:tcBorders>
              <w:top w:val="single" w:sz="6" w:space="0" w:color="auto"/>
              <w:left w:val="single" w:sz="6" w:space="0" w:color="auto"/>
              <w:bottom w:val="single" w:sz="6" w:space="0" w:color="auto"/>
              <w:right w:val="dashed" w:sz="4" w:space="0" w:color="auto"/>
            </w:tcBorders>
            <w:vAlign w:val="center"/>
          </w:tcPr>
          <w:p w14:paraId="3122CFFE"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174</w:t>
            </w:r>
          </w:p>
        </w:tc>
        <w:tc>
          <w:tcPr>
            <w:tcW w:w="1361" w:type="dxa"/>
            <w:tcBorders>
              <w:top w:val="single" w:sz="6" w:space="0" w:color="auto"/>
              <w:left w:val="single" w:sz="6" w:space="0" w:color="auto"/>
              <w:bottom w:val="single" w:sz="6" w:space="0" w:color="auto"/>
              <w:right w:val="single" w:sz="6" w:space="0" w:color="auto"/>
            </w:tcBorders>
            <w:vAlign w:val="center"/>
          </w:tcPr>
          <w:p w14:paraId="1F921E04"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59.0</w:t>
            </w:r>
          </w:p>
        </w:tc>
      </w:tr>
      <w:tr w:rsidR="007A2806" w14:paraId="79C971EE" w14:textId="77777777">
        <w:trPr>
          <w:jc w:val="center"/>
        </w:trPr>
        <w:tc>
          <w:tcPr>
            <w:tcW w:w="1524" w:type="dxa"/>
            <w:tcBorders>
              <w:top w:val="single" w:sz="6" w:space="0" w:color="auto"/>
              <w:left w:val="single" w:sz="6" w:space="0" w:color="auto"/>
              <w:bottom w:val="single" w:sz="6" w:space="0" w:color="auto"/>
              <w:right w:val="double" w:sz="4" w:space="0" w:color="auto"/>
            </w:tcBorders>
          </w:tcPr>
          <w:p w14:paraId="73FBC854"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東近江</w:t>
            </w:r>
          </w:p>
        </w:tc>
        <w:tc>
          <w:tcPr>
            <w:tcW w:w="1361" w:type="dxa"/>
            <w:tcBorders>
              <w:top w:val="single" w:sz="6" w:space="0" w:color="auto"/>
              <w:left w:val="double" w:sz="4" w:space="0" w:color="auto"/>
              <w:bottom w:val="single" w:sz="6" w:space="0" w:color="auto"/>
              <w:right w:val="single" w:sz="6" w:space="0" w:color="auto"/>
            </w:tcBorders>
            <w:vAlign w:val="center"/>
          </w:tcPr>
          <w:p w14:paraId="1D41379A"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469</w:t>
            </w:r>
          </w:p>
        </w:tc>
        <w:tc>
          <w:tcPr>
            <w:tcW w:w="1361" w:type="dxa"/>
            <w:tcBorders>
              <w:top w:val="single" w:sz="6" w:space="0" w:color="auto"/>
              <w:left w:val="single" w:sz="6" w:space="0" w:color="auto"/>
              <w:bottom w:val="single" w:sz="6" w:space="0" w:color="auto"/>
              <w:right w:val="dashed" w:sz="4" w:space="0" w:color="auto"/>
            </w:tcBorders>
            <w:vAlign w:val="center"/>
          </w:tcPr>
          <w:p w14:paraId="69FED6CD"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252</w:t>
            </w:r>
          </w:p>
        </w:tc>
        <w:tc>
          <w:tcPr>
            <w:tcW w:w="1361" w:type="dxa"/>
            <w:tcBorders>
              <w:top w:val="single" w:sz="6" w:space="0" w:color="auto"/>
              <w:left w:val="single" w:sz="6" w:space="0" w:color="auto"/>
              <w:bottom w:val="single" w:sz="6" w:space="0" w:color="auto"/>
              <w:right w:val="single" w:sz="6" w:space="0" w:color="auto"/>
            </w:tcBorders>
            <w:vAlign w:val="center"/>
          </w:tcPr>
          <w:p w14:paraId="708357BA"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53.7</w:t>
            </w:r>
          </w:p>
        </w:tc>
      </w:tr>
      <w:tr w:rsidR="007A2806" w14:paraId="766A56EB" w14:textId="77777777">
        <w:trPr>
          <w:jc w:val="center"/>
        </w:trPr>
        <w:tc>
          <w:tcPr>
            <w:tcW w:w="1524" w:type="dxa"/>
            <w:tcBorders>
              <w:top w:val="single" w:sz="6" w:space="0" w:color="auto"/>
              <w:left w:val="single" w:sz="6" w:space="0" w:color="auto"/>
              <w:bottom w:val="single" w:sz="6" w:space="0" w:color="auto"/>
              <w:right w:val="double" w:sz="4" w:space="0" w:color="auto"/>
            </w:tcBorders>
          </w:tcPr>
          <w:p w14:paraId="40249EF0"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湖東</w:t>
            </w:r>
          </w:p>
        </w:tc>
        <w:tc>
          <w:tcPr>
            <w:tcW w:w="1361" w:type="dxa"/>
            <w:tcBorders>
              <w:top w:val="single" w:sz="6" w:space="0" w:color="auto"/>
              <w:left w:val="double" w:sz="4" w:space="0" w:color="auto"/>
              <w:bottom w:val="single" w:sz="6" w:space="0" w:color="auto"/>
              <w:right w:val="single" w:sz="6" w:space="0" w:color="auto"/>
            </w:tcBorders>
            <w:vAlign w:val="center"/>
          </w:tcPr>
          <w:p w14:paraId="57F2312E"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319</w:t>
            </w:r>
          </w:p>
        </w:tc>
        <w:tc>
          <w:tcPr>
            <w:tcW w:w="1361" w:type="dxa"/>
            <w:tcBorders>
              <w:top w:val="single" w:sz="6" w:space="0" w:color="auto"/>
              <w:left w:val="single" w:sz="6" w:space="0" w:color="auto"/>
              <w:bottom w:val="single" w:sz="6" w:space="0" w:color="auto"/>
              <w:right w:val="dashed" w:sz="4" w:space="0" w:color="auto"/>
            </w:tcBorders>
            <w:vAlign w:val="center"/>
          </w:tcPr>
          <w:p w14:paraId="0155A34E"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161</w:t>
            </w:r>
          </w:p>
        </w:tc>
        <w:tc>
          <w:tcPr>
            <w:tcW w:w="1361" w:type="dxa"/>
            <w:tcBorders>
              <w:top w:val="single" w:sz="6" w:space="0" w:color="auto"/>
              <w:left w:val="single" w:sz="6" w:space="0" w:color="auto"/>
              <w:bottom w:val="single" w:sz="6" w:space="0" w:color="auto"/>
              <w:right w:val="single" w:sz="6" w:space="0" w:color="auto"/>
            </w:tcBorders>
            <w:vAlign w:val="center"/>
          </w:tcPr>
          <w:p w14:paraId="4D66A8E6"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50.5</w:t>
            </w:r>
          </w:p>
        </w:tc>
      </w:tr>
      <w:tr w:rsidR="007A2806" w14:paraId="26A79B76" w14:textId="77777777">
        <w:trPr>
          <w:jc w:val="center"/>
        </w:trPr>
        <w:tc>
          <w:tcPr>
            <w:tcW w:w="1524" w:type="dxa"/>
            <w:tcBorders>
              <w:top w:val="single" w:sz="6" w:space="0" w:color="auto"/>
              <w:left w:val="single" w:sz="6" w:space="0" w:color="auto"/>
              <w:bottom w:val="single" w:sz="6" w:space="0" w:color="auto"/>
              <w:right w:val="double" w:sz="4" w:space="0" w:color="auto"/>
            </w:tcBorders>
          </w:tcPr>
          <w:p w14:paraId="68957918"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湖北</w:t>
            </w:r>
          </w:p>
        </w:tc>
        <w:tc>
          <w:tcPr>
            <w:tcW w:w="1361" w:type="dxa"/>
            <w:tcBorders>
              <w:top w:val="single" w:sz="6" w:space="0" w:color="auto"/>
              <w:left w:val="double" w:sz="4" w:space="0" w:color="auto"/>
              <w:bottom w:val="single" w:sz="6" w:space="0" w:color="auto"/>
              <w:right w:val="single" w:sz="6" w:space="0" w:color="auto"/>
            </w:tcBorders>
            <w:vAlign w:val="center"/>
          </w:tcPr>
          <w:p w14:paraId="49537425"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324</w:t>
            </w:r>
          </w:p>
        </w:tc>
        <w:tc>
          <w:tcPr>
            <w:tcW w:w="1361" w:type="dxa"/>
            <w:tcBorders>
              <w:top w:val="single" w:sz="6" w:space="0" w:color="auto"/>
              <w:left w:val="single" w:sz="6" w:space="0" w:color="auto"/>
              <w:bottom w:val="single" w:sz="6" w:space="0" w:color="auto"/>
              <w:right w:val="dashed" w:sz="4" w:space="0" w:color="auto"/>
            </w:tcBorders>
            <w:vAlign w:val="center"/>
          </w:tcPr>
          <w:p w14:paraId="219B94E6"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173</w:t>
            </w:r>
          </w:p>
        </w:tc>
        <w:tc>
          <w:tcPr>
            <w:tcW w:w="1361" w:type="dxa"/>
            <w:tcBorders>
              <w:top w:val="single" w:sz="6" w:space="0" w:color="auto"/>
              <w:left w:val="single" w:sz="6" w:space="0" w:color="auto"/>
              <w:bottom w:val="single" w:sz="6" w:space="0" w:color="auto"/>
              <w:right w:val="single" w:sz="6" w:space="0" w:color="auto"/>
            </w:tcBorders>
            <w:vAlign w:val="center"/>
          </w:tcPr>
          <w:p w14:paraId="68ABECC8"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53.4</w:t>
            </w:r>
          </w:p>
        </w:tc>
      </w:tr>
      <w:tr w:rsidR="007A2806" w14:paraId="398D5B65" w14:textId="77777777">
        <w:trPr>
          <w:jc w:val="center"/>
        </w:trPr>
        <w:tc>
          <w:tcPr>
            <w:tcW w:w="1524" w:type="dxa"/>
            <w:tcBorders>
              <w:top w:val="single" w:sz="6" w:space="0" w:color="auto"/>
              <w:left w:val="single" w:sz="6" w:space="0" w:color="auto"/>
              <w:bottom w:val="single" w:sz="6" w:space="0" w:color="auto"/>
              <w:right w:val="double" w:sz="4" w:space="0" w:color="auto"/>
            </w:tcBorders>
          </w:tcPr>
          <w:p w14:paraId="0703B970"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湖西</w:t>
            </w:r>
          </w:p>
        </w:tc>
        <w:tc>
          <w:tcPr>
            <w:tcW w:w="1361" w:type="dxa"/>
            <w:tcBorders>
              <w:top w:val="single" w:sz="6" w:space="0" w:color="auto"/>
              <w:left w:val="double" w:sz="4" w:space="0" w:color="auto"/>
              <w:bottom w:val="single" w:sz="6" w:space="0" w:color="auto"/>
              <w:right w:val="single" w:sz="6" w:space="0" w:color="auto"/>
            </w:tcBorders>
            <w:vAlign w:val="center"/>
          </w:tcPr>
          <w:p w14:paraId="34EDC0AD"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210</w:t>
            </w:r>
          </w:p>
        </w:tc>
        <w:tc>
          <w:tcPr>
            <w:tcW w:w="1361" w:type="dxa"/>
            <w:tcBorders>
              <w:top w:val="single" w:sz="6" w:space="0" w:color="auto"/>
              <w:left w:val="single" w:sz="6" w:space="0" w:color="auto"/>
              <w:bottom w:val="single" w:sz="6" w:space="0" w:color="auto"/>
              <w:right w:val="dashed" w:sz="4" w:space="0" w:color="auto"/>
            </w:tcBorders>
            <w:vAlign w:val="center"/>
          </w:tcPr>
          <w:p w14:paraId="20056F29"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92</w:t>
            </w:r>
          </w:p>
        </w:tc>
        <w:tc>
          <w:tcPr>
            <w:tcW w:w="1361" w:type="dxa"/>
            <w:tcBorders>
              <w:top w:val="single" w:sz="6" w:space="0" w:color="auto"/>
              <w:left w:val="single" w:sz="6" w:space="0" w:color="auto"/>
              <w:bottom w:val="single" w:sz="6" w:space="0" w:color="auto"/>
              <w:right w:val="single" w:sz="6" w:space="0" w:color="auto"/>
            </w:tcBorders>
            <w:vAlign w:val="center"/>
          </w:tcPr>
          <w:p w14:paraId="0B864839"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43.8</w:t>
            </w:r>
          </w:p>
        </w:tc>
      </w:tr>
      <w:tr w:rsidR="007A2806" w14:paraId="1400D9E2" w14:textId="77777777">
        <w:trPr>
          <w:jc w:val="center"/>
        </w:trPr>
        <w:tc>
          <w:tcPr>
            <w:tcW w:w="1524" w:type="dxa"/>
            <w:tcBorders>
              <w:top w:val="single" w:sz="6" w:space="0" w:color="auto"/>
              <w:left w:val="single" w:sz="6" w:space="0" w:color="auto"/>
              <w:bottom w:val="double" w:sz="4" w:space="0" w:color="auto"/>
              <w:right w:val="double" w:sz="4" w:space="0" w:color="auto"/>
            </w:tcBorders>
          </w:tcPr>
          <w:p w14:paraId="7EF7FD5E"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不明・無回答</w:t>
            </w:r>
          </w:p>
        </w:tc>
        <w:tc>
          <w:tcPr>
            <w:tcW w:w="1361" w:type="dxa"/>
            <w:tcBorders>
              <w:top w:val="single" w:sz="6" w:space="0" w:color="auto"/>
              <w:left w:val="double" w:sz="4" w:space="0" w:color="auto"/>
              <w:bottom w:val="double" w:sz="4" w:space="0" w:color="auto"/>
              <w:right w:val="single" w:sz="6" w:space="0" w:color="auto"/>
              <w:tr2bl w:val="single" w:sz="4" w:space="0" w:color="auto"/>
            </w:tcBorders>
            <w:vAlign w:val="center"/>
          </w:tcPr>
          <w:p w14:paraId="0ABFEA86" w14:textId="77777777" w:rsidR="007A2806" w:rsidRDefault="007A2806">
            <w:pPr>
              <w:overflowPunct w:val="0"/>
              <w:autoSpaceDE w:val="0"/>
              <w:autoSpaceDN w:val="0"/>
              <w:ind w:rightChars="141" w:right="309"/>
              <w:jc w:val="right"/>
              <w:rPr>
                <w:rFonts w:ascii="ＭＳ 明朝" w:hAnsi="ＭＳ 明朝"/>
                <w:sz w:val="22"/>
              </w:rPr>
            </w:pPr>
          </w:p>
        </w:tc>
        <w:tc>
          <w:tcPr>
            <w:tcW w:w="1361" w:type="dxa"/>
            <w:tcBorders>
              <w:top w:val="single" w:sz="6" w:space="0" w:color="auto"/>
              <w:left w:val="single" w:sz="6" w:space="0" w:color="auto"/>
              <w:bottom w:val="double" w:sz="4" w:space="0" w:color="auto"/>
              <w:right w:val="dashed" w:sz="4" w:space="0" w:color="auto"/>
            </w:tcBorders>
            <w:vAlign w:val="center"/>
          </w:tcPr>
          <w:p w14:paraId="7F94D564"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5</w:t>
            </w:r>
          </w:p>
        </w:tc>
        <w:tc>
          <w:tcPr>
            <w:tcW w:w="1361" w:type="dxa"/>
            <w:tcBorders>
              <w:top w:val="single" w:sz="6" w:space="0" w:color="auto"/>
              <w:left w:val="single" w:sz="6" w:space="0" w:color="auto"/>
              <w:bottom w:val="double" w:sz="4" w:space="0" w:color="auto"/>
              <w:right w:val="single" w:sz="6" w:space="0" w:color="auto"/>
            </w:tcBorders>
            <w:vAlign w:val="center"/>
          </w:tcPr>
          <w:p w14:paraId="0BCB5ECF"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w w:val="200"/>
                <w:sz w:val="22"/>
              </w:rPr>
              <w:t>―</w:t>
            </w:r>
          </w:p>
        </w:tc>
      </w:tr>
      <w:tr w:rsidR="007A2806" w14:paraId="20FCD70C" w14:textId="77777777">
        <w:trPr>
          <w:jc w:val="center"/>
        </w:trPr>
        <w:tc>
          <w:tcPr>
            <w:tcW w:w="1524" w:type="dxa"/>
            <w:tcBorders>
              <w:top w:val="double" w:sz="4" w:space="0" w:color="auto"/>
              <w:left w:val="single" w:sz="6" w:space="0" w:color="auto"/>
              <w:bottom w:val="single" w:sz="6" w:space="0" w:color="auto"/>
              <w:right w:val="double" w:sz="4" w:space="0" w:color="auto"/>
            </w:tcBorders>
          </w:tcPr>
          <w:p w14:paraId="7FB36CCB" w14:textId="77777777" w:rsidR="007A2806" w:rsidRDefault="00132FD4">
            <w:pPr>
              <w:overflowPunct w:val="0"/>
              <w:autoSpaceDE w:val="0"/>
              <w:autoSpaceDN w:val="0"/>
              <w:ind w:left="9"/>
              <w:jc w:val="center"/>
              <w:rPr>
                <w:rFonts w:ascii="ＭＳ ゴシック" w:eastAsia="ＭＳ ゴシック" w:hAnsi="ＭＳ ゴシック"/>
              </w:rPr>
            </w:pPr>
            <w:r>
              <w:rPr>
                <w:rFonts w:ascii="ＭＳ ゴシック" w:eastAsia="ＭＳ ゴシック" w:hAnsi="ＭＳ ゴシック" w:hint="eastAsia"/>
                <w:lang w:val="ja-JP"/>
              </w:rPr>
              <w:t>合計</w:t>
            </w:r>
          </w:p>
        </w:tc>
        <w:tc>
          <w:tcPr>
            <w:tcW w:w="1361" w:type="dxa"/>
            <w:tcBorders>
              <w:top w:val="double" w:sz="4" w:space="0" w:color="auto"/>
              <w:left w:val="double" w:sz="4" w:space="0" w:color="auto"/>
              <w:bottom w:val="single" w:sz="4" w:space="0" w:color="auto"/>
              <w:right w:val="single" w:sz="6" w:space="0" w:color="auto"/>
            </w:tcBorders>
            <w:vAlign w:val="center"/>
          </w:tcPr>
          <w:p w14:paraId="2161A2B5" w14:textId="20630583" w:rsidR="007A2806" w:rsidRDefault="007D3D5C">
            <w:pPr>
              <w:overflowPunct w:val="0"/>
              <w:autoSpaceDE w:val="0"/>
              <w:autoSpaceDN w:val="0"/>
              <w:ind w:rightChars="141" w:right="309"/>
              <w:jc w:val="right"/>
              <w:rPr>
                <w:rFonts w:ascii="ＭＳ 明朝" w:hAnsi="ＭＳ 明朝"/>
                <w:sz w:val="22"/>
              </w:rPr>
            </w:pPr>
            <w:r>
              <w:rPr>
                <w:rFonts w:ascii="ＭＳ 明朝" w:hAnsi="ＭＳ 明朝"/>
                <w:sz w:val="22"/>
              </w:rPr>
              <w:t>3,00</w:t>
            </w:r>
            <w:r>
              <w:rPr>
                <w:rFonts w:ascii="ＭＳ 明朝" w:hAnsi="ＭＳ 明朝" w:hint="eastAsia"/>
                <w:sz w:val="22"/>
              </w:rPr>
              <w:t>0</w:t>
            </w:r>
          </w:p>
        </w:tc>
        <w:tc>
          <w:tcPr>
            <w:tcW w:w="1361" w:type="dxa"/>
            <w:tcBorders>
              <w:top w:val="double" w:sz="4" w:space="0" w:color="auto"/>
              <w:left w:val="single" w:sz="6" w:space="0" w:color="auto"/>
              <w:bottom w:val="single" w:sz="4" w:space="0" w:color="auto"/>
              <w:right w:val="dashed" w:sz="4" w:space="0" w:color="auto"/>
            </w:tcBorders>
            <w:vAlign w:val="center"/>
          </w:tcPr>
          <w:p w14:paraId="39ABB014"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1,556</w:t>
            </w:r>
          </w:p>
        </w:tc>
        <w:tc>
          <w:tcPr>
            <w:tcW w:w="1361" w:type="dxa"/>
            <w:tcBorders>
              <w:top w:val="double" w:sz="4" w:space="0" w:color="auto"/>
              <w:left w:val="single" w:sz="6" w:space="0" w:color="auto"/>
              <w:bottom w:val="single" w:sz="4" w:space="0" w:color="auto"/>
              <w:right w:val="single" w:sz="6" w:space="0" w:color="auto"/>
            </w:tcBorders>
            <w:vAlign w:val="center"/>
          </w:tcPr>
          <w:p w14:paraId="0A8EBD32" w14:textId="77777777" w:rsidR="007A2806" w:rsidRDefault="00132FD4">
            <w:pPr>
              <w:overflowPunct w:val="0"/>
              <w:autoSpaceDE w:val="0"/>
              <w:autoSpaceDN w:val="0"/>
              <w:jc w:val="center"/>
              <w:rPr>
                <w:rFonts w:ascii="ＭＳ 明朝" w:hAnsi="ＭＳ 明朝"/>
                <w:sz w:val="22"/>
              </w:rPr>
            </w:pPr>
            <w:r>
              <w:rPr>
                <w:rFonts w:ascii="ＭＳ 明朝" w:hAnsi="ＭＳ 明朝" w:hint="eastAsia"/>
                <w:sz w:val="22"/>
              </w:rPr>
              <w:t>51.9</w:t>
            </w:r>
          </w:p>
        </w:tc>
      </w:tr>
    </w:tbl>
    <w:p w14:paraId="1ED29D76" w14:textId="0569B055" w:rsidR="007A2806" w:rsidRDefault="007D3D5C">
      <w:pPr>
        <w:overflowPunct w:val="0"/>
        <w:autoSpaceDE w:val="0"/>
        <w:autoSpaceDN w:val="0"/>
        <w:ind w:rightChars="905" w:right="1982"/>
        <w:jc w:val="right"/>
        <w:rPr>
          <w:sz w:val="20"/>
          <w:szCs w:val="22"/>
        </w:rPr>
      </w:pPr>
      <w:r>
        <w:rPr>
          <w:rFonts w:hint="eastAsia"/>
          <w:sz w:val="20"/>
          <w:szCs w:val="22"/>
        </w:rPr>
        <w:t>※無効票（白紙：３</w:t>
      </w:r>
      <w:r w:rsidR="00132FD4">
        <w:rPr>
          <w:rFonts w:hint="eastAsia"/>
          <w:sz w:val="20"/>
          <w:szCs w:val="22"/>
        </w:rPr>
        <w:t>件）は除く</w:t>
      </w:r>
    </w:p>
    <w:p w14:paraId="10EF70E4" w14:textId="77777777" w:rsidR="007A2806" w:rsidRDefault="007A2806">
      <w:pPr>
        <w:autoSpaceDE w:val="0"/>
        <w:autoSpaceDN w:val="0"/>
        <w:adjustRightInd w:val="0"/>
        <w:jc w:val="left"/>
        <w:rPr>
          <w:rFonts w:ascii="ＭＳ Ｐゴシック" w:eastAsia="ＭＳ Ｐゴシック" w:hAnsi="Times New Roman"/>
          <w:color w:val="000000"/>
          <w:kern w:val="0"/>
          <w:sz w:val="18"/>
          <w:szCs w:val="18"/>
        </w:rPr>
      </w:pPr>
    </w:p>
    <w:p w14:paraId="4CCA9712" w14:textId="77777777" w:rsidR="007A2806" w:rsidRDefault="007A2806">
      <w:pPr>
        <w:overflowPunct w:val="0"/>
        <w:autoSpaceDE w:val="0"/>
        <w:autoSpaceDN w:val="0"/>
        <w:rPr>
          <w:sz w:val="22"/>
          <w:szCs w:val="22"/>
          <w:lang w:val="ja-JP"/>
        </w:rPr>
      </w:pPr>
    </w:p>
    <w:p w14:paraId="131268E1" w14:textId="77777777" w:rsidR="007A2806" w:rsidRDefault="00132FD4">
      <w:pPr>
        <w:overflowPunct w:val="0"/>
        <w:autoSpaceDE w:val="0"/>
        <w:autoSpaceDN w:val="0"/>
        <w:rPr>
          <w:rFonts w:ascii="ＭＳ ゴシック" w:eastAsia="ＭＳ ゴシック" w:hAnsi="ＭＳ ゴシック"/>
          <w:sz w:val="22"/>
          <w:szCs w:val="22"/>
          <w:lang w:val="ja-JP"/>
        </w:rPr>
      </w:pPr>
      <w:r>
        <w:rPr>
          <w:rFonts w:ascii="ＭＳ ゴシック" w:eastAsia="ＭＳ ゴシック" w:hAnsi="ＭＳ ゴシック" w:hint="eastAsia"/>
          <w:sz w:val="22"/>
          <w:szCs w:val="22"/>
          <w:lang w:val="ja-JP"/>
        </w:rPr>
        <w:t>（４）調査結果の集計表示方法</w:t>
      </w:r>
    </w:p>
    <w:p w14:paraId="444E4353" w14:textId="77777777" w:rsidR="007A2806" w:rsidRDefault="007A2806">
      <w:pPr>
        <w:overflowPunct w:val="0"/>
        <w:autoSpaceDE w:val="0"/>
        <w:autoSpaceDN w:val="0"/>
        <w:rPr>
          <w:sz w:val="22"/>
          <w:szCs w:val="22"/>
          <w:lang w:val="ja-JP"/>
        </w:rPr>
      </w:pPr>
    </w:p>
    <w:p w14:paraId="09799ADA" w14:textId="77777777" w:rsidR="007A2806" w:rsidRDefault="00132FD4">
      <w:pPr>
        <w:overflowPunct w:val="0"/>
        <w:autoSpaceDE w:val="0"/>
        <w:autoSpaceDN w:val="0"/>
        <w:rPr>
          <w:sz w:val="22"/>
          <w:szCs w:val="22"/>
          <w:lang w:val="ja-JP"/>
        </w:rPr>
      </w:pPr>
      <w:r>
        <w:rPr>
          <w:rFonts w:hint="eastAsia"/>
          <w:sz w:val="22"/>
          <w:szCs w:val="22"/>
          <w:lang w:val="ja-JP"/>
        </w:rPr>
        <w:t xml:space="preserve">　各地域とも統計的な信頼度が確保できるように、以下のとおりの標本数と抽出ウェイトとしている。</w:t>
      </w:r>
    </w:p>
    <w:p w14:paraId="19364C8D" w14:textId="77777777" w:rsidR="007A2806" w:rsidRDefault="00132FD4">
      <w:pPr>
        <w:overflowPunct w:val="0"/>
        <w:autoSpaceDE w:val="0"/>
        <w:autoSpaceDN w:val="0"/>
        <w:rPr>
          <w:sz w:val="22"/>
          <w:szCs w:val="22"/>
          <w:lang w:val="ja-JP"/>
        </w:rPr>
      </w:pPr>
      <w:r>
        <w:rPr>
          <w:rFonts w:hint="eastAsia"/>
          <w:sz w:val="22"/>
          <w:szCs w:val="22"/>
          <w:lang w:val="ja-JP"/>
        </w:rPr>
        <w:t xml:space="preserve">　地域別の抽出数が異なるため、有効回収数に集計ウェイトを加重し補正した。調査結果は、この「規正標本数」を基数として集計を行った。</w:t>
      </w:r>
    </w:p>
    <w:p w14:paraId="53238F45" w14:textId="3EE6558F" w:rsidR="007A2806" w:rsidRPr="00C23C91" w:rsidRDefault="00C23C91" w:rsidP="00C23C91">
      <w:pPr>
        <w:pStyle w:val="ae"/>
      </w:pPr>
      <w:r>
        <w:rPr>
          <w:rFonts w:hint="eastAsia"/>
        </w:rPr>
        <w:t>表５　補正後の規正標本数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1134"/>
        <w:gridCol w:w="1448"/>
        <w:gridCol w:w="1448"/>
        <w:gridCol w:w="1134"/>
        <w:gridCol w:w="1448"/>
      </w:tblGrid>
      <w:tr w:rsidR="007A2806" w14:paraId="1808A612" w14:textId="77777777">
        <w:trPr>
          <w:jc w:val="center"/>
        </w:trPr>
        <w:tc>
          <w:tcPr>
            <w:tcW w:w="1670" w:type="dxa"/>
            <w:tcBorders>
              <w:top w:val="single" w:sz="4" w:space="0" w:color="auto"/>
              <w:left w:val="single" w:sz="4" w:space="0" w:color="auto"/>
              <w:bottom w:val="double" w:sz="4" w:space="0" w:color="auto"/>
              <w:right w:val="double" w:sz="4" w:space="0" w:color="auto"/>
            </w:tcBorders>
            <w:vAlign w:val="center"/>
          </w:tcPr>
          <w:p w14:paraId="163C1FF0" w14:textId="77777777" w:rsidR="007A2806" w:rsidRDefault="007A2806">
            <w:pPr>
              <w:overflowPunct w:val="0"/>
              <w:autoSpaceDE w:val="0"/>
              <w:autoSpaceDN w:val="0"/>
              <w:jc w:val="center"/>
              <w:rPr>
                <w:rFonts w:ascii="Times New Roman" w:hAnsi="Times New Roman"/>
                <w:lang w:val="ja-JP"/>
              </w:rPr>
            </w:pPr>
          </w:p>
        </w:tc>
        <w:tc>
          <w:tcPr>
            <w:tcW w:w="1134" w:type="dxa"/>
            <w:tcBorders>
              <w:top w:val="single" w:sz="4" w:space="0" w:color="auto"/>
              <w:left w:val="double" w:sz="4" w:space="0" w:color="auto"/>
              <w:bottom w:val="double" w:sz="4" w:space="0" w:color="auto"/>
              <w:right w:val="single" w:sz="4" w:space="0" w:color="auto"/>
            </w:tcBorders>
            <w:vAlign w:val="center"/>
          </w:tcPr>
          <w:p w14:paraId="1BA1F3CF"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抽出</w:t>
            </w:r>
          </w:p>
          <w:p w14:paraId="2F1319D4"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ウェイト</w:t>
            </w:r>
          </w:p>
        </w:tc>
        <w:tc>
          <w:tcPr>
            <w:tcW w:w="1448" w:type="dxa"/>
            <w:tcBorders>
              <w:top w:val="single" w:sz="4" w:space="0" w:color="auto"/>
              <w:left w:val="single" w:sz="4" w:space="0" w:color="auto"/>
              <w:bottom w:val="double" w:sz="4" w:space="0" w:color="auto"/>
              <w:right w:val="double" w:sz="4" w:space="0" w:color="auto"/>
            </w:tcBorders>
            <w:vAlign w:val="center"/>
          </w:tcPr>
          <w:p w14:paraId="0AD29463"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標本数</w:t>
            </w:r>
          </w:p>
          <w:p w14:paraId="4B93608C"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（人）</w:t>
            </w:r>
          </w:p>
        </w:tc>
        <w:tc>
          <w:tcPr>
            <w:tcW w:w="1448" w:type="dxa"/>
            <w:tcBorders>
              <w:top w:val="single" w:sz="4" w:space="0" w:color="auto"/>
              <w:left w:val="double" w:sz="4" w:space="0" w:color="auto"/>
              <w:bottom w:val="double" w:sz="4" w:space="0" w:color="auto"/>
              <w:right w:val="single" w:sz="4" w:space="0" w:color="auto"/>
            </w:tcBorders>
            <w:vAlign w:val="center"/>
          </w:tcPr>
          <w:p w14:paraId="6FEBB8BE"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有効回収数</w:t>
            </w:r>
          </w:p>
          <w:p w14:paraId="411B41B7"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（件）</w:t>
            </w:r>
          </w:p>
        </w:tc>
        <w:tc>
          <w:tcPr>
            <w:tcW w:w="1134" w:type="dxa"/>
            <w:tcBorders>
              <w:top w:val="single" w:sz="4" w:space="0" w:color="auto"/>
              <w:left w:val="single" w:sz="4" w:space="0" w:color="auto"/>
              <w:bottom w:val="double" w:sz="4" w:space="0" w:color="auto"/>
              <w:right w:val="single" w:sz="4" w:space="0" w:color="auto"/>
            </w:tcBorders>
            <w:vAlign w:val="center"/>
          </w:tcPr>
          <w:p w14:paraId="4DB4EA83"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集計</w:t>
            </w:r>
          </w:p>
          <w:p w14:paraId="3095860C"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ウェイト</w:t>
            </w:r>
          </w:p>
        </w:tc>
        <w:tc>
          <w:tcPr>
            <w:tcW w:w="1448" w:type="dxa"/>
            <w:tcBorders>
              <w:top w:val="single" w:sz="4" w:space="0" w:color="auto"/>
              <w:left w:val="single" w:sz="4" w:space="0" w:color="auto"/>
              <w:bottom w:val="double" w:sz="4" w:space="0" w:color="auto"/>
              <w:right w:val="single" w:sz="4" w:space="0" w:color="auto"/>
            </w:tcBorders>
            <w:vAlign w:val="center"/>
          </w:tcPr>
          <w:p w14:paraId="734447C2"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規正標本数</w:t>
            </w:r>
          </w:p>
          <w:p w14:paraId="1D81CFAB"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（件）</w:t>
            </w:r>
          </w:p>
        </w:tc>
      </w:tr>
      <w:tr w:rsidR="007A2806" w14:paraId="55AA8CB3" w14:textId="77777777">
        <w:trPr>
          <w:jc w:val="center"/>
        </w:trPr>
        <w:tc>
          <w:tcPr>
            <w:tcW w:w="1670" w:type="dxa"/>
            <w:tcBorders>
              <w:top w:val="double" w:sz="4" w:space="0" w:color="auto"/>
              <w:left w:val="single" w:sz="4" w:space="0" w:color="auto"/>
              <w:bottom w:val="single" w:sz="4" w:space="0" w:color="auto"/>
              <w:right w:val="double" w:sz="4" w:space="0" w:color="auto"/>
            </w:tcBorders>
            <w:vAlign w:val="center"/>
          </w:tcPr>
          <w:p w14:paraId="1ED7B6F0" w14:textId="77777777" w:rsidR="007A2806" w:rsidRDefault="00132FD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大津</w:t>
            </w:r>
          </w:p>
        </w:tc>
        <w:tc>
          <w:tcPr>
            <w:tcW w:w="1134" w:type="dxa"/>
            <w:tcBorders>
              <w:top w:val="double" w:sz="4" w:space="0" w:color="auto"/>
              <w:left w:val="double" w:sz="4" w:space="0" w:color="auto"/>
              <w:bottom w:val="single" w:sz="4" w:space="0" w:color="auto"/>
              <w:right w:val="single" w:sz="4" w:space="0" w:color="auto"/>
            </w:tcBorders>
            <w:vAlign w:val="center"/>
          </w:tcPr>
          <w:p w14:paraId="5491EA15" w14:textId="77777777" w:rsidR="007A2806" w:rsidRDefault="00132FD4">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double" w:sz="4" w:space="0" w:color="auto"/>
              <w:left w:val="single" w:sz="4" w:space="0" w:color="auto"/>
              <w:bottom w:val="single" w:sz="4" w:space="0" w:color="auto"/>
              <w:right w:val="double" w:sz="4" w:space="0" w:color="auto"/>
            </w:tcBorders>
            <w:vAlign w:val="center"/>
          </w:tcPr>
          <w:p w14:paraId="7CCDF9BF"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707</w:t>
            </w:r>
          </w:p>
        </w:tc>
        <w:tc>
          <w:tcPr>
            <w:tcW w:w="1448" w:type="dxa"/>
            <w:tcBorders>
              <w:top w:val="double" w:sz="4" w:space="0" w:color="auto"/>
              <w:left w:val="double" w:sz="4" w:space="0" w:color="auto"/>
              <w:bottom w:val="single" w:sz="4" w:space="0" w:color="auto"/>
              <w:right w:val="single" w:sz="4" w:space="0" w:color="auto"/>
            </w:tcBorders>
            <w:vAlign w:val="center"/>
          </w:tcPr>
          <w:p w14:paraId="04F31797"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343</w:t>
            </w:r>
          </w:p>
        </w:tc>
        <w:tc>
          <w:tcPr>
            <w:tcW w:w="1134" w:type="dxa"/>
            <w:tcBorders>
              <w:top w:val="double" w:sz="4" w:space="0" w:color="auto"/>
              <w:left w:val="single" w:sz="4" w:space="0" w:color="auto"/>
              <w:bottom w:val="single" w:sz="4" w:space="0" w:color="auto"/>
              <w:right w:val="single" w:sz="4" w:space="0" w:color="auto"/>
            </w:tcBorders>
            <w:vAlign w:val="center"/>
          </w:tcPr>
          <w:p w14:paraId="7CDCB16D" w14:textId="77777777" w:rsidR="007A2806" w:rsidRDefault="00132FD4">
            <w:pPr>
              <w:overflowPunct w:val="0"/>
              <w:autoSpaceDE w:val="0"/>
              <w:autoSpaceDN w:val="0"/>
              <w:jc w:val="center"/>
              <w:rPr>
                <w:rFonts w:ascii="ＭＳ 明朝" w:hAnsi="ＭＳ 明朝"/>
              </w:rPr>
            </w:pPr>
            <w:r>
              <w:rPr>
                <w:rFonts w:ascii="ＭＳ 明朝" w:hAnsi="ＭＳ 明朝" w:hint="eastAsia"/>
              </w:rPr>
              <w:t>２</w:t>
            </w:r>
          </w:p>
        </w:tc>
        <w:tc>
          <w:tcPr>
            <w:tcW w:w="1448" w:type="dxa"/>
            <w:tcBorders>
              <w:top w:val="double" w:sz="4" w:space="0" w:color="auto"/>
              <w:left w:val="single" w:sz="4" w:space="0" w:color="auto"/>
              <w:bottom w:val="single" w:sz="4" w:space="0" w:color="auto"/>
              <w:right w:val="single" w:sz="4" w:space="0" w:color="auto"/>
            </w:tcBorders>
            <w:vAlign w:val="center"/>
          </w:tcPr>
          <w:p w14:paraId="398F9DEE"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686</w:t>
            </w:r>
          </w:p>
        </w:tc>
      </w:tr>
      <w:tr w:rsidR="007A2806" w14:paraId="258B3758" w14:textId="77777777">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0AE495AF" w14:textId="77777777" w:rsidR="007A2806" w:rsidRDefault="00132FD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湖南</w:t>
            </w:r>
          </w:p>
        </w:tc>
        <w:tc>
          <w:tcPr>
            <w:tcW w:w="1134" w:type="dxa"/>
            <w:tcBorders>
              <w:top w:val="single" w:sz="4" w:space="0" w:color="auto"/>
              <w:left w:val="double" w:sz="4" w:space="0" w:color="auto"/>
              <w:bottom w:val="single" w:sz="4" w:space="0" w:color="auto"/>
              <w:right w:val="single" w:sz="4" w:space="0" w:color="auto"/>
            </w:tcBorders>
            <w:vAlign w:val="center"/>
          </w:tcPr>
          <w:p w14:paraId="7E4F0834" w14:textId="77777777" w:rsidR="007A2806" w:rsidRDefault="00132FD4">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vAlign w:val="center"/>
          </w:tcPr>
          <w:p w14:paraId="38FAA47C"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676</w:t>
            </w:r>
          </w:p>
        </w:tc>
        <w:tc>
          <w:tcPr>
            <w:tcW w:w="1448" w:type="dxa"/>
            <w:tcBorders>
              <w:top w:val="single" w:sz="4" w:space="0" w:color="auto"/>
              <w:left w:val="double" w:sz="4" w:space="0" w:color="auto"/>
              <w:bottom w:val="single" w:sz="4" w:space="0" w:color="auto"/>
              <w:right w:val="single" w:sz="4" w:space="0" w:color="auto"/>
            </w:tcBorders>
            <w:vAlign w:val="center"/>
          </w:tcPr>
          <w:p w14:paraId="0284EA9D"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356</w:t>
            </w:r>
          </w:p>
        </w:tc>
        <w:tc>
          <w:tcPr>
            <w:tcW w:w="1134" w:type="dxa"/>
            <w:tcBorders>
              <w:top w:val="single" w:sz="4" w:space="0" w:color="auto"/>
              <w:left w:val="single" w:sz="4" w:space="0" w:color="auto"/>
              <w:bottom w:val="single" w:sz="4" w:space="0" w:color="auto"/>
              <w:right w:val="single" w:sz="4" w:space="0" w:color="auto"/>
            </w:tcBorders>
            <w:vAlign w:val="center"/>
          </w:tcPr>
          <w:p w14:paraId="40293A0A" w14:textId="77777777" w:rsidR="007A2806" w:rsidRDefault="00132FD4">
            <w:pPr>
              <w:overflowPunct w:val="0"/>
              <w:autoSpaceDE w:val="0"/>
              <w:autoSpaceDN w:val="0"/>
              <w:jc w:val="center"/>
              <w:rPr>
                <w:rFonts w:ascii="ＭＳ 明朝" w:hAnsi="ＭＳ 明朝"/>
              </w:rPr>
            </w:pPr>
            <w:r>
              <w:rPr>
                <w:rFonts w:ascii="ＭＳ 明朝" w:hAnsi="ＭＳ 明朝" w:hint="eastAsia"/>
              </w:rPr>
              <w:t>２</w:t>
            </w:r>
          </w:p>
        </w:tc>
        <w:tc>
          <w:tcPr>
            <w:tcW w:w="1448" w:type="dxa"/>
            <w:tcBorders>
              <w:top w:val="single" w:sz="4" w:space="0" w:color="auto"/>
              <w:left w:val="single" w:sz="4" w:space="0" w:color="auto"/>
              <w:bottom w:val="single" w:sz="4" w:space="0" w:color="auto"/>
              <w:right w:val="single" w:sz="4" w:space="0" w:color="auto"/>
            </w:tcBorders>
            <w:vAlign w:val="center"/>
          </w:tcPr>
          <w:p w14:paraId="08A46389"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712</w:t>
            </w:r>
          </w:p>
        </w:tc>
      </w:tr>
      <w:tr w:rsidR="007A2806" w14:paraId="0986AC59" w14:textId="77777777">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68D6E3C3" w14:textId="77777777" w:rsidR="007A2806" w:rsidRDefault="00132FD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甲賀</w:t>
            </w:r>
          </w:p>
        </w:tc>
        <w:tc>
          <w:tcPr>
            <w:tcW w:w="1134" w:type="dxa"/>
            <w:tcBorders>
              <w:top w:val="single" w:sz="4" w:space="0" w:color="auto"/>
              <w:left w:val="double" w:sz="4" w:space="0" w:color="auto"/>
              <w:bottom w:val="single" w:sz="4" w:space="0" w:color="auto"/>
              <w:right w:val="single" w:sz="4" w:space="0" w:color="auto"/>
            </w:tcBorders>
            <w:vAlign w:val="center"/>
          </w:tcPr>
          <w:p w14:paraId="16ECA3E8" w14:textId="77777777" w:rsidR="007A2806" w:rsidRDefault="00132FD4">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vAlign w:val="center"/>
          </w:tcPr>
          <w:p w14:paraId="0F58BC9F"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295</w:t>
            </w:r>
          </w:p>
        </w:tc>
        <w:tc>
          <w:tcPr>
            <w:tcW w:w="1448" w:type="dxa"/>
            <w:tcBorders>
              <w:top w:val="single" w:sz="4" w:space="0" w:color="auto"/>
              <w:left w:val="double" w:sz="4" w:space="0" w:color="auto"/>
              <w:bottom w:val="single" w:sz="4" w:space="0" w:color="auto"/>
              <w:right w:val="single" w:sz="4" w:space="0" w:color="auto"/>
            </w:tcBorders>
            <w:vAlign w:val="center"/>
          </w:tcPr>
          <w:p w14:paraId="5A48E239"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174</w:t>
            </w:r>
          </w:p>
        </w:tc>
        <w:tc>
          <w:tcPr>
            <w:tcW w:w="1134" w:type="dxa"/>
            <w:tcBorders>
              <w:top w:val="single" w:sz="4" w:space="0" w:color="auto"/>
              <w:left w:val="single" w:sz="4" w:space="0" w:color="auto"/>
              <w:bottom w:val="single" w:sz="4" w:space="0" w:color="auto"/>
              <w:right w:val="single" w:sz="4" w:space="0" w:color="auto"/>
            </w:tcBorders>
            <w:vAlign w:val="center"/>
          </w:tcPr>
          <w:p w14:paraId="391B82F8" w14:textId="77777777" w:rsidR="007A2806" w:rsidRDefault="00132FD4">
            <w:pPr>
              <w:overflowPunct w:val="0"/>
              <w:autoSpaceDE w:val="0"/>
              <w:autoSpaceDN w:val="0"/>
              <w:jc w:val="center"/>
              <w:rPr>
                <w:rFonts w:ascii="ＭＳ 明朝" w:hAnsi="ＭＳ 明朝"/>
              </w:rPr>
            </w:pPr>
            <w:r>
              <w:rPr>
                <w:rFonts w:ascii="ＭＳ 明朝" w:hAnsi="ＭＳ 明朝" w:hint="eastAsia"/>
              </w:rPr>
              <w:t>２</w:t>
            </w:r>
          </w:p>
        </w:tc>
        <w:tc>
          <w:tcPr>
            <w:tcW w:w="1448" w:type="dxa"/>
            <w:tcBorders>
              <w:top w:val="single" w:sz="4" w:space="0" w:color="auto"/>
              <w:left w:val="single" w:sz="4" w:space="0" w:color="auto"/>
              <w:bottom w:val="single" w:sz="4" w:space="0" w:color="auto"/>
              <w:right w:val="single" w:sz="4" w:space="0" w:color="auto"/>
            </w:tcBorders>
            <w:vAlign w:val="center"/>
          </w:tcPr>
          <w:p w14:paraId="6F7C2AE6"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348</w:t>
            </w:r>
          </w:p>
        </w:tc>
      </w:tr>
      <w:tr w:rsidR="007A2806" w14:paraId="2C5A5F16" w14:textId="77777777">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0E8E904D" w14:textId="77777777" w:rsidR="007A2806" w:rsidRDefault="00132FD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東近江</w:t>
            </w:r>
          </w:p>
        </w:tc>
        <w:tc>
          <w:tcPr>
            <w:tcW w:w="1134" w:type="dxa"/>
            <w:tcBorders>
              <w:top w:val="single" w:sz="4" w:space="0" w:color="auto"/>
              <w:left w:val="double" w:sz="4" w:space="0" w:color="auto"/>
              <w:bottom w:val="single" w:sz="4" w:space="0" w:color="auto"/>
              <w:right w:val="single" w:sz="4" w:space="0" w:color="auto"/>
            </w:tcBorders>
            <w:vAlign w:val="center"/>
          </w:tcPr>
          <w:p w14:paraId="0E4295C5" w14:textId="77777777" w:rsidR="007A2806" w:rsidRDefault="00132FD4">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vAlign w:val="center"/>
          </w:tcPr>
          <w:p w14:paraId="2B785818"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469</w:t>
            </w:r>
          </w:p>
        </w:tc>
        <w:tc>
          <w:tcPr>
            <w:tcW w:w="1448" w:type="dxa"/>
            <w:tcBorders>
              <w:top w:val="single" w:sz="4" w:space="0" w:color="auto"/>
              <w:left w:val="double" w:sz="4" w:space="0" w:color="auto"/>
              <w:bottom w:val="single" w:sz="4" w:space="0" w:color="auto"/>
              <w:right w:val="single" w:sz="4" w:space="0" w:color="auto"/>
            </w:tcBorders>
            <w:vAlign w:val="center"/>
          </w:tcPr>
          <w:p w14:paraId="42D86D08"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252</w:t>
            </w:r>
          </w:p>
        </w:tc>
        <w:tc>
          <w:tcPr>
            <w:tcW w:w="1134" w:type="dxa"/>
            <w:tcBorders>
              <w:top w:val="single" w:sz="4" w:space="0" w:color="auto"/>
              <w:left w:val="single" w:sz="4" w:space="0" w:color="auto"/>
              <w:bottom w:val="single" w:sz="4" w:space="0" w:color="auto"/>
              <w:right w:val="single" w:sz="4" w:space="0" w:color="auto"/>
            </w:tcBorders>
            <w:vAlign w:val="center"/>
          </w:tcPr>
          <w:p w14:paraId="03DB9D5B" w14:textId="77777777" w:rsidR="007A2806" w:rsidRDefault="00132FD4">
            <w:pPr>
              <w:overflowPunct w:val="0"/>
              <w:autoSpaceDE w:val="0"/>
              <w:autoSpaceDN w:val="0"/>
              <w:jc w:val="center"/>
              <w:rPr>
                <w:rFonts w:ascii="ＭＳ 明朝" w:hAnsi="ＭＳ 明朝"/>
              </w:rPr>
            </w:pPr>
            <w:r>
              <w:rPr>
                <w:rFonts w:ascii="ＭＳ 明朝" w:hAnsi="ＭＳ 明朝" w:hint="eastAsia"/>
              </w:rPr>
              <w:t>２</w:t>
            </w:r>
          </w:p>
        </w:tc>
        <w:tc>
          <w:tcPr>
            <w:tcW w:w="1448" w:type="dxa"/>
            <w:tcBorders>
              <w:top w:val="single" w:sz="4" w:space="0" w:color="auto"/>
              <w:left w:val="single" w:sz="4" w:space="0" w:color="auto"/>
              <w:bottom w:val="single" w:sz="4" w:space="0" w:color="auto"/>
              <w:right w:val="single" w:sz="4" w:space="0" w:color="auto"/>
            </w:tcBorders>
            <w:vAlign w:val="center"/>
          </w:tcPr>
          <w:p w14:paraId="1B30708C"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504</w:t>
            </w:r>
          </w:p>
        </w:tc>
      </w:tr>
      <w:tr w:rsidR="007A2806" w14:paraId="401335B1" w14:textId="77777777">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21FE999F" w14:textId="77777777" w:rsidR="007A2806" w:rsidRDefault="00132FD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湖東</w:t>
            </w:r>
          </w:p>
        </w:tc>
        <w:tc>
          <w:tcPr>
            <w:tcW w:w="1134" w:type="dxa"/>
            <w:tcBorders>
              <w:top w:val="single" w:sz="4" w:space="0" w:color="auto"/>
              <w:left w:val="double" w:sz="4" w:space="0" w:color="auto"/>
              <w:bottom w:val="single" w:sz="4" w:space="0" w:color="auto"/>
              <w:right w:val="single" w:sz="4" w:space="0" w:color="auto"/>
            </w:tcBorders>
            <w:vAlign w:val="center"/>
          </w:tcPr>
          <w:p w14:paraId="3F583F4E" w14:textId="77777777" w:rsidR="007A2806" w:rsidRDefault="00132FD4">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vAlign w:val="center"/>
          </w:tcPr>
          <w:p w14:paraId="3781654F"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319</w:t>
            </w:r>
          </w:p>
        </w:tc>
        <w:tc>
          <w:tcPr>
            <w:tcW w:w="1448" w:type="dxa"/>
            <w:tcBorders>
              <w:top w:val="single" w:sz="4" w:space="0" w:color="auto"/>
              <w:left w:val="double" w:sz="4" w:space="0" w:color="auto"/>
              <w:bottom w:val="single" w:sz="4" w:space="0" w:color="auto"/>
              <w:right w:val="single" w:sz="4" w:space="0" w:color="auto"/>
            </w:tcBorders>
            <w:vAlign w:val="center"/>
          </w:tcPr>
          <w:p w14:paraId="7A185698"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161</w:t>
            </w:r>
          </w:p>
        </w:tc>
        <w:tc>
          <w:tcPr>
            <w:tcW w:w="1134" w:type="dxa"/>
            <w:tcBorders>
              <w:top w:val="single" w:sz="4" w:space="0" w:color="auto"/>
              <w:left w:val="single" w:sz="4" w:space="0" w:color="auto"/>
              <w:bottom w:val="single" w:sz="4" w:space="0" w:color="auto"/>
              <w:right w:val="single" w:sz="4" w:space="0" w:color="auto"/>
            </w:tcBorders>
            <w:vAlign w:val="center"/>
          </w:tcPr>
          <w:p w14:paraId="12BF0FB0" w14:textId="77777777" w:rsidR="007A2806" w:rsidRDefault="00132FD4">
            <w:pPr>
              <w:overflowPunct w:val="0"/>
              <w:autoSpaceDE w:val="0"/>
              <w:autoSpaceDN w:val="0"/>
              <w:jc w:val="center"/>
              <w:rPr>
                <w:rFonts w:ascii="ＭＳ 明朝" w:hAnsi="ＭＳ 明朝"/>
              </w:rPr>
            </w:pPr>
            <w:r>
              <w:rPr>
                <w:rFonts w:ascii="ＭＳ 明朝" w:hAnsi="ＭＳ 明朝" w:hint="eastAsia"/>
              </w:rPr>
              <w:t>２</w:t>
            </w:r>
          </w:p>
        </w:tc>
        <w:tc>
          <w:tcPr>
            <w:tcW w:w="1448" w:type="dxa"/>
            <w:tcBorders>
              <w:top w:val="single" w:sz="4" w:space="0" w:color="auto"/>
              <w:left w:val="single" w:sz="4" w:space="0" w:color="auto"/>
              <w:bottom w:val="single" w:sz="4" w:space="0" w:color="auto"/>
              <w:right w:val="single" w:sz="4" w:space="0" w:color="auto"/>
            </w:tcBorders>
            <w:vAlign w:val="center"/>
          </w:tcPr>
          <w:p w14:paraId="46C9A030"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322</w:t>
            </w:r>
          </w:p>
        </w:tc>
      </w:tr>
      <w:tr w:rsidR="007A2806" w14:paraId="49E36769" w14:textId="77777777">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3BFFA27D" w14:textId="77777777" w:rsidR="007A2806" w:rsidRDefault="00132FD4">
            <w:pPr>
              <w:overflowPunct w:val="0"/>
              <w:autoSpaceDE w:val="0"/>
              <w:autoSpaceDN w:val="0"/>
              <w:jc w:val="center"/>
              <w:rPr>
                <w:rFonts w:ascii="ＭＳ ゴシック" w:eastAsia="ＭＳ ゴシック" w:hAnsi="ＭＳ ゴシック"/>
              </w:rPr>
            </w:pPr>
            <w:r>
              <w:rPr>
                <w:rFonts w:ascii="ＭＳ ゴシック" w:eastAsia="ＭＳ ゴシック" w:hAnsi="ＭＳ ゴシック" w:hint="eastAsia"/>
                <w:lang w:val="ja-JP"/>
              </w:rPr>
              <w:t>湖北</w:t>
            </w:r>
          </w:p>
        </w:tc>
        <w:tc>
          <w:tcPr>
            <w:tcW w:w="1134" w:type="dxa"/>
            <w:tcBorders>
              <w:top w:val="single" w:sz="4" w:space="0" w:color="auto"/>
              <w:left w:val="double" w:sz="4" w:space="0" w:color="auto"/>
              <w:bottom w:val="single" w:sz="4" w:space="0" w:color="auto"/>
              <w:right w:val="single" w:sz="4" w:space="0" w:color="auto"/>
            </w:tcBorders>
            <w:vAlign w:val="center"/>
          </w:tcPr>
          <w:p w14:paraId="5909716C" w14:textId="77777777" w:rsidR="007A2806" w:rsidRDefault="00132FD4">
            <w:pPr>
              <w:overflowPunct w:val="0"/>
              <w:autoSpaceDE w:val="0"/>
              <w:autoSpaceDN w:val="0"/>
              <w:jc w:val="center"/>
              <w:rPr>
                <w:rFonts w:ascii="ＭＳ 明朝" w:hAnsi="ＭＳ 明朝"/>
              </w:rPr>
            </w:pPr>
            <w:r>
              <w:rPr>
                <w:rFonts w:ascii="ＭＳ 明朝" w:hAnsi="ＭＳ 明朝" w:hint="eastAsia"/>
              </w:rPr>
              <w:t>１／２</w:t>
            </w:r>
          </w:p>
        </w:tc>
        <w:tc>
          <w:tcPr>
            <w:tcW w:w="1448" w:type="dxa"/>
            <w:tcBorders>
              <w:top w:val="single" w:sz="4" w:space="0" w:color="auto"/>
              <w:left w:val="single" w:sz="4" w:space="0" w:color="auto"/>
              <w:bottom w:val="single" w:sz="4" w:space="0" w:color="auto"/>
              <w:right w:val="double" w:sz="4" w:space="0" w:color="auto"/>
            </w:tcBorders>
            <w:vAlign w:val="center"/>
          </w:tcPr>
          <w:p w14:paraId="5A51182C" w14:textId="77777777" w:rsidR="007A2806" w:rsidRDefault="00132FD4">
            <w:pPr>
              <w:overflowPunct w:val="0"/>
              <w:autoSpaceDE w:val="0"/>
              <w:autoSpaceDN w:val="0"/>
              <w:jc w:val="center"/>
              <w:rPr>
                <w:rFonts w:ascii="ＭＳ 明朝" w:hAnsi="ＭＳ 明朝"/>
                <w:sz w:val="22"/>
                <w:szCs w:val="22"/>
                <w:lang w:val="ja-JP"/>
              </w:rPr>
            </w:pPr>
            <w:r>
              <w:rPr>
                <w:rFonts w:ascii="ＭＳ 明朝" w:hAnsi="ＭＳ 明朝"/>
                <w:sz w:val="22"/>
                <w:szCs w:val="22"/>
                <w:lang w:val="ja-JP"/>
              </w:rPr>
              <w:t>324</w:t>
            </w:r>
          </w:p>
        </w:tc>
        <w:tc>
          <w:tcPr>
            <w:tcW w:w="1448" w:type="dxa"/>
            <w:tcBorders>
              <w:top w:val="single" w:sz="4" w:space="0" w:color="auto"/>
              <w:left w:val="double" w:sz="4" w:space="0" w:color="auto"/>
              <w:bottom w:val="single" w:sz="4" w:space="0" w:color="auto"/>
              <w:right w:val="single" w:sz="4" w:space="0" w:color="auto"/>
            </w:tcBorders>
            <w:vAlign w:val="center"/>
          </w:tcPr>
          <w:p w14:paraId="741924F3"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173</w:t>
            </w:r>
          </w:p>
        </w:tc>
        <w:tc>
          <w:tcPr>
            <w:tcW w:w="1134" w:type="dxa"/>
            <w:tcBorders>
              <w:top w:val="single" w:sz="4" w:space="0" w:color="auto"/>
              <w:left w:val="single" w:sz="4" w:space="0" w:color="auto"/>
              <w:bottom w:val="single" w:sz="4" w:space="0" w:color="auto"/>
              <w:right w:val="single" w:sz="4" w:space="0" w:color="auto"/>
            </w:tcBorders>
            <w:vAlign w:val="center"/>
          </w:tcPr>
          <w:p w14:paraId="03AB7DBC" w14:textId="77777777" w:rsidR="007A2806" w:rsidRDefault="00132FD4">
            <w:pPr>
              <w:overflowPunct w:val="0"/>
              <w:autoSpaceDE w:val="0"/>
              <w:autoSpaceDN w:val="0"/>
              <w:jc w:val="center"/>
              <w:rPr>
                <w:rFonts w:ascii="ＭＳ 明朝" w:hAnsi="ＭＳ 明朝"/>
                <w:lang w:val="ja-JP"/>
              </w:rPr>
            </w:pPr>
            <w:r>
              <w:rPr>
                <w:rFonts w:ascii="ＭＳ 明朝" w:hAnsi="ＭＳ 明朝" w:hint="eastAsia"/>
                <w:lang w:val="ja-JP"/>
              </w:rPr>
              <w:t>２</w:t>
            </w:r>
          </w:p>
        </w:tc>
        <w:tc>
          <w:tcPr>
            <w:tcW w:w="1448" w:type="dxa"/>
            <w:tcBorders>
              <w:top w:val="single" w:sz="4" w:space="0" w:color="auto"/>
              <w:left w:val="single" w:sz="4" w:space="0" w:color="auto"/>
              <w:bottom w:val="single" w:sz="4" w:space="0" w:color="auto"/>
              <w:right w:val="single" w:sz="4" w:space="0" w:color="auto"/>
            </w:tcBorders>
            <w:vAlign w:val="center"/>
          </w:tcPr>
          <w:p w14:paraId="650347B9"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346</w:t>
            </w:r>
          </w:p>
        </w:tc>
      </w:tr>
      <w:tr w:rsidR="007A2806" w14:paraId="2F9057FB" w14:textId="77777777">
        <w:trPr>
          <w:jc w:val="center"/>
        </w:trPr>
        <w:tc>
          <w:tcPr>
            <w:tcW w:w="1670" w:type="dxa"/>
            <w:tcBorders>
              <w:top w:val="single" w:sz="4" w:space="0" w:color="auto"/>
              <w:left w:val="single" w:sz="4" w:space="0" w:color="auto"/>
              <w:bottom w:val="single" w:sz="4" w:space="0" w:color="auto"/>
              <w:right w:val="double" w:sz="4" w:space="0" w:color="auto"/>
            </w:tcBorders>
            <w:vAlign w:val="center"/>
          </w:tcPr>
          <w:p w14:paraId="340313DE"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湖西</w:t>
            </w:r>
          </w:p>
        </w:tc>
        <w:tc>
          <w:tcPr>
            <w:tcW w:w="1134" w:type="dxa"/>
            <w:tcBorders>
              <w:top w:val="single" w:sz="4" w:space="0" w:color="auto"/>
              <w:left w:val="double" w:sz="4" w:space="0" w:color="auto"/>
              <w:bottom w:val="single" w:sz="4" w:space="0" w:color="auto"/>
              <w:right w:val="single" w:sz="4" w:space="0" w:color="auto"/>
            </w:tcBorders>
            <w:vAlign w:val="center"/>
          </w:tcPr>
          <w:p w14:paraId="751DF4A0" w14:textId="77777777" w:rsidR="007A2806" w:rsidRDefault="00132FD4">
            <w:pPr>
              <w:overflowPunct w:val="0"/>
              <w:autoSpaceDE w:val="0"/>
              <w:autoSpaceDN w:val="0"/>
              <w:jc w:val="center"/>
              <w:rPr>
                <w:rFonts w:ascii="ＭＳ 明朝" w:hAnsi="ＭＳ 明朝"/>
                <w:lang w:val="ja-JP"/>
              </w:rPr>
            </w:pPr>
            <w:r>
              <w:rPr>
                <w:rFonts w:ascii="ＭＳ 明朝" w:hAnsi="ＭＳ 明朝" w:hint="eastAsia"/>
                <w:lang w:val="ja-JP"/>
              </w:rPr>
              <w:t>１</w:t>
            </w:r>
          </w:p>
        </w:tc>
        <w:tc>
          <w:tcPr>
            <w:tcW w:w="1448" w:type="dxa"/>
            <w:tcBorders>
              <w:top w:val="single" w:sz="4" w:space="0" w:color="auto"/>
              <w:left w:val="single" w:sz="4" w:space="0" w:color="auto"/>
              <w:bottom w:val="single" w:sz="4" w:space="0" w:color="auto"/>
              <w:right w:val="double" w:sz="4" w:space="0" w:color="auto"/>
            </w:tcBorders>
            <w:vAlign w:val="center"/>
          </w:tcPr>
          <w:p w14:paraId="193E9B2F" w14:textId="7E5DBCC7" w:rsidR="007A2806" w:rsidRDefault="007D3D5C">
            <w:pPr>
              <w:overflowPunct w:val="0"/>
              <w:autoSpaceDE w:val="0"/>
              <w:autoSpaceDN w:val="0"/>
              <w:jc w:val="center"/>
              <w:rPr>
                <w:rFonts w:ascii="ＭＳ 明朝" w:hAnsi="ＭＳ 明朝"/>
                <w:sz w:val="22"/>
                <w:szCs w:val="22"/>
                <w:lang w:val="ja-JP"/>
              </w:rPr>
            </w:pPr>
            <w:r>
              <w:rPr>
                <w:rFonts w:ascii="ＭＳ 明朝" w:hAnsi="ＭＳ 明朝" w:hint="eastAsia"/>
                <w:sz w:val="22"/>
                <w:szCs w:val="22"/>
                <w:lang w:val="ja-JP"/>
              </w:rPr>
              <w:t>210</w:t>
            </w:r>
          </w:p>
        </w:tc>
        <w:tc>
          <w:tcPr>
            <w:tcW w:w="1448" w:type="dxa"/>
            <w:tcBorders>
              <w:top w:val="single" w:sz="4" w:space="0" w:color="auto"/>
              <w:left w:val="double" w:sz="4" w:space="0" w:color="auto"/>
              <w:bottom w:val="single" w:sz="4" w:space="0" w:color="auto"/>
              <w:right w:val="single" w:sz="4" w:space="0" w:color="auto"/>
            </w:tcBorders>
            <w:vAlign w:val="center"/>
          </w:tcPr>
          <w:p w14:paraId="11D413B2"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92</w:t>
            </w:r>
          </w:p>
        </w:tc>
        <w:tc>
          <w:tcPr>
            <w:tcW w:w="1134" w:type="dxa"/>
            <w:tcBorders>
              <w:top w:val="single" w:sz="4" w:space="0" w:color="auto"/>
              <w:left w:val="single" w:sz="4" w:space="0" w:color="auto"/>
              <w:bottom w:val="single" w:sz="4" w:space="0" w:color="auto"/>
              <w:right w:val="single" w:sz="4" w:space="0" w:color="auto"/>
            </w:tcBorders>
            <w:vAlign w:val="center"/>
          </w:tcPr>
          <w:p w14:paraId="1004614B" w14:textId="77777777" w:rsidR="007A2806" w:rsidRDefault="00132FD4">
            <w:pPr>
              <w:overflowPunct w:val="0"/>
              <w:autoSpaceDE w:val="0"/>
              <w:autoSpaceDN w:val="0"/>
              <w:jc w:val="center"/>
              <w:rPr>
                <w:rFonts w:ascii="ＭＳ 明朝" w:hAnsi="ＭＳ 明朝"/>
                <w:lang w:val="ja-JP"/>
              </w:rPr>
            </w:pPr>
            <w:r>
              <w:rPr>
                <w:rFonts w:ascii="ＭＳ 明朝" w:hAnsi="ＭＳ 明朝" w:hint="eastAsia"/>
                <w:lang w:val="ja-JP"/>
              </w:rPr>
              <w:t>１</w:t>
            </w:r>
          </w:p>
        </w:tc>
        <w:tc>
          <w:tcPr>
            <w:tcW w:w="1448" w:type="dxa"/>
            <w:tcBorders>
              <w:top w:val="single" w:sz="4" w:space="0" w:color="auto"/>
              <w:left w:val="single" w:sz="4" w:space="0" w:color="auto"/>
              <w:bottom w:val="single" w:sz="4" w:space="0" w:color="auto"/>
              <w:right w:val="single" w:sz="4" w:space="0" w:color="auto"/>
            </w:tcBorders>
            <w:vAlign w:val="center"/>
          </w:tcPr>
          <w:p w14:paraId="1315349E"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hint="eastAsia"/>
                <w:sz w:val="22"/>
              </w:rPr>
              <w:t>92</w:t>
            </w:r>
          </w:p>
        </w:tc>
      </w:tr>
      <w:tr w:rsidR="007A2806" w14:paraId="5AA4332C" w14:textId="77777777">
        <w:trPr>
          <w:jc w:val="center"/>
        </w:trPr>
        <w:tc>
          <w:tcPr>
            <w:tcW w:w="1670" w:type="dxa"/>
            <w:tcBorders>
              <w:top w:val="single" w:sz="4" w:space="0" w:color="auto"/>
              <w:left w:val="single" w:sz="4" w:space="0" w:color="auto"/>
              <w:bottom w:val="double" w:sz="4" w:space="0" w:color="auto"/>
              <w:right w:val="double" w:sz="4" w:space="0" w:color="auto"/>
            </w:tcBorders>
            <w:vAlign w:val="center"/>
          </w:tcPr>
          <w:p w14:paraId="4F8C1611"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不明・無回答</w:t>
            </w:r>
          </w:p>
        </w:tc>
        <w:tc>
          <w:tcPr>
            <w:tcW w:w="1134" w:type="dxa"/>
            <w:tcBorders>
              <w:top w:val="single" w:sz="4" w:space="0" w:color="auto"/>
              <w:left w:val="double" w:sz="4" w:space="0" w:color="auto"/>
              <w:bottom w:val="double" w:sz="4" w:space="0" w:color="auto"/>
              <w:right w:val="single" w:sz="4" w:space="0" w:color="auto"/>
              <w:tr2bl w:val="single" w:sz="4" w:space="0" w:color="auto"/>
            </w:tcBorders>
            <w:vAlign w:val="center"/>
          </w:tcPr>
          <w:p w14:paraId="4C377ADE" w14:textId="77777777" w:rsidR="007A2806" w:rsidRDefault="007A2806">
            <w:pPr>
              <w:overflowPunct w:val="0"/>
              <w:autoSpaceDE w:val="0"/>
              <w:autoSpaceDN w:val="0"/>
              <w:jc w:val="center"/>
              <w:rPr>
                <w:rFonts w:ascii="ＭＳ 明朝" w:hAnsi="ＭＳ 明朝"/>
                <w:lang w:val="ja-JP"/>
              </w:rPr>
            </w:pPr>
          </w:p>
        </w:tc>
        <w:tc>
          <w:tcPr>
            <w:tcW w:w="1448" w:type="dxa"/>
            <w:tcBorders>
              <w:top w:val="single" w:sz="4" w:space="0" w:color="auto"/>
              <w:left w:val="single" w:sz="4" w:space="0" w:color="auto"/>
              <w:bottom w:val="double" w:sz="4" w:space="0" w:color="auto"/>
              <w:right w:val="double" w:sz="4" w:space="0" w:color="auto"/>
              <w:tr2bl w:val="single" w:sz="4" w:space="0" w:color="auto"/>
            </w:tcBorders>
            <w:vAlign w:val="center"/>
          </w:tcPr>
          <w:p w14:paraId="077177AF" w14:textId="77777777" w:rsidR="007A2806" w:rsidRDefault="007A2806">
            <w:pPr>
              <w:overflowPunct w:val="0"/>
              <w:autoSpaceDE w:val="0"/>
              <w:autoSpaceDN w:val="0"/>
              <w:ind w:rightChars="141" w:right="309"/>
              <w:jc w:val="right"/>
              <w:rPr>
                <w:rFonts w:ascii="ＭＳ 明朝" w:hAnsi="ＭＳ 明朝"/>
                <w:lang w:val="ja-JP"/>
              </w:rPr>
            </w:pPr>
          </w:p>
        </w:tc>
        <w:tc>
          <w:tcPr>
            <w:tcW w:w="1448" w:type="dxa"/>
            <w:tcBorders>
              <w:top w:val="single" w:sz="4" w:space="0" w:color="auto"/>
              <w:left w:val="double" w:sz="4" w:space="0" w:color="auto"/>
              <w:bottom w:val="double" w:sz="4" w:space="0" w:color="auto"/>
              <w:right w:val="single" w:sz="4" w:space="0" w:color="auto"/>
            </w:tcBorders>
            <w:vAlign w:val="center"/>
          </w:tcPr>
          <w:p w14:paraId="270930AB"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5</w:t>
            </w:r>
          </w:p>
        </w:tc>
        <w:tc>
          <w:tcPr>
            <w:tcW w:w="1134" w:type="dxa"/>
            <w:tcBorders>
              <w:top w:val="single" w:sz="4" w:space="0" w:color="auto"/>
              <w:left w:val="single" w:sz="4" w:space="0" w:color="auto"/>
              <w:bottom w:val="double" w:sz="4" w:space="0" w:color="auto"/>
              <w:right w:val="single" w:sz="4" w:space="0" w:color="auto"/>
            </w:tcBorders>
            <w:vAlign w:val="center"/>
          </w:tcPr>
          <w:p w14:paraId="269CDD86" w14:textId="77777777" w:rsidR="007A2806" w:rsidRDefault="00132FD4">
            <w:pPr>
              <w:overflowPunct w:val="0"/>
              <w:autoSpaceDE w:val="0"/>
              <w:autoSpaceDN w:val="0"/>
              <w:jc w:val="center"/>
              <w:rPr>
                <w:rFonts w:ascii="ＭＳ 明朝" w:hAnsi="ＭＳ 明朝"/>
                <w:lang w:val="ja-JP"/>
              </w:rPr>
            </w:pPr>
            <w:r>
              <w:rPr>
                <w:rFonts w:ascii="ＭＳ 明朝" w:hAnsi="ＭＳ 明朝" w:hint="eastAsia"/>
                <w:lang w:val="ja-JP"/>
              </w:rPr>
              <w:t>１</w:t>
            </w:r>
          </w:p>
        </w:tc>
        <w:tc>
          <w:tcPr>
            <w:tcW w:w="1448" w:type="dxa"/>
            <w:tcBorders>
              <w:top w:val="single" w:sz="4" w:space="0" w:color="auto"/>
              <w:left w:val="single" w:sz="4" w:space="0" w:color="auto"/>
              <w:bottom w:val="double" w:sz="4" w:space="0" w:color="auto"/>
              <w:right w:val="single" w:sz="4" w:space="0" w:color="auto"/>
            </w:tcBorders>
            <w:vAlign w:val="center"/>
          </w:tcPr>
          <w:p w14:paraId="6AEB2981"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5</w:t>
            </w:r>
          </w:p>
        </w:tc>
      </w:tr>
      <w:tr w:rsidR="007A2806" w14:paraId="3A46CB08" w14:textId="77777777">
        <w:trPr>
          <w:jc w:val="center"/>
        </w:trPr>
        <w:tc>
          <w:tcPr>
            <w:tcW w:w="1670" w:type="dxa"/>
            <w:tcBorders>
              <w:top w:val="double" w:sz="4" w:space="0" w:color="auto"/>
              <w:left w:val="single" w:sz="4" w:space="0" w:color="auto"/>
              <w:bottom w:val="single" w:sz="4" w:space="0" w:color="auto"/>
              <w:right w:val="double" w:sz="4" w:space="0" w:color="auto"/>
            </w:tcBorders>
            <w:vAlign w:val="center"/>
          </w:tcPr>
          <w:p w14:paraId="684BFBD2" w14:textId="77777777" w:rsidR="007A2806" w:rsidRDefault="00132FD4">
            <w:pPr>
              <w:overflowPunct w:val="0"/>
              <w:autoSpaceDE w:val="0"/>
              <w:autoSpaceDN w:val="0"/>
              <w:jc w:val="center"/>
              <w:rPr>
                <w:rFonts w:ascii="ＭＳ ゴシック" w:eastAsia="ＭＳ ゴシック" w:hAnsi="ＭＳ ゴシック"/>
                <w:lang w:val="ja-JP"/>
              </w:rPr>
            </w:pPr>
            <w:r>
              <w:rPr>
                <w:rFonts w:ascii="ＭＳ ゴシック" w:eastAsia="ＭＳ ゴシック" w:hAnsi="ＭＳ ゴシック" w:hint="eastAsia"/>
                <w:lang w:val="ja-JP"/>
              </w:rPr>
              <w:t>合計</w:t>
            </w:r>
          </w:p>
        </w:tc>
        <w:tc>
          <w:tcPr>
            <w:tcW w:w="1134" w:type="dxa"/>
            <w:tcBorders>
              <w:top w:val="double" w:sz="4" w:space="0" w:color="auto"/>
              <w:left w:val="double" w:sz="4" w:space="0" w:color="auto"/>
              <w:bottom w:val="single" w:sz="4" w:space="0" w:color="auto"/>
              <w:right w:val="single" w:sz="4" w:space="0" w:color="auto"/>
            </w:tcBorders>
            <w:vAlign w:val="center"/>
          </w:tcPr>
          <w:p w14:paraId="46088327" w14:textId="77777777" w:rsidR="007A2806" w:rsidRDefault="00132FD4">
            <w:pPr>
              <w:overflowPunct w:val="0"/>
              <w:autoSpaceDE w:val="0"/>
              <w:autoSpaceDN w:val="0"/>
              <w:jc w:val="center"/>
              <w:rPr>
                <w:rFonts w:ascii="ＭＳ 明朝" w:hAnsi="ＭＳ 明朝"/>
                <w:lang w:val="ja-JP"/>
              </w:rPr>
            </w:pPr>
            <w:r>
              <w:rPr>
                <w:rFonts w:ascii="ＭＳ 明朝" w:hAnsi="ＭＳ 明朝" w:hint="eastAsia"/>
                <w:color w:val="000000"/>
                <w:w w:val="200"/>
                <w:lang w:val="ja-JP"/>
              </w:rPr>
              <w:t>―</w:t>
            </w:r>
          </w:p>
        </w:tc>
        <w:tc>
          <w:tcPr>
            <w:tcW w:w="1448" w:type="dxa"/>
            <w:tcBorders>
              <w:top w:val="double" w:sz="4" w:space="0" w:color="auto"/>
              <w:left w:val="single" w:sz="4" w:space="0" w:color="auto"/>
              <w:bottom w:val="single" w:sz="4" w:space="0" w:color="auto"/>
              <w:right w:val="double" w:sz="4" w:space="0" w:color="auto"/>
            </w:tcBorders>
            <w:vAlign w:val="center"/>
          </w:tcPr>
          <w:p w14:paraId="4F9C3D2B" w14:textId="77777777" w:rsidR="007A2806" w:rsidRDefault="00132FD4">
            <w:pPr>
              <w:overflowPunct w:val="0"/>
              <w:autoSpaceDE w:val="0"/>
              <w:autoSpaceDN w:val="0"/>
              <w:ind w:rightChars="141" w:right="309"/>
              <w:jc w:val="right"/>
              <w:rPr>
                <w:rFonts w:ascii="ＭＳ 明朝" w:hAnsi="ＭＳ 明朝"/>
                <w:lang w:val="ja-JP"/>
              </w:rPr>
            </w:pPr>
            <w:r>
              <w:rPr>
                <w:rFonts w:ascii="ＭＳ 明朝" w:hAnsi="ＭＳ 明朝"/>
                <w:lang w:val="ja-JP"/>
              </w:rPr>
              <w:t>3,000</w:t>
            </w:r>
          </w:p>
        </w:tc>
        <w:tc>
          <w:tcPr>
            <w:tcW w:w="1448" w:type="dxa"/>
            <w:tcBorders>
              <w:top w:val="double" w:sz="4" w:space="0" w:color="auto"/>
              <w:left w:val="double" w:sz="4" w:space="0" w:color="auto"/>
              <w:bottom w:val="single" w:sz="4" w:space="0" w:color="auto"/>
              <w:right w:val="single" w:sz="4" w:space="0" w:color="auto"/>
            </w:tcBorders>
            <w:vAlign w:val="center"/>
          </w:tcPr>
          <w:p w14:paraId="37E377D5" w14:textId="77777777" w:rsidR="007A2806" w:rsidRDefault="00132FD4">
            <w:pPr>
              <w:overflowPunct w:val="0"/>
              <w:autoSpaceDE w:val="0"/>
              <w:autoSpaceDN w:val="0"/>
              <w:ind w:rightChars="141" w:right="309"/>
              <w:jc w:val="right"/>
              <w:rPr>
                <w:rFonts w:ascii="ＭＳ 明朝" w:hAnsi="ＭＳ 明朝"/>
                <w:sz w:val="22"/>
              </w:rPr>
            </w:pPr>
            <w:r>
              <w:rPr>
                <w:rFonts w:ascii="ＭＳ 明朝" w:hAnsi="ＭＳ 明朝"/>
                <w:sz w:val="22"/>
              </w:rPr>
              <w:t>1,556</w:t>
            </w:r>
          </w:p>
        </w:tc>
        <w:tc>
          <w:tcPr>
            <w:tcW w:w="1134" w:type="dxa"/>
            <w:tcBorders>
              <w:top w:val="double" w:sz="4" w:space="0" w:color="auto"/>
              <w:left w:val="single" w:sz="4" w:space="0" w:color="auto"/>
              <w:bottom w:val="single" w:sz="4" w:space="0" w:color="auto"/>
              <w:right w:val="single" w:sz="4" w:space="0" w:color="auto"/>
            </w:tcBorders>
            <w:vAlign w:val="center"/>
          </w:tcPr>
          <w:p w14:paraId="2C78FEB9" w14:textId="77777777" w:rsidR="007A2806" w:rsidRDefault="00132FD4">
            <w:pPr>
              <w:overflowPunct w:val="0"/>
              <w:autoSpaceDE w:val="0"/>
              <w:autoSpaceDN w:val="0"/>
              <w:jc w:val="center"/>
              <w:rPr>
                <w:rFonts w:ascii="ＭＳ 明朝" w:hAnsi="ＭＳ 明朝"/>
                <w:lang w:val="ja-JP"/>
              </w:rPr>
            </w:pPr>
            <w:r>
              <w:rPr>
                <w:rFonts w:ascii="ＭＳ 明朝" w:hAnsi="ＭＳ 明朝" w:hint="eastAsia"/>
                <w:w w:val="200"/>
                <w:lang w:val="ja-JP"/>
              </w:rPr>
              <w:t>―</w:t>
            </w:r>
          </w:p>
        </w:tc>
        <w:tc>
          <w:tcPr>
            <w:tcW w:w="1448" w:type="dxa"/>
            <w:tcBorders>
              <w:top w:val="double" w:sz="4" w:space="0" w:color="auto"/>
              <w:left w:val="single" w:sz="4" w:space="0" w:color="auto"/>
              <w:bottom w:val="single" w:sz="4" w:space="0" w:color="auto"/>
              <w:right w:val="single" w:sz="4" w:space="0" w:color="auto"/>
            </w:tcBorders>
            <w:vAlign w:val="bottom"/>
          </w:tcPr>
          <w:p w14:paraId="38D0B89A" w14:textId="77777777" w:rsidR="007A2806" w:rsidRDefault="00132FD4">
            <w:pPr>
              <w:overflowPunct w:val="0"/>
              <w:autoSpaceDE w:val="0"/>
              <w:autoSpaceDN w:val="0"/>
              <w:ind w:rightChars="141" w:right="309"/>
              <w:jc w:val="right"/>
              <w:rPr>
                <w:rFonts w:ascii="ＭＳ 明朝" w:hAnsi="ＭＳ 明朝"/>
                <w:szCs w:val="20"/>
              </w:rPr>
            </w:pPr>
            <w:r>
              <w:rPr>
                <w:rFonts w:ascii="ＭＳ 明朝" w:hAnsi="ＭＳ 明朝" w:hint="eastAsia"/>
                <w:szCs w:val="20"/>
              </w:rPr>
              <w:t>3,015</w:t>
            </w:r>
          </w:p>
        </w:tc>
      </w:tr>
    </w:tbl>
    <w:p w14:paraId="48E7B8A3" w14:textId="77777777" w:rsidR="007A2806" w:rsidRDefault="007A2806">
      <w:pPr>
        <w:overflowPunct w:val="0"/>
        <w:autoSpaceDE w:val="0"/>
        <w:autoSpaceDN w:val="0"/>
        <w:rPr>
          <w:sz w:val="22"/>
          <w:szCs w:val="22"/>
          <w:lang w:val="ja-JP"/>
        </w:rPr>
      </w:pPr>
    </w:p>
    <w:p w14:paraId="7CA33109" w14:textId="77777777" w:rsidR="007A2806" w:rsidRDefault="007A2806">
      <w:pPr>
        <w:overflowPunct w:val="0"/>
        <w:autoSpaceDE w:val="0"/>
        <w:autoSpaceDN w:val="0"/>
        <w:rPr>
          <w:sz w:val="22"/>
          <w:szCs w:val="22"/>
          <w:lang w:val="ja-JP"/>
        </w:rPr>
      </w:pPr>
    </w:p>
    <w:p w14:paraId="1B9D0EB9" w14:textId="77777777" w:rsidR="007A2806" w:rsidRDefault="00132FD4">
      <w:pPr>
        <w:pStyle w:val="a4"/>
        <w:overflowPunct w:val="0"/>
      </w:pPr>
      <w:r>
        <w:br w:type="page"/>
      </w:r>
      <w:bookmarkStart w:id="32" w:name="_Toc333226030"/>
      <w:bookmarkStart w:id="33" w:name="_Toc333231086"/>
      <w:bookmarkStart w:id="34" w:name="_Toc486839922"/>
      <w:bookmarkStart w:id="35" w:name="_Toc22220025"/>
      <w:r>
        <w:rPr>
          <w:rFonts w:hint="eastAsia"/>
        </w:rPr>
        <w:lastRenderedPageBreak/>
        <w:t>８．回答者の属性</w:t>
      </w:r>
      <w:bookmarkEnd w:id="32"/>
      <w:bookmarkEnd w:id="33"/>
      <w:bookmarkEnd w:id="34"/>
      <w:bookmarkEnd w:id="35"/>
    </w:p>
    <w:p w14:paraId="734A8AC6" w14:textId="77777777" w:rsidR="007A2806" w:rsidRDefault="007A2806">
      <w:pPr>
        <w:overflowPunct w:val="0"/>
        <w:autoSpaceDE w:val="0"/>
        <w:autoSpaceDN w:val="0"/>
        <w:rPr>
          <w:sz w:val="22"/>
          <w:szCs w:val="22"/>
          <w:lang w:val="ja-JP"/>
        </w:rPr>
      </w:pPr>
    </w:p>
    <w:p w14:paraId="0DBAB748" w14:textId="60249BC5" w:rsidR="007A2806" w:rsidRDefault="00132FD4">
      <w:pPr>
        <w:overflowPunct w:val="0"/>
        <w:autoSpaceDE w:val="0"/>
        <w:autoSpaceDN w:val="0"/>
        <w:rPr>
          <w:sz w:val="22"/>
          <w:szCs w:val="22"/>
          <w:lang w:val="ja-JP"/>
        </w:rPr>
      </w:pPr>
      <w:r>
        <w:rPr>
          <w:rFonts w:hint="eastAsia"/>
          <w:sz w:val="22"/>
          <w:szCs w:val="22"/>
          <w:lang w:val="ja-JP"/>
        </w:rPr>
        <w:t xml:space="preserve">　ここでは回答者の属性について、性別、年齢、居住地域、職業、家族構成</w:t>
      </w:r>
      <w:r w:rsidR="001F0289">
        <w:rPr>
          <w:rFonts w:hint="eastAsia"/>
          <w:sz w:val="22"/>
          <w:szCs w:val="22"/>
          <w:lang w:val="ja-JP"/>
        </w:rPr>
        <w:t>の</w:t>
      </w:r>
      <w:r>
        <w:rPr>
          <w:rFonts w:hint="eastAsia"/>
          <w:sz w:val="22"/>
          <w:szCs w:val="22"/>
          <w:lang w:val="ja-JP"/>
        </w:rPr>
        <w:t>別にみた結果を示す。</w:t>
      </w:r>
    </w:p>
    <w:p w14:paraId="4F16079E" w14:textId="77777777" w:rsidR="007A2806" w:rsidRDefault="007A2806">
      <w:pPr>
        <w:overflowPunct w:val="0"/>
        <w:autoSpaceDE w:val="0"/>
        <w:autoSpaceDN w:val="0"/>
        <w:rPr>
          <w:sz w:val="22"/>
          <w:szCs w:val="22"/>
          <w:lang w:val="ja-JP"/>
        </w:rPr>
      </w:pPr>
    </w:p>
    <w:p w14:paraId="1B2F16A9" w14:textId="77777777" w:rsidR="007A2806" w:rsidRDefault="00132FD4">
      <w:pPr>
        <w:pStyle w:val="a6"/>
        <w:ind w:left="641" w:hanging="641"/>
        <w:rPr>
          <w:lang w:val="ja-JP"/>
        </w:rPr>
      </w:pPr>
      <w:bookmarkStart w:id="36" w:name="_Toc486839923"/>
      <w:bookmarkStart w:id="37" w:name="_Toc22220026"/>
      <w:r>
        <w:rPr>
          <w:rFonts w:hint="eastAsia"/>
          <w:lang w:val="ja-JP"/>
        </w:rPr>
        <w:t>（１）性別</w:t>
      </w:r>
      <w:bookmarkEnd w:id="36"/>
      <w:bookmarkEnd w:id="37"/>
    </w:p>
    <w:p w14:paraId="78851833" w14:textId="77777777" w:rsidR="007A2806" w:rsidRDefault="00132FD4">
      <w:pPr>
        <w:pStyle w:val="a5"/>
      </w:pPr>
      <w:r>
        <w:rPr>
          <w:rFonts w:hint="eastAsia"/>
        </w:rPr>
        <w:t>性別は、「女性」が56.2％、「男性」が42.5％となっている。</w:t>
      </w:r>
    </w:p>
    <w:p w14:paraId="24FE4F52" w14:textId="256D1F59"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１</w:t>
      </w:r>
      <w:r>
        <w:rPr>
          <w:rFonts w:ascii="ＭＳ ゴシック" w:eastAsia="ＭＳ ゴシック" w:hAnsi="ＭＳ ゴシック" w:hint="eastAsia"/>
          <w:sz w:val="18"/>
        </w:rPr>
        <w:t xml:space="preserve">　性別</w:t>
      </w:r>
    </w:p>
    <w:p w14:paraId="4B35BAC1" w14:textId="77777777" w:rsidR="007A2806" w:rsidRDefault="00132FD4">
      <w:pPr>
        <w:overflowPunct w:val="0"/>
        <w:autoSpaceDE w:val="0"/>
        <w:autoSpaceDN w:val="0"/>
        <w:rPr>
          <w:sz w:val="22"/>
          <w:szCs w:val="22"/>
        </w:rPr>
      </w:pPr>
      <w:r>
        <w:rPr>
          <w:noProof/>
          <w:sz w:val="22"/>
          <w:szCs w:val="22"/>
        </w:rPr>
        <w:drawing>
          <wp:anchor distT="0" distB="0" distL="114300" distR="114300" simplePos="0" relativeHeight="251683840" behindDoc="0" locked="0" layoutInCell="1" allowOverlap="1" wp14:anchorId="5D6AF533" wp14:editId="6B4D9924">
            <wp:simplePos x="0" y="0"/>
            <wp:positionH relativeFrom="column">
              <wp:align>center</wp:align>
            </wp:positionH>
            <wp:positionV relativeFrom="paragraph">
              <wp:posOffset>0</wp:posOffset>
            </wp:positionV>
            <wp:extent cx="6066790" cy="187579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6790" cy="187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A6044" w14:textId="77777777" w:rsidR="007A2806" w:rsidRDefault="007A2806">
      <w:pPr>
        <w:overflowPunct w:val="0"/>
        <w:autoSpaceDE w:val="0"/>
        <w:autoSpaceDN w:val="0"/>
        <w:rPr>
          <w:sz w:val="22"/>
          <w:szCs w:val="22"/>
        </w:rPr>
      </w:pPr>
    </w:p>
    <w:p w14:paraId="2B5C0EF5" w14:textId="77777777" w:rsidR="007A2806" w:rsidRDefault="007A2806">
      <w:pPr>
        <w:overflowPunct w:val="0"/>
        <w:autoSpaceDE w:val="0"/>
        <w:autoSpaceDN w:val="0"/>
        <w:rPr>
          <w:sz w:val="22"/>
          <w:szCs w:val="22"/>
        </w:rPr>
      </w:pPr>
    </w:p>
    <w:p w14:paraId="05B6A952" w14:textId="77777777" w:rsidR="007A2806" w:rsidRDefault="007A2806">
      <w:pPr>
        <w:overflowPunct w:val="0"/>
        <w:autoSpaceDE w:val="0"/>
        <w:autoSpaceDN w:val="0"/>
        <w:rPr>
          <w:sz w:val="22"/>
          <w:szCs w:val="22"/>
        </w:rPr>
      </w:pPr>
    </w:p>
    <w:p w14:paraId="4B8A59DF" w14:textId="77777777" w:rsidR="007A2806" w:rsidRDefault="007A2806">
      <w:pPr>
        <w:overflowPunct w:val="0"/>
        <w:autoSpaceDE w:val="0"/>
        <w:autoSpaceDN w:val="0"/>
        <w:rPr>
          <w:sz w:val="22"/>
          <w:szCs w:val="22"/>
        </w:rPr>
      </w:pPr>
    </w:p>
    <w:p w14:paraId="15A6AADD" w14:textId="77777777" w:rsidR="007A2806" w:rsidRDefault="007A2806">
      <w:pPr>
        <w:overflowPunct w:val="0"/>
        <w:autoSpaceDE w:val="0"/>
        <w:autoSpaceDN w:val="0"/>
        <w:rPr>
          <w:sz w:val="22"/>
          <w:szCs w:val="22"/>
        </w:rPr>
      </w:pPr>
    </w:p>
    <w:p w14:paraId="35F59483" w14:textId="77777777" w:rsidR="007A2806" w:rsidRDefault="007A2806">
      <w:pPr>
        <w:overflowPunct w:val="0"/>
        <w:autoSpaceDE w:val="0"/>
        <w:autoSpaceDN w:val="0"/>
        <w:rPr>
          <w:sz w:val="22"/>
          <w:szCs w:val="22"/>
        </w:rPr>
      </w:pPr>
    </w:p>
    <w:p w14:paraId="294F3038" w14:textId="77777777" w:rsidR="007A2806" w:rsidRDefault="007A2806">
      <w:pPr>
        <w:overflowPunct w:val="0"/>
        <w:autoSpaceDE w:val="0"/>
        <w:autoSpaceDN w:val="0"/>
        <w:rPr>
          <w:sz w:val="22"/>
          <w:szCs w:val="22"/>
        </w:rPr>
      </w:pPr>
    </w:p>
    <w:p w14:paraId="5DF9AAE2" w14:textId="77777777" w:rsidR="007A2806" w:rsidRDefault="007A2806">
      <w:pPr>
        <w:overflowPunct w:val="0"/>
        <w:autoSpaceDE w:val="0"/>
        <w:autoSpaceDN w:val="0"/>
        <w:rPr>
          <w:sz w:val="22"/>
          <w:szCs w:val="22"/>
        </w:rPr>
      </w:pPr>
    </w:p>
    <w:p w14:paraId="4E1D9870" w14:textId="77777777" w:rsidR="007A2806" w:rsidRDefault="007A2806">
      <w:pPr>
        <w:overflowPunct w:val="0"/>
        <w:autoSpaceDE w:val="0"/>
        <w:autoSpaceDN w:val="0"/>
        <w:rPr>
          <w:sz w:val="22"/>
          <w:szCs w:val="22"/>
        </w:rPr>
      </w:pPr>
    </w:p>
    <w:p w14:paraId="606DCF96" w14:textId="77777777" w:rsidR="007A2806" w:rsidRDefault="007A2806">
      <w:pPr>
        <w:overflowPunct w:val="0"/>
        <w:autoSpaceDE w:val="0"/>
        <w:autoSpaceDN w:val="0"/>
        <w:rPr>
          <w:sz w:val="22"/>
          <w:szCs w:val="22"/>
        </w:rPr>
      </w:pPr>
    </w:p>
    <w:p w14:paraId="6FC19198" w14:textId="77777777" w:rsidR="007A2806" w:rsidRDefault="00132FD4">
      <w:pPr>
        <w:pStyle w:val="a6"/>
        <w:ind w:left="641" w:hanging="641"/>
        <w:rPr>
          <w:lang w:val="ja-JP"/>
        </w:rPr>
      </w:pPr>
      <w:bookmarkStart w:id="38" w:name="_Toc486839924"/>
      <w:bookmarkStart w:id="39" w:name="_Toc22220027"/>
      <w:r>
        <w:rPr>
          <w:rFonts w:hint="eastAsia"/>
          <w:lang w:val="ja-JP"/>
        </w:rPr>
        <w:t>（２）</w:t>
      </w:r>
      <w:bookmarkEnd w:id="38"/>
      <w:r>
        <w:rPr>
          <w:rFonts w:hint="eastAsia"/>
          <w:lang w:val="ja-JP"/>
        </w:rPr>
        <w:t>年齢</w:t>
      </w:r>
      <w:bookmarkEnd w:id="39"/>
    </w:p>
    <w:p w14:paraId="6FFB67D5" w14:textId="77777777" w:rsidR="007A2806" w:rsidRDefault="00132FD4">
      <w:pPr>
        <w:pStyle w:val="a5"/>
      </w:pPr>
      <w:r>
        <w:rPr>
          <w:rFonts w:hint="eastAsia"/>
        </w:rPr>
        <w:t>年齢は、「65～69歳」が11.9％で最も多く、以下、「45～49歳」が10.1％、「70～74歳」が9.9％、「60～64歳」が9.7％と続いている。</w:t>
      </w:r>
    </w:p>
    <w:p w14:paraId="1ACB3AB6" w14:textId="66586F59"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２</w:t>
      </w:r>
      <w:r>
        <w:rPr>
          <w:rFonts w:ascii="ＭＳ ゴシック" w:eastAsia="ＭＳ ゴシック" w:hAnsi="ＭＳ ゴシック" w:hint="eastAsia"/>
          <w:sz w:val="18"/>
        </w:rPr>
        <w:t xml:space="preserve">　年齢</w:t>
      </w:r>
    </w:p>
    <w:p w14:paraId="019813FD" w14:textId="77777777" w:rsidR="007A2806" w:rsidRDefault="00132FD4">
      <w:pPr>
        <w:overflowPunct w:val="0"/>
        <w:autoSpaceDE w:val="0"/>
        <w:autoSpaceDN w:val="0"/>
        <w:rPr>
          <w:sz w:val="22"/>
          <w:szCs w:val="22"/>
        </w:rPr>
      </w:pPr>
      <w:r>
        <w:rPr>
          <w:noProof/>
          <w:sz w:val="22"/>
          <w:szCs w:val="22"/>
        </w:rPr>
        <w:drawing>
          <wp:anchor distT="0" distB="0" distL="114300" distR="114300" simplePos="0" relativeHeight="251682816" behindDoc="0" locked="0" layoutInCell="1" allowOverlap="1" wp14:anchorId="1AF8DE56" wp14:editId="58763E37">
            <wp:simplePos x="0" y="0"/>
            <wp:positionH relativeFrom="column">
              <wp:align>center</wp:align>
            </wp:positionH>
            <wp:positionV relativeFrom="paragraph">
              <wp:posOffset>0</wp:posOffset>
            </wp:positionV>
            <wp:extent cx="6066790" cy="390461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6790" cy="390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38968" w14:textId="77777777" w:rsidR="007A2806" w:rsidRDefault="007A2806">
      <w:pPr>
        <w:overflowPunct w:val="0"/>
        <w:autoSpaceDE w:val="0"/>
        <w:autoSpaceDN w:val="0"/>
        <w:rPr>
          <w:sz w:val="22"/>
          <w:szCs w:val="22"/>
        </w:rPr>
      </w:pPr>
    </w:p>
    <w:p w14:paraId="33FB32F9" w14:textId="77777777" w:rsidR="007A2806" w:rsidRDefault="007A2806">
      <w:pPr>
        <w:overflowPunct w:val="0"/>
        <w:autoSpaceDE w:val="0"/>
        <w:autoSpaceDN w:val="0"/>
        <w:rPr>
          <w:sz w:val="22"/>
          <w:szCs w:val="22"/>
        </w:rPr>
      </w:pPr>
    </w:p>
    <w:p w14:paraId="46DF57BE" w14:textId="77777777" w:rsidR="007A2806" w:rsidRDefault="007A2806">
      <w:pPr>
        <w:overflowPunct w:val="0"/>
        <w:autoSpaceDE w:val="0"/>
        <w:autoSpaceDN w:val="0"/>
        <w:rPr>
          <w:sz w:val="22"/>
          <w:szCs w:val="22"/>
        </w:rPr>
      </w:pPr>
    </w:p>
    <w:p w14:paraId="0135F356" w14:textId="77777777" w:rsidR="007A2806" w:rsidRDefault="007A2806">
      <w:pPr>
        <w:overflowPunct w:val="0"/>
        <w:autoSpaceDE w:val="0"/>
        <w:autoSpaceDN w:val="0"/>
        <w:rPr>
          <w:sz w:val="22"/>
          <w:szCs w:val="22"/>
        </w:rPr>
      </w:pPr>
    </w:p>
    <w:p w14:paraId="0DC4DF85" w14:textId="77777777" w:rsidR="007A2806" w:rsidRDefault="007A2806">
      <w:pPr>
        <w:overflowPunct w:val="0"/>
        <w:autoSpaceDE w:val="0"/>
        <w:autoSpaceDN w:val="0"/>
        <w:rPr>
          <w:sz w:val="22"/>
          <w:szCs w:val="22"/>
        </w:rPr>
      </w:pPr>
    </w:p>
    <w:p w14:paraId="54BFAA69" w14:textId="77777777" w:rsidR="007A2806" w:rsidRDefault="007A2806">
      <w:pPr>
        <w:overflowPunct w:val="0"/>
        <w:autoSpaceDE w:val="0"/>
        <w:autoSpaceDN w:val="0"/>
        <w:rPr>
          <w:sz w:val="22"/>
          <w:szCs w:val="22"/>
        </w:rPr>
      </w:pPr>
    </w:p>
    <w:p w14:paraId="57F97338" w14:textId="77777777" w:rsidR="007A2806" w:rsidRDefault="007A2806">
      <w:pPr>
        <w:overflowPunct w:val="0"/>
        <w:autoSpaceDE w:val="0"/>
        <w:autoSpaceDN w:val="0"/>
        <w:rPr>
          <w:sz w:val="22"/>
          <w:szCs w:val="22"/>
        </w:rPr>
      </w:pPr>
    </w:p>
    <w:p w14:paraId="17C61140" w14:textId="77777777" w:rsidR="007A2806" w:rsidRDefault="007A2806">
      <w:pPr>
        <w:overflowPunct w:val="0"/>
        <w:autoSpaceDE w:val="0"/>
        <w:autoSpaceDN w:val="0"/>
        <w:rPr>
          <w:sz w:val="22"/>
          <w:szCs w:val="22"/>
        </w:rPr>
      </w:pPr>
    </w:p>
    <w:p w14:paraId="249078ED" w14:textId="77777777" w:rsidR="007A2806" w:rsidRDefault="007A2806">
      <w:pPr>
        <w:overflowPunct w:val="0"/>
        <w:autoSpaceDE w:val="0"/>
        <w:autoSpaceDN w:val="0"/>
        <w:rPr>
          <w:sz w:val="22"/>
          <w:szCs w:val="22"/>
        </w:rPr>
      </w:pPr>
    </w:p>
    <w:p w14:paraId="557BEA2C" w14:textId="77777777" w:rsidR="007A2806" w:rsidRDefault="007A2806">
      <w:pPr>
        <w:overflowPunct w:val="0"/>
        <w:autoSpaceDE w:val="0"/>
        <w:autoSpaceDN w:val="0"/>
        <w:rPr>
          <w:sz w:val="22"/>
          <w:szCs w:val="22"/>
        </w:rPr>
      </w:pPr>
    </w:p>
    <w:p w14:paraId="0DD37E2B" w14:textId="77777777" w:rsidR="007A2806" w:rsidRDefault="007A2806">
      <w:pPr>
        <w:overflowPunct w:val="0"/>
        <w:autoSpaceDE w:val="0"/>
        <w:autoSpaceDN w:val="0"/>
        <w:rPr>
          <w:sz w:val="22"/>
          <w:szCs w:val="22"/>
        </w:rPr>
      </w:pPr>
    </w:p>
    <w:p w14:paraId="059BE57B" w14:textId="77777777" w:rsidR="007A2806" w:rsidRDefault="007A2806">
      <w:pPr>
        <w:overflowPunct w:val="0"/>
        <w:autoSpaceDE w:val="0"/>
        <w:autoSpaceDN w:val="0"/>
        <w:rPr>
          <w:sz w:val="22"/>
          <w:szCs w:val="22"/>
        </w:rPr>
      </w:pPr>
    </w:p>
    <w:p w14:paraId="48BF5974" w14:textId="77777777" w:rsidR="007A2806" w:rsidRDefault="007A2806">
      <w:pPr>
        <w:overflowPunct w:val="0"/>
        <w:autoSpaceDE w:val="0"/>
        <w:autoSpaceDN w:val="0"/>
        <w:rPr>
          <w:sz w:val="22"/>
          <w:szCs w:val="22"/>
        </w:rPr>
      </w:pPr>
    </w:p>
    <w:p w14:paraId="6FD792B3" w14:textId="77777777" w:rsidR="007A2806" w:rsidRDefault="007A2806">
      <w:pPr>
        <w:overflowPunct w:val="0"/>
        <w:autoSpaceDE w:val="0"/>
        <w:autoSpaceDN w:val="0"/>
        <w:rPr>
          <w:sz w:val="22"/>
          <w:szCs w:val="22"/>
        </w:rPr>
      </w:pPr>
    </w:p>
    <w:p w14:paraId="3C23DBE2" w14:textId="77777777" w:rsidR="007A2806" w:rsidRDefault="007A2806">
      <w:pPr>
        <w:overflowPunct w:val="0"/>
        <w:autoSpaceDE w:val="0"/>
        <w:autoSpaceDN w:val="0"/>
        <w:rPr>
          <w:sz w:val="22"/>
          <w:szCs w:val="22"/>
        </w:rPr>
      </w:pPr>
    </w:p>
    <w:p w14:paraId="46B73482" w14:textId="77777777" w:rsidR="007A2806" w:rsidRDefault="007A2806">
      <w:pPr>
        <w:overflowPunct w:val="0"/>
        <w:autoSpaceDE w:val="0"/>
        <w:autoSpaceDN w:val="0"/>
        <w:rPr>
          <w:sz w:val="22"/>
          <w:szCs w:val="22"/>
        </w:rPr>
      </w:pPr>
    </w:p>
    <w:p w14:paraId="7D663D09" w14:textId="77777777" w:rsidR="007A2806" w:rsidRDefault="007A2806">
      <w:pPr>
        <w:overflowPunct w:val="0"/>
        <w:autoSpaceDE w:val="0"/>
        <w:autoSpaceDN w:val="0"/>
        <w:rPr>
          <w:sz w:val="22"/>
          <w:szCs w:val="22"/>
        </w:rPr>
      </w:pPr>
    </w:p>
    <w:p w14:paraId="56406BFE" w14:textId="77777777" w:rsidR="007A2806" w:rsidRDefault="007A2806">
      <w:pPr>
        <w:overflowPunct w:val="0"/>
        <w:autoSpaceDE w:val="0"/>
        <w:autoSpaceDN w:val="0"/>
        <w:rPr>
          <w:sz w:val="22"/>
          <w:szCs w:val="22"/>
        </w:rPr>
      </w:pPr>
    </w:p>
    <w:p w14:paraId="007BD481" w14:textId="77777777" w:rsidR="007A2806" w:rsidRDefault="007A2806">
      <w:pPr>
        <w:overflowPunct w:val="0"/>
        <w:autoSpaceDE w:val="0"/>
        <w:autoSpaceDN w:val="0"/>
        <w:rPr>
          <w:sz w:val="22"/>
          <w:szCs w:val="22"/>
        </w:rPr>
      </w:pPr>
    </w:p>
    <w:p w14:paraId="29941B8D" w14:textId="77777777" w:rsidR="007A2806" w:rsidRDefault="007A2806">
      <w:pPr>
        <w:overflowPunct w:val="0"/>
        <w:autoSpaceDE w:val="0"/>
        <w:autoSpaceDN w:val="0"/>
        <w:rPr>
          <w:sz w:val="22"/>
          <w:szCs w:val="22"/>
        </w:rPr>
      </w:pPr>
    </w:p>
    <w:p w14:paraId="31F1BD07" w14:textId="77777777" w:rsidR="007A2806" w:rsidRDefault="007A2806">
      <w:pPr>
        <w:overflowPunct w:val="0"/>
        <w:autoSpaceDE w:val="0"/>
        <w:autoSpaceDN w:val="0"/>
        <w:rPr>
          <w:sz w:val="22"/>
          <w:szCs w:val="22"/>
        </w:rPr>
      </w:pPr>
    </w:p>
    <w:p w14:paraId="21ED7B7E" w14:textId="77777777" w:rsidR="007A2806" w:rsidRDefault="00132FD4">
      <w:pPr>
        <w:pStyle w:val="a6"/>
        <w:ind w:left="641" w:hanging="641"/>
      </w:pPr>
      <w:r>
        <w:br w:type="page"/>
      </w:r>
      <w:bookmarkStart w:id="40" w:name="_Toc486839926"/>
      <w:bookmarkStart w:id="41" w:name="_Toc22220028"/>
      <w:r>
        <w:rPr>
          <w:rFonts w:hint="eastAsia"/>
        </w:rPr>
        <w:lastRenderedPageBreak/>
        <w:t>（３）</w:t>
      </w:r>
      <w:r>
        <w:rPr>
          <w:rFonts w:hint="eastAsia"/>
          <w:lang w:val="ja-JP"/>
        </w:rPr>
        <w:t>居住地</w:t>
      </w:r>
      <w:bookmarkEnd w:id="40"/>
      <w:r>
        <w:rPr>
          <w:rFonts w:hint="eastAsia"/>
          <w:lang w:val="ja-JP"/>
        </w:rPr>
        <w:t>域</w:t>
      </w:r>
      <w:bookmarkEnd w:id="41"/>
    </w:p>
    <w:p w14:paraId="2EA7469C" w14:textId="77777777" w:rsidR="007A2806" w:rsidRDefault="00132FD4">
      <w:pPr>
        <w:pStyle w:val="a5"/>
        <w:rPr>
          <w:lang w:val="en-US"/>
        </w:rPr>
      </w:pPr>
      <w:r>
        <w:rPr>
          <w:rFonts w:hint="eastAsia"/>
          <w:lang w:val="en-US"/>
        </w:rPr>
        <w:t>居住地は「大津市」が22.8％で最も多く、</w:t>
      </w:r>
      <w:r>
        <w:rPr>
          <w:rFonts w:hint="eastAsia"/>
        </w:rPr>
        <w:t>以下、「草津市」が9.1％、「東近江市」が8.7％と続いている。</w:t>
      </w:r>
    </w:p>
    <w:p w14:paraId="624CA8D9" w14:textId="77777777" w:rsidR="007A2806" w:rsidRDefault="00132FD4">
      <w:pPr>
        <w:pStyle w:val="a5"/>
      </w:pPr>
      <w:r>
        <w:rPr>
          <w:rFonts w:hint="eastAsia"/>
        </w:rPr>
        <w:t>居住地域は「湖南地域」が23.6％と最も多く、以下、「大津地域」が22.8％、「東近江地域」が16.7％と続いている。</w:t>
      </w:r>
    </w:p>
    <w:p w14:paraId="31F66AAE" w14:textId="69B49740"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３</w:t>
      </w:r>
      <w:r>
        <w:rPr>
          <w:rFonts w:ascii="ＭＳ ゴシック" w:eastAsia="ＭＳ ゴシック" w:hAnsi="ＭＳ ゴシック" w:hint="eastAsia"/>
          <w:sz w:val="18"/>
        </w:rPr>
        <w:t xml:space="preserve">　居住地</w:t>
      </w:r>
    </w:p>
    <w:p w14:paraId="55676F46" w14:textId="77777777" w:rsidR="007A2806" w:rsidRDefault="00132FD4">
      <w:pPr>
        <w:overflowPunct w:val="0"/>
        <w:autoSpaceDE w:val="0"/>
        <w:autoSpaceDN w:val="0"/>
        <w:rPr>
          <w:sz w:val="22"/>
          <w:szCs w:val="22"/>
        </w:rPr>
      </w:pPr>
      <w:r>
        <w:rPr>
          <w:noProof/>
          <w:sz w:val="22"/>
          <w:szCs w:val="22"/>
        </w:rPr>
        <w:drawing>
          <wp:anchor distT="0" distB="0" distL="114300" distR="114300" simplePos="0" relativeHeight="251681792" behindDoc="0" locked="0" layoutInCell="1" allowOverlap="1" wp14:anchorId="4B3DADEE" wp14:editId="18465729">
            <wp:simplePos x="0" y="0"/>
            <wp:positionH relativeFrom="column">
              <wp:align>center</wp:align>
            </wp:positionH>
            <wp:positionV relativeFrom="paragraph">
              <wp:posOffset>0</wp:posOffset>
            </wp:positionV>
            <wp:extent cx="6066790" cy="517271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6790" cy="517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4B701" w14:textId="77777777" w:rsidR="007A2806" w:rsidRDefault="007A2806">
      <w:pPr>
        <w:overflowPunct w:val="0"/>
        <w:autoSpaceDE w:val="0"/>
        <w:autoSpaceDN w:val="0"/>
        <w:rPr>
          <w:sz w:val="22"/>
          <w:szCs w:val="22"/>
        </w:rPr>
      </w:pPr>
    </w:p>
    <w:p w14:paraId="278D94C1" w14:textId="77777777" w:rsidR="007A2806" w:rsidRDefault="007A2806">
      <w:pPr>
        <w:overflowPunct w:val="0"/>
        <w:autoSpaceDE w:val="0"/>
        <w:autoSpaceDN w:val="0"/>
        <w:rPr>
          <w:sz w:val="22"/>
          <w:szCs w:val="22"/>
        </w:rPr>
      </w:pPr>
    </w:p>
    <w:p w14:paraId="7D907F75" w14:textId="77777777" w:rsidR="007A2806" w:rsidRDefault="007A2806">
      <w:pPr>
        <w:overflowPunct w:val="0"/>
        <w:autoSpaceDE w:val="0"/>
        <w:autoSpaceDN w:val="0"/>
        <w:rPr>
          <w:sz w:val="22"/>
          <w:szCs w:val="22"/>
        </w:rPr>
      </w:pPr>
    </w:p>
    <w:p w14:paraId="2B76B96B" w14:textId="77777777" w:rsidR="007A2806" w:rsidRDefault="007A2806">
      <w:pPr>
        <w:overflowPunct w:val="0"/>
        <w:autoSpaceDE w:val="0"/>
        <w:autoSpaceDN w:val="0"/>
        <w:rPr>
          <w:sz w:val="22"/>
          <w:szCs w:val="22"/>
        </w:rPr>
      </w:pPr>
    </w:p>
    <w:p w14:paraId="04B418EA" w14:textId="77777777" w:rsidR="007A2806" w:rsidRDefault="007A2806">
      <w:pPr>
        <w:overflowPunct w:val="0"/>
        <w:autoSpaceDE w:val="0"/>
        <w:autoSpaceDN w:val="0"/>
        <w:rPr>
          <w:sz w:val="22"/>
          <w:szCs w:val="22"/>
        </w:rPr>
      </w:pPr>
    </w:p>
    <w:p w14:paraId="0C2C70B9" w14:textId="77777777" w:rsidR="007A2806" w:rsidRDefault="007A2806">
      <w:pPr>
        <w:overflowPunct w:val="0"/>
        <w:autoSpaceDE w:val="0"/>
        <w:autoSpaceDN w:val="0"/>
        <w:rPr>
          <w:sz w:val="22"/>
          <w:szCs w:val="22"/>
        </w:rPr>
      </w:pPr>
    </w:p>
    <w:p w14:paraId="1FED2706" w14:textId="77777777" w:rsidR="007A2806" w:rsidRDefault="007A2806">
      <w:pPr>
        <w:overflowPunct w:val="0"/>
        <w:autoSpaceDE w:val="0"/>
        <w:autoSpaceDN w:val="0"/>
        <w:rPr>
          <w:sz w:val="22"/>
          <w:szCs w:val="22"/>
        </w:rPr>
      </w:pPr>
    </w:p>
    <w:p w14:paraId="67FEE566" w14:textId="77777777" w:rsidR="007A2806" w:rsidRDefault="007A2806">
      <w:pPr>
        <w:overflowPunct w:val="0"/>
        <w:autoSpaceDE w:val="0"/>
        <w:autoSpaceDN w:val="0"/>
        <w:rPr>
          <w:sz w:val="22"/>
          <w:szCs w:val="22"/>
        </w:rPr>
      </w:pPr>
    </w:p>
    <w:p w14:paraId="38B35A30" w14:textId="77777777" w:rsidR="007A2806" w:rsidRDefault="007A2806">
      <w:pPr>
        <w:overflowPunct w:val="0"/>
        <w:autoSpaceDE w:val="0"/>
        <w:autoSpaceDN w:val="0"/>
        <w:rPr>
          <w:sz w:val="22"/>
          <w:szCs w:val="22"/>
        </w:rPr>
      </w:pPr>
    </w:p>
    <w:p w14:paraId="5397BF00" w14:textId="77777777" w:rsidR="007A2806" w:rsidRDefault="007A2806">
      <w:pPr>
        <w:overflowPunct w:val="0"/>
        <w:autoSpaceDE w:val="0"/>
        <w:autoSpaceDN w:val="0"/>
        <w:rPr>
          <w:sz w:val="22"/>
          <w:szCs w:val="22"/>
        </w:rPr>
      </w:pPr>
    </w:p>
    <w:p w14:paraId="7F873B7D" w14:textId="77777777" w:rsidR="007A2806" w:rsidRDefault="007A2806">
      <w:pPr>
        <w:overflowPunct w:val="0"/>
        <w:autoSpaceDE w:val="0"/>
        <w:autoSpaceDN w:val="0"/>
        <w:rPr>
          <w:sz w:val="22"/>
          <w:szCs w:val="22"/>
        </w:rPr>
      </w:pPr>
    </w:p>
    <w:p w14:paraId="0202181C" w14:textId="77777777" w:rsidR="007A2806" w:rsidRDefault="007A2806">
      <w:pPr>
        <w:overflowPunct w:val="0"/>
        <w:autoSpaceDE w:val="0"/>
        <w:autoSpaceDN w:val="0"/>
        <w:rPr>
          <w:sz w:val="22"/>
          <w:szCs w:val="22"/>
        </w:rPr>
      </w:pPr>
    </w:p>
    <w:p w14:paraId="25639AA7" w14:textId="77777777" w:rsidR="007A2806" w:rsidRDefault="007A2806">
      <w:pPr>
        <w:overflowPunct w:val="0"/>
        <w:autoSpaceDE w:val="0"/>
        <w:autoSpaceDN w:val="0"/>
        <w:rPr>
          <w:sz w:val="22"/>
          <w:szCs w:val="22"/>
        </w:rPr>
      </w:pPr>
    </w:p>
    <w:p w14:paraId="7930C026" w14:textId="77777777" w:rsidR="007A2806" w:rsidRDefault="007A2806">
      <w:pPr>
        <w:overflowPunct w:val="0"/>
        <w:autoSpaceDE w:val="0"/>
        <w:autoSpaceDN w:val="0"/>
        <w:rPr>
          <w:sz w:val="22"/>
          <w:szCs w:val="22"/>
        </w:rPr>
      </w:pPr>
    </w:p>
    <w:p w14:paraId="5E486D96" w14:textId="77777777" w:rsidR="007A2806" w:rsidRDefault="007A2806">
      <w:pPr>
        <w:overflowPunct w:val="0"/>
        <w:autoSpaceDE w:val="0"/>
        <w:autoSpaceDN w:val="0"/>
        <w:rPr>
          <w:sz w:val="22"/>
          <w:szCs w:val="22"/>
        </w:rPr>
      </w:pPr>
    </w:p>
    <w:p w14:paraId="1BA0F008" w14:textId="77777777" w:rsidR="007A2806" w:rsidRDefault="007A2806">
      <w:pPr>
        <w:overflowPunct w:val="0"/>
        <w:autoSpaceDE w:val="0"/>
        <w:autoSpaceDN w:val="0"/>
        <w:rPr>
          <w:sz w:val="22"/>
          <w:szCs w:val="22"/>
        </w:rPr>
      </w:pPr>
    </w:p>
    <w:p w14:paraId="082522E6" w14:textId="77777777" w:rsidR="007A2806" w:rsidRDefault="007A2806">
      <w:pPr>
        <w:overflowPunct w:val="0"/>
        <w:autoSpaceDE w:val="0"/>
        <w:autoSpaceDN w:val="0"/>
        <w:rPr>
          <w:sz w:val="22"/>
          <w:szCs w:val="22"/>
        </w:rPr>
      </w:pPr>
    </w:p>
    <w:p w14:paraId="13B889AE" w14:textId="77777777" w:rsidR="007A2806" w:rsidRDefault="007A2806">
      <w:pPr>
        <w:overflowPunct w:val="0"/>
        <w:autoSpaceDE w:val="0"/>
        <w:autoSpaceDN w:val="0"/>
        <w:rPr>
          <w:sz w:val="22"/>
          <w:szCs w:val="22"/>
        </w:rPr>
      </w:pPr>
    </w:p>
    <w:p w14:paraId="29868D90" w14:textId="77777777" w:rsidR="007A2806" w:rsidRDefault="007A2806">
      <w:pPr>
        <w:overflowPunct w:val="0"/>
        <w:autoSpaceDE w:val="0"/>
        <w:autoSpaceDN w:val="0"/>
        <w:rPr>
          <w:sz w:val="22"/>
          <w:szCs w:val="22"/>
        </w:rPr>
      </w:pPr>
    </w:p>
    <w:p w14:paraId="29F18D61" w14:textId="77777777" w:rsidR="007A2806" w:rsidRDefault="007A2806">
      <w:pPr>
        <w:overflowPunct w:val="0"/>
        <w:autoSpaceDE w:val="0"/>
        <w:autoSpaceDN w:val="0"/>
        <w:rPr>
          <w:sz w:val="22"/>
          <w:szCs w:val="22"/>
        </w:rPr>
      </w:pPr>
    </w:p>
    <w:p w14:paraId="32C98154" w14:textId="77777777" w:rsidR="007A2806" w:rsidRDefault="007A2806">
      <w:pPr>
        <w:overflowPunct w:val="0"/>
        <w:autoSpaceDE w:val="0"/>
        <w:autoSpaceDN w:val="0"/>
        <w:rPr>
          <w:sz w:val="22"/>
          <w:szCs w:val="22"/>
        </w:rPr>
      </w:pPr>
    </w:p>
    <w:p w14:paraId="77734B1B" w14:textId="77777777" w:rsidR="007A2806" w:rsidRDefault="007A2806">
      <w:pPr>
        <w:overflowPunct w:val="0"/>
        <w:autoSpaceDE w:val="0"/>
        <w:autoSpaceDN w:val="0"/>
        <w:rPr>
          <w:sz w:val="22"/>
          <w:szCs w:val="22"/>
        </w:rPr>
      </w:pPr>
    </w:p>
    <w:p w14:paraId="1D15319D" w14:textId="77777777" w:rsidR="007A2806" w:rsidRDefault="007A2806">
      <w:pPr>
        <w:overflowPunct w:val="0"/>
        <w:autoSpaceDE w:val="0"/>
        <w:autoSpaceDN w:val="0"/>
        <w:rPr>
          <w:sz w:val="22"/>
          <w:szCs w:val="22"/>
        </w:rPr>
      </w:pPr>
    </w:p>
    <w:p w14:paraId="511D0F9A" w14:textId="77777777" w:rsidR="007A2806" w:rsidRDefault="007A2806">
      <w:pPr>
        <w:overflowPunct w:val="0"/>
        <w:autoSpaceDE w:val="0"/>
        <w:autoSpaceDN w:val="0"/>
        <w:rPr>
          <w:sz w:val="22"/>
          <w:szCs w:val="22"/>
        </w:rPr>
      </w:pPr>
    </w:p>
    <w:p w14:paraId="62EC704B" w14:textId="501B5DF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４</w:t>
      </w:r>
      <w:r>
        <w:rPr>
          <w:rFonts w:ascii="ＭＳ ゴシック" w:eastAsia="ＭＳ ゴシック" w:hAnsi="ＭＳ ゴシック" w:hint="eastAsia"/>
          <w:sz w:val="18"/>
        </w:rPr>
        <w:t xml:space="preserve">　居住地域</w:t>
      </w:r>
    </w:p>
    <w:p w14:paraId="239CD5EC" w14:textId="77777777" w:rsidR="007A2806" w:rsidRDefault="00132FD4">
      <w:pPr>
        <w:overflowPunct w:val="0"/>
        <w:autoSpaceDE w:val="0"/>
        <w:autoSpaceDN w:val="0"/>
        <w:rPr>
          <w:sz w:val="22"/>
          <w:szCs w:val="22"/>
        </w:rPr>
      </w:pPr>
      <w:r>
        <w:rPr>
          <w:noProof/>
          <w:sz w:val="22"/>
          <w:szCs w:val="22"/>
        </w:rPr>
        <w:drawing>
          <wp:anchor distT="0" distB="0" distL="114300" distR="114300" simplePos="0" relativeHeight="251680768" behindDoc="0" locked="0" layoutInCell="1" allowOverlap="1" wp14:anchorId="5D8A6F3F" wp14:editId="22DABC4C">
            <wp:simplePos x="0" y="0"/>
            <wp:positionH relativeFrom="column">
              <wp:align>center</wp:align>
            </wp:positionH>
            <wp:positionV relativeFrom="paragraph">
              <wp:posOffset>0</wp:posOffset>
            </wp:positionV>
            <wp:extent cx="6066790" cy="263779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679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78F0F" w14:textId="77777777" w:rsidR="007A2806" w:rsidRDefault="007A2806">
      <w:pPr>
        <w:overflowPunct w:val="0"/>
        <w:autoSpaceDE w:val="0"/>
        <w:autoSpaceDN w:val="0"/>
        <w:rPr>
          <w:sz w:val="22"/>
          <w:szCs w:val="22"/>
        </w:rPr>
      </w:pPr>
    </w:p>
    <w:p w14:paraId="4CC80180" w14:textId="77777777" w:rsidR="007A2806" w:rsidRDefault="007A2806">
      <w:pPr>
        <w:overflowPunct w:val="0"/>
        <w:autoSpaceDE w:val="0"/>
        <w:autoSpaceDN w:val="0"/>
        <w:rPr>
          <w:sz w:val="22"/>
          <w:szCs w:val="22"/>
        </w:rPr>
      </w:pPr>
    </w:p>
    <w:p w14:paraId="2FEE572E" w14:textId="77777777" w:rsidR="007A2806" w:rsidRDefault="007A2806">
      <w:pPr>
        <w:overflowPunct w:val="0"/>
        <w:autoSpaceDE w:val="0"/>
        <w:autoSpaceDN w:val="0"/>
        <w:rPr>
          <w:sz w:val="22"/>
          <w:szCs w:val="22"/>
        </w:rPr>
      </w:pPr>
    </w:p>
    <w:p w14:paraId="659344B8" w14:textId="77777777" w:rsidR="007A2806" w:rsidRDefault="007A2806">
      <w:pPr>
        <w:overflowPunct w:val="0"/>
        <w:autoSpaceDE w:val="0"/>
        <w:autoSpaceDN w:val="0"/>
        <w:rPr>
          <w:sz w:val="22"/>
          <w:szCs w:val="22"/>
        </w:rPr>
      </w:pPr>
    </w:p>
    <w:p w14:paraId="5DC02BD8" w14:textId="77777777" w:rsidR="007A2806" w:rsidRDefault="007A2806">
      <w:pPr>
        <w:overflowPunct w:val="0"/>
        <w:autoSpaceDE w:val="0"/>
        <w:autoSpaceDN w:val="0"/>
        <w:rPr>
          <w:sz w:val="22"/>
          <w:szCs w:val="22"/>
        </w:rPr>
      </w:pPr>
    </w:p>
    <w:p w14:paraId="305EF7FA" w14:textId="77777777" w:rsidR="007A2806" w:rsidRDefault="007A2806">
      <w:pPr>
        <w:overflowPunct w:val="0"/>
        <w:autoSpaceDE w:val="0"/>
        <w:autoSpaceDN w:val="0"/>
        <w:rPr>
          <w:sz w:val="22"/>
          <w:szCs w:val="22"/>
        </w:rPr>
      </w:pPr>
    </w:p>
    <w:p w14:paraId="465C0AFC" w14:textId="77777777" w:rsidR="007A2806" w:rsidRDefault="007A2806">
      <w:pPr>
        <w:overflowPunct w:val="0"/>
        <w:autoSpaceDE w:val="0"/>
        <w:autoSpaceDN w:val="0"/>
        <w:rPr>
          <w:sz w:val="22"/>
          <w:szCs w:val="22"/>
        </w:rPr>
      </w:pPr>
    </w:p>
    <w:p w14:paraId="541E453B" w14:textId="77777777" w:rsidR="007A2806" w:rsidRDefault="007A2806">
      <w:pPr>
        <w:overflowPunct w:val="0"/>
        <w:autoSpaceDE w:val="0"/>
        <w:autoSpaceDN w:val="0"/>
        <w:rPr>
          <w:sz w:val="22"/>
          <w:szCs w:val="22"/>
        </w:rPr>
      </w:pPr>
    </w:p>
    <w:p w14:paraId="2852C08D" w14:textId="77777777" w:rsidR="007A2806" w:rsidRDefault="007A2806">
      <w:pPr>
        <w:overflowPunct w:val="0"/>
        <w:autoSpaceDE w:val="0"/>
        <w:autoSpaceDN w:val="0"/>
        <w:rPr>
          <w:sz w:val="22"/>
          <w:szCs w:val="22"/>
        </w:rPr>
      </w:pPr>
    </w:p>
    <w:p w14:paraId="09B1AC14" w14:textId="77777777" w:rsidR="007A2806" w:rsidRDefault="007A2806">
      <w:pPr>
        <w:overflowPunct w:val="0"/>
        <w:autoSpaceDE w:val="0"/>
        <w:autoSpaceDN w:val="0"/>
        <w:rPr>
          <w:sz w:val="22"/>
          <w:szCs w:val="22"/>
        </w:rPr>
      </w:pPr>
    </w:p>
    <w:p w14:paraId="0023405B" w14:textId="77777777" w:rsidR="007A2806" w:rsidRDefault="007A2806">
      <w:pPr>
        <w:overflowPunct w:val="0"/>
        <w:autoSpaceDE w:val="0"/>
        <w:autoSpaceDN w:val="0"/>
        <w:rPr>
          <w:sz w:val="22"/>
          <w:szCs w:val="22"/>
        </w:rPr>
      </w:pPr>
    </w:p>
    <w:p w14:paraId="6368824D" w14:textId="7778B406" w:rsidR="007A2806" w:rsidRDefault="00132FD4">
      <w:pPr>
        <w:pStyle w:val="a6"/>
        <w:ind w:left="641" w:hanging="641"/>
        <w:rPr>
          <w:lang w:val="ja-JP"/>
        </w:rPr>
      </w:pPr>
      <w:bookmarkStart w:id="42" w:name="_Toc486839927"/>
      <w:r>
        <w:br w:type="page"/>
      </w:r>
      <w:bookmarkStart w:id="43" w:name="_Toc22220029"/>
      <w:r>
        <w:rPr>
          <w:rFonts w:hint="eastAsia"/>
          <w:lang w:val="ja-JP"/>
        </w:rPr>
        <w:lastRenderedPageBreak/>
        <w:t>（４）職業</w:t>
      </w:r>
      <w:bookmarkEnd w:id="42"/>
      <w:bookmarkEnd w:id="43"/>
    </w:p>
    <w:p w14:paraId="3B5BBA5D" w14:textId="77777777" w:rsidR="007A2806" w:rsidRDefault="00132FD4">
      <w:pPr>
        <w:pStyle w:val="a5"/>
      </w:pPr>
      <w:r>
        <w:rPr>
          <w:rFonts w:hint="eastAsia"/>
        </w:rPr>
        <w:t>職業は、「勤め人（臨時・パート・アルバイト等も含む）」が57.5％で最も多く、次いで「その他、無職」が15.4％、「家事専業」が14.9％となっている。有職は65.9、無職は33.9％となっている。</w:t>
      </w:r>
    </w:p>
    <w:p w14:paraId="49094359" w14:textId="44F1E11E"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５</w:t>
      </w:r>
      <w:r>
        <w:rPr>
          <w:rFonts w:ascii="ＭＳ ゴシック" w:eastAsia="ＭＳ ゴシック" w:hAnsi="ＭＳ ゴシック" w:hint="eastAsia"/>
          <w:sz w:val="18"/>
        </w:rPr>
        <w:t xml:space="preserve">　職業</w:t>
      </w:r>
    </w:p>
    <w:p w14:paraId="036984B4" w14:textId="77777777" w:rsidR="007A2806" w:rsidRDefault="00132FD4">
      <w:pPr>
        <w:overflowPunct w:val="0"/>
        <w:autoSpaceDE w:val="0"/>
        <w:autoSpaceDN w:val="0"/>
        <w:rPr>
          <w:sz w:val="22"/>
          <w:szCs w:val="22"/>
        </w:rPr>
      </w:pPr>
      <w:r>
        <w:rPr>
          <w:noProof/>
          <w:sz w:val="22"/>
          <w:szCs w:val="22"/>
        </w:rPr>
        <w:drawing>
          <wp:anchor distT="0" distB="0" distL="114300" distR="114300" simplePos="0" relativeHeight="251679744" behindDoc="0" locked="0" layoutInCell="1" allowOverlap="1" wp14:anchorId="3C76857A" wp14:editId="29EB794E">
            <wp:simplePos x="0" y="0"/>
            <wp:positionH relativeFrom="column">
              <wp:align>center</wp:align>
            </wp:positionH>
            <wp:positionV relativeFrom="paragraph">
              <wp:posOffset>0</wp:posOffset>
            </wp:positionV>
            <wp:extent cx="6066790" cy="263779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679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498EE" w14:textId="77777777" w:rsidR="007A2806" w:rsidRDefault="007A2806">
      <w:pPr>
        <w:overflowPunct w:val="0"/>
        <w:autoSpaceDE w:val="0"/>
        <w:autoSpaceDN w:val="0"/>
        <w:rPr>
          <w:sz w:val="22"/>
          <w:szCs w:val="22"/>
        </w:rPr>
      </w:pPr>
    </w:p>
    <w:p w14:paraId="6B3B8407" w14:textId="77777777" w:rsidR="007A2806" w:rsidRDefault="007A2806">
      <w:pPr>
        <w:overflowPunct w:val="0"/>
        <w:autoSpaceDE w:val="0"/>
        <w:autoSpaceDN w:val="0"/>
        <w:rPr>
          <w:sz w:val="22"/>
          <w:szCs w:val="22"/>
        </w:rPr>
      </w:pPr>
    </w:p>
    <w:p w14:paraId="6544E8C5" w14:textId="77777777" w:rsidR="007A2806" w:rsidRDefault="007A2806">
      <w:pPr>
        <w:overflowPunct w:val="0"/>
        <w:autoSpaceDE w:val="0"/>
        <w:autoSpaceDN w:val="0"/>
        <w:rPr>
          <w:sz w:val="22"/>
          <w:szCs w:val="22"/>
        </w:rPr>
      </w:pPr>
    </w:p>
    <w:p w14:paraId="1FA2B173" w14:textId="77777777" w:rsidR="007A2806" w:rsidRDefault="007A2806">
      <w:pPr>
        <w:overflowPunct w:val="0"/>
        <w:autoSpaceDE w:val="0"/>
        <w:autoSpaceDN w:val="0"/>
        <w:rPr>
          <w:sz w:val="22"/>
          <w:szCs w:val="22"/>
        </w:rPr>
      </w:pPr>
    </w:p>
    <w:p w14:paraId="3F7E4120" w14:textId="77777777" w:rsidR="007A2806" w:rsidRDefault="007A2806">
      <w:pPr>
        <w:overflowPunct w:val="0"/>
        <w:autoSpaceDE w:val="0"/>
        <w:autoSpaceDN w:val="0"/>
        <w:rPr>
          <w:sz w:val="22"/>
          <w:szCs w:val="22"/>
        </w:rPr>
      </w:pPr>
    </w:p>
    <w:p w14:paraId="699532E0" w14:textId="77777777" w:rsidR="007A2806" w:rsidRDefault="007A2806">
      <w:pPr>
        <w:overflowPunct w:val="0"/>
        <w:autoSpaceDE w:val="0"/>
        <w:autoSpaceDN w:val="0"/>
        <w:rPr>
          <w:sz w:val="22"/>
          <w:szCs w:val="22"/>
        </w:rPr>
      </w:pPr>
    </w:p>
    <w:p w14:paraId="1BCDBBCE" w14:textId="77777777" w:rsidR="007A2806" w:rsidRDefault="007A2806">
      <w:pPr>
        <w:overflowPunct w:val="0"/>
        <w:autoSpaceDE w:val="0"/>
        <w:autoSpaceDN w:val="0"/>
        <w:rPr>
          <w:sz w:val="22"/>
          <w:szCs w:val="22"/>
        </w:rPr>
      </w:pPr>
    </w:p>
    <w:p w14:paraId="3EAA8E0D" w14:textId="77777777" w:rsidR="007A2806" w:rsidRDefault="007A2806">
      <w:pPr>
        <w:overflowPunct w:val="0"/>
        <w:autoSpaceDE w:val="0"/>
        <w:autoSpaceDN w:val="0"/>
        <w:rPr>
          <w:sz w:val="22"/>
          <w:szCs w:val="22"/>
        </w:rPr>
      </w:pPr>
    </w:p>
    <w:p w14:paraId="301855C0" w14:textId="77777777" w:rsidR="007A2806" w:rsidRDefault="007A2806">
      <w:pPr>
        <w:overflowPunct w:val="0"/>
        <w:autoSpaceDE w:val="0"/>
        <w:autoSpaceDN w:val="0"/>
        <w:rPr>
          <w:sz w:val="22"/>
          <w:szCs w:val="22"/>
        </w:rPr>
      </w:pPr>
    </w:p>
    <w:p w14:paraId="309E761A" w14:textId="77777777" w:rsidR="007A2806" w:rsidRDefault="007A2806">
      <w:pPr>
        <w:overflowPunct w:val="0"/>
        <w:autoSpaceDE w:val="0"/>
        <w:autoSpaceDN w:val="0"/>
        <w:rPr>
          <w:sz w:val="22"/>
          <w:szCs w:val="22"/>
        </w:rPr>
      </w:pPr>
    </w:p>
    <w:p w14:paraId="4A2584A2" w14:textId="77777777" w:rsidR="007A2806" w:rsidRDefault="007A2806">
      <w:pPr>
        <w:overflowPunct w:val="0"/>
        <w:autoSpaceDE w:val="0"/>
        <w:autoSpaceDN w:val="0"/>
        <w:rPr>
          <w:sz w:val="22"/>
          <w:szCs w:val="22"/>
        </w:rPr>
      </w:pPr>
    </w:p>
    <w:p w14:paraId="1C5E15BE" w14:textId="77777777" w:rsidR="007A2806" w:rsidRDefault="007A2806">
      <w:pPr>
        <w:overflowPunct w:val="0"/>
        <w:autoSpaceDE w:val="0"/>
        <w:autoSpaceDN w:val="0"/>
        <w:rPr>
          <w:sz w:val="22"/>
          <w:szCs w:val="22"/>
        </w:rPr>
      </w:pPr>
    </w:p>
    <w:p w14:paraId="6074DA29" w14:textId="57257D27" w:rsidR="007A2806" w:rsidRDefault="00132FD4">
      <w:pPr>
        <w:pStyle w:val="a6"/>
        <w:ind w:left="641" w:hanging="641"/>
        <w:rPr>
          <w:lang w:val="ja-JP"/>
        </w:rPr>
      </w:pPr>
      <w:bookmarkStart w:id="44" w:name="_Toc22220030"/>
      <w:r>
        <w:rPr>
          <w:rFonts w:hint="eastAsia"/>
          <w:lang w:val="ja-JP"/>
        </w:rPr>
        <w:t>（</w:t>
      </w:r>
      <w:r w:rsidR="001D67F3">
        <w:rPr>
          <w:rFonts w:hint="eastAsia"/>
          <w:lang w:val="ja-JP"/>
        </w:rPr>
        <w:t>５</w:t>
      </w:r>
      <w:r>
        <w:rPr>
          <w:rFonts w:hint="eastAsia"/>
          <w:lang w:val="ja-JP"/>
        </w:rPr>
        <w:t>）家族構成</w:t>
      </w:r>
      <w:bookmarkEnd w:id="44"/>
    </w:p>
    <w:p w14:paraId="7DE24350" w14:textId="77777777" w:rsidR="007A2806" w:rsidRDefault="00132FD4">
      <w:pPr>
        <w:pStyle w:val="a5"/>
      </w:pPr>
      <w:r>
        <w:rPr>
          <w:rFonts w:hint="eastAsia"/>
        </w:rPr>
        <w:t>家族構成は、「二世代世帯（親と子ども）」が51.3％で最も多く、以下、「一世代世帯（夫婦のみ）」が27.7％、「三世代世帯（祖父母と親と子ども）」が12.1％と続いている。</w:t>
      </w:r>
    </w:p>
    <w:bookmarkEnd w:id="3"/>
    <w:p w14:paraId="6C3D4DE5" w14:textId="0E5621CE"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６</w:t>
      </w:r>
      <w:r>
        <w:rPr>
          <w:rFonts w:ascii="ＭＳ ゴシック" w:eastAsia="ＭＳ ゴシック" w:hAnsi="ＭＳ ゴシック" w:hint="eastAsia"/>
          <w:sz w:val="18"/>
        </w:rPr>
        <w:t xml:space="preserve">　家族構成</w:t>
      </w:r>
    </w:p>
    <w:p w14:paraId="06E23185" w14:textId="77777777" w:rsidR="007A2806" w:rsidRDefault="00132FD4">
      <w:pPr>
        <w:pStyle w:val="a7"/>
        <w:overflowPunct w:val="0"/>
        <w:autoSpaceDE w:val="0"/>
        <w:autoSpaceDN w:val="0"/>
      </w:pPr>
      <w:r>
        <w:rPr>
          <w:noProof/>
          <w:lang w:val="en-US"/>
        </w:rPr>
        <w:drawing>
          <wp:anchor distT="0" distB="0" distL="114300" distR="114300" simplePos="0" relativeHeight="251678720" behindDoc="0" locked="0" layoutInCell="1" allowOverlap="1" wp14:anchorId="499972F6" wp14:editId="1EDC281A">
            <wp:simplePos x="0" y="0"/>
            <wp:positionH relativeFrom="column">
              <wp:align>center</wp:align>
            </wp:positionH>
            <wp:positionV relativeFrom="paragraph">
              <wp:posOffset>0</wp:posOffset>
            </wp:positionV>
            <wp:extent cx="6066790" cy="238061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6790"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28160" w14:textId="77777777" w:rsidR="007A2806" w:rsidRDefault="007A2806">
      <w:pPr>
        <w:pStyle w:val="a7"/>
        <w:overflowPunct w:val="0"/>
        <w:autoSpaceDE w:val="0"/>
        <w:autoSpaceDN w:val="0"/>
      </w:pPr>
    </w:p>
    <w:p w14:paraId="457A1358" w14:textId="77777777" w:rsidR="007A2806" w:rsidRDefault="007A2806">
      <w:pPr>
        <w:pStyle w:val="a7"/>
        <w:overflowPunct w:val="0"/>
        <w:autoSpaceDE w:val="0"/>
        <w:autoSpaceDN w:val="0"/>
      </w:pPr>
    </w:p>
    <w:p w14:paraId="7744FE24" w14:textId="77777777" w:rsidR="007A2806" w:rsidRDefault="007A2806">
      <w:pPr>
        <w:pStyle w:val="a7"/>
        <w:overflowPunct w:val="0"/>
        <w:autoSpaceDE w:val="0"/>
        <w:autoSpaceDN w:val="0"/>
      </w:pPr>
    </w:p>
    <w:p w14:paraId="2CD6AFDA" w14:textId="77777777" w:rsidR="007A2806" w:rsidRDefault="007A2806">
      <w:pPr>
        <w:pStyle w:val="a7"/>
        <w:overflowPunct w:val="0"/>
        <w:autoSpaceDE w:val="0"/>
        <w:autoSpaceDN w:val="0"/>
      </w:pPr>
    </w:p>
    <w:p w14:paraId="432512F0" w14:textId="77777777" w:rsidR="007A2806" w:rsidRDefault="007A2806">
      <w:pPr>
        <w:pStyle w:val="a7"/>
        <w:overflowPunct w:val="0"/>
        <w:autoSpaceDE w:val="0"/>
        <w:autoSpaceDN w:val="0"/>
      </w:pPr>
    </w:p>
    <w:p w14:paraId="00546BBD" w14:textId="77777777" w:rsidR="007A2806" w:rsidRDefault="007A2806">
      <w:pPr>
        <w:pStyle w:val="a7"/>
        <w:overflowPunct w:val="0"/>
        <w:autoSpaceDE w:val="0"/>
        <w:autoSpaceDN w:val="0"/>
      </w:pPr>
    </w:p>
    <w:p w14:paraId="41B5F060" w14:textId="77777777" w:rsidR="007A2806" w:rsidRDefault="007A2806">
      <w:pPr>
        <w:pStyle w:val="a7"/>
        <w:overflowPunct w:val="0"/>
        <w:autoSpaceDE w:val="0"/>
        <w:autoSpaceDN w:val="0"/>
      </w:pPr>
    </w:p>
    <w:p w14:paraId="7BD36DFC" w14:textId="77777777" w:rsidR="007A2806" w:rsidRDefault="007A2806">
      <w:pPr>
        <w:pStyle w:val="a7"/>
        <w:overflowPunct w:val="0"/>
        <w:autoSpaceDE w:val="0"/>
        <w:autoSpaceDN w:val="0"/>
      </w:pPr>
    </w:p>
    <w:p w14:paraId="792F6656" w14:textId="77777777" w:rsidR="007A2806" w:rsidRDefault="007A2806">
      <w:pPr>
        <w:pStyle w:val="a7"/>
        <w:overflowPunct w:val="0"/>
        <w:autoSpaceDE w:val="0"/>
        <w:autoSpaceDN w:val="0"/>
      </w:pPr>
    </w:p>
    <w:p w14:paraId="2A75F2F2" w14:textId="77777777" w:rsidR="007A2806" w:rsidRDefault="007A2806">
      <w:pPr>
        <w:pStyle w:val="a7"/>
        <w:overflowPunct w:val="0"/>
        <w:autoSpaceDE w:val="0"/>
        <w:autoSpaceDN w:val="0"/>
      </w:pPr>
    </w:p>
    <w:p w14:paraId="09F5F194" w14:textId="77777777" w:rsidR="007A2806" w:rsidRDefault="007A2806">
      <w:pPr>
        <w:pStyle w:val="a7"/>
        <w:overflowPunct w:val="0"/>
        <w:autoSpaceDE w:val="0"/>
        <w:autoSpaceDN w:val="0"/>
      </w:pPr>
    </w:p>
    <w:p w14:paraId="3B416F11" w14:textId="77777777" w:rsidR="007A2806" w:rsidRDefault="007A2806">
      <w:pPr>
        <w:pStyle w:val="a7"/>
        <w:overflowPunct w:val="0"/>
        <w:autoSpaceDE w:val="0"/>
        <w:autoSpaceDN w:val="0"/>
      </w:pPr>
    </w:p>
    <w:p w14:paraId="584EB0C6" w14:textId="77777777" w:rsidR="007A2806" w:rsidRDefault="007A2806">
      <w:pPr>
        <w:pStyle w:val="a7"/>
        <w:overflowPunct w:val="0"/>
        <w:autoSpaceDE w:val="0"/>
        <w:autoSpaceDN w:val="0"/>
      </w:pPr>
    </w:p>
    <w:p w14:paraId="5DE06E59" w14:textId="77777777" w:rsidR="007A2806" w:rsidRDefault="007A2806">
      <w:pPr>
        <w:pStyle w:val="a7"/>
        <w:overflowPunct w:val="0"/>
        <w:autoSpaceDE w:val="0"/>
        <w:autoSpaceDN w:val="0"/>
        <w:sectPr w:rsidR="007A2806">
          <w:footerReference w:type="default" r:id="rId14"/>
          <w:pgSz w:w="11906" w:h="16838" w:code="9"/>
          <w:pgMar w:top="1134" w:right="1134" w:bottom="1134" w:left="1134" w:header="720" w:footer="340" w:gutter="0"/>
          <w:pgNumType w:start="1"/>
          <w:cols w:space="425"/>
          <w:docGrid w:type="linesAndChars" w:linePitch="323" w:charSpace="1852"/>
        </w:sectPr>
      </w:pPr>
    </w:p>
    <w:p w14:paraId="05F6450C" w14:textId="77777777" w:rsidR="007A2806" w:rsidRDefault="00132FD4">
      <w:pPr>
        <w:pStyle w:val="a3"/>
      </w:pPr>
      <w:bookmarkStart w:id="45" w:name="_Toc22220031"/>
      <w:r>
        <w:rPr>
          <w:rFonts w:hint="eastAsia"/>
        </w:rPr>
        <w:lastRenderedPageBreak/>
        <w:t>Ⅱ．単純集計結果</w:t>
      </w:r>
      <w:bookmarkEnd w:id="45"/>
    </w:p>
    <w:p w14:paraId="53C38260" w14:textId="77777777" w:rsidR="007A2806" w:rsidRDefault="00132FD4">
      <w:pPr>
        <w:pStyle w:val="a4"/>
      </w:pPr>
      <w:bookmarkStart w:id="46" w:name="_Toc22220032"/>
      <w:r>
        <w:rPr>
          <w:rFonts w:hint="eastAsia"/>
        </w:rPr>
        <w:t>１．滋賀県の医療について</w:t>
      </w:r>
      <w:bookmarkEnd w:id="46"/>
    </w:p>
    <w:p w14:paraId="0E6D6C61" w14:textId="77777777" w:rsidR="007A2806" w:rsidRDefault="00132FD4">
      <w:pPr>
        <w:pStyle w:val="ab"/>
        <w:ind w:left="438" w:right="219" w:hanging="219"/>
      </w:pPr>
      <w:r>
        <w:rPr>
          <w:rFonts w:hint="eastAsia"/>
        </w:rPr>
        <w:t>問６-①　あなたが住んでいる地域の医療施設（病院・診療所）について、どのように感じていますか。あてはまるもの１つに○をつけてください。</w:t>
      </w:r>
    </w:p>
    <w:p w14:paraId="16E36E01" w14:textId="195B9083"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７</w:t>
      </w:r>
      <w:r>
        <w:rPr>
          <w:rFonts w:ascii="ＭＳ ゴシック" w:eastAsia="ＭＳ ゴシック" w:hAnsi="ＭＳ ゴシック" w:hint="eastAsia"/>
          <w:sz w:val="18"/>
        </w:rPr>
        <w:t xml:space="preserve">　地域の医療施設の状況</w:t>
      </w:r>
    </w:p>
    <w:p w14:paraId="2DFFC8A6" w14:textId="77777777" w:rsidR="007A2806" w:rsidRDefault="00132FD4">
      <w:r>
        <w:rPr>
          <w:noProof/>
        </w:rPr>
        <w:drawing>
          <wp:anchor distT="0" distB="0" distL="114300" distR="114300" simplePos="0" relativeHeight="251668480" behindDoc="0" locked="0" layoutInCell="1" allowOverlap="1" wp14:anchorId="7EFB3406" wp14:editId="0607CE6F">
            <wp:simplePos x="0" y="0"/>
            <wp:positionH relativeFrom="column">
              <wp:align>center</wp:align>
            </wp:positionH>
            <wp:positionV relativeFrom="paragraph">
              <wp:posOffset>0</wp:posOffset>
            </wp:positionV>
            <wp:extent cx="6066790" cy="212407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679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14931" w14:textId="77777777" w:rsidR="007A2806" w:rsidRDefault="007A2806"/>
    <w:p w14:paraId="3A21C22E" w14:textId="77777777" w:rsidR="007A2806" w:rsidRDefault="007A2806"/>
    <w:p w14:paraId="3C232F56" w14:textId="77777777" w:rsidR="007A2806" w:rsidRDefault="007A2806"/>
    <w:p w14:paraId="2CDBBACE" w14:textId="77777777" w:rsidR="007A2806" w:rsidRDefault="007A2806"/>
    <w:p w14:paraId="049A2C09" w14:textId="77777777" w:rsidR="007A2806" w:rsidRDefault="007A2806"/>
    <w:p w14:paraId="2997F56A" w14:textId="77777777" w:rsidR="007A2806" w:rsidRDefault="007A2806"/>
    <w:p w14:paraId="45AEBA6D" w14:textId="77777777" w:rsidR="007A2806" w:rsidRDefault="007A2806"/>
    <w:p w14:paraId="5B32B60C" w14:textId="77777777" w:rsidR="007A2806" w:rsidRDefault="007A2806"/>
    <w:p w14:paraId="437ECB04" w14:textId="77777777" w:rsidR="007A2806" w:rsidRDefault="007A2806"/>
    <w:p w14:paraId="723F3E6E" w14:textId="77777777" w:rsidR="007A2806" w:rsidRDefault="007A2806"/>
    <w:p w14:paraId="7F4AE3F7" w14:textId="77777777" w:rsidR="007A2806" w:rsidRDefault="00132FD4">
      <w:pPr>
        <w:pStyle w:val="ab"/>
        <w:ind w:left="438" w:right="219" w:hanging="219"/>
      </w:pPr>
      <w:r>
        <w:rPr>
          <w:rFonts w:hint="eastAsia"/>
        </w:rPr>
        <w:t>問６-②　問６-①で「３．医療施設はあるが、自分の受けたい診療科が無くて不便」 または、「４．医療施設が少なくて（無くて）困っている」とお答えの方におたずねします。あなたが住んでいる地域に、「無くて（少なくて）困っている診療科」は何ですか。あてはまるものすべてに○をつけてください。</w:t>
      </w:r>
    </w:p>
    <w:p w14:paraId="77186B0C" w14:textId="68C3BFAA"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８</w:t>
      </w:r>
      <w:r>
        <w:rPr>
          <w:rFonts w:ascii="ＭＳ ゴシック" w:eastAsia="ＭＳ ゴシック" w:hAnsi="ＭＳ ゴシック" w:hint="eastAsia"/>
          <w:sz w:val="18"/>
        </w:rPr>
        <w:t xml:space="preserve">　無くて困っている診療科</w:t>
      </w:r>
    </w:p>
    <w:p w14:paraId="7ECF8FFC" w14:textId="77777777" w:rsidR="007A2806" w:rsidRDefault="00132FD4">
      <w:r>
        <w:rPr>
          <w:noProof/>
        </w:rPr>
        <w:drawing>
          <wp:anchor distT="0" distB="0" distL="114300" distR="114300" simplePos="0" relativeHeight="251677696" behindDoc="0" locked="0" layoutInCell="1" allowOverlap="1" wp14:anchorId="74871C5D" wp14:editId="7E5803C8">
            <wp:simplePos x="0" y="0"/>
            <wp:positionH relativeFrom="column">
              <wp:align>center</wp:align>
            </wp:positionH>
            <wp:positionV relativeFrom="paragraph">
              <wp:posOffset>0</wp:posOffset>
            </wp:positionV>
            <wp:extent cx="6066790" cy="454342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66790" cy="454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3B4A6" w14:textId="77777777" w:rsidR="007A2806" w:rsidRDefault="007A2806"/>
    <w:p w14:paraId="03C6391F" w14:textId="77777777" w:rsidR="007A2806" w:rsidRDefault="007A2806"/>
    <w:p w14:paraId="668A14A1" w14:textId="77777777" w:rsidR="007A2806" w:rsidRDefault="007A2806"/>
    <w:p w14:paraId="5A46516F" w14:textId="77777777" w:rsidR="007A2806" w:rsidRDefault="007A2806"/>
    <w:p w14:paraId="56AEED35" w14:textId="77777777" w:rsidR="007A2806" w:rsidRDefault="007A2806"/>
    <w:p w14:paraId="0FCEFAF3" w14:textId="77777777" w:rsidR="007A2806" w:rsidRDefault="007A2806"/>
    <w:p w14:paraId="127DF6F3" w14:textId="77777777" w:rsidR="007A2806" w:rsidRDefault="007A2806"/>
    <w:p w14:paraId="05778460" w14:textId="77777777" w:rsidR="007A2806" w:rsidRDefault="007A2806"/>
    <w:p w14:paraId="551DFDE9" w14:textId="77777777" w:rsidR="007A2806" w:rsidRDefault="007A2806"/>
    <w:p w14:paraId="7AA2C5D5" w14:textId="77777777" w:rsidR="007A2806" w:rsidRDefault="007A2806"/>
    <w:p w14:paraId="518C75B0" w14:textId="77777777" w:rsidR="007A2806" w:rsidRDefault="007A2806"/>
    <w:p w14:paraId="148BBDC7" w14:textId="77777777" w:rsidR="007A2806" w:rsidRDefault="007A2806"/>
    <w:p w14:paraId="4FFC30CB" w14:textId="77777777" w:rsidR="007A2806" w:rsidRDefault="007A2806"/>
    <w:p w14:paraId="18E8A9C0" w14:textId="77777777" w:rsidR="007A2806" w:rsidRDefault="007A2806"/>
    <w:p w14:paraId="30C4E199" w14:textId="77777777" w:rsidR="007A2806" w:rsidRDefault="007A2806"/>
    <w:p w14:paraId="0C0F82ED" w14:textId="77777777" w:rsidR="007A2806" w:rsidRDefault="007A2806"/>
    <w:p w14:paraId="4A1E777E" w14:textId="77777777" w:rsidR="007A2806" w:rsidRDefault="007A2806"/>
    <w:p w14:paraId="0DDAFBDC" w14:textId="77777777" w:rsidR="007A2806" w:rsidRDefault="007A2806"/>
    <w:p w14:paraId="24FCEDA8" w14:textId="77777777" w:rsidR="007A2806" w:rsidRDefault="007A2806"/>
    <w:p w14:paraId="16360B7E" w14:textId="77777777" w:rsidR="007A2806" w:rsidRDefault="007A2806"/>
    <w:p w14:paraId="3263A2DD" w14:textId="77777777" w:rsidR="007A2806" w:rsidRDefault="007A2806"/>
    <w:p w14:paraId="336BB3B4" w14:textId="77777777" w:rsidR="007A2806" w:rsidRDefault="00132FD4">
      <w:pPr>
        <w:pStyle w:val="ab"/>
        <w:ind w:left="438" w:right="219" w:hanging="219"/>
      </w:pPr>
      <w:r>
        <w:br w:type="page"/>
      </w:r>
      <w:r>
        <w:rPr>
          <w:rFonts w:hint="eastAsia"/>
        </w:rPr>
        <w:lastRenderedPageBreak/>
        <w:t>問７　あなたは日常生活の中で、医師不足と感じたことがありますか。あてはまるもの１つに○をつけてください。</w:t>
      </w:r>
    </w:p>
    <w:p w14:paraId="45D9DBCE" w14:textId="389CC0F0"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９</w:t>
      </w:r>
      <w:r>
        <w:rPr>
          <w:rFonts w:ascii="ＭＳ ゴシック" w:eastAsia="ＭＳ ゴシック" w:hAnsi="ＭＳ ゴシック" w:hint="eastAsia"/>
          <w:sz w:val="18"/>
        </w:rPr>
        <w:t xml:space="preserve">　医師不足の実感</w:t>
      </w:r>
    </w:p>
    <w:p w14:paraId="51D23864" w14:textId="77777777" w:rsidR="007A2806" w:rsidRDefault="00132FD4">
      <w:r>
        <w:rPr>
          <w:noProof/>
        </w:rPr>
        <w:drawing>
          <wp:anchor distT="0" distB="0" distL="114300" distR="114300" simplePos="0" relativeHeight="251676672" behindDoc="0" locked="0" layoutInCell="1" allowOverlap="1" wp14:anchorId="1196145B" wp14:editId="4597B4E9">
            <wp:simplePos x="0" y="0"/>
            <wp:positionH relativeFrom="column">
              <wp:align>center</wp:align>
            </wp:positionH>
            <wp:positionV relativeFrom="paragraph">
              <wp:posOffset>0</wp:posOffset>
            </wp:positionV>
            <wp:extent cx="6066790" cy="161861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23E8" w14:textId="77777777" w:rsidR="007A2806" w:rsidRDefault="007A2806"/>
    <w:p w14:paraId="4DD02B03" w14:textId="77777777" w:rsidR="007A2806" w:rsidRDefault="007A2806"/>
    <w:p w14:paraId="460EE09D" w14:textId="77777777" w:rsidR="007A2806" w:rsidRDefault="007A2806"/>
    <w:p w14:paraId="43CBCEA9" w14:textId="77777777" w:rsidR="007A2806" w:rsidRDefault="007A2806"/>
    <w:p w14:paraId="7CC40B3F" w14:textId="77777777" w:rsidR="007A2806" w:rsidRDefault="007A2806"/>
    <w:p w14:paraId="07F078A2" w14:textId="77777777" w:rsidR="007A2806" w:rsidRDefault="007A2806"/>
    <w:p w14:paraId="2F50A55C" w14:textId="77777777" w:rsidR="007A2806" w:rsidRDefault="007A2806"/>
    <w:p w14:paraId="43E49157" w14:textId="77777777" w:rsidR="007A2806" w:rsidRDefault="007A2806"/>
    <w:p w14:paraId="32A8850E" w14:textId="77777777" w:rsidR="007A2806" w:rsidRDefault="00132FD4">
      <w:pPr>
        <w:pStyle w:val="ab"/>
        <w:ind w:left="438" w:right="219" w:hanging="219"/>
      </w:pPr>
      <w:r>
        <w:rPr>
          <w:rFonts w:hint="eastAsia"/>
        </w:rPr>
        <w:t>問８-①　あなたは、例えば、“熱が出たり”、“お腹が痛かったり”するとき医者にかかるとしたらどのようにしますか。あてはまるもの１つに○をつけてください。</w:t>
      </w:r>
    </w:p>
    <w:p w14:paraId="06054ABF" w14:textId="26CAF4EB"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0</w:t>
      </w:r>
      <w:r>
        <w:rPr>
          <w:rFonts w:ascii="ＭＳ ゴシック" w:eastAsia="ＭＳ ゴシック" w:hAnsi="ＭＳ ゴシック" w:hint="eastAsia"/>
          <w:sz w:val="18"/>
        </w:rPr>
        <w:t xml:space="preserve">　軽症時の受診行動</w:t>
      </w:r>
    </w:p>
    <w:p w14:paraId="14114101" w14:textId="77777777" w:rsidR="007A2806" w:rsidRDefault="00132FD4">
      <w:r>
        <w:rPr>
          <w:noProof/>
        </w:rPr>
        <w:drawing>
          <wp:anchor distT="0" distB="0" distL="114300" distR="114300" simplePos="0" relativeHeight="251675648" behindDoc="0" locked="0" layoutInCell="1" allowOverlap="1" wp14:anchorId="68041DEB" wp14:editId="00FCA0F5">
            <wp:simplePos x="0" y="0"/>
            <wp:positionH relativeFrom="column">
              <wp:align>center</wp:align>
            </wp:positionH>
            <wp:positionV relativeFrom="paragraph">
              <wp:posOffset>0</wp:posOffset>
            </wp:positionV>
            <wp:extent cx="6066790" cy="136271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679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77F01" w14:textId="77777777" w:rsidR="007A2806" w:rsidRDefault="007A2806"/>
    <w:p w14:paraId="55D039AE" w14:textId="77777777" w:rsidR="007A2806" w:rsidRDefault="007A2806"/>
    <w:p w14:paraId="3041ACD7" w14:textId="77777777" w:rsidR="007A2806" w:rsidRDefault="007A2806"/>
    <w:p w14:paraId="62908BC5" w14:textId="77777777" w:rsidR="007A2806" w:rsidRDefault="007A2806"/>
    <w:p w14:paraId="5E4EF256" w14:textId="77777777" w:rsidR="007A2806" w:rsidRDefault="007A2806"/>
    <w:p w14:paraId="15B3AB0E" w14:textId="77777777" w:rsidR="007A2806" w:rsidRDefault="007A2806"/>
    <w:p w14:paraId="28B5FB73" w14:textId="77777777" w:rsidR="007A2806" w:rsidRDefault="007A2806"/>
    <w:p w14:paraId="687C2991" w14:textId="77777777" w:rsidR="007A2806" w:rsidRDefault="00132FD4">
      <w:pPr>
        <w:pStyle w:val="ab"/>
        <w:ind w:left="438" w:right="219" w:hanging="219"/>
      </w:pPr>
      <w:r>
        <w:rPr>
          <w:rFonts w:hint="eastAsia"/>
        </w:rPr>
        <w:t>問８-②　問８-①で「２．まず、家や職場の近くの診療所（医院）に行く」とお答えの方におたずねします。このような場合、かかる診療所（医院）を決めていますか。あてはまるもの１つに○をつけてください。</w:t>
      </w:r>
    </w:p>
    <w:p w14:paraId="7E5381C1" w14:textId="7013E96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1</w:t>
      </w:r>
      <w:r>
        <w:rPr>
          <w:rFonts w:ascii="ＭＳ ゴシック" w:eastAsia="ＭＳ ゴシック" w:hAnsi="ＭＳ ゴシック" w:hint="eastAsia"/>
          <w:sz w:val="18"/>
        </w:rPr>
        <w:t xml:space="preserve">　かかりつけ医の有無</w:t>
      </w:r>
    </w:p>
    <w:p w14:paraId="64A5C066" w14:textId="77777777" w:rsidR="007A2806" w:rsidRDefault="00132FD4">
      <w:r>
        <w:rPr>
          <w:noProof/>
        </w:rPr>
        <w:drawing>
          <wp:anchor distT="0" distB="0" distL="114300" distR="114300" simplePos="0" relativeHeight="251674624" behindDoc="0" locked="0" layoutInCell="1" allowOverlap="1" wp14:anchorId="76B78FA6" wp14:editId="7B0EB96E">
            <wp:simplePos x="0" y="0"/>
            <wp:positionH relativeFrom="column">
              <wp:align>center</wp:align>
            </wp:positionH>
            <wp:positionV relativeFrom="paragraph">
              <wp:posOffset>0</wp:posOffset>
            </wp:positionV>
            <wp:extent cx="6066790" cy="136271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6679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2E97D" w14:textId="77777777" w:rsidR="007A2806" w:rsidRDefault="007A2806"/>
    <w:p w14:paraId="4754317C" w14:textId="77777777" w:rsidR="007A2806" w:rsidRDefault="007A2806"/>
    <w:p w14:paraId="03FB2A0F" w14:textId="77777777" w:rsidR="007A2806" w:rsidRDefault="007A2806"/>
    <w:p w14:paraId="558923EA" w14:textId="77777777" w:rsidR="007A2806" w:rsidRDefault="007A2806"/>
    <w:p w14:paraId="0933B721" w14:textId="77777777" w:rsidR="007A2806" w:rsidRDefault="007A2806"/>
    <w:p w14:paraId="20052EC7" w14:textId="77777777" w:rsidR="007A2806" w:rsidRDefault="007A2806"/>
    <w:p w14:paraId="01E04E35" w14:textId="77777777" w:rsidR="007A2806" w:rsidRDefault="007A2806"/>
    <w:p w14:paraId="1524E66D" w14:textId="77777777" w:rsidR="007A2806" w:rsidRDefault="00132FD4">
      <w:pPr>
        <w:pStyle w:val="ab"/>
        <w:ind w:left="438" w:right="219" w:hanging="219"/>
      </w:pPr>
      <w:r>
        <w:br w:type="page"/>
      </w:r>
      <w:r>
        <w:rPr>
          <w:rFonts w:hint="eastAsia"/>
        </w:rPr>
        <w:lastRenderedPageBreak/>
        <w:t>問９　軽い病気やけがでも救急医療を利用するなどの、いわゆる「コンビニ受診」と言われる受診行動について、どのようにお考えですか。あてはまるもの１つに○をつけてください。</w:t>
      </w:r>
    </w:p>
    <w:p w14:paraId="43A8ACA8" w14:textId="2D7612C8"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2</w:t>
      </w:r>
      <w:r>
        <w:rPr>
          <w:rFonts w:ascii="ＭＳ ゴシック" w:eastAsia="ＭＳ ゴシック" w:hAnsi="ＭＳ ゴシック" w:hint="eastAsia"/>
          <w:sz w:val="18"/>
        </w:rPr>
        <w:t xml:space="preserve">　「コンビニ受診」への考え</w:t>
      </w:r>
    </w:p>
    <w:p w14:paraId="38F47755" w14:textId="77777777" w:rsidR="007A2806" w:rsidRDefault="00132FD4">
      <w:r>
        <w:rPr>
          <w:noProof/>
        </w:rPr>
        <w:drawing>
          <wp:anchor distT="0" distB="0" distL="114300" distR="114300" simplePos="0" relativeHeight="251673600" behindDoc="0" locked="0" layoutInCell="1" allowOverlap="1" wp14:anchorId="7EECAC84" wp14:editId="58A33206">
            <wp:simplePos x="0" y="0"/>
            <wp:positionH relativeFrom="column">
              <wp:align>center</wp:align>
            </wp:positionH>
            <wp:positionV relativeFrom="paragraph">
              <wp:posOffset>0</wp:posOffset>
            </wp:positionV>
            <wp:extent cx="6066790" cy="161861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2CA9A" w14:textId="77777777" w:rsidR="007A2806" w:rsidRDefault="007A2806"/>
    <w:p w14:paraId="3B733DCD" w14:textId="77777777" w:rsidR="007A2806" w:rsidRDefault="007A2806"/>
    <w:p w14:paraId="4F16C2BB" w14:textId="77777777" w:rsidR="007A2806" w:rsidRDefault="007A2806"/>
    <w:p w14:paraId="373950EF" w14:textId="77777777" w:rsidR="007A2806" w:rsidRDefault="007A2806"/>
    <w:p w14:paraId="2CE2A1DD" w14:textId="77777777" w:rsidR="007A2806" w:rsidRDefault="007A2806"/>
    <w:p w14:paraId="0D68683D" w14:textId="77777777" w:rsidR="007A2806" w:rsidRDefault="007A2806"/>
    <w:p w14:paraId="7973B48A" w14:textId="77777777" w:rsidR="007A2806" w:rsidRDefault="007A2806"/>
    <w:p w14:paraId="66E1FDCD" w14:textId="77777777" w:rsidR="007A2806" w:rsidRDefault="007A2806"/>
    <w:p w14:paraId="06D2A26E" w14:textId="77777777" w:rsidR="007A2806" w:rsidRDefault="00132FD4">
      <w:pPr>
        <w:pStyle w:val="ab"/>
        <w:ind w:left="438" w:right="219" w:hanging="219"/>
      </w:pPr>
      <w:r>
        <w:rPr>
          <w:rFonts w:hint="eastAsia"/>
        </w:rPr>
        <w:t>問10　あなたは、「軽い病気やけがは、患者の近くの診療所・医院が治療を受け持ち、大きな病院は、病状が進んだ患者の治療や難しい病気の治療に専念すべきである」という考えについてどう思われますか。あてはまるもの１つに○をつけてください。</w:t>
      </w:r>
    </w:p>
    <w:p w14:paraId="59ADFA3A" w14:textId="1D9C3F8C"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3</w:t>
      </w:r>
      <w:r>
        <w:rPr>
          <w:rFonts w:ascii="ＭＳ ゴシック" w:eastAsia="ＭＳ ゴシック" w:hAnsi="ＭＳ ゴシック" w:hint="eastAsia"/>
          <w:sz w:val="18"/>
        </w:rPr>
        <w:t xml:space="preserve">　診療所と病院の役割分担についての考え</w:t>
      </w:r>
    </w:p>
    <w:p w14:paraId="0265599E" w14:textId="77777777" w:rsidR="007A2806" w:rsidRDefault="00132FD4">
      <w:r>
        <w:rPr>
          <w:noProof/>
        </w:rPr>
        <w:drawing>
          <wp:anchor distT="0" distB="0" distL="114300" distR="114300" simplePos="0" relativeHeight="251667456" behindDoc="0" locked="0" layoutInCell="1" allowOverlap="1" wp14:anchorId="07C2E394" wp14:editId="5AA15E9C">
            <wp:simplePos x="0" y="0"/>
            <wp:positionH relativeFrom="column">
              <wp:align>center</wp:align>
            </wp:positionH>
            <wp:positionV relativeFrom="paragraph">
              <wp:posOffset>0</wp:posOffset>
            </wp:positionV>
            <wp:extent cx="6066790" cy="174371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66790" cy="174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BAE03" w14:textId="77777777" w:rsidR="007A2806" w:rsidRDefault="007A2806"/>
    <w:p w14:paraId="77BF51A0" w14:textId="77777777" w:rsidR="007A2806" w:rsidRDefault="007A2806"/>
    <w:p w14:paraId="01AB623A" w14:textId="77777777" w:rsidR="007A2806" w:rsidRDefault="007A2806"/>
    <w:p w14:paraId="26E4000C" w14:textId="77777777" w:rsidR="007A2806" w:rsidRDefault="007A2806"/>
    <w:p w14:paraId="13E28FF3" w14:textId="77777777" w:rsidR="007A2806" w:rsidRDefault="007A2806"/>
    <w:p w14:paraId="75B9219C" w14:textId="77777777" w:rsidR="007A2806" w:rsidRDefault="007A2806"/>
    <w:p w14:paraId="5A4B50AF" w14:textId="77777777" w:rsidR="007A2806" w:rsidRDefault="007A2806"/>
    <w:p w14:paraId="166342E3" w14:textId="77777777" w:rsidR="007A2806" w:rsidRDefault="007A2806"/>
    <w:p w14:paraId="7909B4DC" w14:textId="77777777" w:rsidR="007A2806" w:rsidRDefault="007A2806"/>
    <w:p w14:paraId="046C572F" w14:textId="77777777" w:rsidR="007A2806" w:rsidRDefault="00132FD4">
      <w:pPr>
        <w:pStyle w:val="ab"/>
        <w:ind w:left="438" w:right="219" w:hanging="219"/>
      </w:pPr>
      <w:r>
        <w:br w:type="page"/>
      </w:r>
      <w:r>
        <w:rPr>
          <w:rFonts w:hint="eastAsia"/>
        </w:rPr>
        <w:lastRenderedPageBreak/>
        <w:t>問11　あなたが今後充実して欲しいと思う医療分野は何ですか。あてはまるもの３つ以内で○をつけてください。</w:t>
      </w:r>
    </w:p>
    <w:p w14:paraId="4B5951E8" w14:textId="1373E9BC"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4</w:t>
      </w:r>
      <w:r>
        <w:rPr>
          <w:rFonts w:ascii="ＭＳ ゴシック" w:eastAsia="ＭＳ ゴシック" w:hAnsi="ＭＳ ゴシック" w:hint="eastAsia"/>
          <w:sz w:val="18"/>
        </w:rPr>
        <w:t xml:space="preserve">　今後充実してほしい医療分野</w:t>
      </w:r>
    </w:p>
    <w:p w14:paraId="3CA81516" w14:textId="77777777" w:rsidR="007A2806" w:rsidRDefault="00132FD4">
      <w:r>
        <w:rPr>
          <w:noProof/>
        </w:rPr>
        <w:drawing>
          <wp:anchor distT="0" distB="0" distL="114300" distR="114300" simplePos="0" relativeHeight="251672576" behindDoc="0" locked="0" layoutInCell="1" allowOverlap="1" wp14:anchorId="7BB76933" wp14:editId="464BC443">
            <wp:simplePos x="0" y="0"/>
            <wp:positionH relativeFrom="column">
              <wp:align>center</wp:align>
            </wp:positionH>
            <wp:positionV relativeFrom="paragraph">
              <wp:posOffset>0</wp:posOffset>
            </wp:positionV>
            <wp:extent cx="6066790" cy="416179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6790" cy="416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DC4BC" w14:textId="77777777" w:rsidR="007A2806" w:rsidRDefault="007A2806"/>
    <w:p w14:paraId="37B12EAC" w14:textId="77777777" w:rsidR="007A2806" w:rsidRDefault="007A2806"/>
    <w:p w14:paraId="2358562D" w14:textId="77777777" w:rsidR="007A2806" w:rsidRDefault="007A2806"/>
    <w:p w14:paraId="0EEEC016" w14:textId="77777777" w:rsidR="007A2806" w:rsidRDefault="007A2806"/>
    <w:p w14:paraId="784BC742" w14:textId="77777777" w:rsidR="007A2806" w:rsidRDefault="007A2806"/>
    <w:p w14:paraId="0E2822D2" w14:textId="77777777" w:rsidR="007A2806" w:rsidRDefault="007A2806"/>
    <w:p w14:paraId="34CC7EDF" w14:textId="77777777" w:rsidR="007A2806" w:rsidRDefault="007A2806"/>
    <w:p w14:paraId="242C0DC6" w14:textId="77777777" w:rsidR="007A2806" w:rsidRDefault="007A2806"/>
    <w:p w14:paraId="491939D3" w14:textId="77777777" w:rsidR="007A2806" w:rsidRDefault="007A2806"/>
    <w:p w14:paraId="67CC25C6" w14:textId="77777777" w:rsidR="007A2806" w:rsidRDefault="007A2806"/>
    <w:p w14:paraId="1DD1F9C5" w14:textId="77777777" w:rsidR="007A2806" w:rsidRDefault="007A2806"/>
    <w:p w14:paraId="1B67B011" w14:textId="77777777" w:rsidR="007A2806" w:rsidRDefault="007A2806"/>
    <w:p w14:paraId="73DA4A2C" w14:textId="77777777" w:rsidR="007A2806" w:rsidRDefault="007A2806"/>
    <w:p w14:paraId="185C7D90" w14:textId="77777777" w:rsidR="007A2806" w:rsidRDefault="007A2806"/>
    <w:p w14:paraId="2F49AF4B" w14:textId="77777777" w:rsidR="007A2806" w:rsidRDefault="007A2806"/>
    <w:p w14:paraId="38D689A4" w14:textId="77777777" w:rsidR="007A2806" w:rsidRDefault="007A2806"/>
    <w:p w14:paraId="196B37AA" w14:textId="77777777" w:rsidR="007A2806" w:rsidRDefault="007A2806"/>
    <w:p w14:paraId="41433B7E" w14:textId="77777777" w:rsidR="007A2806" w:rsidRDefault="007A2806"/>
    <w:p w14:paraId="4B4E163B" w14:textId="77777777" w:rsidR="007A2806" w:rsidRDefault="007A2806"/>
    <w:p w14:paraId="0DB7BDE3" w14:textId="77777777" w:rsidR="007A2806" w:rsidRDefault="007A2806"/>
    <w:p w14:paraId="5CFC68E2" w14:textId="77777777" w:rsidR="007A2806" w:rsidRDefault="00132FD4">
      <w:pPr>
        <w:pStyle w:val="a4"/>
      </w:pPr>
      <w:r>
        <w:br w:type="page"/>
      </w:r>
      <w:bookmarkStart w:id="47" w:name="_Toc22220033"/>
      <w:r>
        <w:rPr>
          <w:rFonts w:hint="eastAsia"/>
        </w:rPr>
        <w:lastRenderedPageBreak/>
        <w:t>２．介護に関することについて</w:t>
      </w:r>
      <w:bookmarkEnd w:id="47"/>
    </w:p>
    <w:p w14:paraId="5A508183" w14:textId="77777777" w:rsidR="007A2806" w:rsidRDefault="00132FD4">
      <w:pPr>
        <w:pStyle w:val="ab"/>
        <w:ind w:left="438" w:right="219" w:hanging="219"/>
      </w:pPr>
      <w:r>
        <w:rPr>
          <w:rFonts w:hint="eastAsia"/>
        </w:rPr>
        <w:t>問12-①　あなたは、自分の高齢期（概ね６５歳以上）の生活に不安を感じていますか。あてはまるもの１つに○をつけてください。</w:t>
      </w:r>
    </w:p>
    <w:p w14:paraId="5D856F81" w14:textId="3991D833"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5</w:t>
      </w:r>
      <w:r>
        <w:rPr>
          <w:rFonts w:ascii="ＭＳ ゴシック" w:eastAsia="ＭＳ ゴシック" w:hAnsi="ＭＳ ゴシック" w:hint="eastAsia"/>
          <w:sz w:val="18"/>
        </w:rPr>
        <w:t xml:space="preserve">　高齢期の生活の不安</w:t>
      </w:r>
    </w:p>
    <w:p w14:paraId="63139DCC" w14:textId="77777777" w:rsidR="007A2806" w:rsidRDefault="00132FD4">
      <w:r>
        <w:rPr>
          <w:noProof/>
        </w:rPr>
        <w:drawing>
          <wp:anchor distT="0" distB="0" distL="114300" distR="114300" simplePos="0" relativeHeight="251666432" behindDoc="0" locked="0" layoutInCell="1" allowOverlap="1" wp14:anchorId="63B50632" wp14:editId="32BB8D6C">
            <wp:simplePos x="0" y="0"/>
            <wp:positionH relativeFrom="column">
              <wp:align>center</wp:align>
            </wp:positionH>
            <wp:positionV relativeFrom="paragraph">
              <wp:posOffset>0</wp:posOffset>
            </wp:positionV>
            <wp:extent cx="6066790" cy="200088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6679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99792" w14:textId="77777777" w:rsidR="007A2806" w:rsidRDefault="007A2806"/>
    <w:p w14:paraId="59586433" w14:textId="77777777" w:rsidR="007A2806" w:rsidRDefault="007A2806"/>
    <w:p w14:paraId="2F08E028" w14:textId="77777777" w:rsidR="007A2806" w:rsidRDefault="007A2806"/>
    <w:p w14:paraId="028C3108" w14:textId="77777777" w:rsidR="007A2806" w:rsidRDefault="007A2806"/>
    <w:p w14:paraId="5741B2DB" w14:textId="77777777" w:rsidR="007A2806" w:rsidRDefault="007A2806"/>
    <w:p w14:paraId="0E77692F" w14:textId="77777777" w:rsidR="007A2806" w:rsidRDefault="007A2806"/>
    <w:p w14:paraId="160AF097" w14:textId="77777777" w:rsidR="007A2806" w:rsidRDefault="007A2806"/>
    <w:p w14:paraId="3CBC9364" w14:textId="77777777" w:rsidR="007A2806" w:rsidRDefault="007A2806"/>
    <w:p w14:paraId="296F488F" w14:textId="77777777" w:rsidR="007A2806" w:rsidRDefault="007A2806"/>
    <w:p w14:paraId="2D3F58A3" w14:textId="77777777" w:rsidR="007A2806" w:rsidRDefault="00132FD4">
      <w:pPr>
        <w:pStyle w:val="ab"/>
        <w:ind w:left="438" w:right="219" w:hanging="219"/>
      </w:pPr>
      <w:r>
        <w:rPr>
          <w:rFonts w:hint="eastAsia"/>
        </w:rPr>
        <w:t>問12-②　問12-①で「１．大いに感じている」 または、「２．多少感じている」とお答えの方におたずねします。それはどのようなことに関する不安ですか。あてはまるものすべてに○をつけてください。</w:t>
      </w:r>
    </w:p>
    <w:p w14:paraId="72383203" w14:textId="012A8921"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6</w:t>
      </w:r>
      <w:r>
        <w:rPr>
          <w:rFonts w:ascii="ＭＳ ゴシック" w:eastAsia="ＭＳ ゴシック" w:hAnsi="ＭＳ ゴシック" w:hint="eastAsia"/>
          <w:sz w:val="18"/>
        </w:rPr>
        <w:t xml:space="preserve">　高齢期の生活の不安の内容</w:t>
      </w:r>
    </w:p>
    <w:p w14:paraId="70E3A442" w14:textId="77777777" w:rsidR="007A2806" w:rsidRDefault="00132FD4">
      <w:r>
        <w:rPr>
          <w:noProof/>
        </w:rPr>
        <w:drawing>
          <wp:anchor distT="0" distB="0" distL="114300" distR="114300" simplePos="0" relativeHeight="251671552" behindDoc="0" locked="0" layoutInCell="1" allowOverlap="1" wp14:anchorId="602D393B" wp14:editId="41F973D6">
            <wp:simplePos x="0" y="0"/>
            <wp:positionH relativeFrom="column">
              <wp:align>center</wp:align>
            </wp:positionH>
            <wp:positionV relativeFrom="paragraph">
              <wp:posOffset>0</wp:posOffset>
            </wp:positionV>
            <wp:extent cx="6066790" cy="326707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679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16BE3" w14:textId="77777777" w:rsidR="007A2806" w:rsidRDefault="007A2806"/>
    <w:p w14:paraId="6534E3AA" w14:textId="77777777" w:rsidR="007A2806" w:rsidRDefault="007A2806"/>
    <w:p w14:paraId="390EE8CB" w14:textId="77777777" w:rsidR="007A2806" w:rsidRDefault="007A2806"/>
    <w:p w14:paraId="0C058D24" w14:textId="77777777" w:rsidR="007A2806" w:rsidRDefault="007A2806"/>
    <w:p w14:paraId="4C0445F1" w14:textId="77777777" w:rsidR="007A2806" w:rsidRDefault="007A2806"/>
    <w:p w14:paraId="5AFBFA4D" w14:textId="77777777" w:rsidR="007A2806" w:rsidRDefault="007A2806"/>
    <w:p w14:paraId="0FBE4E51" w14:textId="77777777" w:rsidR="007A2806" w:rsidRDefault="007A2806"/>
    <w:p w14:paraId="12CF33F3" w14:textId="77777777" w:rsidR="007A2806" w:rsidRDefault="007A2806"/>
    <w:p w14:paraId="32089F6F" w14:textId="77777777" w:rsidR="007A2806" w:rsidRDefault="007A2806"/>
    <w:p w14:paraId="0FD93AF8" w14:textId="77777777" w:rsidR="007A2806" w:rsidRDefault="007A2806"/>
    <w:p w14:paraId="1BB8072D" w14:textId="77777777" w:rsidR="007A2806" w:rsidRDefault="007A2806"/>
    <w:p w14:paraId="7DF7FCF8" w14:textId="77777777" w:rsidR="007A2806" w:rsidRDefault="007A2806"/>
    <w:p w14:paraId="2DB0BC11" w14:textId="77777777" w:rsidR="007A2806" w:rsidRDefault="007A2806"/>
    <w:p w14:paraId="702BA952" w14:textId="77777777" w:rsidR="007A2806" w:rsidRDefault="007A2806"/>
    <w:p w14:paraId="560BA420" w14:textId="77777777" w:rsidR="007A2806" w:rsidRDefault="007A2806"/>
    <w:p w14:paraId="17A44ADA" w14:textId="77777777" w:rsidR="007A2806" w:rsidRDefault="007A2806"/>
    <w:p w14:paraId="14D83DE7" w14:textId="77777777" w:rsidR="007A2806" w:rsidRDefault="00132FD4">
      <w:pPr>
        <w:pStyle w:val="ab"/>
        <w:ind w:left="438" w:right="219" w:hanging="219"/>
      </w:pPr>
      <w:r>
        <w:br w:type="page"/>
      </w:r>
      <w:r>
        <w:rPr>
          <w:rFonts w:hint="eastAsia"/>
        </w:rPr>
        <w:lastRenderedPageBreak/>
        <w:t>問13　高齢期にあなたの身体が虚弱になって、日常生活を送る上で、食事や排せつ等の介護が必要な状態になった場合、どこで介護を受けたいですか。あてはまるもの１つに○をつけてください。</w:t>
      </w:r>
    </w:p>
    <w:p w14:paraId="46CB7CF1" w14:textId="195EF41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7</w:t>
      </w:r>
      <w:r>
        <w:rPr>
          <w:rFonts w:ascii="ＭＳ ゴシック" w:eastAsia="ＭＳ ゴシック" w:hAnsi="ＭＳ ゴシック" w:hint="eastAsia"/>
          <w:sz w:val="18"/>
        </w:rPr>
        <w:t xml:space="preserve">　将来介護が必要になった時に介護を受けたい場所</w:t>
      </w:r>
    </w:p>
    <w:p w14:paraId="078501F8" w14:textId="77777777" w:rsidR="007A2806" w:rsidRDefault="00132FD4">
      <w:r>
        <w:rPr>
          <w:noProof/>
        </w:rPr>
        <w:drawing>
          <wp:anchor distT="0" distB="0" distL="114300" distR="114300" simplePos="0" relativeHeight="251670528" behindDoc="0" locked="0" layoutInCell="1" allowOverlap="1" wp14:anchorId="19DDA5B2" wp14:editId="672A660B">
            <wp:simplePos x="0" y="0"/>
            <wp:positionH relativeFrom="column">
              <wp:align>center</wp:align>
            </wp:positionH>
            <wp:positionV relativeFrom="paragraph">
              <wp:posOffset>0</wp:posOffset>
            </wp:positionV>
            <wp:extent cx="6066790" cy="390461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66790" cy="390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4776" w14:textId="77777777" w:rsidR="007A2806" w:rsidRDefault="007A2806"/>
    <w:p w14:paraId="3D272E78" w14:textId="77777777" w:rsidR="007A2806" w:rsidRDefault="007A2806"/>
    <w:p w14:paraId="232E78B4" w14:textId="77777777" w:rsidR="007A2806" w:rsidRDefault="007A2806"/>
    <w:p w14:paraId="48D95354" w14:textId="77777777" w:rsidR="007A2806" w:rsidRDefault="007A2806"/>
    <w:p w14:paraId="545E915C" w14:textId="77777777" w:rsidR="007A2806" w:rsidRDefault="007A2806"/>
    <w:p w14:paraId="4AFB5A13" w14:textId="77777777" w:rsidR="007A2806" w:rsidRDefault="007A2806"/>
    <w:p w14:paraId="27BB7B12" w14:textId="77777777" w:rsidR="007A2806" w:rsidRDefault="007A2806"/>
    <w:p w14:paraId="5E6D3828" w14:textId="77777777" w:rsidR="007A2806" w:rsidRDefault="007A2806"/>
    <w:p w14:paraId="1F102F79" w14:textId="77777777" w:rsidR="007A2806" w:rsidRDefault="007A2806"/>
    <w:p w14:paraId="4AF9FFBC" w14:textId="77777777" w:rsidR="007A2806" w:rsidRDefault="007A2806"/>
    <w:p w14:paraId="73D4B3C6" w14:textId="77777777" w:rsidR="007A2806" w:rsidRDefault="007A2806"/>
    <w:p w14:paraId="4201A306" w14:textId="77777777" w:rsidR="007A2806" w:rsidRDefault="007A2806"/>
    <w:p w14:paraId="53D7ECD4" w14:textId="77777777" w:rsidR="007A2806" w:rsidRDefault="007A2806"/>
    <w:p w14:paraId="1DA55E14" w14:textId="77777777" w:rsidR="007A2806" w:rsidRDefault="007A2806"/>
    <w:p w14:paraId="6C16EFAB" w14:textId="77777777" w:rsidR="007A2806" w:rsidRDefault="007A2806"/>
    <w:p w14:paraId="46F55B1F" w14:textId="77777777" w:rsidR="007A2806" w:rsidRDefault="007A2806"/>
    <w:p w14:paraId="4DB59299" w14:textId="77777777" w:rsidR="007A2806" w:rsidRDefault="007A2806"/>
    <w:p w14:paraId="49C5C55B" w14:textId="77777777" w:rsidR="007A2806" w:rsidRDefault="007A2806"/>
    <w:p w14:paraId="433122BA" w14:textId="77777777" w:rsidR="007A2806" w:rsidRDefault="00132FD4">
      <w:pPr>
        <w:pStyle w:val="ab"/>
        <w:ind w:left="438" w:right="219" w:hanging="219"/>
      </w:pPr>
      <w:r>
        <w:br w:type="page"/>
      </w:r>
      <w:r>
        <w:rPr>
          <w:rFonts w:hint="eastAsia"/>
        </w:rPr>
        <w:lastRenderedPageBreak/>
        <w:t>問14　あなたは、介護保険サービスについて、どのようなことに力を入れるべきとお考えですか。あてはまるもの３つ以内で○をつけてください。</w:t>
      </w:r>
    </w:p>
    <w:p w14:paraId="4F0E1E46" w14:textId="616E84C8"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8</w:t>
      </w:r>
      <w:r>
        <w:rPr>
          <w:rFonts w:ascii="ＭＳ ゴシック" w:eastAsia="ＭＳ ゴシック" w:hAnsi="ＭＳ ゴシック" w:hint="eastAsia"/>
          <w:sz w:val="18"/>
        </w:rPr>
        <w:t xml:space="preserve">　介護保険サービスについて、力を入れるべきこと</w:t>
      </w:r>
    </w:p>
    <w:p w14:paraId="6BAC4210" w14:textId="77777777" w:rsidR="007A2806" w:rsidRDefault="00132FD4">
      <w:r>
        <w:rPr>
          <w:noProof/>
        </w:rPr>
        <w:drawing>
          <wp:anchor distT="0" distB="0" distL="114300" distR="114300" simplePos="0" relativeHeight="251669504" behindDoc="0" locked="0" layoutInCell="1" allowOverlap="1" wp14:anchorId="60999FAB" wp14:editId="008F3DA3">
            <wp:simplePos x="0" y="0"/>
            <wp:positionH relativeFrom="column">
              <wp:align>center</wp:align>
            </wp:positionH>
            <wp:positionV relativeFrom="paragraph">
              <wp:posOffset>0</wp:posOffset>
            </wp:positionV>
            <wp:extent cx="6066790" cy="3904615"/>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66790" cy="390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F4976" w14:textId="77777777" w:rsidR="007A2806" w:rsidRDefault="007A2806"/>
    <w:p w14:paraId="2A621234" w14:textId="77777777" w:rsidR="007A2806" w:rsidRDefault="007A2806"/>
    <w:p w14:paraId="0F6122AB" w14:textId="77777777" w:rsidR="007A2806" w:rsidRDefault="007A2806"/>
    <w:p w14:paraId="1C7BC26E" w14:textId="77777777" w:rsidR="007A2806" w:rsidRDefault="007A2806"/>
    <w:p w14:paraId="52DEB44D" w14:textId="77777777" w:rsidR="007A2806" w:rsidRDefault="007A2806"/>
    <w:p w14:paraId="44B7CC9B" w14:textId="77777777" w:rsidR="007A2806" w:rsidRDefault="007A2806"/>
    <w:p w14:paraId="5A313FF5" w14:textId="77777777" w:rsidR="007A2806" w:rsidRDefault="007A2806"/>
    <w:p w14:paraId="2E6F7831" w14:textId="77777777" w:rsidR="007A2806" w:rsidRDefault="007A2806"/>
    <w:p w14:paraId="0562AFA5" w14:textId="77777777" w:rsidR="007A2806" w:rsidRDefault="007A2806"/>
    <w:p w14:paraId="35F8F721" w14:textId="77777777" w:rsidR="007A2806" w:rsidRDefault="007A2806"/>
    <w:p w14:paraId="2B2D6A95" w14:textId="77777777" w:rsidR="007A2806" w:rsidRDefault="007A2806"/>
    <w:p w14:paraId="085E9572" w14:textId="77777777" w:rsidR="007A2806" w:rsidRDefault="007A2806"/>
    <w:p w14:paraId="2F97FC8C" w14:textId="77777777" w:rsidR="007A2806" w:rsidRDefault="007A2806"/>
    <w:p w14:paraId="74C0614C" w14:textId="77777777" w:rsidR="007A2806" w:rsidRDefault="007A2806"/>
    <w:p w14:paraId="136183AB" w14:textId="77777777" w:rsidR="007A2806" w:rsidRDefault="007A2806"/>
    <w:p w14:paraId="1F04EFB2" w14:textId="77777777" w:rsidR="007A2806" w:rsidRDefault="007A2806"/>
    <w:p w14:paraId="1B6C3876" w14:textId="77777777" w:rsidR="007A2806" w:rsidRDefault="007A2806"/>
    <w:p w14:paraId="21BED492" w14:textId="77777777" w:rsidR="007A2806" w:rsidRDefault="007A2806"/>
    <w:p w14:paraId="30EDA661" w14:textId="77777777" w:rsidR="007A2806" w:rsidRDefault="00132FD4">
      <w:pPr>
        <w:pStyle w:val="a4"/>
      </w:pPr>
      <w:r>
        <w:br w:type="page"/>
      </w:r>
      <w:bookmarkStart w:id="48" w:name="_Toc22220034"/>
      <w:r>
        <w:rPr>
          <w:rFonts w:hint="eastAsia"/>
        </w:rPr>
        <w:lastRenderedPageBreak/>
        <w:t>３．在宅における認知症ケアに関することについて</w:t>
      </w:r>
      <w:bookmarkEnd w:id="48"/>
    </w:p>
    <w:p w14:paraId="281499B4" w14:textId="77777777" w:rsidR="007A2806" w:rsidRDefault="00132FD4">
      <w:pPr>
        <w:pStyle w:val="ab"/>
        <w:ind w:left="438" w:right="219" w:hanging="219"/>
      </w:pPr>
      <w:r>
        <w:rPr>
          <w:rFonts w:hint="eastAsia"/>
        </w:rPr>
        <w:t>問15　あなたは、認知症の方の介護に関わったことがありますか。あてはまるもの１つに○をつけてください。</w:t>
      </w:r>
    </w:p>
    <w:p w14:paraId="3959464A" w14:textId="6A80ABD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1</w:t>
      </w:r>
      <w:r w:rsidR="00C23C91">
        <w:rPr>
          <w:rFonts w:ascii="ＭＳ ゴシック" w:eastAsia="ＭＳ ゴシック" w:hAnsi="ＭＳ ゴシック"/>
          <w:sz w:val="18"/>
        </w:rPr>
        <w:t>9</w:t>
      </w:r>
      <w:r>
        <w:rPr>
          <w:rFonts w:ascii="ＭＳ ゴシック" w:eastAsia="ＭＳ ゴシック" w:hAnsi="ＭＳ ゴシック" w:hint="eastAsia"/>
          <w:sz w:val="18"/>
        </w:rPr>
        <w:t xml:space="preserve">　</w:t>
      </w:r>
      <w:r w:rsidR="001D67F3" w:rsidRPr="001D67F3">
        <w:rPr>
          <w:rFonts w:ascii="ＭＳ ゴシック" w:eastAsia="ＭＳ ゴシック" w:hAnsi="ＭＳ ゴシック" w:hint="eastAsia"/>
          <w:sz w:val="18"/>
        </w:rPr>
        <w:t>認知症の人の介護経験の有無</w:t>
      </w:r>
    </w:p>
    <w:p w14:paraId="30EA4BB1" w14:textId="77777777" w:rsidR="007A2806" w:rsidRDefault="00132FD4">
      <w:r>
        <w:rPr>
          <w:noProof/>
        </w:rPr>
        <w:drawing>
          <wp:anchor distT="0" distB="0" distL="114300" distR="114300" simplePos="0" relativeHeight="251665408" behindDoc="0" locked="0" layoutInCell="1" allowOverlap="1" wp14:anchorId="123C59E1" wp14:editId="3050C10A">
            <wp:simplePos x="0" y="0"/>
            <wp:positionH relativeFrom="column">
              <wp:align>center</wp:align>
            </wp:positionH>
            <wp:positionV relativeFrom="paragraph">
              <wp:posOffset>0</wp:posOffset>
            </wp:positionV>
            <wp:extent cx="6066790" cy="2000885"/>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6679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691BB" w14:textId="77777777" w:rsidR="007A2806" w:rsidRDefault="007A2806"/>
    <w:p w14:paraId="24F170E7" w14:textId="77777777" w:rsidR="007A2806" w:rsidRDefault="007A2806"/>
    <w:p w14:paraId="5D8509B6" w14:textId="77777777" w:rsidR="007A2806" w:rsidRDefault="007A2806"/>
    <w:p w14:paraId="53D26302" w14:textId="77777777" w:rsidR="007A2806" w:rsidRDefault="007A2806"/>
    <w:p w14:paraId="492D200A" w14:textId="77777777" w:rsidR="007A2806" w:rsidRDefault="007A2806"/>
    <w:p w14:paraId="6332F114" w14:textId="77777777" w:rsidR="007A2806" w:rsidRDefault="007A2806"/>
    <w:p w14:paraId="3457771D" w14:textId="77777777" w:rsidR="007A2806" w:rsidRDefault="007A2806"/>
    <w:p w14:paraId="1A816E20" w14:textId="77777777" w:rsidR="007A2806" w:rsidRDefault="007A2806"/>
    <w:p w14:paraId="726A8C40" w14:textId="77777777" w:rsidR="007A2806" w:rsidRDefault="007A2806"/>
    <w:p w14:paraId="7C937027" w14:textId="77777777" w:rsidR="007A2806" w:rsidRDefault="007A2806"/>
    <w:p w14:paraId="3F428094" w14:textId="77777777" w:rsidR="007A2806" w:rsidRDefault="00132FD4">
      <w:pPr>
        <w:pStyle w:val="ab"/>
        <w:ind w:left="438" w:right="219" w:hanging="219"/>
      </w:pPr>
      <w:r>
        <w:rPr>
          <w:rFonts w:hint="eastAsia"/>
        </w:rPr>
        <w:t>問16　あなた自身や家族が認知症になったとき、住み慣れた地域で暮らし続けることができると思いますか。あてはまるもの１つに○をつけてください。</w:t>
      </w:r>
    </w:p>
    <w:p w14:paraId="754B83B5" w14:textId="0FDCFFE2" w:rsidR="007A2806" w:rsidRPr="001D67F3"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0</w:t>
      </w:r>
      <w:r>
        <w:rPr>
          <w:rFonts w:ascii="ＭＳ ゴシック" w:eastAsia="ＭＳ ゴシック" w:hAnsi="ＭＳ ゴシック" w:hint="eastAsia"/>
          <w:sz w:val="18"/>
        </w:rPr>
        <w:t xml:space="preserve">　</w:t>
      </w:r>
      <w:r w:rsidR="001D67F3" w:rsidRPr="001D67F3">
        <w:rPr>
          <w:rFonts w:ascii="ＭＳ ゴシック" w:eastAsia="ＭＳ ゴシック" w:hAnsi="ＭＳ ゴシック" w:hint="eastAsia"/>
          <w:sz w:val="18"/>
        </w:rPr>
        <w:t>認知症になったとき、住み慣れた地域で暮らし続けることができると思うか</w:t>
      </w:r>
    </w:p>
    <w:p w14:paraId="6D089DB4" w14:textId="77777777" w:rsidR="007A2806" w:rsidRDefault="00132FD4">
      <w:r>
        <w:rPr>
          <w:noProof/>
        </w:rPr>
        <w:drawing>
          <wp:anchor distT="0" distB="0" distL="114300" distR="114300" simplePos="0" relativeHeight="251664384" behindDoc="0" locked="0" layoutInCell="1" allowOverlap="1" wp14:anchorId="250A79BC" wp14:editId="1DECDC01">
            <wp:simplePos x="0" y="0"/>
            <wp:positionH relativeFrom="column">
              <wp:align>center</wp:align>
            </wp:positionH>
            <wp:positionV relativeFrom="paragraph">
              <wp:posOffset>0</wp:posOffset>
            </wp:positionV>
            <wp:extent cx="6066790" cy="161861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6F268" w14:textId="77777777" w:rsidR="007A2806" w:rsidRDefault="007A2806"/>
    <w:p w14:paraId="7FDE6EE5" w14:textId="77777777" w:rsidR="007A2806" w:rsidRDefault="007A2806"/>
    <w:p w14:paraId="135155C8" w14:textId="77777777" w:rsidR="007A2806" w:rsidRDefault="007A2806"/>
    <w:p w14:paraId="3254A69C" w14:textId="77777777" w:rsidR="007A2806" w:rsidRDefault="007A2806"/>
    <w:p w14:paraId="7488770D" w14:textId="77777777" w:rsidR="007A2806" w:rsidRDefault="007A2806"/>
    <w:p w14:paraId="324C1965" w14:textId="77777777" w:rsidR="007A2806" w:rsidRDefault="007A2806"/>
    <w:p w14:paraId="2C771248" w14:textId="77777777" w:rsidR="007A2806" w:rsidRDefault="007A2806"/>
    <w:p w14:paraId="6F051EC8" w14:textId="77777777" w:rsidR="007A2806" w:rsidRDefault="007A2806"/>
    <w:p w14:paraId="327ADB90" w14:textId="77777777" w:rsidR="007A2806" w:rsidRDefault="00132FD4">
      <w:pPr>
        <w:pStyle w:val="ab"/>
        <w:ind w:left="438" w:right="219" w:hanging="219"/>
      </w:pPr>
      <w:r>
        <w:br w:type="page"/>
      </w:r>
      <w:r>
        <w:rPr>
          <w:rFonts w:hint="eastAsia"/>
        </w:rPr>
        <w:lastRenderedPageBreak/>
        <w:t>問17-①　あなた自身や家族が認知症になったとき、住み慣れた地域で暮らし続けるためには、何が必要だと思いますか。あてはまるもの５つ以内で○をつけてください。</w:t>
      </w:r>
    </w:p>
    <w:p w14:paraId="2E45F55C" w14:textId="413B705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1</w:t>
      </w:r>
      <w:r>
        <w:rPr>
          <w:rFonts w:ascii="ＭＳ ゴシック" w:eastAsia="ＭＳ ゴシック" w:hAnsi="ＭＳ ゴシック" w:hint="eastAsia"/>
          <w:sz w:val="18"/>
        </w:rPr>
        <w:t xml:space="preserve">　</w:t>
      </w:r>
      <w:r w:rsidR="001D67F3" w:rsidRPr="001D67F3">
        <w:rPr>
          <w:rFonts w:ascii="ＭＳ ゴシック" w:eastAsia="ＭＳ ゴシック" w:hAnsi="ＭＳ ゴシック" w:hint="eastAsia"/>
          <w:sz w:val="18"/>
        </w:rPr>
        <w:t>認知症の人が住み慣れた地域で暮らし続けるために必要なこと</w:t>
      </w:r>
    </w:p>
    <w:p w14:paraId="4CE2A04A" w14:textId="77777777" w:rsidR="007A2806" w:rsidRDefault="00132FD4">
      <w:r>
        <w:rPr>
          <w:noProof/>
        </w:rPr>
        <w:drawing>
          <wp:anchor distT="0" distB="0" distL="114300" distR="114300" simplePos="0" relativeHeight="251663360" behindDoc="0" locked="0" layoutInCell="1" allowOverlap="1" wp14:anchorId="22C0E520" wp14:editId="5D22B4C8">
            <wp:simplePos x="0" y="0"/>
            <wp:positionH relativeFrom="column">
              <wp:align>center</wp:align>
            </wp:positionH>
            <wp:positionV relativeFrom="paragraph">
              <wp:posOffset>0</wp:posOffset>
            </wp:positionV>
            <wp:extent cx="6066790" cy="644779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66790" cy="644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C16DE" w14:textId="77777777" w:rsidR="007A2806" w:rsidRDefault="007A2806"/>
    <w:p w14:paraId="0F761047" w14:textId="77777777" w:rsidR="007A2806" w:rsidRDefault="007A2806"/>
    <w:p w14:paraId="3F5B2E2A" w14:textId="77777777" w:rsidR="007A2806" w:rsidRDefault="007A2806"/>
    <w:p w14:paraId="2806C7D8" w14:textId="77777777" w:rsidR="007A2806" w:rsidRDefault="007A2806"/>
    <w:p w14:paraId="272D60FE" w14:textId="77777777" w:rsidR="007A2806" w:rsidRDefault="007A2806"/>
    <w:p w14:paraId="12EEBA9B" w14:textId="77777777" w:rsidR="007A2806" w:rsidRDefault="007A2806"/>
    <w:p w14:paraId="6B7986FA" w14:textId="77777777" w:rsidR="007A2806" w:rsidRDefault="007A2806"/>
    <w:p w14:paraId="303C0747" w14:textId="77777777" w:rsidR="007A2806" w:rsidRDefault="007A2806"/>
    <w:p w14:paraId="09EFFC59" w14:textId="77777777" w:rsidR="007A2806" w:rsidRDefault="007A2806"/>
    <w:p w14:paraId="56B095BB" w14:textId="77777777" w:rsidR="007A2806" w:rsidRDefault="007A2806"/>
    <w:p w14:paraId="4F6D1800" w14:textId="77777777" w:rsidR="007A2806" w:rsidRDefault="007A2806"/>
    <w:p w14:paraId="273E9583" w14:textId="77777777" w:rsidR="007A2806" w:rsidRDefault="007A2806"/>
    <w:p w14:paraId="26FA9071" w14:textId="77777777" w:rsidR="007A2806" w:rsidRDefault="007A2806"/>
    <w:p w14:paraId="75840E52" w14:textId="77777777" w:rsidR="007A2806" w:rsidRDefault="007A2806"/>
    <w:p w14:paraId="662666BC" w14:textId="77777777" w:rsidR="007A2806" w:rsidRDefault="007A2806"/>
    <w:p w14:paraId="6A401961" w14:textId="77777777" w:rsidR="007A2806" w:rsidRDefault="007A2806"/>
    <w:p w14:paraId="381A8B56" w14:textId="77777777" w:rsidR="007A2806" w:rsidRDefault="007A2806"/>
    <w:p w14:paraId="6D6027B3" w14:textId="77777777" w:rsidR="007A2806" w:rsidRDefault="007A2806"/>
    <w:p w14:paraId="1CDFE67B" w14:textId="77777777" w:rsidR="007A2806" w:rsidRDefault="007A2806"/>
    <w:p w14:paraId="5499B840" w14:textId="77777777" w:rsidR="007A2806" w:rsidRDefault="007A2806"/>
    <w:p w14:paraId="283E589A" w14:textId="77777777" w:rsidR="007A2806" w:rsidRDefault="007A2806"/>
    <w:p w14:paraId="7AD9CE41" w14:textId="77777777" w:rsidR="007A2806" w:rsidRDefault="007A2806"/>
    <w:p w14:paraId="10CA8A4E" w14:textId="77777777" w:rsidR="007A2806" w:rsidRDefault="007A2806"/>
    <w:p w14:paraId="45287B06" w14:textId="77777777" w:rsidR="007A2806" w:rsidRDefault="007A2806"/>
    <w:p w14:paraId="3D0460DC" w14:textId="77777777" w:rsidR="007A2806" w:rsidRDefault="007A2806"/>
    <w:p w14:paraId="6C049CEE" w14:textId="77777777" w:rsidR="007A2806" w:rsidRDefault="007A2806"/>
    <w:p w14:paraId="08053B78" w14:textId="77777777" w:rsidR="007A2806" w:rsidRDefault="007A2806"/>
    <w:p w14:paraId="4BC71860" w14:textId="77777777" w:rsidR="007A2806" w:rsidRDefault="007A2806"/>
    <w:p w14:paraId="2FFEF40A" w14:textId="77777777" w:rsidR="007A2806" w:rsidRDefault="007A2806"/>
    <w:p w14:paraId="62E50350" w14:textId="77777777" w:rsidR="007A2806" w:rsidRDefault="007A2806"/>
    <w:p w14:paraId="06BD128C" w14:textId="77777777" w:rsidR="007A2806" w:rsidRDefault="007A2806"/>
    <w:p w14:paraId="1E7D295A" w14:textId="77777777" w:rsidR="007A2806" w:rsidRDefault="007A2806"/>
    <w:p w14:paraId="42A826C8" w14:textId="77777777" w:rsidR="007A2806" w:rsidRDefault="00132FD4">
      <w:pPr>
        <w:pStyle w:val="ab"/>
        <w:ind w:left="438" w:right="219" w:hanging="219"/>
      </w:pPr>
      <w:r>
        <w:br w:type="page"/>
      </w:r>
      <w:r>
        <w:rPr>
          <w:rFonts w:hint="eastAsia"/>
        </w:rPr>
        <w:lastRenderedPageBreak/>
        <w:t>問17-②　問17-①で「14．成年後見制度などの利用支援」とお答えの方におたずねします。成年後見を利用する場合に、どのような支援が必要ですか。あてはまるもの１つに○をつけてください。</w:t>
      </w:r>
    </w:p>
    <w:p w14:paraId="47E48C44" w14:textId="21038E37"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2</w:t>
      </w:r>
      <w:r>
        <w:rPr>
          <w:rFonts w:ascii="ＭＳ ゴシック" w:eastAsia="ＭＳ ゴシック" w:hAnsi="ＭＳ ゴシック" w:hint="eastAsia"/>
          <w:sz w:val="18"/>
        </w:rPr>
        <w:t xml:space="preserve">　成年後見制度を利用するために必要な支援</w:t>
      </w:r>
    </w:p>
    <w:p w14:paraId="25E5DCBA" w14:textId="77777777" w:rsidR="007A2806" w:rsidRDefault="00132FD4">
      <w:r>
        <w:rPr>
          <w:noProof/>
        </w:rPr>
        <w:drawing>
          <wp:anchor distT="0" distB="0" distL="114300" distR="114300" simplePos="0" relativeHeight="251662336" behindDoc="0" locked="0" layoutInCell="1" allowOverlap="1" wp14:anchorId="177E4F09" wp14:editId="63AADD7D">
            <wp:simplePos x="0" y="0"/>
            <wp:positionH relativeFrom="column">
              <wp:align>center</wp:align>
            </wp:positionH>
            <wp:positionV relativeFrom="paragraph">
              <wp:posOffset>0</wp:posOffset>
            </wp:positionV>
            <wp:extent cx="6066790" cy="390461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66790" cy="390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1A51B" w14:textId="77777777" w:rsidR="007A2806" w:rsidRDefault="007A2806"/>
    <w:p w14:paraId="1D37FF56" w14:textId="77777777" w:rsidR="007A2806" w:rsidRDefault="007A2806"/>
    <w:p w14:paraId="084B49E8" w14:textId="77777777" w:rsidR="007A2806" w:rsidRDefault="007A2806"/>
    <w:p w14:paraId="4B5EFD95" w14:textId="77777777" w:rsidR="007A2806" w:rsidRDefault="007A2806"/>
    <w:p w14:paraId="16330EBB" w14:textId="77777777" w:rsidR="007A2806" w:rsidRDefault="007A2806"/>
    <w:p w14:paraId="3FC8C7FE" w14:textId="77777777" w:rsidR="007A2806" w:rsidRDefault="007A2806"/>
    <w:p w14:paraId="14AD2D9F" w14:textId="77777777" w:rsidR="007A2806" w:rsidRDefault="007A2806"/>
    <w:p w14:paraId="52BBF824" w14:textId="77777777" w:rsidR="007A2806" w:rsidRDefault="007A2806"/>
    <w:p w14:paraId="102B4C95" w14:textId="77777777" w:rsidR="007A2806" w:rsidRDefault="007A2806"/>
    <w:p w14:paraId="682598E3" w14:textId="77777777" w:rsidR="007A2806" w:rsidRDefault="007A2806"/>
    <w:p w14:paraId="0567357A" w14:textId="77777777" w:rsidR="007A2806" w:rsidRDefault="007A2806"/>
    <w:p w14:paraId="637B4A35" w14:textId="77777777" w:rsidR="007A2806" w:rsidRDefault="007A2806"/>
    <w:p w14:paraId="0BDAB8A3" w14:textId="77777777" w:rsidR="007A2806" w:rsidRDefault="007A2806"/>
    <w:p w14:paraId="60E9EF79" w14:textId="77777777" w:rsidR="007A2806" w:rsidRDefault="007A2806"/>
    <w:p w14:paraId="0994DFE2" w14:textId="77777777" w:rsidR="007A2806" w:rsidRDefault="007A2806"/>
    <w:p w14:paraId="2F5D9C4C" w14:textId="77777777" w:rsidR="007A2806" w:rsidRDefault="007A2806"/>
    <w:p w14:paraId="3541D61E" w14:textId="77777777" w:rsidR="007A2806" w:rsidRDefault="007A2806"/>
    <w:p w14:paraId="39C013D1" w14:textId="77777777" w:rsidR="007A2806" w:rsidRDefault="007A2806"/>
    <w:p w14:paraId="18C50761" w14:textId="77777777" w:rsidR="007A2806" w:rsidRDefault="00132FD4">
      <w:pPr>
        <w:pStyle w:val="ab"/>
        <w:ind w:left="438" w:right="219" w:hanging="219"/>
      </w:pPr>
      <w:r>
        <w:br w:type="page"/>
      </w:r>
      <w:r>
        <w:rPr>
          <w:rFonts w:hint="eastAsia"/>
        </w:rPr>
        <w:lastRenderedPageBreak/>
        <w:t>問18　認知症について、あなたのお考えにあてはまるものすべてに○をつけてください。</w:t>
      </w:r>
    </w:p>
    <w:p w14:paraId="59B8CE88" w14:textId="0FCC2F61"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3</w:t>
      </w:r>
      <w:r>
        <w:rPr>
          <w:rFonts w:ascii="ＭＳ ゴシック" w:eastAsia="ＭＳ ゴシック" w:hAnsi="ＭＳ ゴシック" w:hint="eastAsia"/>
          <w:sz w:val="18"/>
        </w:rPr>
        <w:t xml:space="preserve">　認知症についての考え</w:t>
      </w:r>
    </w:p>
    <w:p w14:paraId="21D81D63" w14:textId="77777777" w:rsidR="007A2806" w:rsidRDefault="00132FD4">
      <w:r>
        <w:rPr>
          <w:noProof/>
        </w:rPr>
        <w:drawing>
          <wp:anchor distT="0" distB="0" distL="114300" distR="114300" simplePos="0" relativeHeight="251661312" behindDoc="0" locked="0" layoutInCell="1" allowOverlap="1" wp14:anchorId="2D0000B8" wp14:editId="7428536E">
            <wp:simplePos x="0" y="0"/>
            <wp:positionH relativeFrom="column">
              <wp:align>center</wp:align>
            </wp:positionH>
            <wp:positionV relativeFrom="paragraph">
              <wp:posOffset>0</wp:posOffset>
            </wp:positionV>
            <wp:extent cx="6066790" cy="263779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6679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C1A9B" w14:textId="77777777" w:rsidR="007A2806" w:rsidRDefault="007A2806"/>
    <w:p w14:paraId="4EC59CA0" w14:textId="77777777" w:rsidR="007A2806" w:rsidRDefault="007A2806"/>
    <w:p w14:paraId="0E168AC2" w14:textId="77777777" w:rsidR="007A2806" w:rsidRDefault="007A2806"/>
    <w:p w14:paraId="11D5E5C8" w14:textId="77777777" w:rsidR="007A2806" w:rsidRDefault="007A2806"/>
    <w:p w14:paraId="55DCF110" w14:textId="77777777" w:rsidR="007A2806" w:rsidRDefault="007A2806"/>
    <w:p w14:paraId="1818D0A0" w14:textId="77777777" w:rsidR="007A2806" w:rsidRDefault="007A2806"/>
    <w:p w14:paraId="0B084D7D" w14:textId="77777777" w:rsidR="007A2806" w:rsidRDefault="007A2806"/>
    <w:p w14:paraId="58917333" w14:textId="77777777" w:rsidR="007A2806" w:rsidRDefault="007A2806"/>
    <w:p w14:paraId="5EFD4D9B" w14:textId="77777777" w:rsidR="007A2806" w:rsidRDefault="007A2806"/>
    <w:p w14:paraId="36972A98" w14:textId="77777777" w:rsidR="007A2806" w:rsidRDefault="007A2806"/>
    <w:p w14:paraId="6049E9A6" w14:textId="77777777" w:rsidR="007A2806" w:rsidRDefault="007A2806"/>
    <w:p w14:paraId="0E957CBE" w14:textId="77777777" w:rsidR="007A2806" w:rsidRDefault="007A2806"/>
    <w:p w14:paraId="17DF4D08" w14:textId="77777777" w:rsidR="007A2806" w:rsidRDefault="00132FD4">
      <w:pPr>
        <w:pStyle w:val="ab"/>
        <w:ind w:left="438" w:right="219" w:hanging="219"/>
      </w:pPr>
      <w:r>
        <w:rPr>
          <w:rFonts w:hint="eastAsia"/>
        </w:rPr>
        <w:t>問19　認知症の医療について、あなたのお考えにあてはまるものすべてに○をつけてください。</w:t>
      </w:r>
    </w:p>
    <w:p w14:paraId="6C9AF4BC" w14:textId="37B39D3D"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4</w:t>
      </w:r>
      <w:r>
        <w:rPr>
          <w:rFonts w:ascii="ＭＳ ゴシック" w:eastAsia="ＭＳ ゴシック" w:hAnsi="ＭＳ ゴシック" w:hint="eastAsia"/>
          <w:sz w:val="18"/>
        </w:rPr>
        <w:t xml:space="preserve">　認知症の医療について</w:t>
      </w:r>
      <w:r w:rsidR="001D67F3">
        <w:rPr>
          <w:rFonts w:ascii="ＭＳ ゴシック" w:eastAsia="ＭＳ ゴシック" w:hAnsi="ＭＳ ゴシック" w:hint="eastAsia"/>
          <w:sz w:val="18"/>
        </w:rPr>
        <w:t>の考え</w:t>
      </w:r>
    </w:p>
    <w:p w14:paraId="0FABBF6B" w14:textId="77777777" w:rsidR="007A2806" w:rsidRDefault="00132FD4">
      <w:r>
        <w:rPr>
          <w:noProof/>
        </w:rPr>
        <w:drawing>
          <wp:anchor distT="0" distB="0" distL="114300" distR="114300" simplePos="0" relativeHeight="251660288" behindDoc="0" locked="0" layoutInCell="1" allowOverlap="1" wp14:anchorId="4A1592D4" wp14:editId="38AEB033">
            <wp:simplePos x="0" y="0"/>
            <wp:positionH relativeFrom="column">
              <wp:align>center</wp:align>
            </wp:positionH>
            <wp:positionV relativeFrom="paragraph">
              <wp:posOffset>0</wp:posOffset>
            </wp:positionV>
            <wp:extent cx="6066790" cy="263779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6679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2DBC" w14:textId="77777777" w:rsidR="007A2806" w:rsidRDefault="007A2806"/>
    <w:p w14:paraId="5576522C" w14:textId="77777777" w:rsidR="007A2806" w:rsidRDefault="007A2806"/>
    <w:p w14:paraId="373B49C3" w14:textId="77777777" w:rsidR="007A2806" w:rsidRDefault="007A2806"/>
    <w:p w14:paraId="78898744" w14:textId="77777777" w:rsidR="007A2806" w:rsidRDefault="007A2806"/>
    <w:p w14:paraId="4F173C34" w14:textId="77777777" w:rsidR="007A2806" w:rsidRDefault="007A2806"/>
    <w:p w14:paraId="496D8483" w14:textId="77777777" w:rsidR="007A2806" w:rsidRDefault="007A2806"/>
    <w:p w14:paraId="09816578" w14:textId="77777777" w:rsidR="007A2806" w:rsidRDefault="007A2806"/>
    <w:p w14:paraId="441E51D5" w14:textId="77777777" w:rsidR="007A2806" w:rsidRDefault="007A2806"/>
    <w:p w14:paraId="5A363CC8" w14:textId="77777777" w:rsidR="007A2806" w:rsidRDefault="007A2806"/>
    <w:p w14:paraId="6DC6ADC7" w14:textId="77777777" w:rsidR="007A2806" w:rsidRDefault="007A2806"/>
    <w:p w14:paraId="7A05A56C" w14:textId="77777777" w:rsidR="007A2806" w:rsidRDefault="007A2806"/>
    <w:p w14:paraId="45A8236F" w14:textId="77777777" w:rsidR="007A2806" w:rsidRDefault="007A2806"/>
    <w:p w14:paraId="5E643542" w14:textId="77777777" w:rsidR="007A2806" w:rsidRDefault="007A2806"/>
    <w:p w14:paraId="455C204F" w14:textId="77777777" w:rsidR="007A2806" w:rsidRDefault="007A2806"/>
    <w:p w14:paraId="7A504FC9" w14:textId="77777777" w:rsidR="007A2806" w:rsidRDefault="00132FD4">
      <w:pPr>
        <w:pStyle w:val="ab"/>
        <w:ind w:left="438" w:right="219" w:hanging="219"/>
      </w:pPr>
      <w:r>
        <w:br w:type="page"/>
      </w:r>
      <w:r>
        <w:rPr>
          <w:rFonts w:hint="eastAsia"/>
        </w:rPr>
        <w:lastRenderedPageBreak/>
        <w:t>問20　認知症で医療を利用する場合に必要だと思うことは何ですか。あてはまるもの３つ以内で○をつけてください。</w:t>
      </w:r>
    </w:p>
    <w:p w14:paraId="7611D118" w14:textId="2C7D0167"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5</w:t>
      </w:r>
      <w:r>
        <w:rPr>
          <w:rFonts w:ascii="ＭＳ ゴシック" w:eastAsia="ＭＳ ゴシック" w:hAnsi="ＭＳ ゴシック" w:hint="eastAsia"/>
          <w:sz w:val="18"/>
        </w:rPr>
        <w:t xml:space="preserve">　認知症で医療を利用する場合に必要なこと</w:t>
      </w:r>
    </w:p>
    <w:p w14:paraId="248F8852" w14:textId="77777777" w:rsidR="007A2806" w:rsidRDefault="00132FD4">
      <w:r>
        <w:rPr>
          <w:noProof/>
        </w:rPr>
        <w:drawing>
          <wp:anchor distT="0" distB="0" distL="114300" distR="114300" simplePos="0" relativeHeight="251659264" behindDoc="0" locked="0" layoutInCell="1" allowOverlap="1" wp14:anchorId="20AA5E8F" wp14:editId="42FA591C">
            <wp:simplePos x="0" y="0"/>
            <wp:positionH relativeFrom="column">
              <wp:align>center</wp:align>
            </wp:positionH>
            <wp:positionV relativeFrom="paragraph">
              <wp:posOffset>0</wp:posOffset>
            </wp:positionV>
            <wp:extent cx="6066790" cy="3904615"/>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66790" cy="390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D7C58" w14:textId="77777777" w:rsidR="007A2806" w:rsidRDefault="007A2806"/>
    <w:p w14:paraId="50480B8B" w14:textId="77777777" w:rsidR="007A2806" w:rsidRDefault="007A2806"/>
    <w:p w14:paraId="76EFA996" w14:textId="77777777" w:rsidR="007A2806" w:rsidRDefault="007A2806"/>
    <w:p w14:paraId="6349D461" w14:textId="77777777" w:rsidR="007A2806" w:rsidRDefault="007A2806"/>
    <w:p w14:paraId="226574DE" w14:textId="77777777" w:rsidR="007A2806" w:rsidRDefault="007A2806"/>
    <w:p w14:paraId="29412425" w14:textId="77777777" w:rsidR="007A2806" w:rsidRDefault="007A2806"/>
    <w:p w14:paraId="43145B76" w14:textId="77777777" w:rsidR="007A2806" w:rsidRDefault="007A2806"/>
    <w:p w14:paraId="7F05844C" w14:textId="77777777" w:rsidR="007A2806" w:rsidRDefault="007A2806"/>
    <w:p w14:paraId="11B14DED" w14:textId="77777777" w:rsidR="007A2806" w:rsidRDefault="007A2806"/>
    <w:p w14:paraId="5A072961" w14:textId="77777777" w:rsidR="007A2806" w:rsidRDefault="007A2806"/>
    <w:p w14:paraId="5FCB557D" w14:textId="77777777" w:rsidR="007A2806" w:rsidRDefault="007A2806"/>
    <w:p w14:paraId="169B81CA" w14:textId="77777777" w:rsidR="007A2806" w:rsidRDefault="007A2806"/>
    <w:p w14:paraId="66CEF301" w14:textId="77777777" w:rsidR="007A2806" w:rsidRDefault="007A2806"/>
    <w:p w14:paraId="2C4D584A" w14:textId="77777777" w:rsidR="007A2806" w:rsidRDefault="007A2806"/>
    <w:p w14:paraId="2E40CA14" w14:textId="77777777" w:rsidR="007A2806" w:rsidRDefault="007A2806"/>
    <w:p w14:paraId="069527C7" w14:textId="77777777" w:rsidR="007A2806" w:rsidRDefault="007A2806"/>
    <w:p w14:paraId="2323ADD9" w14:textId="77777777" w:rsidR="007A2806" w:rsidRDefault="007A2806"/>
    <w:p w14:paraId="2AD12C49" w14:textId="77777777" w:rsidR="007A2806" w:rsidRDefault="007A2806"/>
    <w:p w14:paraId="359CA6D1" w14:textId="77777777" w:rsidR="007A2806" w:rsidRDefault="00132FD4">
      <w:pPr>
        <w:pStyle w:val="a4"/>
      </w:pPr>
      <w:r>
        <w:br w:type="page"/>
      </w:r>
      <w:bookmarkStart w:id="49" w:name="_Toc22220035"/>
      <w:r>
        <w:rPr>
          <w:rFonts w:hint="eastAsia"/>
        </w:rPr>
        <w:lastRenderedPageBreak/>
        <w:t>４．在宅医療・人生の最終段階における医療について</w:t>
      </w:r>
      <w:bookmarkEnd w:id="49"/>
    </w:p>
    <w:p w14:paraId="55B85F8A" w14:textId="77777777" w:rsidR="007A2806" w:rsidRDefault="00132FD4">
      <w:pPr>
        <w:pStyle w:val="ab"/>
        <w:ind w:left="438" w:right="219" w:hanging="219"/>
      </w:pPr>
      <w:r>
        <w:rPr>
          <w:rFonts w:hint="eastAsia"/>
        </w:rPr>
        <w:t>問21　通院できなくなった場合などに、医師や看護師などの訪問を受けながら自宅で治療・療養する医療のあり方を「在宅医療」といいます。あなたは、このような「在宅医療」という方法があることを知っていますか。あてはまるもの１つに○をつけてください。</w:t>
      </w:r>
    </w:p>
    <w:p w14:paraId="1D361324" w14:textId="1B307085"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6</w:t>
      </w:r>
      <w:r>
        <w:rPr>
          <w:rFonts w:ascii="ＭＳ ゴシック" w:eastAsia="ＭＳ ゴシック" w:hAnsi="ＭＳ ゴシック" w:hint="eastAsia"/>
          <w:sz w:val="18"/>
        </w:rPr>
        <w:t xml:space="preserve">　在宅医療の認知度</w:t>
      </w:r>
    </w:p>
    <w:p w14:paraId="3E891608" w14:textId="77777777" w:rsidR="007A2806" w:rsidRDefault="00132FD4">
      <w:r>
        <w:rPr>
          <w:noProof/>
        </w:rPr>
        <w:drawing>
          <wp:anchor distT="0" distB="0" distL="114300" distR="114300" simplePos="0" relativeHeight="251658240" behindDoc="0" locked="0" layoutInCell="1" allowOverlap="1" wp14:anchorId="193953C0" wp14:editId="474EB8A7">
            <wp:simplePos x="0" y="0"/>
            <wp:positionH relativeFrom="column">
              <wp:align>center</wp:align>
            </wp:positionH>
            <wp:positionV relativeFrom="paragraph">
              <wp:posOffset>0</wp:posOffset>
            </wp:positionV>
            <wp:extent cx="6066790" cy="136271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66790"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F1576" w14:textId="77777777" w:rsidR="007A2806" w:rsidRDefault="007A2806"/>
    <w:p w14:paraId="3F872091" w14:textId="77777777" w:rsidR="007A2806" w:rsidRDefault="007A2806"/>
    <w:p w14:paraId="3DF92634" w14:textId="77777777" w:rsidR="007A2806" w:rsidRDefault="007A2806"/>
    <w:p w14:paraId="1A3B7654" w14:textId="77777777" w:rsidR="007A2806" w:rsidRDefault="007A2806"/>
    <w:p w14:paraId="76373B65" w14:textId="77777777" w:rsidR="007A2806" w:rsidRDefault="007A2806"/>
    <w:p w14:paraId="3FEE8B73" w14:textId="77777777" w:rsidR="007A2806" w:rsidRDefault="007A2806"/>
    <w:p w14:paraId="3D689B10" w14:textId="77777777" w:rsidR="007A2806" w:rsidRDefault="00132FD4">
      <w:pPr>
        <w:pStyle w:val="ab"/>
        <w:ind w:left="438" w:right="219" w:hanging="219"/>
      </w:pPr>
      <w:r>
        <w:rPr>
          <w:rFonts w:hint="eastAsia"/>
        </w:rPr>
        <w:t>問22　在宅医療を支える仕組の中で、あなたは下記のようなサービスがあることを知っていますか。下記のサービスすべてについて、あてはまるものそれぞれ１つに○をつけてください。</w:t>
      </w:r>
    </w:p>
    <w:p w14:paraId="711177F2" w14:textId="7A1F44DB"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7</w:t>
      </w:r>
      <w:r>
        <w:rPr>
          <w:rFonts w:ascii="ＭＳ ゴシック" w:eastAsia="ＭＳ ゴシック" w:hAnsi="ＭＳ ゴシック" w:hint="eastAsia"/>
          <w:sz w:val="18"/>
        </w:rPr>
        <w:t xml:space="preserve">　在宅医療の各サービスの認知度</w:t>
      </w:r>
    </w:p>
    <w:p w14:paraId="46337587" w14:textId="77777777" w:rsidR="007A2806" w:rsidRDefault="00132FD4">
      <w:r>
        <w:rPr>
          <w:noProof/>
        </w:rPr>
        <w:drawing>
          <wp:anchor distT="0" distB="0" distL="114300" distR="114300" simplePos="0" relativeHeight="251657216" behindDoc="0" locked="0" layoutInCell="1" allowOverlap="1" wp14:anchorId="320EB895" wp14:editId="79CC04C4">
            <wp:simplePos x="0" y="0"/>
            <wp:positionH relativeFrom="column">
              <wp:align>center</wp:align>
            </wp:positionH>
            <wp:positionV relativeFrom="paragraph">
              <wp:posOffset>0</wp:posOffset>
            </wp:positionV>
            <wp:extent cx="6062345" cy="415734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62345" cy="415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8433" w14:textId="77777777" w:rsidR="007A2806" w:rsidRDefault="007A2806"/>
    <w:p w14:paraId="434C6F4B" w14:textId="77777777" w:rsidR="007A2806" w:rsidRDefault="007A2806"/>
    <w:p w14:paraId="6656771F" w14:textId="77777777" w:rsidR="007A2806" w:rsidRDefault="007A2806"/>
    <w:p w14:paraId="1E24C92A" w14:textId="77777777" w:rsidR="007A2806" w:rsidRDefault="007A2806"/>
    <w:p w14:paraId="04460F20" w14:textId="77777777" w:rsidR="007A2806" w:rsidRDefault="007A2806"/>
    <w:p w14:paraId="0EBF0151" w14:textId="77777777" w:rsidR="007A2806" w:rsidRDefault="007A2806"/>
    <w:p w14:paraId="50A226DD" w14:textId="77777777" w:rsidR="007A2806" w:rsidRDefault="007A2806"/>
    <w:p w14:paraId="77B9CD17" w14:textId="77777777" w:rsidR="007A2806" w:rsidRDefault="007A2806"/>
    <w:p w14:paraId="2DFDDF45" w14:textId="77777777" w:rsidR="007A2806" w:rsidRDefault="007A2806"/>
    <w:p w14:paraId="7F6B33E7" w14:textId="77777777" w:rsidR="007A2806" w:rsidRDefault="007A2806"/>
    <w:p w14:paraId="4EB31CF4" w14:textId="77777777" w:rsidR="007A2806" w:rsidRDefault="007A2806"/>
    <w:p w14:paraId="486A962E" w14:textId="77777777" w:rsidR="007A2806" w:rsidRDefault="007A2806"/>
    <w:p w14:paraId="3C103EE0" w14:textId="77777777" w:rsidR="007A2806" w:rsidRDefault="007A2806"/>
    <w:p w14:paraId="5648DAE2" w14:textId="77777777" w:rsidR="007A2806" w:rsidRDefault="007A2806"/>
    <w:p w14:paraId="44020331" w14:textId="77777777" w:rsidR="007A2806" w:rsidRDefault="007A2806"/>
    <w:p w14:paraId="1C4148A4" w14:textId="77777777" w:rsidR="007A2806" w:rsidRDefault="007A2806"/>
    <w:p w14:paraId="0F8C8D41" w14:textId="77777777" w:rsidR="007A2806" w:rsidRDefault="007A2806"/>
    <w:p w14:paraId="1E13A9A4" w14:textId="77777777" w:rsidR="007A2806" w:rsidRDefault="007A2806"/>
    <w:p w14:paraId="735FC6CD" w14:textId="77777777" w:rsidR="007A2806" w:rsidRDefault="007A2806"/>
    <w:p w14:paraId="3C5A9897" w14:textId="77777777" w:rsidR="007A2806" w:rsidRDefault="007A2806"/>
    <w:p w14:paraId="7A9CA4E8" w14:textId="77777777" w:rsidR="007A2806" w:rsidRDefault="007A2806"/>
    <w:p w14:paraId="666F4021" w14:textId="77777777" w:rsidR="007A2806" w:rsidRDefault="007A2806"/>
    <w:p w14:paraId="54FC28E6" w14:textId="77777777" w:rsidR="007A2806" w:rsidRDefault="00132FD4">
      <w:pPr>
        <w:pStyle w:val="ab"/>
        <w:ind w:left="438" w:right="219" w:hanging="219"/>
      </w:pPr>
      <w:r>
        <w:br w:type="page"/>
      </w:r>
      <w:r>
        <w:rPr>
          <w:rFonts w:hint="eastAsia"/>
        </w:rPr>
        <w:lastRenderedPageBreak/>
        <w:t>問23　「緩和ケア」について、この中からあてはまるものすべてに○をつけてください。</w:t>
      </w:r>
    </w:p>
    <w:p w14:paraId="68B9E382" w14:textId="77F4E548"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2</w:t>
      </w:r>
      <w:r w:rsidR="00C23C91">
        <w:rPr>
          <w:rFonts w:ascii="ＭＳ ゴシック" w:eastAsia="ＭＳ ゴシック" w:hAnsi="ＭＳ ゴシック"/>
          <w:sz w:val="18"/>
        </w:rPr>
        <w:t>8</w:t>
      </w:r>
      <w:r>
        <w:rPr>
          <w:rFonts w:ascii="ＭＳ ゴシック" w:eastAsia="ＭＳ ゴシック" w:hAnsi="ＭＳ ゴシック" w:hint="eastAsia"/>
          <w:sz w:val="18"/>
        </w:rPr>
        <w:t xml:space="preserve">　緩和ケアについての認識</w:t>
      </w:r>
    </w:p>
    <w:p w14:paraId="3E59D7E8" w14:textId="53F10D19" w:rsidR="007A2806" w:rsidRDefault="00132FD4">
      <w:r>
        <w:rPr>
          <w:noProof/>
        </w:rPr>
        <w:drawing>
          <wp:anchor distT="0" distB="0" distL="114300" distR="114300" simplePos="0" relativeHeight="251656192" behindDoc="0" locked="0" layoutInCell="1" allowOverlap="1" wp14:anchorId="22DFCED6" wp14:editId="7F0EB67D">
            <wp:simplePos x="0" y="0"/>
            <wp:positionH relativeFrom="column">
              <wp:align>center</wp:align>
            </wp:positionH>
            <wp:positionV relativeFrom="paragraph">
              <wp:posOffset>0</wp:posOffset>
            </wp:positionV>
            <wp:extent cx="6066790" cy="3904615"/>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66790" cy="390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CA56B" w14:textId="77777777" w:rsidR="007A2806" w:rsidRDefault="007A2806"/>
    <w:p w14:paraId="3B22ADF2" w14:textId="77777777" w:rsidR="007A2806" w:rsidRDefault="007A2806"/>
    <w:p w14:paraId="3C77FFF8" w14:textId="77777777" w:rsidR="007A2806" w:rsidRDefault="007A2806"/>
    <w:p w14:paraId="62A3ABE0" w14:textId="77777777" w:rsidR="007A2806" w:rsidRDefault="007A2806"/>
    <w:p w14:paraId="3C05A7F6" w14:textId="77777777" w:rsidR="007A2806" w:rsidRDefault="007A2806"/>
    <w:p w14:paraId="40095E4F" w14:textId="77777777" w:rsidR="007A2806" w:rsidRDefault="007A2806"/>
    <w:p w14:paraId="4273E3A7" w14:textId="77777777" w:rsidR="007A2806" w:rsidRDefault="007A2806"/>
    <w:p w14:paraId="72F1472B" w14:textId="77777777" w:rsidR="007A2806" w:rsidRDefault="007A2806"/>
    <w:p w14:paraId="2D444418" w14:textId="77777777" w:rsidR="007A2806" w:rsidRDefault="007A2806"/>
    <w:p w14:paraId="2EF50FC8" w14:textId="77777777" w:rsidR="007A2806" w:rsidRDefault="007A2806"/>
    <w:p w14:paraId="0A6B34F1" w14:textId="77777777" w:rsidR="007A2806" w:rsidRDefault="007A2806"/>
    <w:p w14:paraId="4DDAA764" w14:textId="77777777" w:rsidR="007A2806" w:rsidRDefault="007A2806"/>
    <w:p w14:paraId="585476C0" w14:textId="77777777" w:rsidR="007A2806" w:rsidRDefault="007A2806"/>
    <w:p w14:paraId="3B5C9245" w14:textId="77777777" w:rsidR="007A2806" w:rsidRDefault="007A2806"/>
    <w:p w14:paraId="696437D5" w14:textId="77777777" w:rsidR="007A2806" w:rsidRDefault="007A2806"/>
    <w:p w14:paraId="44BECD41" w14:textId="77777777" w:rsidR="007A2806" w:rsidRDefault="007A2806"/>
    <w:p w14:paraId="66D51F83" w14:textId="77777777" w:rsidR="007A2806" w:rsidRDefault="007A2806"/>
    <w:p w14:paraId="1926C9D2" w14:textId="77777777" w:rsidR="007A2806" w:rsidRDefault="007A2806"/>
    <w:p w14:paraId="00193FFB" w14:textId="77777777" w:rsidR="007A2806" w:rsidRDefault="00132FD4">
      <w:pPr>
        <w:pStyle w:val="ab"/>
        <w:ind w:left="438" w:right="219" w:hanging="219"/>
      </w:pPr>
      <w:r>
        <w:rPr>
          <w:rFonts w:hint="eastAsia"/>
        </w:rPr>
        <w:t>問24　仮に、あなたご自身が痛みを伴い、しかも治る見込みがなく６ヶ月以内に死期が迫っている状態で療養する場合、どのようにしたいと思われますか。あてはまるもの１つに○をつけてください。</w:t>
      </w:r>
    </w:p>
    <w:p w14:paraId="63B8269F" w14:textId="6E306788"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sz w:val="18"/>
        </w:rPr>
        <w:t>29</w:t>
      </w:r>
      <w:r>
        <w:rPr>
          <w:rFonts w:ascii="ＭＳ ゴシック" w:eastAsia="ＭＳ ゴシック" w:hAnsi="ＭＳ ゴシック" w:hint="eastAsia"/>
          <w:sz w:val="18"/>
        </w:rPr>
        <w:t xml:space="preserve">　ターミナルケアについての考え</w:t>
      </w:r>
    </w:p>
    <w:p w14:paraId="2AAE8292" w14:textId="77777777" w:rsidR="007A2806" w:rsidRDefault="00132FD4">
      <w:r>
        <w:rPr>
          <w:noProof/>
        </w:rPr>
        <w:drawing>
          <wp:anchor distT="0" distB="0" distL="114300" distR="114300" simplePos="0" relativeHeight="251655168" behindDoc="0" locked="0" layoutInCell="1" allowOverlap="1" wp14:anchorId="727BD5F0" wp14:editId="13CB5432">
            <wp:simplePos x="0" y="0"/>
            <wp:positionH relativeFrom="column">
              <wp:align>center</wp:align>
            </wp:positionH>
            <wp:positionV relativeFrom="paragraph">
              <wp:posOffset>0</wp:posOffset>
            </wp:positionV>
            <wp:extent cx="6066790" cy="326707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6679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3F63B" w14:textId="77777777" w:rsidR="007A2806" w:rsidRDefault="007A2806"/>
    <w:p w14:paraId="7599EB14" w14:textId="77777777" w:rsidR="007A2806" w:rsidRDefault="007A2806"/>
    <w:p w14:paraId="2CDC6091" w14:textId="77777777" w:rsidR="007A2806" w:rsidRDefault="007A2806"/>
    <w:p w14:paraId="1D716FB9" w14:textId="77777777" w:rsidR="007A2806" w:rsidRDefault="007A2806"/>
    <w:p w14:paraId="23D7C5E7" w14:textId="77777777" w:rsidR="007A2806" w:rsidRDefault="007A2806"/>
    <w:p w14:paraId="27D00384" w14:textId="77777777" w:rsidR="007A2806" w:rsidRDefault="007A2806"/>
    <w:p w14:paraId="72239533" w14:textId="77777777" w:rsidR="007A2806" w:rsidRDefault="007A2806"/>
    <w:p w14:paraId="5A1FB2D9" w14:textId="77777777" w:rsidR="007A2806" w:rsidRDefault="007A2806"/>
    <w:p w14:paraId="0D1D0946" w14:textId="77777777" w:rsidR="007A2806" w:rsidRDefault="007A2806"/>
    <w:p w14:paraId="2DF97F1F" w14:textId="77777777" w:rsidR="007A2806" w:rsidRDefault="007A2806"/>
    <w:p w14:paraId="578EA70B" w14:textId="77777777" w:rsidR="007A2806" w:rsidRDefault="007A2806"/>
    <w:p w14:paraId="16AB4896" w14:textId="77777777" w:rsidR="007A2806" w:rsidRDefault="007A2806"/>
    <w:p w14:paraId="440C5212" w14:textId="77777777" w:rsidR="007A2806" w:rsidRDefault="007A2806"/>
    <w:p w14:paraId="27B5637E" w14:textId="77777777" w:rsidR="007A2806" w:rsidRDefault="007A2806"/>
    <w:p w14:paraId="74B6A246" w14:textId="77777777" w:rsidR="007A2806" w:rsidRDefault="007A2806"/>
    <w:p w14:paraId="1D7C5EE7" w14:textId="77777777" w:rsidR="007A2806" w:rsidRDefault="007A2806"/>
    <w:p w14:paraId="475186FB" w14:textId="77777777" w:rsidR="007A2806" w:rsidRDefault="00132FD4">
      <w:pPr>
        <w:pStyle w:val="ab"/>
        <w:ind w:left="438" w:right="219" w:hanging="219"/>
      </w:pPr>
      <w:r>
        <w:br w:type="page"/>
      </w:r>
      <w:r>
        <w:rPr>
          <w:rFonts w:hint="eastAsia"/>
        </w:rPr>
        <w:lastRenderedPageBreak/>
        <w:t>問25-①　あなたは病気などで医療が必要な場合、自宅で最期まで療養できるとお考えになりますか。あてはまるもの１つに○をつけてください。</w:t>
      </w:r>
    </w:p>
    <w:p w14:paraId="1DB41477" w14:textId="0071EB0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0</w:t>
      </w:r>
      <w:r>
        <w:rPr>
          <w:rFonts w:ascii="ＭＳ ゴシック" w:eastAsia="ＭＳ ゴシック" w:hAnsi="ＭＳ ゴシック" w:hint="eastAsia"/>
          <w:sz w:val="18"/>
        </w:rPr>
        <w:t xml:space="preserve">　自宅で最後まで療養できるか</w:t>
      </w:r>
    </w:p>
    <w:p w14:paraId="2081E56F" w14:textId="77777777" w:rsidR="007A2806" w:rsidRDefault="00132FD4">
      <w:r>
        <w:rPr>
          <w:noProof/>
        </w:rPr>
        <w:drawing>
          <wp:anchor distT="0" distB="0" distL="114300" distR="114300" simplePos="0" relativeHeight="251654144" behindDoc="0" locked="0" layoutInCell="1" allowOverlap="1" wp14:anchorId="7A69CD50" wp14:editId="47F67D62">
            <wp:simplePos x="0" y="0"/>
            <wp:positionH relativeFrom="column">
              <wp:align>center</wp:align>
            </wp:positionH>
            <wp:positionV relativeFrom="paragraph">
              <wp:posOffset>0</wp:posOffset>
            </wp:positionV>
            <wp:extent cx="6066790" cy="161861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BA2C0" w14:textId="77777777" w:rsidR="007A2806" w:rsidRDefault="007A2806"/>
    <w:p w14:paraId="1AAF67E9" w14:textId="77777777" w:rsidR="007A2806" w:rsidRDefault="007A2806"/>
    <w:p w14:paraId="5632060C" w14:textId="77777777" w:rsidR="007A2806" w:rsidRDefault="007A2806"/>
    <w:p w14:paraId="581EE13C" w14:textId="77777777" w:rsidR="007A2806" w:rsidRDefault="007A2806"/>
    <w:p w14:paraId="33B3A3B3" w14:textId="77777777" w:rsidR="007A2806" w:rsidRDefault="007A2806"/>
    <w:p w14:paraId="0D9BC8E5" w14:textId="77777777" w:rsidR="007A2806" w:rsidRDefault="007A2806"/>
    <w:p w14:paraId="2C76BBE1" w14:textId="77777777" w:rsidR="007A2806" w:rsidRDefault="007A2806"/>
    <w:p w14:paraId="6212738A" w14:textId="77777777" w:rsidR="007A2806" w:rsidRDefault="007A2806"/>
    <w:p w14:paraId="78E755F0" w14:textId="77777777" w:rsidR="007A2806" w:rsidRDefault="007A2806"/>
    <w:p w14:paraId="5DD8CC1A" w14:textId="77777777" w:rsidR="007A2806" w:rsidRDefault="00132FD4">
      <w:pPr>
        <w:pStyle w:val="ab"/>
        <w:ind w:left="438" w:right="219" w:hanging="219"/>
      </w:pPr>
      <w:r>
        <w:rPr>
          <w:rFonts w:hint="eastAsia"/>
        </w:rPr>
        <w:t>問25-②　問25-①で「２．実現困難である」とお答えの方におたずねします。実現困難であるとお考えになる具体的な理由はどのようなことですか。あなたのお考えに近いものすべてに○をつけてください。</w:t>
      </w:r>
    </w:p>
    <w:p w14:paraId="611ADB48" w14:textId="719755F7"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1</w:t>
      </w:r>
      <w:r>
        <w:rPr>
          <w:rFonts w:ascii="ＭＳ ゴシック" w:eastAsia="ＭＳ ゴシック" w:hAnsi="ＭＳ ゴシック" w:hint="eastAsia"/>
          <w:sz w:val="18"/>
        </w:rPr>
        <w:t xml:space="preserve">　自宅療養が実現困難な理由</w:t>
      </w:r>
    </w:p>
    <w:p w14:paraId="5E5B5131" w14:textId="77777777" w:rsidR="007A2806" w:rsidRDefault="00132FD4">
      <w:r>
        <w:rPr>
          <w:noProof/>
        </w:rPr>
        <w:drawing>
          <wp:anchor distT="0" distB="0" distL="114300" distR="114300" simplePos="0" relativeHeight="251653120" behindDoc="0" locked="0" layoutInCell="1" allowOverlap="1" wp14:anchorId="5634F43D" wp14:editId="488AA79E">
            <wp:simplePos x="0" y="0"/>
            <wp:positionH relativeFrom="column">
              <wp:align>center</wp:align>
            </wp:positionH>
            <wp:positionV relativeFrom="paragraph">
              <wp:posOffset>0</wp:posOffset>
            </wp:positionV>
            <wp:extent cx="6066790" cy="492379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66790" cy="4923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69E30" w14:textId="77777777" w:rsidR="007A2806" w:rsidRDefault="007A2806"/>
    <w:p w14:paraId="602F8C06" w14:textId="77777777" w:rsidR="007A2806" w:rsidRDefault="007A2806"/>
    <w:p w14:paraId="1B1BB44C" w14:textId="77777777" w:rsidR="007A2806" w:rsidRDefault="007A2806"/>
    <w:p w14:paraId="10E09397" w14:textId="77777777" w:rsidR="007A2806" w:rsidRDefault="007A2806"/>
    <w:p w14:paraId="128AC261" w14:textId="77777777" w:rsidR="007A2806" w:rsidRDefault="007A2806"/>
    <w:p w14:paraId="704FB164" w14:textId="77777777" w:rsidR="007A2806" w:rsidRDefault="007A2806"/>
    <w:p w14:paraId="3C554556" w14:textId="77777777" w:rsidR="007A2806" w:rsidRDefault="007A2806"/>
    <w:p w14:paraId="2E51BF66" w14:textId="77777777" w:rsidR="007A2806" w:rsidRDefault="007A2806"/>
    <w:p w14:paraId="112866A7" w14:textId="77777777" w:rsidR="007A2806" w:rsidRDefault="007A2806"/>
    <w:p w14:paraId="55F6C9CB" w14:textId="77777777" w:rsidR="007A2806" w:rsidRDefault="007A2806"/>
    <w:p w14:paraId="77A84244" w14:textId="77777777" w:rsidR="007A2806" w:rsidRDefault="007A2806"/>
    <w:p w14:paraId="0D031C86" w14:textId="77777777" w:rsidR="007A2806" w:rsidRDefault="007A2806"/>
    <w:p w14:paraId="4B69F0DC" w14:textId="77777777" w:rsidR="007A2806" w:rsidRDefault="007A2806"/>
    <w:p w14:paraId="3A49F9E5" w14:textId="77777777" w:rsidR="007A2806" w:rsidRDefault="007A2806"/>
    <w:p w14:paraId="43049517" w14:textId="77777777" w:rsidR="007A2806" w:rsidRDefault="007A2806"/>
    <w:p w14:paraId="21D87776" w14:textId="77777777" w:rsidR="007A2806" w:rsidRDefault="007A2806"/>
    <w:p w14:paraId="086BB71F" w14:textId="77777777" w:rsidR="007A2806" w:rsidRDefault="007A2806"/>
    <w:p w14:paraId="275CDE28" w14:textId="77777777" w:rsidR="007A2806" w:rsidRDefault="007A2806"/>
    <w:p w14:paraId="30C3595B" w14:textId="77777777" w:rsidR="007A2806" w:rsidRDefault="007A2806"/>
    <w:p w14:paraId="5147D412" w14:textId="77777777" w:rsidR="007A2806" w:rsidRDefault="007A2806"/>
    <w:p w14:paraId="4B9F927A" w14:textId="77777777" w:rsidR="007A2806" w:rsidRDefault="007A2806"/>
    <w:p w14:paraId="43C3274A" w14:textId="77777777" w:rsidR="007A2806" w:rsidRDefault="007A2806"/>
    <w:p w14:paraId="30C71AF9" w14:textId="77777777" w:rsidR="007A2806" w:rsidRDefault="007A2806"/>
    <w:p w14:paraId="61629B2C" w14:textId="77777777" w:rsidR="007A2806" w:rsidRDefault="00132FD4">
      <w:pPr>
        <w:pStyle w:val="ab"/>
        <w:ind w:left="438" w:right="219" w:hanging="219"/>
      </w:pPr>
      <w:r>
        <w:br w:type="page"/>
      </w:r>
      <w:r>
        <w:rPr>
          <w:rFonts w:hint="eastAsia"/>
        </w:rPr>
        <w:lastRenderedPageBreak/>
        <w:t>問26　あなたは、今までに身近な人の死を経験したこと（病院や施設、自宅などでの看取り）がありますか。あてはまるもの１つに○をつけてください。</w:t>
      </w:r>
    </w:p>
    <w:p w14:paraId="1EE7C339" w14:textId="3B623D7D"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2</w:t>
      </w:r>
      <w:r>
        <w:rPr>
          <w:rFonts w:ascii="ＭＳ ゴシック" w:eastAsia="ＭＳ ゴシック" w:hAnsi="ＭＳ ゴシック" w:hint="eastAsia"/>
          <w:sz w:val="18"/>
        </w:rPr>
        <w:t xml:space="preserve">　身近な人の死の経験（病院や施設、自宅などでの看取り）</w:t>
      </w:r>
    </w:p>
    <w:p w14:paraId="3C392C30" w14:textId="77777777" w:rsidR="007A2806" w:rsidRDefault="00132FD4">
      <w:r>
        <w:rPr>
          <w:noProof/>
        </w:rPr>
        <w:drawing>
          <wp:anchor distT="0" distB="0" distL="114300" distR="114300" simplePos="0" relativeHeight="251652096" behindDoc="0" locked="0" layoutInCell="1" allowOverlap="1" wp14:anchorId="0A4D41FA" wp14:editId="50E8C4AC">
            <wp:simplePos x="0" y="0"/>
            <wp:positionH relativeFrom="column">
              <wp:align>center</wp:align>
            </wp:positionH>
            <wp:positionV relativeFrom="paragraph">
              <wp:posOffset>0</wp:posOffset>
            </wp:positionV>
            <wp:extent cx="6066790" cy="149479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6679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0F60A" w14:textId="77777777" w:rsidR="007A2806" w:rsidRDefault="007A2806"/>
    <w:p w14:paraId="3ACBDE36" w14:textId="77777777" w:rsidR="007A2806" w:rsidRDefault="007A2806"/>
    <w:p w14:paraId="3A188BC5" w14:textId="77777777" w:rsidR="007A2806" w:rsidRDefault="007A2806"/>
    <w:p w14:paraId="5AB6C959" w14:textId="77777777" w:rsidR="007A2806" w:rsidRDefault="007A2806"/>
    <w:p w14:paraId="315751CB" w14:textId="77777777" w:rsidR="007A2806" w:rsidRDefault="007A2806"/>
    <w:p w14:paraId="7DE9B940" w14:textId="77777777" w:rsidR="007A2806" w:rsidRDefault="007A2806"/>
    <w:p w14:paraId="0A74CAA8" w14:textId="77777777" w:rsidR="007A2806" w:rsidRDefault="007A2806"/>
    <w:p w14:paraId="3D8F52FE" w14:textId="77777777" w:rsidR="007A2806" w:rsidRDefault="00132FD4">
      <w:pPr>
        <w:pStyle w:val="ab"/>
        <w:ind w:left="438" w:right="219" w:hanging="219"/>
      </w:pPr>
      <w:r>
        <w:rPr>
          <w:rFonts w:hint="eastAsia"/>
        </w:rPr>
        <w:t>問27　あなたは、人生の最期（看取り）をどこで迎えたいですか。あなたのお考えに最も近いもの１つに○をつけてください。</w:t>
      </w:r>
    </w:p>
    <w:p w14:paraId="3E6FAA72" w14:textId="50B00539"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3</w:t>
      </w:r>
      <w:r>
        <w:rPr>
          <w:rFonts w:ascii="ＭＳ ゴシック" w:eastAsia="ＭＳ ゴシック" w:hAnsi="ＭＳ ゴシック" w:hint="eastAsia"/>
          <w:sz w:val="18"/>
        </w:rPr>
        <w:t xml:space="preserve">　人生の最期を迎えたい場所</w:t>
      </w:r>
    </w:p>
    <w:p w14:paraId="5CEABEE3" w14:textId="77777777" w:rsidR="007A2806" w:rsidRDefault="00132FD4">
      <w:r>
        <w:rPr>
          <w:noProof/>
        </w:rPr>
        <w:drawing>
          <wp:anchor distT="0" distB="0" distL="114300" distR="114300" simplePos="0" relativeHeight="251651072" behindDoc="0" locked="0" layoutInCell="1" allowOverlap="1" wp14:anchorId="0CCDE4D0" wp14:editId="51CFA95F">
            <wp:simplePos x="0" y="0"/>
            <wp:positionH relativeFrom="column">
              <wp:align>center</wp:align>
            </wp:positionH>
            <wp:positionV relativeFrom="paragraph">
              <wp:posOffset>0</wp:posOffset>
            </wp:positionV>
            <wp:extent cx="6066790" cy="3267075"/>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6679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A04C0" w14:textId="77777777" w:rsidR="007A2806" w:rsidRDefault="007A2806"/>
    <w:p w14:paraId="7984FE02" w14:textId="77777777" w:rsidR="007A2806" w:rsidRDefault="007A2806"/>
    <w:p w14:paraId="7E117EC5" w14:textId="77777777" w:rsidR="007A2806" w:rsidRDefault="007A2806"/>
    <w:p w14:paraId="00394913" w14:textId="77777777" w:rsidR="007A2806" w:rsidRDefault="007A2806"/>
    <w:p w14:paraId="30B51AF8" w14:textId="77777777" w:rsidR="007A2806" w:rsidRDefault="007A2806"/>
    <w:p w14:paraId="2ED8775C" w14:textId="77777777" w:rsidR="007A2806" w:rsidRDefault="007A2806"/>
    <w:p w14:paraId="4167CF6D" w14:textId="77777777" w:rsidR="007A2806" w:rsidRDefault="007A2806"/>
    <w:p w14:paraId="468D5B9E" w14:textId="77777777" w:rsidR="007A2806" w:rsidRDefault="007A2806"/>
    <w:p w14:paraId="3800A021" w14:textId="77777777" w:rsidR="007A2806" w:rsidRDefault="007A2806"/>
    <w:p w14:paraId="0B0BE2C4" w14:textId="77777777" w:rsidR="007A2806" w:rsidRDefault="007A2806"/>
    <w:p w14:paraId="62072556" w14:textId="77777777" w:rsidR="007A2806" w:rsidRDefault="007A2806"/>
    <w:p w14:paraId="47302D8E" w14:textId="77777777" w:rsidR="007A2806" w:rsidRDefault="007A2806"/>
    <w:p w14:paraId="1E508E35" w14:textId="77777777" w:rsidR="007A2806" w:rsidRDefault="007A2806"/>
    <w:p w14:paraId="136C5721" w14:textId="77777777" w:rsidR="007A2806" w:rsidRDefault="007A2806"/>
    <w:p w14:paraId="3E575897" w14:textId="77777777" w:rsidR="007A2806" w:rsidRDefault="007A2806"/>
    <w:p w14:paraId="37EE7D43" w14:textId="77777777" w:rsidR="007A2806" w:rsidRDefault="00132FD4">
      <w:pPr>
        <w:pStyle w:val="ab"/>
        <w:ind w:left="438" w:right="219" w:hanging="219"/>
      </w:pPr>
      <w:r>
        <w:br w:type="page"/>
      </w:r>
      <w:r>
        <w:rPr>
          <w:rFonts w:hint="eastAsia"/>
        </w:rPr>
        <w:lastRenderedPageBreak/>
        <w:t>問28　あなたは、人生の最期（看取り）をどのように迎えたいですか。あなたのお考えにあてはまるものすべてに○をつけてください。</w:t>
      </w:r>
    </w:p>
    <w:p w14:paraId="5348361A" w14:textId="273F720F"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4</w:t>
      </w:r>
      <w:r>
        <w:rPr>
          <w:rFonts w:ascii="ＭＳ ゴシック" w:eastAsia="ＭＳ ゴシック" w:hAnsi="ＭＳ ゴシック" w:hint="eastAsia"/>
          <w:sz w:val="18"/>
        </w:rPr>
        <w:t xml:space="preserve">　人生の最期を迎えたい状況</w:t>
      </w:r>
    </w:p>
    <w:p w14:paraId="14505738" w14:textId="77777777" w:rsidR="007A2806" w:rsidRDefault="00132FD4">
      <w:r>
        <w:rPr>
          <w:noProof/>
        </w:rPr>
        <w:drawing>
          <wp:anchor distT="0" distB="0" distL="114300" distR="114300" simplePos="0" relativeHeight="251650048" behindDoc="0" locked="0" layoutInCell="1" allowOverlap="1" wp14:anchorId="26A188FD" wp14:editId="1E1125D5">
            <wp:simplePos x="0" y="0"/>
            <wp:positionH relativeFrom="column">
              <wp:align>center</wp:align>
            </wp:positionH>
            <wp:positionV relativeFrom="paragraph">
              <wp:posOffset>0</wp:posOffset>
            </wp:positionV>
            <wp:extent cx="6066790" cy="288671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6679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EB5AA" w14:textId="77777777" w:rsidR="007A2806" w:rsidRDefault="007A2806"/>
    <w:p w14:paraId="3FFC2F0C" w14:textId="77777777" w:rsidR="007A2806" w:rsidRDefault="007A2806"/>
    <w:p w14:paraId="48A5B59A" w14:textId="77777777" w:rsidR="007A2806" w:rsidRDefault="007A2806"/>
    <w:p w14:paraId="1834B169" w14:textId="77777777" w:rsidR="007A2806" w:rsidRDefault="007A2806"/>
    <w:p w14:paraId="3886C22A" w14:textId="77777777" w:rsidR="007A2806" w:rsidRDefault="007A2806"/>
    <w:p w14:paraId="24D3A7DE" w14:textId="77777777" w:rsidR="007A2806" w:rsidRDefault="007A2806"/>
    <w:p w14:paraId="66DBA49F" w14:textId="77777777" w:rsidR="007A2806" w:rsidRDefault="007A2806"/>
    <w:p w14:paraId="134751B7" w14:textId="77777777" w:rsidR="007A2806" w:rsidRDefault="007A2806"/>
    <w:p w14:paraId="321686D0" w14:textId="77777777" w:rsidR="007A2806" w:rsidRDefault="007A2806"/>
    <w:p w14:paraId="253EAF48" w14:textId="77777777" w:rsidR="007A2806" w:rsidRDefault="007A2806"/>
    <w:p w14:paraId="70D72F33" w14:textId="77777777" w:rsidR="007A2806" w:rsidRDefault="007A2806"/>
    <w:p w14:paraId="0A3AB3C3" w14:textId="77777777" w:rsidR="007A2806" w:rsidRDefault="007A2806"/>
    <w:p w14:paraId="090EF99D" w14:textId="77777777" w:rsidR="007A2806" w:rsidRDefault="007A2806"/>
    <w:p w14:paraId="1E8AB13D" w14:textId="77777777" w:rsidR="007A2806" w:rsidRDefault="007A2806"/>
    <w:p w14:paraId="49BE2349" w14:textId="06CAADCD" w:rsidR="007A2806" w:rsidRDefault="00132FD4">
      <w:pPr>
        <w:pStyle w:val="ab"/>
        <w:ind w:left="438" w:right="219" w:hanging="219"/>
      </w:pPr>
      <w:r>
        <w:rPr>
          <w:rFonts w:hint="eastAsia"/>
        </w:rPr>
        <w:t xml:space="preserve">問29　</w:t>
      </w:r>
      <w:r w:rsidR="004704F2">
        <w:rPr>
          <w:rFonts w:hint="eastAsia"/>
        </w:rPr>
        <w:t>あなたは、もし自分の病気が治る見込みがなく死期が迫っている（６か</w:t>
      </w:r>
      <w:r>
        <w:rPr>
          <w:rFonts w:hint="eastAsia"/>
        </w:rPr>
        <w:t>月程度あるいはそれより短い期間を想定）と告げられた場合、延命医療を望みますか。あてはまるもの１つに○をつけてください。</w:t>
      </w:r>
    </w:p>
    <w:p w14:paraId="1E5C9538" w14:textId="61D1B03C"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5</w:t>
      </w:r>
      <w:r>
        <w:rPr>
          <w:rFonts w:ascii="ＭＳ ゴシック" w:eastAsia="ＭＳ ゴシック" w:hAnsi="ＭＳ ゴシック" w:hint="eastAsia"/>
          <w:sz w:val="18"/>
        </w:rPr>
        <w:t xml:space="preserve">　延命医療の希望</w:t>
      </w:r>
    </w:p>
    <w:p w14:paraId="60D535D2" w14:textId="77777777" w:rsidR="007A2806" w:rsidRDefault="00132FD4">
      <w:r>
        <w:rPr>
          <w:noProof/>
        </w:rPr>
        <w:drawing>
          <wp:anchor distT="0" distB="0" distL="114300" distR="114300" simplePos="0" relativeHeight="251648000" behindDoc="0" locked="0" layoutInCell="1" allowOverlap="1" wp14:anchorId="12E520A4" wp14:editId="7B21F942">
            <wp:simplePos x="0" y="0"/>
            <wp:positionH relativeFrom="column">
              <wp:align>center</wp:align>
            </wp:positionH>
            <wp:positionV relativeFrom="paragraph">
              <wp:posOffset>0</wp:posOffset>
            </wp:positionV>
            <wp:extent cx="6066790" cy="2000885"/>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6679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EA722" w14:textId="77777777" w:rsidR="007A2806" w:rsidRDefault="007A2806"/>
    <w:p w14:paraId="0BDEA822" w14:textId="77777777" w:rsidR="007A2806" w:rsidRDefault="007A2806"/>
    <w:p w14:paraId="77E4DFAA" w14:textId="77777777" w:rsidR="007A2806" w:rsidRDefault="007A2806"/>
    <w:p w14:paraId="22656942" w14:textId="77777777" w:rsidR="007A2806" w:rsidRDefault="007A2806"/>
    <w:p w14:paraId="2783BD0E" w14:textId="77777777" w:rsidR="007A2806" w:rsidRDefault="007A2806"/>
    <w:p w14:paraId="03F87EC8" w14:textId="77777777" w:rsidR="007A2806" w:rsidRDefault="007A2806"/>
    <w:p w14:paraId="6F247713" w14:textId="77777777" w:rsidR="007A2806" w:rsidRDefault="007A2806"/>
    <w:p w14:paraId="64F90B7C" w14:textId="77777777" w:rsidR="007A2806" w:rsidRDefault="007A2806"/>
    <w:p w14:paraId="413A905A" w14:textId="77777777" w:rsidR="007A2806" w:rsidRDefault="007A2806"/>
    <w:p w14:paraId="7EC0B3A5" w14:textId="77777777" w:rsidR="007A2806" w:rsidRDefault="00132FD4">
      <w:pPr>
        <w:pStyle w:val="ab"/>
        <w:ind w:left="438" w:right="219" w:hanging="219"/>
      </w:pPr>
      <w:r>
        <w:br w:type="page"/>
      </w:r>
      <w:r>
        <w:rPr>
          <w:rFonts w:hint="eastAsia"/>
        </w:rPr>
        <w:lastRenderedPageBreak/>
        <w:t>問30　今までにあなた自身や身近な人の、死や人生の最終段階の迎え方について、家族や知人の方と話しあったことがありますか。あてはまるもの１つに○をつけてください。</w:t>
      </w:r>
    </w:p>
    <w:p w14:paraId="41B8B0CF" w14:textId="402BA565"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6</w:t>
      </w:r>
      <w:r>
        <w:rPr>
          <w:rFonts w:ascii="ＭＳ ゴシック" w:eastAsia="ＭＳ ゴシック" w:hAnsi="ＭＳ ゴシック" w:hint="eastAsia"/>
          <w:sz w:val="18"/>
        </w:rPr>
        <w:t xml:space="preserve">　</w:t>
      </w:r>
      <w:r w:rsidR="001D67F3" w:rsidRPr="001D67F3">
        <w:rPr>
          <w:rFonts w:ascii="ＭＳ ゴシック" w:eastAsia="ＭＳ ゴシック" w:hAnsi="ＭＳ ゴシック" w:hint="eastAsia"/>
          <w:sz w:val="18"/>
        </w:rPr>
        <w:t>人生の最終段階の迎え方について話し合った経験</w:t>
      </w:r>
    </w:p>
    <w:p w14:paraId="6563D661" w14:textId="77777777" w:rsidR="007A2806" w:rsidRDefault="00132FD4">
      <w:r>
        <w:rPr>
          <w:noProof/>
        </w:rPr>
        <w:drawing>
          <wp:anchor distT="0" distB="0" distL="114300" distR="114300" simplePos="0" relativeHeight="251649024" behindDoc="0" locked="0" layoutInCell="1" allowOverlap="1" wp14:anchorId="61645654" wp14:editId="6150D05F">
            <wp:simplePos x="0" y="0"/>
            <wp:positionH relativeFrom="column">
              <wp:align>center</wp:align>
            </wp:positionH>
            <wp:positionV relativeFrom="paragraph">
              <wp:posOffset>0</wp:posOffset>
            </wp:positionV>
            <wp:extent cx="6066790" cy="1494790"/>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6679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437A2" w14:textId="77777777" w:rsidR="007A2806" w:rsidRDefault="007A2806"/>
    <w:p w14:paraId="02770704" w14:textId="77777777" w:rsidR="007A2806" w:rsidRDefault="007A2806"/>
    <w:p w14:paraId="2B54CAAB" w14:textId="77777777" w:rsidR="007A2806" w:rsidRDefault="007A2806"/>
    <w:p w14:paraId="6EEFCE06" w14:textId="77777777" w:rsidR="007A2806" w:rsidRDefault="007A2806"/>
    <w:p w14:paraId="00BFAD1A" w14:textId="77777777" w:rsidR="007A2806" w:rsidRDefault="007A2806"/>
    <w:p w14:paraId="546067BB" w14:textId="77777777" w:rsidR="007A2806" w:rsidRDefault="007A2806"/>
    <w:p w14:paraId="11784E00" w14:textId="77777777" w:rsidR="007A2806" w:rsidRDefault="007A2806"/>
    <w:p w14:paraId="4F550581" w14:textId="77777777" w:rsidR="007A2806" w:rsidRDefault="007A2806"/>
    <w:p w14:paraId="0BC105DA" w14:textId="77777777" w:rsidR="007A2806" w:rsidRDefault="007A2806"/>
    <w:p w14:paraId="070A2376" w14:textId="77777777" w:rsidR="007A2806" w:rsidRDefault="00132FD4">
      <w:pPr>
        <w:pStyle w:val="ab"/>
        <w:ind w:left="438" w:right="219" w:hanging="219"/>
      </w:pPr>
      <w:r>
        <w:rPr>
          <w:rFonts w:hint="eastAsia"/>
        </w:rPr>
        <w:t>問31-①　あなたは自分自身の万が一に備えて治療や介護、葬儀方法などの希望を予め書いておくエンディングノート（遺言ノート、マイライフノート等ともいう）を知っていますか。あてはまるもの１つに○をつけてください。</w:t>
      </w:r>
    </w:p>
    <w:p w14:paraId="2AFF203D" w14:textId="53AC365A"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7</w:t>
      </w:r>
      <w:r>
        <w:rPr>
          <w:rFonts w:ascii="ＭＳ ゴシック" w:eastAsia="ＭＳ ゴシック" w:hAnsi="ＭＳ ゴシック" w:hint="eastAsia"/>
          <w:sz w:val="18"/>
        </w:rPr>
        <w:t xml:space="preserve">　エンディングノート認知度</w:t>
      </w:r>
    </w:p>
    <w:p w14:paraId="18848ABF" w14:textId="77777777" w:rsidR="007A2806" w:rsidRDefault="00132FD4">
      <w:r>
        <w:rPr>
          <w:noProof/>
        </w:rPr>
        <w:drawing>
          <wp:anchor distT="0" distB="0" distL="114300" distR="114300" simplePos="0" relativeHeight="251646976" behindDoc="0" locked="0" layoutInCell="1" allowOverlap="1" wp14:anchorId="7456B003" wp14:editId="3CAB6BAF">
            <wp:simplePos x="0" y="0"/>
            <wp:positionH relativeFrom="column">
              <wp:align>center</wp:align>
            </wp:positionH>
            <wp:positionV relativeFrom="paragraph">
              <wp:posOffset>0</wp:posOffset>
            </wp:positionV>
            <wp:extent cx="6066790" cy="200088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6679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B78E9" w14:textId="77777777" w:rsidR="007A2806" w:rsidRDefault="007A2806"/>
    <w:p w14:paraId="2BEA4CFA" w14:textId="77777777" w:rsidR="007A2806" w:rsidRDefault="007A2806"/>
    <w:p w14:paraId="5697CD7D" w14:textId="77777777" w:rsidR="007A2806" w:rsidRDefault="007A2806"/>
    <w:p w14:paraId="18B316DE" w14:textId="77777777" w:rsidR="007A2806" w:rsidRDefault="007A2806"/>
    <w:p w14:paraId="2981100D" w14:textId="77777777" w:rsidR="007A2806" w:rsidRDefault="007A2806"/>
    <w:p w14:paraId="57518E8D" w14:textId="77777777" w:rsidR="007A2806" w:rsidRDefault="007A2806"/>
    <w:p w14:paraId="6ED68A2A" w14:textId="77777777" w:rsidR="007A2806" w:rsidRDefault="007A2806"/>
    <w:p w14:paraId="377F7062" w14:textId="77777777" w:rsidR="007A2806" w:rsidRDefault="007A2806"/>
    <w:p w14:paraId="2F0734A6" w14:textId="77777777" w:rsidR="007A2806" w:rsidRDefault="007A2806"/>
    <w:p w14:paraId="427B7E00" w14:textId="77777777" w:rsidR="007A2806" w:rsidRDefault="00132FD4">
      <w:pPr>
        <w:pStyle w:val="ab"/>
        <w:ind w:left="438" w:right="219" w:hanging="219"/>
      </w:pPr>
      <w:r>
        <w:rPr>
          <w:rFonts w:hint="eastAsia"/>
        </w:rPr>
        <w:t>問31-②　問31-①で「１．よく知っている」 または、「２．なんとなく知っている」 または、「３．名前だけは聞いたことがある」とお答えの方におたずねします。エンディングノート作成の経験や作成意向について、あてはまるもの１つに○をつけてください。</w:t>
      </w:r>
    </w:p>
    <w:p w14:paraId="169D9A99" w14:textId="7C34C151"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8</w:t>
      </w:r>
      <w:r>
        <w:rPr>
          <w:rFonts w:ascii="ＭＳ ゴシック" w:eastAsia="ＭＳ ゴシック" w:hAnsi="ＭＳ ゴシック" w:hint="eastAsia"/>
          <w:sz w:val="18"/>
        </w:rPr>
        <w:t xml:space="preserve">　エンディングノート作成の経験や作成意向</w:t>
      </w:r>
    </w:p>
    <w:p w14:paraId="374095D5" w14:textId="77777777" w:rsidR="007A2806" w:rsidRDefault="00132FD4">
      <w:r>
        <w:rPr>
          <w:noProof/>
        </w:rPr>
        <w:drawing>
          <wp:anchor distT="0" distB="0" distL="114300" distR="114300" simplePos="0" relativeHeight="251645952" behindDoc="0" locked="0" layoutInCell="1" allowOverlap="1" wp14:anchorId="174EF783" wp14:editId="4B7A1563">
            <wp:simplePos x="0" y="0"/>
            <wp:positionH relativeFrom="column">
              <wp:align>center</wp:align>
            </wp:positionH>
            <wp:positionV relativeFrom="paragraph">
              <wp:posOffset>0</wp:posOffset>
            </wp:positionV>
            <wp:extent cx="6066790" cy="2000885"/>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6679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0D356" w14:textId="77777777" w:rsidR="007A2806" w:rsidRDefault="007A2806"/>
    <w:p w14:paraId="5778649B" w14:textId="77777777" w:rsidR="007A2806" w:rsidRDefault="007A2806"/>
    <w:p w14:paraId="40B86A65" w14:textId="77777777" w:rsidR="007A2806" w:rsidRDefault="007A2806"/>
    <w:p w14:paraId="7DD68798" w14:textId="77777777" w:rsidR="007A2806" w:rsidRDefault="007A2806"/>
    <w:p w14:paraId="2A1CC96E" w14:textId="77777777" w:rsidR="007A2806" w:rsidRDefault="007A2806"/>
    <w:p w14:paraId="2D685A80" w14:textId="77777777" w:rsidR="007A2806" w:rsidRDefault="007A2806"/>
    <w:p w14:paraId="1764BCAA" w14:textId="77777777" w:rsidR="007A2806" w:rsidRDefault="007A2806"/>
    <w:p w14:paraId="0EA68946" w14:textId="77777777" w:rsidR="007A2806" w:rsidRDefault="007A2806"/>
    <w:p w14:paraId="25ECE8CB" w14:textId="77777777" w:rsidR="007A2806" w:rsidRDefault="007A2806"/>
    <w:p w14:paraId="0CAB8D97" w14:textId="77777777" w:rsidR="007A2806" w:rsidRDefault="007A2806"/>
    <w:p w14:paraId="2C63852A" w14:textId="77777777" w:rsidR="007A2806" w:rsidRDefault="00132FD4">
      <w:pPr>
        <w:pStyle w:val="ab"/>
        <w:ind w:left="438" w:right="219" w:hanging="219"/>
      </w:pPr>
      <w:r>
        <w:br w:type="page"/>
      </w:r>
      <w:r>
        <w:rPr>
          <w:rFonts w:hint="eastAsia"/>
        </w:rPr>
        <w:lastRenderedPageBreak/>
        <w:t>問31-③　問31-②で「１．すでに書いている」とお答えの方におたずねします。エンディングノート作成のきっかけについて、あてはまるもの１つに○をつけてください。</w:t>
      </w:r>
    </w:p>
    <w:p w14:paraId="00F875A7" w14:textId="2697A445"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3</w:t>
      </w:r>
      <w:r w:rsidR="00C23C91">
        <w:rPr>
          <w:rFonts w:ascii="ＭＳ ゴシック" w:eastAsia="ＭＳ ゴシック" w:hAnsi="ＭＳ ゴシック"/>
          <w:sz w:val="18"/>
        </w:rPr>
        <w:t>9</w:t>
      </w:r>
      <w:r>
        <w:rPr>
          <w:rFonts w:ascii="ＭＳ ゴシック" w:eastAsia="ＭＳ ゴシック" w:hAnsi="ＭＳ ゴシック" w:hint="eastAsia"/>
          <w:sz w:val="18"/>
        </w:rPr>
        <w:t xml:space="preserve">　エンディングノート作成のきっかけ</w:t>
      </w:r>
    </w:p>
    <w:p w14:paraId="56C62F87" w14:textId="77777777" w:rsidR="007A2806" w:rsidRDefault="00132FD4">
      <w:r>
        <w:rPr>
          <w:noProof/>
        </w:rPr>
        <w:drawing>
          <wp:anchor distT="0" distB="0" distL="114300" distR="114300" simplePos="0" relativeHeight="251644928" behindDoc="0" locked="0" layoutInCell="1" allowOverlap="1" wp14:anchorId="259344AB" wp14:editId="1DBE1576">
            <wp:simplePos x="0" y="0"/>
            <wp:positionH relativeFrom="column">
              <wp:align>center</wp:align>
            </wp:positionH>
            <wp:positionV relativeFrom="paragraph">
              <wp:posOffset>0</wp:posOffset>
            </wp:positionV>
            <wp:extent cx="6066790" cy="301879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66790" cy="3018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A402A" w14:textId="77777777" w:rsidR="007A2806" w:rsidRDefault="007A2806"/>
    <w:p w14:paraId="661C3C55" w14:textId="77777777" w:rsidR="007A2806" w:rsidRDefault="007A2806"/>
    <w:p w14:paraId="6443881B" w14:textId="77777777" w:rsidR="007A2806" w:rsidRDefault="007A2806"/>
    <w:p w14:paraId="0DC95DFC" w14:textId="77777777" w:rsidR="007A2806" w:rsidRDefault="007A2806"/>
    <w:p w14:paraId="01274ECA" w14:textId="77777777" w:rsidR="007A2806" w:rsidRDefault="007A2806"/>
    <w:p w14:paraId="5C063E5F" w14:textId="77777777" w:rsidR="007A2806" w:rsidRDefault="007A2806"/>
    <w:p w14:paraId="7693BC0B" w14:textId="77777777" w:rsidR="007A2806" w:rsidRDefault="007A2806"/>
    <w:p w14:paraId="1CA1EF21" w14:textId="77777777" w:rsidR="007A2806" w:rsidRDefault="007A2806"/>
    <w:p w14:paraId="0B5F85A8" w14:textId="77777777" w:rsidR="007A2806" w:rsidRDefault="007A2806"/>
    <w:p w14:paraId="6A972824" w14:textId="77777777" w:rsidR="007A2806" w:rsidRDefault="007A2806"/>
    <w:p w14:paraId="43EBCA10" w14:textId="77777777" w:rsidR="007A2806" w:rsidRDefault="007A2806"/>
    <w:p w14:paraId="47B3B19C" w14:textId="77777777" w:rsidR="007A2806" w:rsidRDefault="007A2806"/>
    <w:p w14:paraId="53B199CB" w14:textId="77777777" w:rsidR="007A2806" w:rsidRDefault="007A2806"/>
    <w:p w14:paraId="5F65DEB4" w14:textId="77777777" w:rsidR="007A2806" w:rsidRDefault="007A2806"/>
    <w:p w14:paraId="621D970D" w14:textId="77777777" w:rsidR="007A2806" w:rsidRDefault="00132FD4">
      <w:pPr>
        <w:pStyle w:val="a4"/>
      </w:pPr>
      <w:r>
        <w:br w:type="page"/>
      </w:r>
      <w:bookmarkStart w:id="50" w:name="_Toc22220036"/>
      <w:r>
        <w:rPr>
          <w:rFonts w:hint="eastAsia"/>
        </w:rPr>
        <w:lastRenderedPageBreak/>
        <w:t>５．介護予防に関することについて</w:t>
      </w:r>
      <w:bookmarkEnd w:id="50"/>
    </w:p>
    <w:p w14:paraId="2438AAA3" w14:textId="77777777" w:rsidR="007A2806" w:rsidRDefault="00132FD4">
      <w:pPr>
        <w:pStyle w:val="ab"/>
        <w:ind w:left="438" w:right="219" w:hanging="219"/>
      </w:pPr>
      <w:r>
        <w:rPr>
          <w:rFonts w:hint="eastAsia"/>
        </w:rPr>
        <w:t>問32　「介護予防」とは高齢になった場合に、“介護を必要とする状態を防ぐ”、“介護が必要でもできるだけ改善していく”ことを言います。あなたの望む「介護予防」のイメージに、より近いものは何ですか。最もあてはまるもの１つに○をつけてください。</w:t>
      </w:r>
    </w:p>
    <w:p w14:paraId="2CF6EBAF" w14:textId="7E648688"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0</w:t>
      </w:r>
      <w:r>
        <w:rPr>
          <w:rFonts w:ascii="ＭＳ ゴシック" w:eastAsia="ＭＳ ゴシック" w:hAnsi="ＭＳ ゴシック" w:hint="eastAsia"/>
          <w:sz w:val="18"/>
        </w:rPr>
        <w:t xml:space="preserve">　介護予防のイメージ</w:t>
      </w:r>
    </w:p>
    <w:p w14:paraId="17BC6275" w14:textId="77777777" w:rsidR="007A2806" w:rsidRDefault="00132FD4">
      <w:r>
        <w:rPr>
          <w:noProof/>
        </w:rPr>
        <w:drawing>
          <wp:anchor distT="0" distB="0" distL="114300" distR="114300" simplePos="0" relativeHeight="251643904" behindDoc="0" locked="0" layoutInCell="1" allowOverlap="1" wp14:anchorId="204A1255" wp14:editId="54ADFEC6">
            <wp:simplePos x="0" y="0"/>
            <wp:positionH relativeFrom="column">
              <wp:align>center</wp:align>
            </wp:positionH>
            <wp:positionV relativeFrom="paragraph">
              <wp:posOffset>0</wp:posOffset>
            </wp:positionV>
            <wp:extent cx="6066790" cy="2886710"/>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6679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9D9BA" w14:textId="77777777" w:rsidR="007A2806" w:rsidRDefault="007A2806"/>
    <w:p w14:paraId="47C28964" w14:textId="77777777" w:rsidR="007A2806" w:rsidRDefault="007A2806"/>
    <w:p w14:paraId="0D1D8C7C" w14:textId="77777777" w:rsidR="007A2806" w:rsidRDefault="007A2806"/>
    <w:p w14:paraId="41A32BA4" w14:textId="77777777" w:rsidR="007A2806" w:rsidRDefault="007A2806"/>
    <w:p w14:paraId="2BCE0E11" w14:textId="77777777" w:rsidR="007A2806" w:rsidRDefault="007A2806"/>
    <w:p w14:paraId="1AFE73B3" w14:textId="77777777" w:rsidR="007A2806" w:rsidRDefault="007A2806"/>
    <w:p w14:paraId="2EA9657B" w14:textId="77777777" w:rsidR="007A2806" w:rsidRDefault="007A2806"/>
    <w:p w14:paraId="33A6F627" w14:textId="77777777" w:rsidR="007A2806" w:rsidRDefault="007A2806"/>
    <w:p w14:paraId="273E012C" w14:textId="77777777" w:rsidR="007A2806" w:rsidRDefault="007A2806"/>
    <w:p w14:paraId="10BFC802" w14:textId="77777777" w:rsidR="007A2806" w:rsidRDefault="007A2806"/>
    <w:p w14:paraId="2868B218" w14:textId="77777777" w:rsidR="007A2806" w:rsidRDefault="007A2806"/>
    <w:p w14:paraId="5385137E" w14:textId="77777777" w:rsidR="007A2806" w:rsidRDefault="007A2806"/>
    <w:p w14:paraId="33499B45" w14:textId="77777777" w:rsidR="007A2806" w:rsidRDefault="007A2806"/>
    <w:p w14:paraId="29D67F62" w14:textId="77777777" w:rsidR="007A2806" w:rsidRDefault="007A2806"/>
    <w:p w14:paraId="24E199DC" w14:textId="77777777" w:rsidR="007A2806" w:rsidRDefault="00132FD4">
      <w:pPr>
        <w:pStyle w:val="ab"/>
        <w:ind w:left="438" w:right="219" w:hanging="219"/>
      </w:pPr>
      <w:r>
        <w:rPr>
          <w:rFonts w:hint="eastAsia"/>
        </w:rPr>
        <w:t>問33-①　あなたは、「介護予防」について、どのような認識を持っていますか。最もあてはまるもの１つに○をつけてください。</w:t>
      </w:r>
    </w:p>
    <w:p w14:paraId="7DD85CCB" w14:textId="56F61752"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1</w:t>
      </w:r>
      <w:r>
        <w:rPr>
          <w:rFonts w:ascii="ＭＳ ゴシック" w:eastAsia="ＭＳ ゴシック" w:hAnsi="ＭＳ ゴシック" w:hint="eastAsia"/>
          <w:sz w:val="18"/>
        </w:rPr>
        <w:t xml:space="preserve">　介護予防についての認識</w:t>
      </w:r>
    </w:p>
    <w:p w14:paraId="706CC9B6" w14:textId="77777777" w:rsidR="007A2806" w:rsidRDefault="00132FD4">
      <w:r>
        <w:rPr>
          <w:noProof/>
        </w:rPr>
        <w:drawing>
          <wp:anchor distT="0" distB="0" distL="114300" distR="114300" simplePos="0" relativeHeight="251642880" behindDoc="0" locked="0" layoutInCell="1" allowOverlap="1" wp14:anchorId="3213DF1A" wp14:editId="3F62B4DF">
            <wp:simplePos x="0" y="0"/>
            <wp:positionH relativeFrom="column">
              <wp:align>center</wp:align>
            </wp:positionH>
            <wp:positionV relativeFrom="paragraph">
              <wp:posOffset>0</wp:posOffset>
            </wp:positionV>
            <wp:extent cx="6066790" cy="2000885"/>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6679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32F99" w14:textId="77777777" w:rsidR="007A2806" w:rsidRDefault="007A2806"/>
    <w:p w14:paraId="7BC5CA62" w14:textId="77777777" w:rsidR="007A2806" w:rsidRDefault="007A2806"/>
    <w:p w14:paraId="6DF20E94" w14:textId="77777777" w:rsidR="007A2806" w:rsidRDefault="007A2806"/>
    <w:p w14:paraId="7A264311" w14:textId="77777777" w:rsidR="007A2806" w:rsidRDefault="007A2806"/>
    <w:p w14:paraId="28E7D465" w14:textId="77777777" w:rsidR="007A2806" w:rsidRDefault="007A2806"/>
    <w:p w14:paraId="60CBEBD9" w14:textId="77777777" w:rsidR="007A2806" w:rsidRDefault="007A2806"/>
    <w:p w14:paraId="0A23D6C7" w14:textId="77777777" w:rsidR="007A2806" w:rsidRDefault="007A2806"/>
    <w:p w14:paraId="1BF335D6" w14:textId="77777777" w:rsidR="007A2806" w:rsidRDefault="007A2806"/>
    <w:p w14:paraId="5C65064B" w14:textId="77777777" w:rsidR="007A2806" w:rsidRDefault="007A2806"/>
    <w:p w14:paraId="2AAF43E3" w14:textId="77777777" w:rsidR="007A2806" w:rsidRDefault="007A2806"/>
    <w:p w14:paraId="20CC30BC" w14:textId="77777777" w:rsidR="007A2806" w:rsidRDefault="007A2806"/>
    <w:p w14:paraId="54766AE5" w14:textId="77777777" w:rsidR="007A2806" w:rsidRDefault="007A2806"/>
    <w:p w14:paraId="5DEFC1C9" w14:textId="77777777" w:rsidR="007A2806" w:rsidRDefault="007A2806"/>
    <w:p w14:paraId="51EA19C1" w14:textId="77777777" w:rsidR="007A2806" w:rsidRDefault="007A2806"/>
    <w:p w14:paraId="1CEAE3DF" w14:textId="77777777" w:rsidR="007A2806" w:rsidRDefault="00132FD4">
      <w:pPr>
        <w:pStyle w:val="ab"/>
        <w:ind w:left="438" w:right="219" w:hanging="219"/>
      </w:pPr>
      <w:r>
        <w:br w:type="page"/>
      </w:r>
      <w:r>
        <w:rPr>
          <w:rFonts w:hint="eastAsia"/>
        </w:rPr>
        <w:lastRenderedPageBreak/>
        <w:t>問33-②　問33-①で「３．自分には関係あると思っており、実際に取り組んでいる」とお答えの方におたずねします。取組を始めたきっかけはなんですか。あてはまるものすべてに○をつけてください。</w:t>
      </w:r>
    </w:p>
    <w:p w14:paraId="7A34A4EB" w14:textId="4D38BD55"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2</w:t>
      </w:r>
      <w:r>
        <w:rPr>
          <w:rFonts w:ascii="ＭＳ ゴシック" w:eastAsia="ＭＳ ゴシック" w:hAnsi="ＭＳ ゴシック" w:hint="eastAsia"/>
          <w:sz w:val="18"/>
        </w:rPr>
        <w:t xml:space="preserve">　介護予防に取り組んだきっかけ</w:t>
      </w:r>
    </w:p>
    <w:p w14:paraId="50A7D371" w14:textId="77777777" w:rsidR="007A2806" w:rsidRDefault="00132FD4">
      <w:r>
        <w:rPr>
          <w:noProof/>
        </w:rPr>
        <w:drawing>
          <wp:anchor distT="0" distB="0" distL="114300" distR="114300" simplePos="0" relativeHeight="251641856" behindDoc="0" locked="0" layoutInCell="1" allowOverlap="1" wp14:anchorId="48C1B357" wp14:editId="4A09F2C3">
            <wp:simplePos x="0" y="0"/>
            <wp:positionH relativeFrom="column">
              <wp:align>center</wp:align>
            </wp:positionH>
            <wp:positionV relativeFrom="paragraph">
              <wp:posOffset>0</wp:posOffset>
            </wp:positionV>
            <wp:extent cx="6066790" cy="238061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66790"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76A7F" w14:textId="77777777" w:rsidR="007A2806" w:rsidRDefault="007A2806"/>
    <w:p w14:paraId="076D58D1" w14:textId="77777777" w:rsidR="007A2806" w:rsidRDefault="007A2806"/>
    <w:p w14:paraId="08F4F2C4" w14:textId="77777777" w:rsidR="007A2806" w:rsidRDefault="007A2806"/>
    <w:p w14:paraId="3811FC74" w14:textId="77777777" w:rsidR="007A2806" w:rsidRDefault="007A2806"/>
    <w:p w14:paraId="250ED146" w14:textId="77777777" w:rsidR="007A2806" w:rsidRDefault="007A2806"/>
    <w:p w14:paraId="447F29D2" w14:textId="77777777" w:rsidR="007A2806" w:rsidRDefault="007A2806"/>
    <w:p w14:paraId="5D742A64" w14:textId="77777777" w:rsidR="007A2806" w:rsidRDefault="007A2806"/>
    <w:p w14:paraId="4C8B14A5" w14:textId="77777777" w:rsidR="007A2806" w:rsidRDefault="007A2806"/>
    <w:p w14:paraId="0EA3E160" w14:textId="77777777" w:rsidR="007A2806" w:rsidRDefault="007A2806"/>
    <w:p w14:paraId="4009D4C6" w14:textId="77777777" w:rsidR="007A2806" w:rsidRDefault="007A2806"/>
    <w:p w14:paraId="543492E9" w14:textId="77777777" w:rsidR="007A2806" w:rsidRDefault="007A2806"/>
    <w:p w14:paraId="7FF4CC75" w14:textId="77777777" w:rsidR="007A2806" w:rsidRDefault="007A2806"/>
    <w:p w14:paraId="6D54A035" w14:textId="77777777" w:rsidR="007A2806" w:rsidRDefault="00132FD4">
      <w:pPr>
        <w:pStyle w:val="ab"/>
        <w:ind w:left="438" w:right="219" w:hanging="219"/>
      </w:pPr>
      <w:r>
        <w:rPr>
          <w:rFonts w:hint="eastAsia"/>
        </w:rPr>
        <w:t>問34　あなたは、介護予防の取組として、下記のようなことが行われているのを知っていますか。下記の取組すべてについて、あてはまるものそれぞれ１つに○をつけてください。</w:t>
      </w:r>
    </w:p>
    <w:p w14:paraId="62930D42" w14:textId="4970F4A2"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3</w:t>
      </w:r>
      <w:r>
        <w:rPr>
          <w:rFonts w:ascii="ＭＳ ゴシック" w:eastAsia="ＭＳ ゴシック" w:hAnsi="ＭＳ ゴシック" w:hint="eastAsia"/>
          <w:sz w:val="18"/>
        </w:rPr>
        <w:t xml:space="preserve">　介護予防の取組の認知度</w:t>
      </w:r>
    </w:p>
    <w:p w14:paraId="3E708E7E" w14:textId="77777777" w:rsidR="007A2806" w:rsidRDefault="00132FD4">
      <w:r>
        <w:rPr>
          <w:noProof/>
        </w:rPr>
        <w:drawing>
          <wp:anchor distT="0" distB="0" distL="114300" distR="114300" simplePos="0" relativeHeight="251640832" behindDoc="0" locked="0" layoutInCell="1" allowOverlap="1" wp14:anchorId="7AB2FABA" wp14:editId="3F49B43F">
            <wp:simplePos x="0" y="0"/>
            <wp:positionH relativeFrom="column">
              <wp:align>center</wp:align>
            </wp:positionH>
            <wp:positionV relativeFrom="paragraph">
              <wp:posOffset>0</wp:posOffset>
            </wp:positionV>
            <wp:extent cx="6066790" cy="263779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6679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758BA" w14:textId="77777777" w:rsidR="007A2806" w:rsidRDefault="007A2806"/>
    <w:p w14:paraId="3DB3D96C" w14:textId="77777777" w:rsidR="007A2806" w:rsidRDefault="007A2806"/>
    <w:p w14:paraId="37A8D5D5" w14:textId="77777777" w:rsidR="007A2806" w:rsidRDefault="007A2806"/>
    <w:p w14:paraId="63201ECC" w14:textId="77777777" w:rsidR="007A2806" w:rsidRDefault="007A2806"/>
    <w:p w14:paraId="624A70D1" w14:textId="77777777" w:rsidR="007A2806" w:rsidRDefault="007A2806"/>
    <w:p w14:paraId="5CD6F3AA" w14:textId="77777777" w:rsidR="007A2806" w:rsidRDefault="007A2806"/>
    <w:p w14:paraId="3D4EB69F" w14:textId="77777777" w:rsidR="007A2806" w:rsidRDefault="007A2806"/>
    <w:p w14:paraId="0FC0C0E4" w14:textId="77777777" w:rsidR="007A2806" w:rsidRDefault="007A2806"/>
    <w:p w14:paraId="70B4971C" w14:textId="77777777" w:rsidR="007A2806" w:rsidRDefault="007A2806"/>
    <w:p w14:paraId="5B15F46C" w14:textId="77777777" w:rsidR="007A2806" w:rsidRDefault="007A2806"/>
    <w:p w14:paraId="744EB8C2" w14:textId="77777777" w:rsidR="007A2806" w:rsidRDefault="007A2806"/>
    <w:p w14:paraId="0B12EF67" w14:textId="77777777" w:rsidR="007A2806" w:rsidRDefault="007A2806"/>
    <w:p w14:paraId="7076FEE2" w14:textId="77777777" w:rsidR="007A2806" w:rsidRDefault="007A2806"/>
    <w:p w14:paraId="201D1459" w14:textId="77777777" w:rsidR="007A2806" w:rsidRDefault="007A2806"/>
    <w:p w14:paraId="16A251B5" w14:textId="77777777" w:rsidR="007A2806" w:rsidRDefault="00132FD4">
      <w:pPr>
        <w:pStyle w:val="ab"/>
        <w:ind w:left="438" w:right="219" w:hanging="219"/>
      </w:pPr>
      <w:r>
        <w:br w:type="page"/>
      </w:r>
      <w:r>
        <w:rPr>
          <w:rFonts w:hint="eastAsia"/>
        </w:rPr>
        <w:lastRenderedPageBreak/>
        <w:t>問35　あなたと地域のつながりについて、おたずねします。あてはまるものすべてに○をつけてください。</w:t>
      </w:r>
    </w:p>
    <w:p w14:paraId="6C254925" w14:textId="15F7F7CD"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4</w:t>
      </w:r>
      <w:r>
        <w:rPr>
          <w:rFonts w:ascii="ＭＳ ゴシック" w:eastAsia="ＭＳ ゴシック" w:hAnsi="ＭＳ ゴシック" w:hint="eastAsia"/>
          <w:sz w:val="18"/>
        </w:rPr>
        <w:t xml:space="preserve">　地域とのつながりの状況</w:t>
      </w:r>
    </w:p>
    <w:p w14:paraId="6D73F9B7" w14:textId="77777777" w:rsidR="007A2806" w:rsidRDefault="00132FD4">
      <w:r>
        <w:rPr>
          <w:noProof/>
        </w:rPr>
        <w:drawing>
          <wp:anchor distT="0" distB="0" distL="114300" distR="114300" simplePos="0" relativeHeight="251639808" behindDoc="0" locked="0" layoutInCell="1" allowOverlap="1" wp14:anchorId="0994A656" wp14:editId="26BDF5BB">
            <wp:simplePos x="0" y="0"/>
            <wp:positionH relativeFrom="column">
              <wp:align>center</wp:align>
            </wp:positionH>
            <wp:positionV relativeFrom="paragraph">
              <wp:posOffset>0</wp:posOffset>
            </wp:positionV>
            <wp:extent cx="6066790" cy="263779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66790" cy="263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FC344" w14:textId="77777777" w:rsidR="007A2806" w:rsidRDefault="007A2806"/>
    <w:p w14:paraId="4A32BCD4" w14:textId="77777777" w:rsidR="007A2806" w:rsidRDefault="007A2806"/>
    <w:p w14:paraId="1782E28A" w14:textId="77777777" w:rsidR="007A2806" w:rsidRDefault="007A2806"/>
    <w:p w14:paraId="13399397" w14:textId="77777777" w:rsidR="007A2806" w:rsidRDefault="007A2806"/>
    <w:p w14:paraId="22DFB7F6" w14:textId="77777777" w:rsidR="007A2806" w:rsidRDefault="007A2806"/>
    <w:p w14:paraId="7BA1235E" w14:textId="77777777" w:rsidR="007A2806" w:rsidRDefault="007A2806"/>
    <w:p w14:paraId="6FD6C688" w14:textId="77777777" w:rsidR="007A2806" w:rsidRDefault="007A2806"/>
    <w:p w14:paraId="1D8B3323" w14:textId="77777777" w:rsidR="007A2806" w:rsidRDefault="007A2806"/>
    <w:p w14:paraId="00359691" w14:textId="77777777" w:rsidR="007A2806" w:rsidRDefault="007A2806"/>
    <w:p w14:paraId="22DDEBC7" w14:textId="77777777" w:rsidR="007A2806" w:rsidRDefault="007A2806"/>
    <w:p w14:paraId="36AB067D" w14:textId="77777777" w:rsidR="007A2806" w:rsidRDefault="007A2806"/>
    <w:p w14:paraId="5A24BF6D" w14:textId="77777777" w:rsidR="007A2806" w:rsidRDefault="007A2806"/>
    <w:p w14:paraId="4ED0A684" w14:textId="77777777" w:rsidR="007A2806" w:rsidRDefault="007A2806"/>
    <w:p w14:paraId="359101B3" w14:textId="77777777" w:rsidR="007A2806" w:rsidRDefault="00132FD4">
      <w:pPr>
        <w:pStyle w:val="ab"/>
        <w:ind w:left="438" w:right="219" w:hanging="219"/>
      </w:pPr>
      <w:r>
        <w:rPr>
          <w:rFonts w:hint="eastAsia"/>
        </w:rPr>
        <w:t>問36-①　尿もれについて、おたずねします。過去１年間に尿もれの経験がありましたか。あてはまるもの１つに○をつけてください。</w:t>
      </w:r>
    </w:p>
    <w:p w14:paraId="16FB1183" w14:textId="07383AB1"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5</w:t>
      </w:r>
      <w:r>
        <w:rPr>
          <w:rFonts w:ascii="ＭＳ ゴシック" w:eastAsia="ＭＳ ゴシック" w:hAnsi="ＭＳ ゴシック" w:hint="eastAsia"/>
          <w:sz w:val="18"/>
        </w:rPr>
        <w:t xml:space="preserve">　尿もれの経験の有無</w:t>
      </w:r>
    </w:p>
    <w:p w14:paraId="38DB8E21" w14:textId="77777777" w:rsidR="007A2806" w:rsidRDefault="00132FD4">
      <w:r>
        <w:rPr>
          <w:noProof/>
        </w:rPr>
        <w:drawing>
          <wp:anchor distT="0" distB="0" distL="114300" distR="114300" simplePos="0" relativeHeight="251638784" behindDoc="0" locked="0" layoutInCell="1" allowOverlap="1" wp14:anchorId="6088BB28" wp14:editId="7880DE85">
            <wp:simplePos x="0" y="0"/>
            <wp:positionH relativeFrom="column">
              <wp:align>center</wp:align>
            </wp:positionH>
            <wp:positionV relativeFrom="paragraph">
              <wp:posOffset>0</wp:posOffset>
            </wp:positionV>
            <wp:extent cx="6066790" cy="1494790"/>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6679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86306" w14:textId="77777777" w:rsidR="007A2806" w:rsidRDefault="007A2806"/>
    <w:p w14:paraId="432BD19E" w14:textId="77777777" w:rsidR="007A2806" w:rsidRDefault="007A2806"/>
    <w:p w14:paraId="03157E95" w14:textId="77777777" w:rsidR="007A2806" w:rsidRDefault="007A2806"/>
    <w:p w14:paraId="6AA5C7FC" w14:textId="77777777" w:rsidR="007A2806" w:rsidRDefault="007A2806"/>
    <w:p w14:paraId="74F5EEAE" w14:textId="77777777" w:rsidR="007A2806" w:rsidRDefault="007A2806"/>
    <w:p w14:paraId="19D27BC7" w14:textId="77777777" w:rsidR="007A2806" w:rsidRDefault="007A2806"/>
    <w:p w14:paraId="3AE350CB" w14:textId="77777777" w:rsidR="007A2806" w:rsidRDefault="007A2806"/>
    <w:p w14:paraId="3D9F4ADF" w14:textId="77777777" w:rsidR="007A2806" w:rsidRDefault="007A2806"/>
    <w:p w14:paraId="23081FA9" w14:textId="77777777" w:rsidR="007A2806" w:rsidRDefault="007A2806"/>
    <w:p w14:paraId="09B35749" w14:textId="77777777" w:rsidR="007A2806" w:rsidRDefault="00132FD4">
      <w:pPr>
        <w:pStyle w:val="ab"/>
        <w:ind w:left="438" w:right="219" w:hanging="219"/>
      </w:pPr>
      <w:r>
        <w:rPr>
          <w:rFonts w:hint="eastAsia"/>
        </w:rPr>
        <w:t>問36-②　問36-①で「１．はい」とお答えの方におたずねします。現在診療所や病院等で受診していますか。あてはまるもの１つに○をつけてください。</w:t>
      </w:r>
    </w:p>
    <w:p w14:paraId="40284A89" w14:textId="40A3CE4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6</w:t>
      </w:r>
      <w:r>
        <w:rPr>
          <w:rFonts w:ascii="ＭＳ ゴシック" w:eastAsia="ＭＳ ゴシック" w:hAnsi="ＭＳ ゴシック" w:hint="eastAsia"/>
          <w:sz w:val="18"/>
        </w:rPr>
        <w:t xml:space="preserve">　尿もれの受診状況</w:t>
      </w:r>
    </w:p>
    <w:p w14:paraId="64C03A64" w14:textId="77777777" w:rsidR="007A2806" w:rsidRDefault="00132FD4">
      <w:r>
        <w:rPr>
          <w:noProof/>
        </w:rPr>
        <w:drawing>
          <wp:anchor distT="0" distB="0" distL="114300" distR="114300" simplePos="0" relativeHeight="251637760" behindDoc="0" locked="0" layoutInCell="1" allowOverlap="1" wp14:anchorId="02E5913A" wp14:editId="3C0109C1">
            <wp:simplePos x="0" y="0"/>
            <wp:positionH relativeFrom="column">
              <wp:align>center</wp:align>
            </wp:positionH>
            <wp:positionV relativeFrom="paragraph">
              <wp:posOffset>0</wp:posOffset>
            </wp:positionV>
            <wp:extent cx="6066790" cy="1237615"/>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66790"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CF940" w14:textId="77777777" w:rsidR="007A2806" w:rsidRDefault="007A2806"/>
    <w:p w14:paraId="6442EDCE" w14:textId="77777777" w:rsidR="007A2806" w:rsidRDefault="007A2806"/>
    <w:p w14:paraId="76A9E4B4" w14:textId="77777777" w:rsidR="007A2806" w:rsidRDefault="007A2806"/>
    <w:p w14:paraId="6EB7CAAB" w14:textId="77777777" w:rsidR="007A2806" w:rsidRDefault="007A2806"/>
    <w:p w14:paraId="1BE6F6F0" w14:textId="77777777" w:rsidR="007A2806" w:rsidRDefault="007A2806"/>
    <w:p w14:paraId="069C0F8F" w14:textId="77777777" w:rsidR="007A2806" w:rsidRDefault="007A2806"/>
    <w:p w14:paraId="2C0DA789" w14:textId="77777777" w:rsidR="007A2806" w:rsidRDefault="007A2806"/>
    <w:p w14:paraId="22E0EA4B" w14:textId="77777777" w:rsidR="007A2806" w:rsidRDefault="007A2806"/>
    <w:p w14:paraId="29890994" w14:textId="77777777" w:rsidR="007A2806" w:rsidRDefault="007A2806"/>
    <w:p w14:paraId="09412D70" w14:textId="77777777" w:rsidR="007A2806" w:rsidRDefault="007A2806"/>
    <w:p w14:paraId="2478DDC8" w14:textId="77777777" w:rsidR="007A2806" w:rsidRDefault="00132FD4">
      <w:pPr>
        <w:pStyle w:val="ab"/>
        <w:ind w:left="438" w:right="219" w:hanging="219"/>
      </w:pPr>
      <w:r>
        <w:rPr>
          <w:rFonts w:hint="eastAsia"/>
        </w:rPr>
        <w:lastRenderedPageBreak/>
        <w:t>問36-③　問36-②で「２．受診していない」とお答えの方におたずねします。受診していない理由はなんですか。あてはまるものすべてに○をつけてください。</w:t>
      </w:r>
    </w:p>
    <w:p w14:paraId="4BE10F0F" w14:textId="4A094EEE"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7</w:t>
      </w:r>
      <w:r>
        <w:rPr>
          <w:rFonts w:ascii="ＭＳ ゴシック" w:eastAsia="ＭＳ ゴシック" w:hAnsi="ＭＳ ゴシック" w:hint="eastAsia"/>
          <w:sz w:val="18"/>
        </w:rPr>
        <w:t xml:space="preserve">　</w:t>
      </w:r>
      <w:r w:rsidR="00E01BD0" w:rsidRPr="00E01BD0">
        <w:rPr>
          <w:rFonts w:ascii="ＭＳ ゴシック" w:eastAsia="ＭＳ ゴシック" w:hAnsi="ＭＳ ゴシック" w:hint="eastAsia"/>
          <w:sz w:val="18"/>
        </w:rPr>
        <w:t>尿もれを受診しない理由</w:t>
      </w:r>
    </w:p>
    <w:p w14:paraId="140B7E48" w14:textId="77777777" w:rsidR="007A2806" w:rsidRDefault="00132FD4">
      <w:r>
        <w:rPr>
          <w:noProof/>
        </w:rPr>
        <w:drawing>
          <wp:anchor distT="0" distB="0" distL="114300" distR="114300" simplePos="0" relativeHeight="251636736" behindDoc="0" locked="0" layoutInCell="1" allowOverlap="1" wp14:anchorId="0EE006FD" wp14:editId="4378C22B">
            <wp:simplePos x="0" y="0"/>
            <wp:positionH relativeFrom="column">
              <wp:align>center</wp:align>
            </wp:positionH>
            <wp:positionV relativeFrom="paragraph">
              <wp:posOffset>0</wp:posOffset>
            </wp:positionV>
            <wp:extent cx="6066790" cy="2886710"/>
            <wp:effectExtent l="0" t="0" r="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6679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83CBE" w14:textId="77777777" w:rsidR="007A2806" w:rsidRDefault="007A2806"/>
    <w:p w14:paraId="293EFB6C" w14:textId="77777777" w:rsidR="007A2806" w:rsidRDefault="007A2806"/>
    <w:p w14:paraId="70403320" w14:textId="77777777" w:rsidR="007A2806" w:rsidRDefault="007A2806"/>
    <w:p w14:paraId="69F64B1C" w14:textId="77777777" w:rsidR="007A2806" w:rsidRDefault="007A2806"/>
    <w:p w14:paraId="28AC4E03" w14:textId="77777777" w:rsidR="007A2806" w:rsidRDefault="007A2806"/>
    <w:p w14:paraId="75397E96" w14:textId="77777777" w:rsidR="007A2806" w:rsidRDefault="007A2806"/>
    <w:p w14:paraId="39BA34DB" w14:textId="77777777" w:rsidR="007A2806" w:rsidRDefault="007A2806"/>
    <w:p w14:paraId="378A92D8" w14:textId="77777777" w:rsidR="007A2806" w:rsidRDefault="007A2806"/>
    <w:p w14:paraId="5A3047C7" w14:textId="77777777" w:rsidR="007A2806" w:rsidRDefault="007A2806"/>
    <w:p w14:paraId="093E78EF" w14:textId="77777777" w:rsidR="007A2806" w:rsidRDefault="007A2806"/>
    <w:p w14:paraId="3CB221EC" w14:textId="77777777" w:rsidR="007A2806" w:rsidRDefault="007A2806"/>
    <w:p w14:paraId="18CC1DF3" w14:textId="77777777" w:rsidR="007A2806" w:rsidRDefault="007A2806"/>
    <w:p w14:paraId="69A5A421" w14:textId="77777777" w:rsidR="007A2806" w:rsidRDefault="007A2806"/>
    <w:p w14:paraId="12967051" w14:textId="77777777" w:rsidR="007A2806" w:rsidRDefault="007A2806"/>
    <w:p w14:paraId="305F7D3D" w14:textId="77777777" w:rsidR="007A2806" w:rsidRDefault="007A2806"/>
    <w:p w14:paraId="5A544E46" w14:textId="77777777" w:rsidR="007A2806" w:rsidRDefault="00132FD4">
      <w:pPr>
        <w:pStyle w:val="a4"/>
      </w:pPr>
      <w:r>
        <w:br w:type="page"/>
      </w:r>
      <w:bookmarkStart w:id="51" w:name="_Toc22220037"/>
      <w:r>
        <w:rPr>
          <w:rFonts w:hint="eastAsia"/>
        </w:rPr>
        <w:lastRenderedPageBreak/>
        <w:t>６．健康づくりに関することについて</w:t>
      </w:r>
      <w:bookmarkEnd w:id="51"/>
    </w:p>
    <w:p w14:paraId="6F4BA759" w14:textId="77777777" w:rsidR="007A2806" w:rsidRDefault="00132FD4">
      <w:pPr>
        <w:pStyle w:val="ab"/>
        <w:ind w:left="438" w:right="219" w:hanging="219"/>
      </w:pPr>
      <w:r>
        <w:rPr>
          <w:rFonts w:hint="eastAsia"/>
        </w:rPr>
        <w:t>問37　あなたは、現在の自分の体重をふつうの体重に近づけたり維持するように心がけていますか。あてはまるもの１つに○をつけてください。</w:t>
      </w:r>
    </w:p>
    <w:p w14:paraId="445FEBF4" w14:textId="60E41144"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8</w:t>
      </w:r>
      <w:r>
        <w:rPr>
          <w:rFonts w:ascii="ＭＳ ゴシック" w:eastAsia="ＭＳ ゴシック" w:hAnsi="ＭＳ ゴシック" w:hint="eastAsia"/>
          <w:sz w:val="18"/>
        </w:rPr>
        <w:t xml:space="preserve">　適正体重の維持を心がけているか</w:t>
      </w:r>
    </w:p>
    <w:p w14:paraId="2EEBDBC3" w14:textId="77777777" w:rsidR="007A2806" w:rsidRDefault="00132FD4">
      <w:r>
        <w:rPr>
          <w:noProof/>
        </w:rPr>
        <w:drawing>
          <wp:anchor distT="0" distB="0" distL="114300" distR="114300" simplePos="0" relativeHeight="251635712" behindDoc="0" locked="0" layoutInCell="1" allowOverlap="1" wp14:anchorId="0ABDD68C" wp14:editId="2FDC740E">
            <wp:simplePos x="0" y="0"/>
            <wp:positionH relativeFrom="column">
              <wp:align>center</wp:align>
            </wp:positionH>
            <wp:positionV relativeFrom="paragraph">
              <wp:posOffset>0</wp:posOffset>
            </wp:positionV>
            <wp:extent cx="6066790" cy="1494790"/>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66790" cy="1494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A5CD" w14:textId="77777777" w:rsidR="007A2806" w:rsidRDefault="007A2806"/>
    <w:p w14:paraId="15977AC6" w14:textId="77777777" w:rsidR="007A2806" w:rsidRDefault="007A2806"/>
    <w:p w14:paraId="6F4DB47A" w14:textId="77777777" w:rsidR="007A2806" w:rsidRDefault="007A2806"/>
    <w:p w14:paraId="13118F27" w14:textId="77777777" w:rsidR="007A2806" w:rsidRDefault="007A2806"/>
    <w:p w14:paraId="23AD9520" w14:textId="77777777" w:rsidR="007A2806" w:rsidRDefault="007A2806"/>
    <w:p w14:paraId="553EAAD1" w14:textId="77777777" w:rsidR="007A2806" w:rsidRDefault="007A2806"/>
    <w:p w14:paraId="602BE49F" w14:textId="77777777" w:rsidR="007A2806" w:rsidRDefault="007A2806"/>
    <w:p w14:paraId="0EEE99A8" w14:textId="77777777" w:rsidR="007A2806" w:rsidRDefault="00132FD4">
      <w:pPr>
        <w:pStyle w:val="ab"/>
        <w:ind w:left="438" w:right="219" w:hanging="219"/>
      </w:pPr>
      <w:r>
        <w:rPr>
          <w:rFonts w:hint="eastAsia"/>
        </w:rPr>
        <w:t>問38　あなたは「食育」に関心がありますか。あてはまるもの１つに○をつけてください。</w:t>
      </w:r>
    </w:p>
    <w:p w14:paraId="7289791A" w14:textId="0094E16E"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4</w:t>
      </w:r>
      <w:r w:rsidR="00C23C91">
        <w:rPr>
          <w:rFonts w:ascii="ＭＳ ゴシック" w:eastAsia="ＭＳ ゴシック" w:hAnsi="ＭＳ ゴシック"/>
          <w:sz w:val="18"/>
        </w:rPr>
        <w:t>9</w:t>
      </w:r>
      <w:r>
        <w:rPr>
          <w:rFonts w:ascii="ＭＳ ゴシック" w:eastAsia="ＭＳ ゴシック" w:hAnsi="ＭＳ ゴシック" w:hint="eastAsia"/>
          <w:sz w:val="18"/>
        </w:rPr>
        <w:t xml:space="preserve">　食育への関心</w:t>
      </w:r>
    </w:p>
    <w:p w14:paraId="1EF7C7B1" w14:textId="77777777" w:rsidR="007A2806" w:rsidRDefault="00132FD4">
      <w:r>
        <w:rPr>
          <w:noProof/>
        </w:rPr>
        <w:drawing>
          <wp:anchor distT="0" distB="0" distL="114300" distR="114300" simplePos="0" relativeHeight="251634688" behindDoc="0" locked="0" layoutInCell="1" allowOverlap="1" wp14:anchorId="375D0398" wp14:editId="065FB524">
            <wp:simplePos x="0" y="0"/>
            <wp:positionH relativeFrom="column">
              <wp:align>center</wp:align>
            </wp:positionH>
            <wp:positionV relativeFrom="paragraph">
              <wp:posOffset>0</wp:posOffset>
            </wp:positionV>
            <wp:extent cx="6066790" cy="212407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6679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4A4D9" w14:textId="77777777" w:rsidR="007A2806" w:rsidRDefault="007A2806"/>
    <w:p w14:paraId="0724E09E" w14:textId="77777777" w:rsidR="007A2806" w:rsidRDefault="007A2806"/>
    <w:p w14:paraId="2CC9C153" w14:textId="77777777" w:rsidR="007A2806" w:rsidRDefault="007A2806"/>
    <w:p w14:paraId="530A6245" w14:textId="77777777" w:rsidR="007A2806" w:rsidRDefault="007A2806"/>
    <w:p w14:paraId="5068D818" w14:textId="77777777" w:rsidR="007A2806" w:rsidRDefault="007A2806"/>
    <w:p w14:paraId="6136E131" w14:textId="77777777" w:rsidR="007A2806" w:rsidRDefault="007A2806"/>
    <w:p w14:paraId="1169F1CA" w14:textId="77777777" w:rsidR="007A2806" w:rsidRDefault="007A2806"/>
    <w:p w14:paraId="286D95D2" w14:textId="77777777" w:rsidR="007A2806" w:rsidRDefault="007A2806"/>
    <w:p w14:paraId="0F195F0D" w14:textId="77777777" w:rsidR="007A2806" w:rsidRDefault="007A2806"/>
    <w:p w14:paraId="5B602D51" w14:textId="77777777" w:rsidR="007A2806" w:rsidRDefault="007A2806"/>
    <w:p w14:paraId="13B77417" w14:textId="77777777" w:rsidR="007A2806" w:rsidRDefault="00132FD4">
      <w:pPr>
        <w:pStyle w:val="ab"/>
        <w:ind w:left="438" w:right="219" w:hanging="219"/>
      </w:pPr>
      <w:r>
        <w:rPr>
          <w:rFonts w:hint="eastAsia"/>
        </w:rPr>
        <w:t>問39　あなたは、良く噛んで味わって食べるなど、健康を意識した食べ方に関心がありますか。あてはまるもの１つに○をつけてください。</w:t>
      </w:r>
    </w:p>
    <w:p w14:paraId="7FED4CE6" w14:textId="08DE48EA"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C23C91">
        <w:rPr>
          <w:rFonts w:ascii="ＭＳ ゴシック" w:eastAsia="ＭＳ ゴシック" w:hAnsi="ＭＳ ゴシック"/>
          <w:sz w:val="18"/>
        </w:rPr>
        <w:t>0</w:t>
      </w:r>
      <w:r>
        <w:rPr>
          <w:rFonts w:ascii="ＭＳ ゴシック" w:eastAsia="ＭＳ ゴシック" w:hAnsi="ＭＳ ゴシック" w:hint="eastAsia"/>
          <w:sz w:val="18"/>
        </w:rPr>
        <w:t xml:space="preserve">　食べ方への関心</w:t>
      </w:r>
    </w:p>
    <w:p w14:paraId="4DAC1CBF" w14:textId="77777777" w:rsidR="007A2806" w:rsidRDefault="00132FD4">
      <w:r>
        <w:rPr>
          <w:noProof/>
        </w:rPr>
        <w:drawing>
          <wp:anchor distT="0" distB="0" distL="114300" distR="114300" simplePos="0" relativeHeight="251633664" behindDoc="0" locked="0" layoutInCell="1" allowOverlap="1" wp14:anchorId="20B4CE2B" wp14:editId="535601EA">
            <wp:simplePos x="0" y="0"/>
            <wp:positionH relativeFrom="column">
              <wp:align>center</wp:align>
            </wp:positionH>
            <wp:positionV relativeFrom="paragraph">
              <wp:posOffset>0</wp:posOffset>
            </wp:positionV>
            <wp:extent cx="6066790" cy="2124075"/>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6679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7BBB4" w14:textId="77777777" w:rsidR="007A2806" w:rsidRDefault="007A2806"/>
    <w:p w14:paraId="1548CCF3" w14:textId="77777777" w:rsidR="007A2806" w:rsidRDefault="007A2806"/>
    <w:p w14:paraId="24EB309D" w14:textId="77777777" w:rsidR="007A2806" w:rsidRDefault="007A2806"/>
    <w:p w14:paraId="6DB4C28F" w14:textId="77777777" w:rsidR="007A2806" w:rsidRDefault="007A2806"/>
    <w:p w14:paraId="4A98EBBF" w14:textId="77777777" w:rsidR="007A2806" w:rsidRDefault="007A2806"/>
    <w:p w14:paraId="6798EBB4" w14:textId="77777777" w:rsidR="007A2806" w:rsidRDefault="007A2806"/>
    <w:p w14:paraId="7097591D" w14:textId="77777777" w:rsidR="007A2806" w:rsidRDefault="007A2806"/>
    <w:p w14:paraId="7942AFFB" w14:textId="77777777" w:rsidR="007A2806" w:rsidRDefault="007A2806"/>
    <w:p w14:paraId="0E663988" w14:textId="77777777" w:rsidR="007A2806" w:rsidRDefault="007A2806"/>
    <w:p w14:paraId="02B9C7F0" w14:textId="77777777" w:rsidR="007A2806" w:rsidRDefault="007A2806"/>
    <w:p w14:paraId="2C37F823" w14:textId="77777777" w:rsidR="007A2806" w:rsidRDefault="00132FD4">
      <w:pPr>
        <w:pStyle w:val="ab"/>
        <w:ind w:left="438" w:right="219" w:hanging="219"/>
      </w:pPr>
      <w:r>
        <w:br w:type="page"/>
      </w:r>
      <w:r>
        <w:rPr>
          <w:rFonts w:hint="eastAsia"/>
        </w:rPr>
        <w:lastRenderedPageBreak/>
        <w:t>問40　あなたはＣＯＰＤ（慢性閉塞性肺疾患）という病気を知っていますか。あてはまるもの１つに○をつけてください。</w:t>
      </w:r>
    </w:p>
    <w:p w14:paraId="7A372829" w14:textId="5CE9BB16"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C23C91">
        <w:rPr>
          <w:rFonts w:ascii="ＭＳ ゴシック" w:eastAsia="ＭＳ ゴシック" w:hAnsi="ＭＳ ゴシック"/>
          <w:sz w:val="18"/>
        </w:rPr>
        <w:t>1</w:t>
      </w:r>
      <w:r>
        <w:rPr>
          <w:rFonts w:ascii="ＭＳ ゴシック" w:eastAsia="ＭＳ ゴシック" w:hAnsi="ＭＳ ゴシック" w:hint="eastAsia"/>
          <w:sz w:val="18"/>
        </w:rPr>
        <w:t xml:space="preserve">　COPDの認知度</w:t>
      </w:r>
    </w:p>
    <w:p w14:paraId="310CAEBF" w14:textId="77777777" w:rsidR="007A2806" w:rsidRDefault="00132FD4">
      <w:r>
        <w:rPr>
          <w:noProof/>
        </w:rPr>
        <w:drawing>
          <wp:anchor distT="0" distB="0" distL="114300" distR="114300" simplePos="0" relativeHeight="251632640" behindDoc="0" locked="0" layoutInCell="1" allowOverlap="1" wp14:anchorId="259453FD" wp14:editId="4666CC8E">
            <wp:simplePos x="0" y="0"/>
            <wp:positionH relativeFrom="column">
              <wp:align>center</wp:align>
            </wp:positionH>
            <wp:positionV relativeFrom="paragraph">
              <wp:posOffset>0</wp:posOffset>
            </wp:positionV>
            <wp:extent cx="6066790" cy="1618615"/>
            <wp:effectExtent l="0" t="0" r="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8A6FC" w14:textId="77777777" w:rsidR="007A2806" w:rsidRDefault="007A2806"/>
    <w:p w14:paraId="514AE3F8" w14:textId="77777777" w:rsidR="007A2806" w:rsidRDefault="007A2806"/>
    <w:p w14:paraId="41187371" w14:textId="77777777" w:rsidR="007A2806" w:rsidRDefault="007A2806"/>
    <w:p w14:paraId="6211816D" w14:textId="77777777" w:rsidR="007A2806" w:rsidRDefault="007A2806"/>
    <w:p w14:paraId="549F2875" w14:textId="77777777" w:rsidR="007A2806" w:rsidRDefault="007A2806"/>
    <w:p w14:paraId="78E005FD" w14:textId="77777777" w:rsidR="007A2806" w:rsidRDefault="007A2806"/>
    <w:p w14:paraId="4552B3EB" w14:textId="77777777" w:rsidR="007A2806" w:rsidRDefault="007A2806"/>
    <w:p w14:paraId="10CD25B3" w14:textId="77777777" w:rsidR="007A2806" w:rsidRDefault="00132FD4">
      <w:pPr>
        <w:pStyle w:val="ab"/>
        <w:ind w:left="438" w:right="219" w:hanging="219"/>
      </w:pPr>
      <w:r>
        <w:rPr>
          <w:rFonts w:hint="eastAsia"/>
        </w:rPr>
        <w:t>問41　あなたはロコモティブシンドローム（運動器症候群）という言葉を知っていますか。あてはまるもの１つに○をつけてください。</w:t>
      </w:r>
    </w:p>
    <w:p w14:paraId="292C0A03" w14:textId="60D835FC"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C23C91">
        <w:rPr>
          <w:rFonts w:ascii="ＭＳ ゴシック" w:eastAsia="ＭＳ ゴシック" w:hAnsi="ＭＳ ゴシック"/>
          <w:sz w:val="18"/>
        </w:rPr>
        <w:t>2</w:t>
      </w:r>
      <w:r>
        <w:rPr>
          <w:rFonts w:ascii="ＭＳ ゴシック" w:eastAsia="ＭＳ ゴシック" w:hAnsi="ＭＳ ゴシック" w:hint="eastAsia"/>
          <w:sz w:val="18"/>
        </w:rPr>
        <w:t xml:space="preserve">　ロコモティブシンドロームの認知度</w:t>
      </w:r>
    </w:p>
    <w:p w14:paraId="1988E198" w14:textId="77777777" w:rsidR="007A2806" w:rsidRDefault="00132FD4">
      <w:r>
        <w:rPr>
          <w:noProof/>
        </w:rPr>
        <w:drawing>
          <wp:anchor distT="0" distB="0" distL="114300" distR="114300" simplePos="0" relativeHeight="251631616" behindDoc="0" locked="0" layoutInCell="1" allowOverlap="1" wp14:anchorId="70C22D8A" wp14:editId="6459EBAF">
            <wp:simplePos x="0" y="0"/>
            <wp:positionH relativeFrom="column">
              <wp:align>center</wp:align>
            </wp:positionH>
            <wp:positionV relativeFrom="paragraph">
              <wp:posOffset>0</wp:posOffset>
            </wp:positionV>
            <wp:extent cx="6066790" cy="1618615"/>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34927" w14:textId="77777777" w:rsidR="007A2806" w:rsidRDefault="007A2806"/>
    <w:p w14:paraId="375A3B34" w14:textId="77777777" w:rsidR="007A2806" w:rsidRDefault="007A2806"/>
    <w:p w14:paraId="1B9E1229" w14:textId="77777777" w:rsidR="007A2806" w:rsidRDefault="007A2806"/>
    <w:p w14:paraId="1A2B6153" w14:textId="77777777" w:rsidR="007A2806" w:rsidRDefault="007A2806"/>
    <w:p w14:paraId="0D4169FF" w14:textId="77777777" w:rsidR="007A2806" w:rsidRDefault="007A2806"/>
    <w:p w14:paraId="218C21FF" w14:textId="77777777" w:rsidR="007A2806" w:rsidRDefault="007A2806"/>
    <w:p w14:paraId="1800FC9F" w14:textId="77777777" w:rsidR="007A2806" w:rsidRDefault="007A2806"/>
    <w:p w14:paraId="78E81016" w14:textId="77777777" w:rsidR="007A2806" w:rsidRDefault="007A2806"/>
    <w:p w14:paraId="79BE2243" w14:textId="77777777" w:rsidR="007A2806" w:rsidRDefault="007A2806"/>
    <w:p w14:paraId="0E35515D" w14:textId="77777777" w:rsidR="007A2806" w:rsidRDefault="00132FD4">
      <w:pPr>
        <w:pStyle w:val="ab"/>
        <w:ind w:left="438" w:right="219" w:hanging="219"/>
      </w:pPr>
      <w:r>
        <w:rPr>
          <w:rFonts w:hint="eastAsia"/>
        </w:rPr>
        <w:t>問42　あなたはフレイル（虚弱）という言葉を知っていますか。あてはまるもの１つに○をつけてください。</w:t>
      </w:r>
    </w:p>
    <w:p w14:paraId="2E7F1B5A" w14:textId="34EE5F48" w:rsidR="007A2806" w:rsidRDefault="00132FD4">
      <w:pPr>
        <w:jc w:val="center"/>
        <w:rPr>
          <w:rFonts w:ascii="ＭＳ ゴシック" w:eastAsia="ＭＳ ゴシック" w:hAnsi="ＭＳ ゴシック"/>
          <w:sz w:val="18"/>
        </w:rP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C23C91">
        <w:rPr>
          <w:rFonts w:ascii="ＭＳ ゴシック" w:eastAsia="ＭＳ ゴシック" w:hAnsi="ＭＳ ゴシック"/>
          <w:sz w:val="18"/>
        </w:rPr>
        <w:t>3</w:t>
      </w:r>
      <w:r>
        <w:rPr>
          <w:rFonts w:ascii="ＭＳ ゴシック" w:eastAsia="ＭＳ ゴシック" w:hAnsi="ＭＳ ゴシック" w:hint="eastAsia"/>
          <w:sz w:val="18"/>
        </w:rPr>
        <w:t xml:space="preserve">　フレイル（虚弱）の認知度</w:t>
      </w:r>
    </w:p>
    <w:p w14:paraId="5D4918DF" w14:textId="77777777" w:rsidR="007A2806" w:rsidRDefault="00132FD4">
      <w:r>
        <w:rPr>
          <w:noProof/>
        </w:rPr>
        <w:drawing>
          <wp:anchor distT="0" distB="0" distL="114300" distR="114300" simplePos="0" relativeHeight="251630592" behindDoc="0" locked="0" layoutInCell="1" allowOverlap="1" wp14:anchorId="68B38FC8" wp14:editId="4B9FEB7C">
            <wp:simplePos x="0" y="0"/>
            <wp:positionH relativeFrom="column">
              <wp:align>center</wp:align>
            </wp:positionH>
            <wp:positionV relativeFrom="paragraph">
              <wp:posOffset>0</wp:posOffset>
            </wp:positionV>
            <wp:extent cx="6066790" cy="1618615"/>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6679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C004C" w14:textId="77777777" w:rsidR="007A2806" w:rsidRDefault="007A2806"/>
    <w:p w14:paraId="76B442EA" w14:textId="77777777" w:rsidR="007A2806" w:rsidRDefault="007A2806"/>
    <w:p w14:paraId="7C780D01" w14:textId="77777777" w:rsidR="007A2806" w:rsidRDefault="007A2806"/>
    <w:p w14:paraId="2497E543" w14:textId="77777777" w:rsidR="007A2806" w:rsidRDefault="007A2806"/>
    <w:p w14:paraId="72430597" w14:textId="77777777" w:rsidR="007A2806" w:rsidRDefault="007A2806"/>
    <w:p w14:paraId="103A7249" w14:textId="77777777" w:rsidR="007A2806" w:rsidRDefault="007A2806"/>
    <w:p w14:paraId="2D3F1AE2" w14:textId="77777777" w:rsidR="007A2806" w:rsidRDefault="007A2806"/>
    <w:p w14:paraId="68F72B10" w14:textId="77777777" w:rsidR="007A2806" w:rsidRDefault="007A2806"/>
    <w:p w14:paraId="6D3BF248" w14:textId="77777777" w:rsidR="007A2806" w:rsidRDefault="007A2806"/>
    <w:p w14:paraId="2FCA9C75" w14:textId="77777777" w:rsidR="007A2806" w:rsidRDefault="00132FD4">
      <w:pPr>
        <w:pStyle w:val="ab"/>
        <w:ind w:left="438" w:right="219" w:hanging="219"/>
      </w:pPr>
      <w:r>
        <w:br w:type="page"/>
      </w:r>
      <w:r>
        <w:rPr>
          <w:rFonts w:hint="eastAsia"/>
        </w:rPr>
        <w:lastRenderedPageBreak/>
        <w:t>問43　「がん」についてどんなイメージをもっていますか。あてはまるものすべてに○をつけてください。</w:t>
      </w:r>
    </w:p>
    <w:p w14:paraId="0AE1085A" w14:textId="61A5B20A" w:rsidR="007A2806" w:rsidRDefault="00132FD4">
      <w:pPr>
        <w:jc w:val="center"/>
      </w:pPr>
      <w:r>
        <w:rPr>
          <w:rFonts w:ascii="ＭＳ ゴシック" w:eastAsia="ＭＳ ゴシック" w:hAnsi="ＭＳ ゴシック" w:hint="eastAsia"/>
          <w:sz w:val="18"/>
        </w:rPr>
        <w:t>図</w:t>
      </w:r>
      <w:r w:rsidR="00C23C91">
        <w:rPr>
          <w:rFonts w:ascii="ＭＳ ゴシック" w:eastAsia="ＭＳ ゴシック" w:hAnsi="ＭＳ ゴシック" w:hint="eastAsia"/>
          <w:sz w:val="18"/>
        </w:rPr>
        <w:t>5</w:t>
      </w:r>
      <w:r w:rsidR="00C23C91">
        <w:rPr>
          <w:rFonts w:ascii="ＭＳ ゴシック" w:eastAsia="ＭＳ ゴシック" w:hAnsi="ＭＳ ゴシック"/>
          <w:sz w:val="18"/>
        </w:rPr>
        <w:t>4</w:t>
      </w:r>
      <w:r>
        <w:rPr>
          <w:rFonts w:ascii="ＭＳ ゴシック" w:eastAsia="ＭＳ ゴシック" w:hAnsi="ＭＳ ゴシック" w:hint="eastAsia"/>
          <w:sz w:val="18"/>
        </w:rPr>
        <w:t xml:space="preserve">　がんについてのイメージ</w:t>
      </w:r>
    </w:p>
    <w:p w14:paraId="760A21FC" w14:textId="77777777" w:rsidR="007A2806" w:rsidRDefault="00132FD4">
      <w:r>
        <w:rPr>
          <w:noProof/>
        </w:rPr>
        <w:drawing>
          <wp:anchor distT="0" distB="0" distL="114300" distR="114300" simplePos="0" relativeHeight="251629568" behindDoc="0" locked="0" layoutInCell="1" allowOverlap="1" wp14:anchorId="5119C93D" wp14:editId="654A1727">
            <wp:simplePos x="0" y="0"/>
            <wp:positionH relativeFrom="column">
              <wp:align>center</wp:align>
            </wp:positionH>
            <wp:positionV relativeFrom="paragraph">
              <wp:posOffset>0</wp:posOffset>
            </wp:positionV>
            <wp:extent cx="6066790" cy="3267075"/>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6679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6B0B6" w14:textId="77777777" w:rsidR="007A2806" w:rsidRDefault="007A2806"/>
    <w:p w14:paraId="4A76332C" w14:textId="77777777" w:rsidR="007A2806" w:rsidRDefault="007A2806"/>
    <w:p w14:paraId="3395FEF8" w14:textId="77777777" w:rsidR="007A2806" w:rsidRDefault="007A2806"/>
    <w:p w14:paraId="1C633DB9" w14:textId="77777777" w:rsidR="007A2806" w:rsidRDefault="007A2806"/>
    <w:p w14:paraId="26439C94" w14:textId="77777777" w:rsidR="007A2806" w:rsidRDefault="007A2806"/>
    <w:p w14:paraId="0ADAA05A" w14:textId="77777777" w:rsidR="007A2806" w:rsidRDefault="007A2806"/>
    <w:p w14:paraId="00465439" w14:textId="77777777" w:rsidR="007A2806" w:rsidRDefault="007A2806"/>
    <w:p w14:paraId="2519B2AD" w14:textId="77777777" w:rsidR="007A2806" w:rsidRDefault="007A2806"/>
    <w:p w14:paraId="65E85184" w14:textId="77777777" w:rsidR="007A2806" w:rsidRDefault="007A2806"/>
    <w:p w14:paraId="1C8C25CC" w14:textId="77777777" w:rsidR="007A2806" w:rsidRDefault="007A2806"/>
    <w:p w14:paraId="4792CBB7" w14:textId="77777777" w:rsidR="007A2806" w:rsidRDefault="007A2806"/>
    <w:p w14:paraId="659E05B1" w14:textId="77777777" w:rsidR="007A2806" w:rsidRDefault="007A2806"/>
    <w:p w14:paraId="7A4D4BD0" w14:textId="77777777" w:rsidR="007A2806" w:rsidRDefault="007A2806"/>
    <w:p w14:paraId="026255B7" w14:textId="77777777" w:rsidR="007A2806" w:rsidRDefault="007A2806"/>
    <w:p w14:paraId="117EF75E" w14:textId="77777777" w:rsidR="007A2806" w:rsidRDefault="007A2806"/>
    <w:p w14:paraId="4EE4993B" w14:textId="77777777" w:rsidR="007A2806" w:rsidRDefault="007A2806"/>
    <w:p w14:paraId="32D7533D" w14:textId="77777777" w:rsidR="007A2806" w:rsidRDefault="007A2806"/>
    <w:p w14:paraId="09A106BB" w14:textId="77777777" w:rsidR="007A2806" w:rsidRDefault="007A2806"/>
    <w:p w14:paraId="018BF6EC" w14:textId="77777777" w:rsidR="007A2806" w:rsidRDefault="007A2806"/>
    <w:p w14:paraId="718C7E0B" w14:textId="77777777" w:rsidR="007A2806" w:rsidRDefault="007A2806"/>
    <w:p w14:paraId="35CC62AF" w14:textId="77777777" w:rsidR="007A2806" w:rsidRDefault="007A2806"/>
    <w:p w14:paraId="7CF2AE29" w14:textId="77777777" w:rsidR="007A2806" w:rsidRDefault="007A2806"/>
    <w:sectPr w:rsidR="007A2806">
      <w:pgSz w:w="11906" w:h="16838" w:code="9"/>
      <w:pgMar w:top="1134" w:right="1134" w:bottom="1134" w:left="1134" w:header="720" w:footer="340" w:gutter="0"/>
      <w:cols w:space="425"/>
      <w:docGrid w:type="linesAndChars" w:linePitch="323"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909D7" w14:textId="77777777" w:rsidR="007D3D5C" w:rsidRDefault="007D3D5C">
      <w:r>
        <w:separator/>
      </w:r>
    </w:p>
  </w:endnote>
  <w:endnote w:type="continuationSeparator" w:id="0">
    <w:p w14:paraId="5F6B0097" w14:textId="77777777" w:rsidR="007D3D5C" w:rsidRDefault="007D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F7C4" w14:textId="77777777" w:rsidR="007D3D5C" w:rsidRDefault="007D3D5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6CE3DC" w14:textId="77777777" w:rsidR="007D3D5C" w:rsidRDefault="007D3D5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F021" w14:textId="77777777" w:rsidR="007D3D5C" w:rsidRDefault="007D3D5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D242E">
      <w:rPr>
        <w:rStyle w:val="a8"/>
        <w:noProof/>
      </w:rPr>
      <w:t>3</w:t>
    </w:r>
    <w:r>
      <w:rPr>
        <w:rStyle w:val="a8"/>
      </w:rPr>
      <w:fldChar w:fldCharType="end"/>
    </w:r>
  </w:p>
  <w:p w14:paraId="1FA3EC18" w14:textId="77777777" w:rsidR="007D3D5C" w:rsidRDefault="007D3D5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25E2" w14:textId="77777777" w:rsidR="007D3D5C" w:rsidRDefault="007D3D5C">
      <w:r>
        <w:separator/>
      </w:r>
    </w:p>
  </w:footnote>
  <w:footnote w:type="continuationSeparator" w:id="0">
    <w:p w14:paraId="13279126" w14:textId="77777777" w:rsidR="007D3D5C" w:rsidRDefault="007D3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0E2D"/>
    <w:multiLevelType w:val="hybridMultilevel"/>
    <w:tmpl w:val="D6AAD2D8"/>
    <w:lvl w:ilvl="0" w:tplc="F54621D2">
      <w:start w:val="22"/>
      <w:numFmt w:val="bullet"/>
      <w:lvlText w:val="※"/>
      <w:lvlJc w:val="left"/>
      <w:pPr>
        <w:tabs>
          <w:tab w:val="num" w:pos="210"/>
        </w:tabs>
        <w:ind w:left="210" w:hanging="21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203B5B"/>
    <w:multiLevelType w:val="hybridMultilevel"/>
    <w:tmpl w:val="F15C00F0"/>
    <w:lvl w:ilvl="0" w:tplc="720CC8E0">
      <w:start w:val="17"/>
      <w:numFmt w:val="decimal"/>
      <w:lvlText w:val="問%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440D4"/>
    <w:multiLevelType w:val="hybridMultilevel"/>
    <w:tmpl w:val="A00C5846"/>
    <w:lvl w:ilvl="0" w:tplc="42DC672C">
      <w:start w:val="14"/>
      <w:numFmt w:val="decimal"/>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73E71"/>
    <w:multiLevelType w:val="hybridMultilevel"/>
    <w:tmpl w:val="95D6976C"/>
    <w:lvl w:ilvl="0" w:tplc="F28C970E">
      <w:start w:val="17"/>
      <w:numFmt w:val="decimal"/>
      <w:lvlText w:val="問%1"/>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DB4EF0"/>
    <w:multiLevelType w:val="hybridMultilevel"/>
    <w:tmpl w:val="7C2C39CE"/>
    <w:lvl w:ilvl="0" w:tplc="B6009062">
      <w:start w:val="22"/>
      <w:numFmt w:val="bullet"/>
      <w:lvlText w:val="※"/>
      <w:lvlJc w:val="left"/>
      <w:pPr>
        <w:tabs>
          <w:tab w:val="num" w:pos="210"/>
        </w:tabs>
        <w:ind w:left="210" w:hanging="21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AF63BD"/>
    <w:multiLevelType w:val="hybridMultilevel"/>
    <w:tmpl w:val="6DC0B5E4"/>
    <w:lvl w:ilvl="0" w:tplc="C5E21C8C">
      <w:start w:val="14"/>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274E07"/>
    <w:multiLevelType w:val="hybridMultilevel"/>
    <w:tmpl w:val="DBA03FB8"/>
    <w:lvl w:ilvl="0" w:tplc="0E701FA8">
      <w:start w:val="11"/>
      <w:numFmt w:val="bullet"/>
      <w:lvlText w:val="※"/>
      <w:lvlJc w:val="left"/>
      <w:pPr>
        <w:tabs>
          <w:tab w:val="num" w:pos="193"/>
        </w:tabs>
        <w:ind w:left="193" w:hanging="195"/>
      </w:pPr>
      <w:rPr>
        <w:rFonts w:ascii="Times New Roman" w:eastAsia="HG丸ｺﾞｼｯｸM-PRO" w:hAnsi="Times New Roman" w:cs="Times New Roman" w:hint="default"/>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7" w15:restartNumberingAfterBreak="0">
    <w:nsid w:val="67B60F18"/>
    <w:multiLevelType w:val="hybridMultilevel"/>
    <w:tmpl w:val="540A62CE"/>
    <w:lvl w:ilvl="0" w:tplc="7AD0EC4A">
      <w:start w:val="14"/>
      <w:numFmt w:val="decimal"/>
      <w:lvlText w:val="問%1"/>
      <w:lvlJc w:val="left"/>
      <w:pPr>
        <w:tabs>
          <w:tab w:val="num" w:pos="630"/>
        </w:tabs>
        <w:ind w:left="630" w:hanging="63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75E77980"/>
    <w:multiLevelType w:val="hybridMultilevel"/>
    <w:tmpl w:val="DB5E3552"/>
    <w:lvl w:ilvl="0" w:tplc="075A7BFC">
      <w:start w:val="14"/>
      <w:numFmt w:val="decimal"/>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C408A"/>
    <w:multiLevelType w:val="hybridMultilevel"/>
    <w:tmpl w:val="6DB05012"/>
    <w:lvl w:ilvl="0" w:tplc="8C1A6600">
      <w:start w:val="14"/>
      <w:numFmt w:val="decimal"/>
      <w:lvlText w:val="問%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7"/>
  </w:num>
  <w:num w:numId="2">
    <w:abstractNumId w:val="9"/>
  </w:num>
  <w:num w:numId="3">
    <w:abstractNumId w:val="8"/>
  </w:num>
  <w:num w:numId="4">
    <w:abstractNumId w:val="2"/>
  </w:num>
  <w:num w:numId="5">
    <w:abstractNumId w:val="0"/>
  </w:num>
  <w:num w:numId="6">
    <w:abstractNumId w:val="4"/>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94"/>
    <w:rsid w:val="00132FD4"/>
    <w:rsid w:val="001D67F3"/>
    <w:rsid w:val="001F0289"/>
    <w:rsid w:val="002E4694"/>
    <w:rsid w:val="003D242E"/>
    <w:rsid w:val="004704F2"/>
    <w:rsid w:val="006261DF"/>
    <w:rsid w:val="006D0D5B"/>
    <w:rsid w:val="007A2806"/>
    <w:rsid w:val="007D3D5C"/>
    <w:rsid w:val="00B44584"/>
    <w:rsid w:val="00C23C91"/>
    <w:rsid w:val="00D478B1"/>
    <w:rsid w:val="00E0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CD2670"/>
  <w15:chartTrackingRefBased/>
  <w15:docId w15:val="{DF3E0D1D-5F63-4276-80F4-40204B4C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見出し"/>
    <w:basedOn w:val="a"/>
    <w:pPr>
      <w:pBdr>
        <w:bottom w:val="single" w:sz="12" w:space="1" w:color="auto"/>
      </w:pBdr>
      <w:outlineLvl w:val="0"/>
    </w:pPr>
    <w:rPr>
      <w:rFonts w:ascii="ＭＳ ゴシック" w:eastAsia="ＭＳ ゴシック"/>
      <w:sz w:val="32"/>
      <w:szCs w:val="21"/>
      <w:lang w:val="ja-JP"/>
    </w:rPr>
  </w:style>
  <w:style w:type="paragraph" w:customStyle="1" w:styleId="a4">
    <w:name w:val="節見出し"/>
    <w:basedOn w:val="a"/>
    <w:next w:val="a"/>
    <w:pPr>
      <w:autoSpaceDE w:val="0"/>
      <w:autoSpaceDN w:val="0"/>
      <w:adjustRightInd w:val="0"/>
      <w:outlineLvl w:val="1"/>
    </w:pPr>
    <w:rPr>
      <w:rFonts w:ascii="ＭＳ ゴシック" w:eastAsia="ＭＳ ゴシック" w:hAnsi="ＭＳ ゴシック"/>
      <w:bCs/>
      <w:sz w:val="24"/>
      <w:lang w:val="ja-JP"/>
    </w:rPr>
  </w:style>
  <w:style w:type="paragraph" w:customStyle="1" w:styleId="a5">
    <w:name w:val="概要本文"/>
    <w:basedOn w:val="a"/>
    <w:pPr>
      <w:overflowPunct w:val="0"/>
      <w:autoSpaceDE w:val="0"/>
      <w:autoSpaceDN w:val="0"/>
      <w:ind w:leftChars="100" w:left="219" w:firstLineChars="100" w:firstLine="229"/>
    </w:pPr>
    <w:rPr>
      <w:rFonts w:ascii="ＭＳ 明朝"/>
      <w:sz w:val="22"/>
      <w:szCs w:val="21"/>
      <w:lang w:val="ja-JP"/>
    </w:rPr>
  </w:style>
  <w:style w:type="paragraph" w:customStyle="1" w:styleId="a6">
    <w:name w:val="項目"/>
    <w:basedOn w:val="a"/>
    <w:pPr>
      <w:ind w:left="280" w:hangingChars="280" w:hanging="280"/>
      <w:outlineLvl w:val="2"/>
    </w:pPr>
    <w:rPr>
      <w:rFonts w:ascii="ＭＳ ゴシック" w:eastAsia="ＭＳ ゴシック" w:hAnsi="ＭＳ ゴシック"/>
      <w:sz w:val="22"/>
      <w:szCs w:val="21"/>
    </w:rPr>
  </w:style>
  <w:style w:type="paragraph" w:styleId="a7">
    <w:name w:val="Body Text"/>
    <w:basedOn w:val="a"/>
    <w:semiHidden/>
    <w:rPr>
      <w:rFonts w:ascii="ＭＳ 明朝" w:hAnsi="ＭＳ ゴシック"/>
      <w:sz w:val="22"/>
      <w:szCs w:val="21"/>
      <w:lang w:val="ja-JP"/>
    </w:rPr>
  </w:style>
  <w:style w:type="character" w:styleId="a8">
    <w:name w:val="page number"/>
    <w:basedOn w:val="a0"/>
    <w:semiHidden/>
  </w:style>
  <w:style w:type="paragraph" w:styleId="a9">
    <w:name w:val="footer"/>
    <w:basedOn w:val="a"/>
    <w:semiHidden/>
    <w:pPr>
      <w:tabs>
        <w:tab w:val="center" w:pos="4252"/>
        <w:tab w:val="right" w:pos="8504"/>
      </w:tabs>
      <w:snapToGrid w:val="0"/>
    </w:pPr>
    <w:rPr>
      <w:rFonts w:ascii="ＭＳ 明朝"/>
      <w:szCs w:val="21"/>
    </w:rPr>
  </w:style>
  <w:style w:type="paragraph" w:styleId="aa">
    <w:name w:val="Document Map"/>
    <w:basedOn w:val="a"/>
    <w:semiHidden/>
    <w:pPr>
      <w:shd w:val="clear" w:color="auto" w:fill="000080"/>
    </w:pPr>
    <w:rPr>
      <w:rFonts w:ascii="Arial" w:eastAsia="ＭＳ ゴシック" w:hAnsi="Arial"/>
    </w:rPr>
  </w:style>
  <w:style w:type="paragraph" w:styleId="1">
    <w:name w:val="toc 1"/>
    <w:basedOn w:val="a"/>
    <w:next w:val="a"/>
    <w:autoRedefine/>
    <w:semiHidden/>
    <w:pPr>
      <w:spacing w:before="240" w:after="120"/>
      <w:jc w:val="left"/>
    </w:pPr>
    <w:rPr>
      <w:b/>
      <w:bCs/>
    </w:rPr>
  </w:style>
  <w:style w:type="paragraph" w:customStyle="1" w:styleId="ab">
    <w:name w:val="設問文"/>
    <w:basedOn w:val="a"/>
    <w:next w:val="a"/>
    <w:qFormat/>
    <w:pPr>
      <w:pBdr>
        <w:top w:val="single" w:sz="4" w:space="1" w:color="auto"/>
        <w:left w:val="single" w:sz="4" w:space="4" w:color="auto"/>
        <w:bottom w:val="single" w:sz="4" w:space="1" w:color="auto"/>
        <w:right w:val="single" w:sz="4" w:space="4" w:color="auto"/>
      </w:pBdr>
      <w:overflowPunct w:val="0"/>
      <w:autoSpaceDE w:val="0"/>
      <w:autoSpaceDN w:val="0"/>
      <w:ind w:leftChars="100" w:left="420" w:rightChars="100" w:right="210" w:hangingChars="100" w:hanging="210"/>
    </w:pPr>
    <w:rPr>
      <w:rFonts w:ascii="ＭＳ ゴシック" w:eastAsia="ＭＳ ゴシック" w:hAnsi="ＭＳ ゴシック"/>
      <w:szCs w:val="21"/>
      <w:lang w:val="ja-JP"/>
    </w:rPr>
  </w:style>
  <w:style w:type="paragraph" w:styleId="2">
    <w:name w:val="toc 2"/>
    <w:basedOn w:val="a"/>
    <w:next w:val="a"/>
    <w:autoRedefine/>
    <w:semiHidden/>
    <w:pPr>
      <w:spacing w:before="120"/>
      <w:ind w:left="210"/>
      <w:jc w:val="left"/>
    </w:pPr>
    <w:rPr>
      <w:i/>
      <w:iCs/>
    </w:rPr>
  </w:style>
  <w:style w:type="paragraph" w:styleId="3">
    <w:name w:val="toc 3"/>
    <w:basedOn w:val="a"/>
    <w:next w:val="a"/>
    <w:autoRedefine/>
    <w:semiHidden/>
    <w:pPr>
      <w:ind w:left="420"/>
      <w:jc w:val="left"/>
    </w:pPr>
  </w:style>
  <w:style w:type="paragraph" w:styleId="4">
    <w:name w:val="toc 4"/>
    <w:basedOn w:val="a"/>
    <w:next w:val="a"/>
    <w:autoRedefine/>
    <w:semiHidden/>
    <w:pPr>
      <w:ind w:left="630"/>
      <w:jc w:val="left"/>
    </w:pPr>
  </w:style>
  <w:style w:type="paragraph" w:styleId="5">
    <w:name w:val="toc 5"/>
    <w:basedOn w:val="a"/>
    <w:next w:val="a"/>
    <w:autoRedefine/>
    <w:semiHidden/>
    <w:pPr>
      <w:ind w:left="840"/>
      <w:jc w:val="left"/>
    </w:pPr>
  </w:style>
  <w:style w:type="paragraph" w:styleId="6">
    <w:name w:val="toc 6"/>
    <w:basedOn w:val="a"/>
    <w:next w:val="a"/>
    <w:autoRedefine/>
    <w:semiHidden/>
    <w:pPr>
      <w:ind w:left="1050"/>
      <w:jc w:val="left"/>
    </w:pPr>
  </w:style>
  <w:style w:type="paragraph" w:styleId="7">
    <w:name w:val="toc 7"/>
    <w:basedOn w:val="a"/>
    <w:next w:val="a"/>
    <w:autoRedefine/>
    <w:semiHidden/>
    <w:pPr>
      <w:ind w:left="1260"/>
      <w:jc w:val="left"/>
    </w:pPr>
  </w:style>
  <w:style w:type="paragraph" w:styleId="8">
    <w:name w:val="toc 8"/>
    <w:basedOn w:val="a"/>
    <w:next w:val="a"/>
    <w:autoRedefine/>
    <w:semiHidden/>
    <w:pPr>
      <w:ind w:left="1470"/>
      <w:jc w:val="left"/>
    </w:pPr>
  </w:style>
  <w:style w:type="paragraph" w:styleId="9">
    <w:name w:val="toc 9"/>
    <w:basedOn w:val="a"/>
    <w:next w:val="a"/>
    <w:autoRedefine/>
    <w:semiHidden/>
    <w:pPr>
      <w:ind w:left="1680"/>
      <w:jc w:val="left"/>
    </w:pPr>
  </w:style>
  <w:style w:type="paragraph" w:styleId="ac">
    <w:name w:val="header"/>
    <w:basedOn w:val="a"/>
    <w:semiHidden/>
    <w:pPr>
      <w:tabs>
        <w:tab w:val="center" w:pos="4252"/>
        <w:tab w:val="right" w:pos="8504"/>
      </w:tabs>
      <w:snapToGrid w:val="0"/>
    </w:pPr>
  </w:style>
  <w:style w:type="character" w:styleId="ad">
    <w:name w:val="Hyperlink"/>
    <w:basedOn w:val="a0"/>
    <w:semiHidden/>
    <w:rPr>
      <w:color w:val="0000FF"/>
      <w:u w:val="single"/>
    </w:rPr>
  </w:style>
  <w:style w:type="paragraph" w:customStyle="1" w:styleId="ae">
    <w:name w:val="図表キャプション"/>
    <w:basedOn w:val="a"/>
    <w:next w:val="a"/>
    <w:rsid w:val="00D478B1"/>
    <w:pPr>
      <w:jc w:val="center"/>
    </w:pPr>
    <w:rPr>
      <w:rFonts w:ascii="ＭＳ ゴシック" w:eastAsia="ＭＳ ゴシック" w:cs="ＭＳ ゴシック"/>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1092">
      <w:bodyDiv w:val="1"/>
      <w:marLeft w:val="0"/>
      <w:marRight w:val="0"/>
      <w:marTop w:val="0"/>
      <w:marBottom w:val="0"/>
      <w:divBdr>
        <w:top w:val="none" w:sz="0" w:space="0" w:color="auto"/>
        <w:left w:val="none" w:sz="0" w:space="0" w:color="auto"/>
        <w:bottom w:val="none" w:sz="0" w:space="0" w:color="auto"/>
        <w:right w:val="none" w:sz="0" w:space="0" w:color="auto"/>
      </w:divBdr>
    </w:div>
    <w:div w:id="1899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5" Type="http://schemas.openxmlformats.org/officeDocument/2006/relationships/footnotes" Target="footnotes.xml"/><Relationship Id="rId61" Type="http://schemas.openxmlformats.org/officeDocument/2006/relationships/image" Target="media/image53.wmf"/><Relationship Id="rId19" Type="http://schemas.openxmlformats.org/officeDocument/2006/relationships/image" Target="media/image11.wmf"/><Relationship Id="rId14" Type="http://schemas.openxmlformats.org/officeDocument/2006/relationships/footer" Target="footer2.xml"/><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35</Pages>
  <Words>6091</Words>
  <Characters>1901</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第50回　滋賀県政世論調査</vt:lpstr>
      <vt:lpstr>第50回　滋賀県政世論調査</vt:lpstr>
    </vt:vector>
  </TitlesOfParts>
  <Company>icom</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第50回　滋賀県政世論調査</dc:title>
  <dc:subject/>
  <dc:creator>滋賀県</dc:creator>
  <cp:keywords/>
  <dc:description/>
  <cp:lastModifiedBy>黒澤　広樹</cp:lastModifiedBy>
  <cp:revision>5</cp:revision>
  <dcterms:created xsi:type="dcterms:W3CDTF">2020-02-27T01:32:00Z</dcterms:created>
  <dcterms:modified xsi:type="dcterms:W3CDTF">2020-02-27T02:03:00Z</dcterms:modified>
</cp:coreProperties>
</file>