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4E28">
      <w:r>
        <w:rPr>
          <w:rFonts w:hint="eastAsia"/>
        </w:rPr>
        <w:t>様式第９号</w:t>
      </w:r>
    </w:p>
    <w:p w:rsidR="00000000" w:rsidRDefault="009F4E28"/>
    <w:p w:rsidR="00000000" w:rsidRDefault="009F4E28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公園施設の設置</w:t>
      </w:r>
    </w:p>
    <w:p w:rsidR="00000000" w:rsidRDefault="009F4E28"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　　　　　　　　　　工事完了届出書</w:t>
      </w:r>
    </w:p>
    <w:p w:rsidR="00000000" w:rsidRDefault="009F4E28"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都市公園の占用</w:t>
      </w:r>
    </w:p>
    <w:p w:rsidR="00000000" w:rsidRDefault="009F4E28"/>
    <w:p w:rsidR="00000000" w:rsidRDefault="009F4E28">
      <w:r>
        <w:t xml:space="preserve">                                                               </w:t>
      </w:r>
      <w:r>
        <w:rPr>
          <w:rFonts w:hint="eastAsia"/>
        </w:rPr>
        <w:t>年　　月　　日</w:t>
      </w:r>
    </w:p>
    <w:p w:rsidR="00000000" w:rsidRDefault="009F4E28">
      <w:r>
        <w:rPr>
          <w:rFonts w:hint="eastAsia"/>
        </w:rPr>
        <w:t xml:space="preserve">　　滋賀県知事</w:t>
      </w:r>
    </w:p>
    <w:p w:rsidR="00000000" w:rsidRDefault="009F4E28">
      <w:r>
        <w:rPr>
          <w:rFonts w:hint="eastAsia"/>
        </w:rPr>
        <w:t xml:space="preserve">　　　　　　　　　　　　　　　届出者　住所</w:t>
      </w:r>
      <w:r>
        <w:rPr>
          <w:rFonts w:hint="eastAsia"/>
          <w:sz w:val="14"/>
          <w:szCs w:val="14"/>
        </w:rPr>
        <w:t>（法人にあつては、主たる事務所の所在地）</w:t>
      </w:r>
    </w:p>
    <w:p w:rsidR="00000000" w:rsidRDefault="009F4E28">
      <w:r>
        <w:rPr>
          <w:rFonts w:hint="eastAsia"/>
        </w:rPr>
        <w:t xml:space="preserve">　　　　　　　　　　　　　　　　　　　　　</w:t>
      </w:r>
    </w:p>
    <w:p w:rsidR="00000000" w:rsidRDefault="009F4E28"/>
    <w:p w:rsidR="00000000" w:rsidRDefault="009F4E28">
      <w:r>
        <w:rPr>
          <w:rFonts w:hint="eastAsia"/>
        </w:rPr>
        <w:t xml:space="preserve">　　　　　　　　　　　　　　　　　　　氏名</w:t>
      </w:r>
      <w:r>
        <w:rPr>
          <w:rFonts w:hint="eastAsia"/>
          <w:sz w:val="14"/>
          <w:szCs w:val="14"/>
        </w:rPr>
        <w:t>（法人に</w:t>
      </w:r>
      <w:proofErr w:type="gramStart"/>
      <w:r>
        <w:rPr>
          <w:rFonts w:hint="eastAsia"/>
          <w:sz w:val="14"/>
          <w:szCs w:val="14"/>
        </w:rPr>
        <w:t>あつては</w:t>
      </w:r>
      <w:proofErr w:type="gramEnd"/>
      <w:r>
        <w:rPr>
          <w:rFonts w:hint="eastAsia"/>
          <w:sz w:val="14"/>
          <w:szCs w:val="14"/>
        </w:rPr>
        <w:t>、その名称および代表者</w:t>
      </w:r>
      <w:r>
        <w:rPr>
          <w:rFonts w:hint="eastAsia"/>
          <w:sz w:val="14"/>
          <w:szCs w:val="14"/>
        </w:rPr>
        <w:t>の氏名）</w:t>
      </w:r>
    </w:p>
    <w:p w:rsidR="00000000" w:rsidRDefault="009F4E28"/>
    <w:p w:rsidR="00000000" w:rsidRDefault="009F4E28">
      <w:r>
        <w:rPr>
          <w:rFonts w:hint="eastAsia"/>
        </w:rPr>
        <w:t xml:space="preserve">　　　　　　　　　　　　　　　　　　　　</w:t>
      </w:r>
    </w:p>
    <w:p w:rsidR="00000000" w:rsidRDefault="009F4E28">
      <w:r>
        <w:rPr>
          <w:rFonts w:hint="eastAsia"/>
        </w:rPr>
        <w:t xml:space="preserve">　　　　　　　　　　　　　　　　　　　　　　　　　　　　　　　　　　　</w:t>
      </w:r>
    </w:p>
    <w:p w:rsidR="00000000" w:rsidRDefault="009F4E28"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滋賀県指令公緑</w:t>
      </w:r>
      <w:r>
        <w:rPr>
          <w:rFonts w:hint="eastAsia"/>
        </w:rPr>
        <w:t xml:space="preserve">　　第　　号により許可を受けた</w:t>
      </w:r>
    </w:p>
    <w:p w:rsidR="00000000" w:rsidRDefault="009F4E28">
      <w:pPr>
        <w:spacing w:line="240" w:lineRule="exact"/>
      </w:pPr>
      <w:r>
        <w:rPr>
          <w:rFonts w:hint="eastAsia"/>
        </w:rPr>
        <w:t xml:space="preserve">　公園施設の設置</w:t>
      </w:r>
    </w:p>
    <w:p w:rsidR="00000000" w:rsidRDefault="009F4E28">
      <w:pPr>
        <w:spacing w:line="240" w:lineRule="exact"/>
      </w:pPr>
      <w:r>
        <w:rPr>
          <w:rFonts w:hint="eastAsia"/>
        </w:rPr>
        <w:t xml:space="preserve">　　　　　　　　　に関する工事は完了したので滋賀県都市公園条例第</w:t>
      </w:r>
      <w:r>
        <w:t>10</w:t>
      </w:r>
      <w:r>
        <w:rPr>
          <w:rFonts w:hint="eastAsia"/>
        </w:rPr>
        <w:t>条の規定により</w:t>
      </w:r>
    </w:p>
    <w:p w:rsidR="00000000" w:rsidRDefault="009F4E28">
      <w:pPr>
        <w:spacing w:line="240" w:lineRule="exact"/>
      </w:pPr>
      <w:r>
        <w:rPr>
          <w:rFonts w:hint="eastAsia"/>
        </w:rPr>
        <w:t xml:space="preserve">　都市公園の占用</w:t>
      </w:r>
    </w:p>
    <w:p w:rsidR="00000000" w:rsidRDefault="009F4E28">
      <w:pPr>
        <w:spacing w:line="240" w:lineRule="exact"/>
      </w:pPr>
    </w:p>
    <w:p w:rsidR="00000000" w:rsidRDefault="009F4E28">
      <w:r>
        <w:rPr>
          <w:rFonts w:hint="eastAsia"/>
        </w:rPr>
        <w:t xml:space="preserve">　下記のとおり届け出ます。</w:t>
      </w:r>
    </w:p>
    <w:p w:rsidR="00000000" w:rsidRDefault="009F4E28"/>
    <w:p w:rsidR="00000000" w:rsidRDefault="009F4E28">
      <w:r>
        <w:t xml:space="preserve">                                       </w:t>
      </w:r>
      <w:r>
        <w:rPr>
          <w:rFonts w:hint="eastAsia"/>
        </w:rPr>
        <w:t>記</w:t>
      </w:r>
    </w:p>
    <w:tbl>
      <w:tblPr>
        <w:tblW w:w="94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  <w:gridCol w:w="6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4E28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工事を完了した都市</w:t>
            </w:r>
          </w:p>
          <w:p w:rsidR="00000000" w:rsidRDefault="009F4E28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公園名およびその公</w:t>
            </w:r>
          </w:p>
          <w:p w:rsidR="00000000" w:rsidRDefault="009F4E28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園施設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4E28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工事を完了した年月</w:t>
            </w:r>
          </w:p>
          <w:p w:rsidR="00000000" w:rsidRDefault="009F4E28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備　　　　　　　考</w:t>
            </w: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  <w:p w:rsidR="00000000" w:rsidRDefault="009F4E28">
            <w:pPr>
              <w:ind w:right="-57"/>
              <w:rPr>
                <w:noProof/>
              </w:rPr>
            </w:pPr>
          </w:p>
        </w:tc>
      </w:tr>
    </w:tbl>
    <w:p w:rsidR="00000000" w:rsidRDefault="009F4E28">
      <w:pPr>
        <w:rPr>
          <w:noProof/>
        </w:rPr>
      </w:pPr>
    </w:p>
    <w:p w:rsidR="00000000" w:rsidRDefault="009F4E28">
      <w:pPr>
        <w:rPr>
          <w:noProof/>
        </w:rPr>
      </w:pPr>
      <w:r>
        <w:rPr>
          <w:rFonts w:hint="eastAsia"/>
          <w:noProof/>
        </w:rPr>
        <w:t xml:space="preserve">　注　用紙の大きさは、日本産業</w:t>
      </w:r>
      <w:bookmarkStart w:id="0" w:name="_GoBack"/>
      <w:bookmarkEnd w:id="0"/>
      <w:r>
        <w:rPr>
          <w:rFonts w:hint="eastAsia"/>
          <w:noProof/>
        </w:rPr>
        <w:t>規格Ａ列４番とする。</w:t>
      </w:r>
    </w:p>
    <w:p w:rsidR="00000000" w:rsidRDefault="009F4E28">
      <w:pPr>
        <w:rPr>
          <w:noProof/>
        </w:rPr>
      </w:pPr>
    </w:p>
    <w:sectPr w:rsidR="00000000">
      <w:pgSz w:w="11906" w:h="16838"/>
      <w:pgMar w:top="1133" w:right="1133" w:bottom="1133" w:left="1133" w:header="846" w:footer="8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28"/>
    <w:rsid w:val="009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様式第７号（昭58規則17・平２規則20・平10規則61・一部改正）</vt:lpstr>
      <vt:lpstr>様式第７号（昭58規則17・平２規則20・平10規則61・一部改正）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様式第７号（昭58規則17・平２規則20・平10規則61・一部改正）</dc:title>
  <dc:creator>tollcross</dc:creator>
  <cp:lastModifiedBy>w</cp:lastModifiedBy>
  <cp:revision>2</cp:revision>
  <dcterms:created xsi:type="dcterms:W3CDTF">2019-08-16T07:31:00Z</dcterms:created>
  <dcterms:modified xsi:type="dcterms:W3CDTF">2019-08-16T07:31:00Z</dcterms:modified>
</cp:coreProperties>
</file>