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6DDB">
      <w:r>
        <w:rPr>
          <w:rFonts w:hint="eastAsia"/>
        </w:rPr>
        <w:t>様式第８号</w:t>
      </w:r>
    </w:p>
    <w:p w:rsidR="00000000" w:rsidRDefault="00E16DDB"/>
    <w:p w:rsidR="00000000" w:rsidRDefault="00E16DDB">
      <w:pPr>
        <w:rPr>
          <w:lang w:eastAsia="zh-TW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:rsidR="00000000" w:rsidRDefault="00E16DDB">
      <w:r>
        <w:rPr>
          <w:lang w:eastAsia="zh-TW"/>
        </w:rPr>
        <w:t xml:space="preserve">                                                                  </w:t>
      </w:r>
      <w:r>
        <w:rPr>
          <w:rFonts w:hint="eastAsia"/>
        </w:rPr>
        <w:t>年　　月　　日</w:t>
      </w:r>
    </w:p>
    <w:p w:rsidR="00000000" w:rsidRDefault="00E16DDB">
      <w:r>
        <w:rPr>
          <w:rFonts w:hint="eastAsia"/>
        </w:rPr>
        <w:t xml:space="preserve">　　滋賀県知事</w:t>
      </w:r>
    </w:p>
    <w:p w:rsidR="00000000" w:rsidRDefault="00E16DDB">
      <w:r>
        <w:rPr>
          <w:rFonts w:hint="eastAsia"/>
        </w:rPr>
        <w:t xml:space="preserve">　　　　　　　　　　　　　受領者　住所</w:t>
      </w:r>
      <w:r>
        <w:rPr>
          <w:rFonts w:hint="eastAsia"/>
          <w:sz w:val="14"/>
          <w:szCs w:val="14"/>
        </w:rPr>
        <w:t>（法人にあつては、主たる事務所の所在地）</w:t>
      </w:r>
    </w:p>
    <w:p w:rsidR="00000000" w:rsidRDefault="00E16DDB">
      <w:r>
        <w:rPr>
          <w:rFonts w:hint="eastAsia"/>
        </w:rPr>
        <w:t xml:space="preserve">　　　　　　　　　　　　　　　　　　　</w:t>
      </w:r>
    </w:p>
    <w:p w:rsidR="00000000" w:rsidRDefault="00E16DDB">
      <w:r>
        <w:rPr>
          <w:rFonts w:hint="eastAsia"/>
        </w:rPr>
        <w:t xml:space="preserve">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 xml:space="preserve">、その名称および代表者の氏名）　</w:t>
      </w:r>
    </w:p>
    <w:p w:rsidR="00000000" w:rsidRDefault="00E16DDB">
      <w:r>
        <w:t xml:space="preserve">                              </w:t>
      </w:r>
      <w:r>
        <w:t xml:space="preserve">                                              (</w:t>
      </w:r>
      <w:r>
        <w:rPr>
          <w:rFonts w:hint="eastAsia"/>
        </w:rPr>
        <w:t>印</w:t>
      </w:r>
      <w:r>
        <w:t>)</w:t>
      </w:r>
    </w:p>
    <w:p w:rsidR="00000000" w:rsidRDefault="00E16DDB"/>
    <w:p w:rsidR="00000000" w:rsidRDefault="00E16DDB">
      <w:pPr>
        <w:rPr>
          <w:rFonts w:hint="eastAsia"/>
        </w:rPr>
      </w:pPr>
      <w:r>
        <w:rPr>
          <w:rFonts w:hint="eastAsia"/>
        </w:rPr>
        <w:t xml:space="preserve">　下記のとおり保管工作物等の返還を受けました。</w:t>
      </w:r>
    </w:p>
    <w:p w:rsidR="00000000" w:rsidRDefault="00E16DDB"/>
    <w:p w:rsidR="00000000" w:rsidRDefault="00E16DDB">
      <w:r>
        <w:rPr>
          <w:rFonts w:hint="eastAsia"/>
        </w:rPr>
        <w:t xml:space="preserve">　　　　　　　　　　　　　　　　　　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899"/>
        <w:gridCol w:w="67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pStyle w:val="a3"/>
              <w:tabs>
                <w:tab w:val="clear" w:pos="4820"/>
                <w:tab w:val="clear" w:pos="9640"/>
              </w:tabs>
              <w:spacing w:line="24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返還を受けた日時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24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pStyle w:val="a3"/>
              <w:tabs>
                <w:tab w:val="clear" w:pos="4820"/>
                <w:tab w:val="clear" w:pos="9640"/>
              </w:tabs>
              <w:spacing w:line="240" w:lineRule="atLeast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返還を受けた場所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24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00000" w:rsidRDefault="00E16DDB">
            <w:pPr>
              <w:spacing w:line="18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返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還を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受け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た保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管工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作物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等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24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整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理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番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24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00000" w:rsidRDefault="00E16DDB">
            <w:pPr>
              <w:spacing w:line="180" w:lineRule="atLeast"/>
              <w:jc w:val="left"/>
              <w:rPr>
                <w:noProof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pStyle w:val="a3"/>
              <w:tabs>
                <w:tab w:val="clear" w:pos="4820"/>
                <w:tab w:val="clear" w:pos="9640"/>
              </w:tabs>
              <w:spacing w:line="180" w:lineRule="atLeast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名称または種類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18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00000" w:rsidRDefault="00E16DDB">
            <w:pPr>
              <w:spacing w:line="180" w:lineRule="atLeast"/>
              <w:jc w:val="left"/>
              <w:rPr>
                <w:noProof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180" w:lineRule="atLeast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形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状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18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E16DDB">
            <w:pPr>
              <w:spacing w:line="180" w:lineRule="atLeast"/>
              <w:jc w:val="left"/>
              <w:rPr>
                <w:noProof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180" w:lineRule="atLeast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数</w:t>
            </w:r>
            <w:r>
              <w:rPr>
                <w:rFonts w:hint="eastAsia"/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18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180" w:lineRule="atLeast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返還を受けた金額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DDB">
            <w:pPr>
              <w:spacing w:line="180" w:lineRule="atLeast"/>
              <w:rPr>
                <w:noProof/>
              </w:rPr>
            </w:pPr>
          </w:p>
        </w:tc>
      </w:tr>
    </w:tbl>
    <w:p w:rsidR="00000000" w:rsidRDefault="00E16DDB">
      <w:pPr>
        <w:rPr>
          <w:rFonts w:hint="eastAsia"/>
          <w:noProof/>
        </w:rPr>
      </w:pPr>
    </w:p>
    <w:p w:rsidR="00000000" w:rsidRDefault="00E16DDB">
      <w:pPr>
        <w:rPr>
          <w:noProof/>
        </w:rPr>
      </w:pPr>
      <w:r>
        <w:rPr>
          <w:rFonts w:hint="eastAsia"/>
          <w:noProof/>
        </w:rPr>
        <w:t xml:space="preserve">　注１　用紙の大きさは、日本産業</w:t>
      </w:r>
      <w:bookmarkStart w:id="0" w:name="_GoBack"/>
      <w:bookmarkEnd w:id="0"/>
      <w:r>
        <w:rPr>
          <w:rFonts w:hint="eastAsia"/>
          <w:noProof/>
        </w:rPr>
        <w:t>規格Ａ列４番とする。</w:t>
      </w:r>
    </w:p>
    <w:p w:rsidR="00000000" w:rsidRDefault="00E16DDB">
      <w:pPr>
        <w:rPr>
          <w:noProof/>
        </w:rPr>
      </w:pPr>
      <w:r>
        <w:rPr>
          <w:rFonts w:hint="eastAsia"/>
          <w:noProof/>
        </w:rPr>
        <w:t xml:space="preserve">　　２　氏名を記載し、押印することに代えて、署名すること</w:t>
      </w:r>
      <w:r>
        <w:rPr>
          <w:rFonts w:hint="eastAsia"/>
          <w:noProof/>
        </w:rPr>
        <w:t>ができる。</w:t>
      </w:r>
    </w:p>
    <w:p w:rsidR="00000000" w:rsidRDefault="00E16DDB">
      <w:pPr>
        <w:rPr>
          <w:noProof/>
        </w:rPr>
      </w:pPr>
    </w:p>
    <w:sectPr w:rsidR="00000000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DB"/>
    <w:rsid w:val="00E1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様式第６号（昭58規則17・平２規則20・平10規則61・一部改正）</vt:lpstr>
      <vt:lpstr>様式第６号（昭58規則17・平２規則20・平10規則61・一部改正）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様式第６号（昭58規則17・平２規則20・平10規則61・一部改正）</dc:title>
  <dc:creator>tollcross</dc:creator>
  <cp:lastModifiedBy>w</cp:lastModifiedBy>
  <cp:revision>2</cp:revision>
  <cp:lastPrinted>2004-12-16T07:43:00Z</cp:lastPrinted>
  <dcterms:created xsi:type="dcterms:W3CDTF">2019-08-16T07:31:00Z</dcterms:created>
  <dcterms:modified xsi:type="dcterms:W3CDTF">2019-08-16T07:31:00Z</dcterms:modified>
</cp:coreProperties>
</file>