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861DF">
      <w:r>
        <w:rPr>
          <w:rFonts w:hint="eastAsia"/>
        </w:rPr>
        <w:t>様式第１２号（第</w:t>
      </w:r>
      <w:r>
        <w:t>11</w:t>
      </w:r>
      <w:r>
        <w:rPr>
          <w:rFonts w:hint="eastAsia"/>
        </w:rPr>
        <w:t>条関係）</w:t>
      </w:r>
      <w:r>
        <w:t>(</w:t>
      </w:r>
      <w:r>
        <w:rPr>
          <w:rFonts w:hint="eastAsia"/>
        </w:rPr>
        <w:t>平</w:t>
      </w:r>
      <w:r>
        <w:t>10</w:t>
      </w:r>
      <w:r>
        <w:rPr>
          <w:rFonts w:hint="eastAsia"/>
        </w:rPr>
        <w:t>規則</w:t>
      </w:r>
      <w:r>
        <w:t>61</w:t>
      </w:r>
      <w:r>
        <w:rPr>
          <w:rFonts w:hint="eastAsia"/>
        </w:rPr>
        <w:t>・一部改正）</w:t>
      </w:r>
      <w:r>
        <w:t xml:space="preserve"> </w:t>
      </w:r>
    </w:p>
    <w:p w:rsidR="00000000" w:rsidRDefault="00C861DF"/>
    <w:p w:rsidR="00000000" w:rsidRDefault="00C861DF">
      <w:pPr>
        <w:jc w:val="center"/>
        <w:rPr>
          <w:rFonts w:cstheme="minorBidi"/>
          <w:lang w:eastAsia="zh-TW"/>
        </w:rPr>
      </w:pPr>
      <w:r>
        <w:rPr>
          <w:rFonts w:hint="eastAsia"/>
          <w:lang w:eastAsia="zh-TW"/>
        </w:rPr>
        <w:t>確認規程変更認定申請書</w:t>
      </w:r>
    </w:p>
    <w:p w:rsidR="00000000" w:rsidRDefault="00C861DF">
      <w:pPr>
        <w:rPr>
          <w:rFonts w:cstheme="minorBidi"/>
          <w:lang w:eastAsia="zh-TW"/>
        </w:rPr>
      </w:pPr>
    </w:p>
    <w:p w:rsidR="00000000" w:rsidRDefault="00C861DF">
      <w:pPr>
        <w:jc w:val="right"/>
        <w:rPr>
          <w:lang w:eastAsia="zh-TW"/>
        </w:rPr>
      </w:pPr>
      <w:r>
        <w:rPr>
          <w:rFonts w:hint="eastAsia"/>
          <w:lang w:eastAsia="zh-TW"/>
        </w:rPr>
        <w:t xml:space="preserve">　　　　　　　　　　　　　　　　　　　　　　　　　　　　　　　年　　月　　日</w:t>
      </w:r>
      <w:r>
        <w:rPr>
          <w:lang w:eastAsia="zh-TW"/>
        </w:rPr>
        <w:t xml:space="preserve"> </w:t>
      </w:r>
    </w:p>
    <w:p w:rsidR="00000000" w:rsidRDefault="00C861DF">
      <w:pPr>
        <w:rPr>
          <w:rFonts w:cstheme="minorBidi"/>
        </w:rPr>
      </w:pPr>
      <w:r>
        <w:rPr>
          <w:rFonts w:hint="eastAsia"/>
        </w:rPr>
        <w:t>（あて先）</w:t>
      </w:r>
    </w:p>
    <w:p w:rsidR="00000000" w:rsidRDefault="00C861DF">
      <w:pPr>
        <w:rPr>
          <w:lang w:eastAsia="zh-TW"/>
        </w:rPr>
      </w:pPr>
      <w:r>
        <w:rPr>
          <w:rFonts w:hint="eastAsia"/>
          <w:lang w:eastAsia="zh-TW"/>
        </w:rPr>
        <w:t xml:space="preserve">　　滋賀県知事　　　　</w:t>
      </w:r>
      <w:r>
        <w:rPr>
          <w:lang w:eastAsia="zh-TW"/>
        </w:rPr>
        <w:t xml:space="preserve"> </w:t>
      </w:r>
    </w:p>
    <w:p w:rsidR="00000000" w:rsidRDefault="00C861DF">
      <w:pPr>
        <w:rPr>
          <w:lang w:eastAsia="zh-TW"/>
        </w:rPr>
      </w:pPr>
      <w:r>
        <w:rPr>
          <w:rFonts w:hint="eastAsia"/>
          <w:lang w:eastAsia="zh-TW"/>
        </w:rPr>
        <w:t xml:space="preserve">　　　　　　　　　　　　　　　　　　</w:t>
      </w:r>
      <w:r>
        <w:rPr>
          <w:rFonts w:hint="eastAsia"/>
          <w:lang w:eastAsia="zh-TW"/>
        </w:rPr>
        <w:t xml:space="preserve">　　</w:t>
      </w:r>
      <w:r>
        <w:rPr>
          <w:rFonts w:hint="eastAsia"/>
          <w:lang w:eastAsia="zh-TW"/>
        </w:rPr>
        <w:t>申請者　住所</w:t>
      </w:r>
      <w:r>
        <w:rPr>
          <w:lang w:eastAsia="zh-TW"/>
        </w:rPr>
        <w:t xml:space="preserve"> </w:t>
      </w:r>
    </w:p>
    <w:p w:rsidR="00000000" w:rsidRDefault="00C861DF">
      <w:pPr>
        <w:rPr>
          <w:lang w:eastAsia="zh-TW"/>
        </w:rPr>
      </w:pPr>
      <w:r>
        <w:rPr>
          <w:rFonts w:hint="eastAsia"/>
          <w:lang w:eastAsia="zh-TW"/>
        </w:rPr>
        <w:t xml:space="preserve">　　　　　　　　　　　　　　　　　　　　　　</w:t>
      </w:r>
      <w:r>
        <w:rPr>
          <w:rFonts w:hint="eastAsia"/>
          <w:lang w:eastAsia="zh-TW"/>
        </w:rPr>
        <w:t xml:space="preserve">　　</w:t>
      </w:r>
      <w:r>
        <w:rPr>
          <w:rFonts w:hint="eastAsia"/>
          <w:lang w:eastAsia="zh-TW"/>
        </w:rPr>
        <w:t>氏名</w:t>
      </w:r>
      <w:r>
        <w:rPr>
          <w:lang w:eastAsia="zh-TW"/>
        </w:rPr>
        <w:t xml:space="preserve"> </w:t>
      </w:r>
    </w:p>
    <w:p w:rsidR="00000000" w:rsidRDefault="00C861DF">
      <w:pPr>
        <w:jc w:val="right"/>
      </w:pPr>
      <w:r>
        <w:rPr>
          <w:rFonts w:hint="eastAsia"/>
          <w:lang w:eastAsia="zh-TW"/>
        </w:rPr>
        <w:t xml:space="preserve">　　　　　　　　　　　　　　　</w:t>
      </w:r>
      <w:r>
        <w:rPr>
          <w:rFonts w:hint="eastAsia"/>
        </w:rPr>
        <w:t>（法人にあっては、主たる事務所の所在地）</w:t>
      </w:r>
      <w:r>
        <w:t xml:space="preserve"> </w:t>
      </w:r>
    </w:p>
    <w:p w:rsidR="00000000" w:rsidRDefault="00C861DF">
      <w:pPr>
        <w:jc w:val="right"/>
      </w:pPr>
      <w:r>
        <w:rPr>
          <w:rFonts w:hint="eastAsia"/>
        </w:rPr>
        <w:t xml:space="preserve">　　　　　　　　　　　　　　　（な</w:t>
      </w:r>
      <w:r>
        <w:rPr>
          <w:rFonts w:hint="eastAsia"/>
        </w:rPr>
        <w:t>らびに名称および代表者の氏名　　　）</w:t>
      </w:r>
      <w:r>
        <w:t xml:space="preserve"> </w:t>
      </w:r>
    </w:p>
    <w:p w:rsidR="00000000" w:rsidRDefault="00C861DF">
      <w:pPr>
        <w:rPr>
          <w:rFonts w:cstheme="minorBidi"/>
        </w:rPr>
      </w:pPr>
    </w:p>
    <w:p w:rsidR="00000000" w:rsidRDefault="00C861DF">
      <w:pPr>
        <w:rPr>
          <w:rFonts w:cstheme="minorBidi"/>
        </w:rPr>
      </w:pPr>
      <w:r>
        <w:rPr>
          <w:rFonts w:hint="eastAsia"/>
        </w:rPr>
        <w:t xml:space="preserve">　　　食鳥処理の事業の規制及び食鳥検査に関する法律第</w:t>
      </w:r>
      <w:r>
        <w:t>16</w:t>
      </w:r>
      <w:r>
        <w:rPr>
          <w:rFonts w:hint="eastAsia"/>
        </w:rPr>
        <w:t>条第２項の規定により、</w:t>
      </w:r>
    </w:p>
    <w:p w:rsidR="00000000" w:rsidRDefault="00C861DF">
      <w:r>
        <w:rPr>
          <w:rFonts w:hint="eastAsia"/>
        </w:rPr>
        <w:t xml:space="preserve">　　次の食鳥処理場について確認規程の変更の認定を受けたいので申請します。</w:t>
      </w:r>
      <w:r>
        <w:t xml:space="preserve"> </w:t>
      </w:r>
    </w:p>
    <w:p w:rsidR="00000000" w:rsidRDefault="00C861D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8"/>
        <w:gridCol w:w="5272"/>
      </w:tblGrid>
      <w:tr w:rsidR="00000000">
        <w:tblPrEx>
          <w:tblCellMar>
            <w:top w:w="0" w:type="dxa"/>
            <w:bottom w:w="0" w:type="dxa"/>
          </w:tblCellMar>
        </w:tblPrEx>
        <w:trPr>
          <w:trHeight w:val="697"/>
          <w:jc w:val="center"/>
        </w:trPr>
        <w:tc>
          <w:tcPr>
            <w:tcW w:w="1659" w:type="pct"/>
            <w:vAlign w:val="center"/>
          </w:tcPr>
          <w:p w:rsidR="00000000" w:rsidRDefault="00C861DF">
            <w:pPr>
              <w:jc w:val="center"/>
              <w:rPr>
                <w:rFonts w:cstheme="minorBidi"/>
              </w:rPr>
            </w:pPr>
            <w:r>
              <w:rPr>
                <w:rFonts w:hint="eastAsia"/>
              </w:rPr>
              <w:t>食鳥処理場の名称</w:t>
            </w:r>
          </w:p>
        </w:tc>
        <w:tc>
          <w:tcPr>
            <w:tcW w:w="3341" w:type="pct"/>
            <w:vAlign w:val="center"/>
          </w:tcPr>
          <w:p w:rsidR="00000000" w:rsidRDefault="00C861DF">
            <w:pPr>
              <w:jc w:val="center"/>
              <w:rPr>
                <w:rFonts w:cstheme="minorBidi"/>
              </w:rPr>
            </w:pPr>
          </w:p>
        </w:tc>
      </w:tr>
      <w:tr w:rsidR="00000000">
        <w:tblPrEx>
          <w:tblCellMar>
            <w:top w:w="0" w:type="dxa"/>
            <w:bottom w:w="0" w:type="dxa"/>
          </w:tblCellMar>
        </w:tblPrEx>
        <w:trPr>
          <w:trHeight w:val="697"/>
          <w:jc w:val="center"/>
        </w:trPr>
        <w:tc>
          <w:tcPr>
            <w:tcW w:w="1659" w:type="pct"/>
            <w:vAlign w:val="center"/>
          </w:tcPr>
          <w:p w:rsidR="00000000" w:rsidRDefault="00C861DF">
            <w:pPr>
              <w:jc w:val="center"/>
              <w:rPr>
                <w:rFonts w:cstheme="minorBidi"/>
              </w:rPr>
            </w:pPr>
            <w:r>
              <w:rPr>
                <w:rFonts w:hint="eastAsia"/>
              </w:rPr>
              <w:t>食鳥処理場の所在地</w:t>
            </w:r>
          </w:p>
        </w:tc>
        <w:tc>
          <w:tcPr>
            <w:tcW w:w="3341" w:type="pct"/>
            <w:vAlign w:val="center"/>
          </w:tcPr>
          <w:p w:rsidR="00000000" w:rsidRDefault="00C861DF">
            <w:pPr>
              <w:jc w:val="center"/>
              <w:rPr>
                <w:rFonts w:cstheme="minorBidi"/>
              </w:rPr>
            </w:pPr>
          </w:p>
        </w:tc>
      </w:tr>
      <w:tr w:rsidR="00000000">
        <w:tblPrEx>
          <w:tblCellMar>
            <w:top w:w="0" w:type="dxa"/>
            <w:bottom w:w="0" w:type="dxa"/>
          </w:tblCellMar>
        </w:tblPrEx>
        <w:trPr>
          <w:trHeight w:val="697"/>
          <w:jc w:val="center"/>
        </w:trPr>
        <w:tc>
          <w:tcPr>
            <w:tcW w:w="1659" w:type="pct"/>
            <w:vAlign w:val="center"/>
          </w:tcPr>
          <w:p w:rsidR="00000000" w:rsidRDefault="00C861DF">
            <w:pPr>
              <w:jc w:val="center"/>
              <w:rPr>
                <w:rFonts w:cstheme="minorBidi"/>
              </w:rPr>
            </w:pPr>
            <w:r>
              <w:rPr>
                <w:rFonts w:hint="eastAsia"/>
              </w:rPr>
              <w:t>認定の年月日および番号</w:t>
            </w:r>
          </w:p>
        </w:tc>
        <w:tc>
          <w:tcPr>
            <w:tcW w:w="3341" w:type="pct"/>
            <w:vAlign w:val="center"/>
          </w:tcPr>
          <w:p w:rsidR="00000000" w:rsidRDefault="00C861DF">
            <w:pPr>
              <w:jc w:val="center"/>
              <w:rPr>
                <w:rFonts w:cstheme="minorBidi"/>
              </w:rPr>
            </w:pPr>
            <w:r>
              <w:rPr>
                <w:rFonts w:hint="eastAsia"/>
              </w:rPr>
              <w:t>年　　月　　日滋賀県指令　第　　　　号</w:t>
            </w:r>
          </w:p>
        </w:tc>
      </w:tr>
      <w:tr w:rsidR="00000000">
        <w:tblPrEx>
          <w:tblCellMar>
            <w:top w:w="0" w:type="dxa"/>
            <w:bottom w:w="0" w:type="dxa"/>
          </w:tblCellMar>
        </w:tblPrEx>
        <w:trPr>
          <w:trHeight w:val="1375"/>
          <w:jc w:val="center"/>
        </w:trPr>
        <w:tc>
          <w:tcPr>
            <w:tcW w:w="1659" w:type="pct"/>
            <w:vAlign w:val="center"/>
          </w:tcPr>
          <w:p w:rsidR="00000000" w:rsidRDefault="00C861DF">
            <w:pPr>
              <w:jc w:val="center"/>
              <w:rPr>
                <w:rFonts w:cstheme="minorBidi"/>
              </w:rPr>
            </w:pPr>
            <w:r>
              <w:rPr>
                <w:rFonts w:hint="eastAsia"/>
              </w:rPr>
              <w:t xml:space="preserve">変　</w:t>
            </w:r>
            <w:r>
              <w:t xml:space="preserve"> </w:t>
            </w:r>
            <w:r>
              <w:rPr>
                <w:rFonts w:hint="eastAsia"/>
              </w:rPr>
              <w:t xml:space="preserve">更　</w:t>
            </w:r>
            <w:r>
              <w:t xml:space="preserve"> </w:t>
            </w:r>
            <w:r>
              <w:rPr>
                <w:rFonts w:hint="eastAsia"/>
              </w:rPr>
              <w:t xml:space="preserve">の　</w:t>
            </w:r>
            <w:r>
              <w:t xml:space="preserve"> </w:t>
            </w:r>
            <w:r>
              <w:rPr>
                <w:rFonts w:hint="eastAsia"/>
              </w:rPr>
              <w:t xml:space="preserve">理　</w:t>
            </w:r>
            <w:r>
              <w:t xml:space="preserve"> </w:t>
            </w:r>
            <w:r>
              <w:rPr>
                <w:rFonts w:hint="eastAsia"/>
              </w:rPr>
              <w:t>由</w:t>
            </w:r>
          </w:p>
        </w:tc>
        <w:tc>
          <w:tcPr>
            <w:tcW w:w="3341" w:type="pct"/>
            <w:vAlign w:val="center"/>
          </w:tcPr>
          <w:p w:rsidR="00000000" w:rsidRDefault="00C861DF">
            <w:pPr>
              <w:jc w:val="center"/>
              <w:rPr>
                <w:rFonts w:cstheme="minorBidi"/>
              </w:rPr>
            </w:pPr>
          </w:p>
        </w:tc>
      </w:tr>
      <w:tr w:rsidR="00000000">
        <w:tblPrEx>
          <w:tblCellMar>
            <w:top w:w="0" w:type="dxa"/>
            <w:bottom w:w="0" w:type="dxa"/>
          </w:tblCellMar>
        </w:tblPrEx>
        <w:trPr>
          <w:trHeight w:val="3110"/>
          <w:jc w:val="center"/>
        </w:trPr>
        <w:tc>
          <w:tcPr>
            <w:tcW w:w="1659" w:type="pct"/>
            <w:vAlign w:val="center"/>
          </w:tcPr>
          <w:p w:rsidR="00000000" w:rsidRDefault="00C861DF">
            <w:pPr>
              <w:jc w:val="center"/>
              <w:rPr>
                <w:rFonts w:cstheme="minorBidi"/>
              </w:rPr>
            </w:pPr>
            <w:r>
              <w:rPr>
                <w:rFonts w:hint="eastAsia"/>
                <w:lang w:eastAsia="zh-CN"/>
              </w:rPr>
              <w:t xml:space="preserve">変　　更　　</w:t>
            </w:r>
            <w:r>
              <w:rPr>
                <w:lang w:eastAsia="zh-CN"/>
              </w:rPr>
              <w:t xml:space="preserve"> </w:t>
            </w:r>
            <w:r>
              <w:rPr>
                <w:rFonts w:hint="eastAsia"/>
                <w:lang w:eastAsia="zh-CN"/>
              </w:rPr>
              <w:t xml:space="preserve">内　</w:t>
            </w:r>
            <w:r>
              <w:rPr>
                <w:lang w:eastAsia="zh-CN"/>
              </w:rPr>
              <w:t xml:space="preserve"> </w:t>
            </w:r>
            <w:r>
              <w:rPr>
                <w:rFonts w:hint="eastAsia"/>
                <w:lang w:eastAsia="zh-CN"/>
              </w:rPr>
              <w:t xml:space="preserve">　容</w:t>
            </w:r>
          </w:p>
        </w:tc>
        <w:tc>
          <w:tcPr>
            <w:tcW w:w="3341" w:type="pct"/>
            <w:vAlign w:val="center"/>
          </w:tcPr>
          <w:p w:rsidR="00000000" w:rsidRDefault="00C861DF">
            <w:pPr>
              <w:jc w:val="center"/>
              <w:rPr>
                <w:rFonts w:cstheme="minorBidi"/>
              </w:rPr>
            </w:pPr>
          </w:p>
        </w:tc>
      </w:tr>
      <w:tr w:rsidR="00000000">
        <w:tblPrEx>
          <w:tblCellMar>
            <w:top w:w="0" w:type="dxa"/>
            <w:bottom w:w="0" w:type="dxa"/>
          </w:tblCellMar>
        </w:tblPrEx>
        <w:trPr>
          <w:trHeight w:val="734"/>
          <w:jc w:val="center"/>
        </w:trPr>
        <w:tc>
          <w:tcPr>
            <w:tcW w:w="1659" w:type="pct"/>
            <w:vAlign w:val="center"/>
          </w:tcPr>
          <w:p w:rsidR="00000000" w:rsidRDefault="00C861DF">
            <w:pPr>
              <w:jc w:val="center"/>
              <w:rPr>
                <w:rFonts w:cstheme="minorBidi"/>
              </w:rPr>
            </w:pPr>
            <w:r>
              <w:rPr>
                <w:rFonts w:hint="eastAsia"/>
              </w:rPr>
              <w:t>変</w:t>
            </w:r>
            <w:r>
              <w:t xml:space="preserve"> </w:t>
            </w:r>
            <w:r>
              <w:rPr>
                <w:rFonts w:hint="eastAsia"/>
              </w:rPr>
              <w:t>更</w:t>
            </w:r>
            <w:r>
              <w:t xml:space="preserve"> </w:t>
            </w:r>
            <w:r>
              <w:rPr>
                <w:rFonts w:hint="eastAsia"/>
              </w:rPr>
              <w:t>予</w:t>
            </w:r>
            <w:r>
              <w:t xml:space="preserve"> </w:t>
            </w:r>
            <w:r>
              <w:rPr>
                <w:rFonts w:hint="eastAsia"/>
              </w:rPr>
              <w:t>定</w:t>
            </w:r>
            <w:r>
              <w:t xml:space="preserve"> </w:t>
            </w:r>
            <w:r>
              <w:rPr>
                <w:rFonts w:hint="eastAsia"/>
              </w:rPr>
              <w:t>年　月　日</w:t>
            </w:r>
          </w:p>
        </w:tc>
        <w:tc>
          <w:tcPr>
            <w:tcW w:w="3341" w:type="pct"/>
            <w:vAlign w:val="center"/>
          </w:tcPr>
          <w:p w:rsidR="00000000" w:rsidRDefault="00C861DF">
            <w:pPr>
              <w:jc w:val="center"/>
              <w:rPr>
                <w:rFonts w:cstheme="minorBidi"/>
              </w:rPr>
            </w:pPr>
            <w:r>
              <w:rPr>
                <w:rFonts w:hint="eastAsia"/>
              </w:rPr>
              <w:t>年　　　月　　　日</w:t>
            </w:r>
          </w:p>
        </w:tc>
      </w:tr>
    </w:tbl>
    <w:p w:rsidR="00000000" w:rsidRDefault="00C861DF">
      <w:pPr>
        <w:rPr>
          <w:rFonts w:cstheme="minorBidi"/>
        </w:rPr>
      </w:pPr>
    </w:p>
    <w:p w:rsidR="00000000" w:rsidRDefault="00C861DF">
      <w:pPr>
        <w:pStyle w:val="a3"/>
        <w:tabs>
          <w:tab w:val="clear" w:pos="4678"/>
          <w:tab w:val="clear" w:pos="9356"/>
        </w:tabs>
        <w:spacing w:line="260" w:lineRule="atLeast"/>
        <w:rPr>
          <w:rFonts w:cstheme="minorBidi"/>
        </w:rPr>
      </w:pPr>
    </w:p>
    <w:p w:rsidR="00000000" w:rsidRDefault="00C861DF">
      <w:r>
        <w:rPr>
          <w:rFonts w:hint="eastAsia"/>
        </w:rPr>
        <w:t xml:space="preserve">　</w:t>
      </w:r>
      <w:r>
        <w:rPr>
          <w:rFonts w:hint="eastAsia"/>
          <w:lang w:eastAsia="zh-TW"/>
        </w:rPr>
        <w:t>添付書類</w:t>
      </w:r>
      <w:r>
        <w:t xml:space="preserve"> </w:t>
      </w:r>
    </w:p>
    <w:p w:rsidR="00000000" w:rsidRDefault="00C861DF">
      <w:r>
        <w:rPr>
          <w:rFonts w:hint="eastAsia"/>
          <w:lang w:eastAsia="zh-TW"/>
        </w:rPr>
        <w:t xml:space="preserve">　　確認規程認定書</w:t>
      </w:r>
      <w:r>
        <w:t xml:space="preserve"> </w:t>
      </w:r>
    </w:p>
    <w:p w:rsidR="00000000" w:rsidRDefault="00C861DF">
      <w:r>
        <w:rPr>
          <w:rFonts w:hint="eastAsia"/>
          <w:lang w:eastAsia="zh-TW"/>
        </w:rPr>
        <w:t xml:space="preserve">　</w:t>
      </w:r>
      <w:r>
        <w:rPr>
          <w:rFonts w:hint="eastAsia"/>
        </w:rPr>
        <w:t>注　用紙の大きさは、日本産業</w:t>
      </w:r>
      <w:bookmarkStart w:id="0" w:name="_GoBack"/>
      <w:bookmarkEnd w:id="0"/>
      <w:r>
        <w:rPr>
          <w:rFonts w:hint="eastAsia"/>
        </w:rPr>
        <w:t>規格Ａ列４番とする</w:t>
      </w:r>
      <w:r>
        <w:rPr>
          <w:rFonts w:hint="eastAsia"/>
        </w:rPr>
        <w:t>。</w:t>
      </w:r>
      <w:r>
        <w:t xml:space="preserve"> </w:t>
      </w:r>
    </w:p>
    <w:sectPr w:rsidR="00000000">
      <w:pgSz w:w="11906" w:h="16838"/>
      <w:pgMar w:top="1701" w:right="1701" w:bottom="1701" w:left="1701" w:header="1134" w:footer="15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1DF"/>
    <w:rsid w:val="00C86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line="260" w:lineRule="atLeast"/>
      <w:jc w:val="both"/>
    </w:pPr>
    <w:rPr>
      <w:rFonts w:ascii="ＭＳ 明朝" w:eastAsia="ＭＳ 明朝" w:hAnsi="Century" w:cs="ＭＳ 明朝"/>
      <w:kern w:val="0"/>
      <w:sz w:val="22"/>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uiPriority w:val="99"/>
    <w:pPr>
      <w:tabs>
        <w:tab w:val="center" w:pos="4678"/>
        <w:tab w:val="right" w:pos="9356"/>
      </w:tabs>
      <w:spacing w:line="360" w:lineRule="atLeast"/>
    </w:pPr>
  </w:style>
  <w:style w:type="paragraph" w:customStyle="1" w:styleId="a4">
    <w:name w:val="ﾍｯﾀﾞｰ"/>
    <w:basedOn w:val="a"/>
    <w:uiPriority w:val="99"/>
    <w:pPr>
      <w:tabs>
        <w:tab w:val="center" w:pos="4678"/>
        <w:tab w:val="right" w:pos="9356"/>
      </w:tabs>
      <w:spacing w:line="360" w:lineRule="atLeas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line="260" w:lineRule="atLeast"/>
      <w:jc w:val="both"/>
    </w:pPr>
    <w:rPr>
      <w:rFonts w:ascii="ＭＳ 明朝" w:eastAsia="ＭＳ 明朝" w:hAnsi="Century" w:cs="ＭＳ 明朝"/>
      <w:kern w:val="0"/>
      <w:sz w:val="22"/>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uiPriority w:val="99"/>
    <w:pPr>
      <w:tabs>
        <w:tab w:val="center" w:pos="4678"/>
        <w:tab w:val="right" w:pos="9356"/>
      </w:tabs>
      <w:spacing w:line="360" w:lineRule="atLeast"/>
    </w:pPr>
  </w:style>
  <w:style w:type="paragraph" w:customStyle="1" w:styleId="a4">
    <w:name w:val="ﾍｯﾀﾞｰ"/>
    <w:basedOn w:val="a"/>
    <w:uiPriority w:val="99"/>
    <w:pPr>
      <w:tabs>
        <w:tab w:val="center" w:pos="4678"/>
        <w:tab w:val="right" w:pos="935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402</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確認規定変更認定申請書</vt:lpstr>
    </vt:vector>
  </TitlesOfParts>
  <Company/>
  <LinksUpToDate>false</LinksUpToDate>
  <CharactersWithSpaces>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確認規定変更認定申請書</dc:title>
  <dc:creator>tollcross</dc:creator>
  <cp:lastModifiedBy>w</cp:lastModifiedBy>
  <cp:revision>2</cp:revision>
  <dcterms:created xsi:type="dcterms:W3CDTF">2019-07-09T12:19:00Z</dcterms:created>
  <dcterms:modified xsi:type="dcterms:W3CDTF">2019-07-09T12:19:00Z</dcterms:modified>
</cp:coreProperties>
</file>