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1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</w:tblGrid>
      <w:tr w:rsidR="006F5BAF">
        <w:trPr>
          <w:cantSplit/>
          <w:trHeight w:val="1277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0" w:name="_GoBack"/>
          <w:bookmarkEnd w:id="0"/>
          <w:p w:rsidR="006F5BAF" w:rsidRDefault="000245D3">
            <w:pPr>
              <w:ind w:left="1484" w:hangingChars="600" w:hanging="1484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73660</wp:posOffset>
                      </wp:positionV>
                      <wp:extent cx="2155190" cy="837565"/>
                      <wp:effectExtent l="0" t="0" r="1270" b="31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19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F80" w:rsidRDefault="00BA0F80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・依頼・報告等多目的に使用　</w:t>
                                  </w:r>
                                </w:p>
                                <w:p w:rsidR="00BA0F80" w:rsidRDefault="00BA0F80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・多職種で各担当事項を記入</w:t>
                                  </w:r>
                                </w:p>
                                <w:p w:rsidR="00BA0F80" w:rsidRDefault="00BA0F80">
                                  <w:pPr>
                                    <w:rPr>
                                      <w:rFonts w:ascii="ＭＳ Ｐ明朝" w:eastAsia="ＭＳ Ｐ明朝" w:hAnsi="ＭＳ Ｐ明朝" w:cs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・紙面不足の場合別紙添付</w:t>
                                  </w:r>
                                </w:p>
                                <w:p w:rsidR="00BA0F80" w:rsidRDefault="00BA0F80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・太枠内・太字欄記入必須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" o:spid="_x0000_s1026" style="position:absolute;left:0;text-align:left;margin-left:279.45pt;margin-top:5.8pt;width:169.7pt;height:6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G5gAIAAAY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jMs7LMKqgbhb35q1k5LeMVpD6cNtb5N1z3KEwabIF7RCfb&#10;e+cDG1IfXCJ7LQVbCimjYderW2nRloA4lvHbo7tTN6mCs9Lh2Ig4rgBJuCPsBbqx2N+rLC/Sm7ya&#10;LKfz2aRYFuWkmqXzSZpVN9U0LaribvkjEMyKuhOMcXUvFD8ILyv+rrD7FhglE6WHhgZXZV7G2M/Y&#10;u9Mg0/j9KcheeOhDKXrI89GJ1KGwrxWDsEntiZDjPDmnH7MMOTj8Y1aiDELlRwX53WoHKEEOK82e&#10;QBBWQ72gtPB4wKTT9htGAzRig93XDbEcI/lWgaiqrChC50ajKGc5GPZ0Z3W6QxQFqAZ7jMbprR+7&#10;fWOsWHdwUxZzpPQ1CLEVUSPPrPbyhWaLwewfhtDNp3b0en6+Fj8BAAD//wMAUEsDBBQABgAIAAAA&#10;IQD0L7nU3gAAAAoBAAAPAAAAZHJzL2Rvd25yZXYueG1sTI/BTsMwDIbvSLxDZCRuLBldq7Y0nRDS&#10;TsCBDYmr13htRZOUJt3K22NOcLT/T78/V9vFDuJMU+i907BeKRDkGm9612p4P+zuchAhojM4eEca&#10;vinAtr6+qrA0/uLe6LyPreASF0rU0MU4llKGpiOLYeVHcpyd/GQx8ji10kx44XI7yHulMmmxd3yh&#10;w5GeOmo+97PVgNnGfL2ekpfD85xh0S5ql34orW9vlscHEJGW+AfDrz6rQ81ORz87E8SgIU3zglEO&#10;1hkIBvIiT0AcebFJUpB1Jf+/UP8AAAD//wMAUEsBAi0AFAAGAAgAAAAhALaDOJL+AAAA4QEAABMA&#10;AAAAAAAAAAAAAAAAAAAAAFtDb250ZW50X1R5cGVzXS54bWxQSwECLQAUAAYACAAAACEAOP0h/9YA&#10;AACUAQAACwAAAAAAAAAAAAAAAAAvAQAAX3JlbHMvLnJlbHNQSwECLQAUAAYACAAAACEAWcZhuYAC&#10;AAAGBQAADgAAAAAAAAAAAAAAAAAuAgAAZHJzL2Uyb0RvYy54bWxQSwECLQAUAAYACAAAACEA9C+5&#10;1N4AAAAKAQAADwAAAAAAAAAAAAAAAADaBAAAZHJzL2Rvd25yZXYueG1sUEsFBgAAAAAEAAQA8wAA&#10;AOUFAAAAAA==&#10;" stroked="f">
                      <v:textbox>
                        <w:txbxContent>
                          <w:p w:rsidR="00BA0F80" w:rsidRDefault="00BA0F8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・依頼・報告等多目的に使用　</w:t>
                            </w:r>
                          </w:p>
                          <w:p w:rsidR="00BA0F80" w:rsidRDefault="00BA0F8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・多職種で各担当事項を記入</w:t>
                            </w:r>
                          </w:p>
                          <w:p w:rsidR="00BA0F80" w:rsidRDefault="00BA0F80">
                            <w:pPr>
                              <w:rPr>
                                <w:rFonts w:ascii="ＭＳ Ｐ明朝" w:eastAsia="ＭＳ Ｐ明朝" w:hAnsi="ＭＳ Ｐ明朝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・紙面不足の場合別紙添付</w:t>
                            </w:r>
                          </w:p>
                          <w:p w:rsidR="00BA0F80" w:rsidRDefault="00BA0F80"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・太枠内・太字欄記入必須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-285750</wp:posOffset>
                      </wp:positionV>
                      <wp:extent cx="2100580" cy="26733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F80" w:rsidRDefault="00FA0FF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令和</w:t>
                                  </w:r>
                                  <w:r w:rsidR="00BA0F80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BA0F80"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  <w:r w:rsidR="00BA0F80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BA0F80"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  <w:r w:rsidR="00BA0F80">
                                    <w:rPr>
                                      <w:rFonts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BA0F80">
                                    <w:rPr>
                                      <w:rFonts w:hint="eastAsia"/>
                                      <w:sz w:val="18"/>
                                    </w:rPr>
                                    <w:t>日作成</w:t>
                                  </w:r>
                                </w:p>
                                <w:p w:rsidR="00BA0F80" w:rsidRDefault="00BA0F8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" o:spid="_x0000_s1027" style="position:absolute;left:0;text-align:left;margin-left:279.45pt;margin-top:-22.5pt;width:165.4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cbgwIAAA0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OKSnN64Crwdzb0OAztxp+tUhpZctePFra3XfcsKAVBb8kxcHguHgKFr37zUD&#10;dLL1OmZq39guAEIO0D4W5PFUEL73iMJinqXpZA51o7CXT2fj8SReQarjaWOdf8t1h8Kkxha4R3Sy&#10;u3M+sCHV0SWy11KwlZAyGnazXkqLdgTEsYrfAd2du0kVnJUOxwbEYQVIwh1hL9CNxf5eZnmR3uTl&#10;aDWdz0bFqpiMylk6H6VZeVNO06Isblc/AsGsqFrBGFd3QvGj8LLi7wp7aIFBMlF6qK9xOcknMfYX&#10;7N15kGn8/hRkJzz0oRRdjecnJ1KFwr5RDMImlSdCDvPkJf2YZcjB8R+zEmUQKj8oyO/X+4PMACyo&#10;Yq3ZI+jCaigbVBjeEJi02j5h1EM/1th92xLLMZLvFGirzIoiNHA0isksB8Oe76zPd4iiAFVjj9Ew&#10;Xfqh6bfGik0LN2UxVUpfgx4bEaXyzOqgYui5GNPhfQhNfW5Hr+dXbPETAAD//wMAUEsDBBQABgAI&#10;AAAAIQBZga+23wAAAAoBAAAPAAAAZHJzL2Rvd25yZXYueG1sTI/BTsMwDIbvSLxDZCRuW8JYS1ua&#10;TghpJ+DAhsTVa7K2onFKk27l7TEndrT96ff3l5vZ9eJkx9B50nC3VCAs1d501Gj42G8XGYgQkQz2&#10;nqyGHxtgU11flVgYf6Z3e9rFRnAIhQI1tDEOhZShbq3DsPSDJb4d/egw8jg20ox45nDXy5VSqXTY&#10;EX9ocbDPra2/dpPTgOnafL8d71/3L1OKeTOrbfKptL69mZ8eQUQ7x38Y/vRZHSp2OviJTBC9hiTJ&#10;ckY1LNYJl2Iiy/IHEAferHKQVSkvK1S/AAAA//8DAFBLAQItABQABgAIAAAAIQC2gziS/gAAAOEB&#10;AAATAAAAAAAAAAAAAAAAAAAAAABbQ29udGVudF9UeXBlc10ueG1sUEsBAi0AFAAGAAgAAAAhADj9&#10;If/WAAAAlAEAAAsAAAAAAAAAAAAAAAAALwEAAF9yZWxzLy5yZWxzUEsBAi0AFAAGAAgAAAAhAP5b&#10;FxuDAgAADQUAAA4AAAAAAAAAAAAAAAAALgIAAGRycy9lMm9Eb2MueG1sUEsBAi0AFAAGAAgAAAAh&#10;AFmBr7bfAAAACgEAAA8AAAAAAAAAAAAAAAAA3QQAAGRycy9kb3ducmV2LnhtbFBLBQYAAAAABAAE&#10;APMAAADpBQAAAAA=&#10;" stroked="f">
                      <v:textbox>
                        <w:txbxContent>
                          <w:p w:rsidR="00BA0F80" w:rsidRDefault="00FA0FF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="00BA0F8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BA0F80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="00BA0F8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BA0F80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BA0F8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BA0F80">
                              <w:rPr>
                                <w:rFonts w:hint="eastAsia"/>
                                <w:sz w:val="18"/>
                              </w:rPr>
                              <w:t>日作成</w:t>
                            </w:r>
                          </w:p>
                          <w:p w:rsidR="00BA0F80" w:rsidRDefault="00BA0F8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BAF">
              <w:rPr>
                <w:rFonts w:ascii="ＭＳ Ｐ明朝" w:eastAsia="ＭＳ Ｐ明朝" w:hAnsi="ＭＳ Ｐ明朝" w:hint="eastAsia"/>
                <w:b/>
                <w:bCs/>
                <w:sz w:val="24"/>
                <w:szCs w:val="20"/>
              </w:rPr>
              <w:t>滋賀県リハビリテーションネットワーク</w:t>
            </w:r>
          </w:p>
          <w:p w:rsidR="006F5BAF" w:rsidRDefault="006F5BAF">
            <w:pPr>
              <w:ind w:leftChars="115" w:left="295"/>
              <w:jc w:val="center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20"/>
              </w:rPr>
              <w:t xml:space="preserve">診療情報提供書　</w:t>
            </w:r>
          </w:p>
        </w:tc>
      </w:tr>
    </w:tbl>
    <w:p w:rsidR="006F5BAF" w:rsidRDefault="006F5BAF">
      <w:pPr>
        <w:rPr>
          <w:rFonts w:ascii="ＭＳ Ｐ明朝" w:eastAsia="ＭＳ Ｐ明朝" w:hAnsi="ＭＳ Ｐ明朝"/>
        </w:rPr>
      </w:pPr>
    </w:p>
    <w:tbl>
      <w:tblPr>
        <w:tblW w:w="107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80"/>
        <w:gridCol w:w="6"/>
        <w:gridCol w:w="571"/>
        <w:gridCol w:w="507"/>
        <w:gridCol w:w="1448"/>
        <w:gridCol w:w="392"/>
        <w:gridCol w:w="365"/>
        <w:gridCol w:w="806"/>
        <w:gridCol w:w="888"/>
        <w:gridCol w:w="125"/>
        <w:gridCol w:w="247"/>
        <w:gridCol w:w="4433"/>
      </w:tblGrid>
      <w:tr w:rsidR="006F5BAF">
        <w:trPr>
          <w:trHeight w:val="1560"/>
        </w:trPr>
        <w:tc>
          <w:tcPr>
            <w:tcW w:w="3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依頼先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：〒５２４－８５２４</w:t>
            </w:r>
          </w:p>
          <w:p w:rsidR="006F5BAF" w:rsidRDefault="006F5B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smartTag w:uri="schemas-MSNCTYST-com/MSNCTYST" w:element="MSNCTYST">
              <w:smartTagPr>
                <w:attr w:name="AddressList" w:val="25:守山市守山五丁目4-30;"/>
                <w:attr w:name="Address" w:val="守山市守山五丁目4-30"/>
              </w:smartTagPr>
              <w:r>
                <w:rPr>
                  <w:rFonts w:ascii="ＭＳ Ｐ明朝" w:eastAsia="ＭＳ Ｐ明朝" w:hAnsi="ＭＳ Ｐ明朝" w:hint="eastAsia"/>
                  <w:sz w:val="20"/>
                  <w:szCs w:val="20"/>
                </w:rPr>
                <w:t>守山市守山五丁目4-30</w:t>
              </w:r>
            </w:smartTag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6F5BAF" w:rsidRDefault="00D40C37">
            <w:pPr>
              <w:ind w:firstLineChars="100" w:firstLine="24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県立総合病院</w:t>
            </w:r>
            <w:r w:rsidR="00AC3A9D">
              <w:rPr>
                <w:rFonts w:ascii="ＭＳ Ｐ明朝" w:eastAsia="ＭＳ Ｐ明朝" w:hAnsi="ＭＳ Ｐ明朝" w:hint="eastAsia"/>
                <w:sz w:val="20"/>
                <w:szCs w:val="20"/>
              </w:rPr>
              <w:t>内</w:t>
            </w:r>
          </w:p>
          <w:p w:rsidR="006F5BAF" w:rsidRDefault="006F5B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所属：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リハビリテーションセンター医療部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担当医：　　　　　　　　　　　　　　　　　様</w:t>
            </w:r>
          </w:p>
        </w:tc>
        <w:tc>
          <w:tcPr>
            <w:tcW w:w="686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依頼元（機関名、所在、TEL・FAX・e-mail等）</w:t>
            </w:r>
          </w:p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所属：　　　　　　　　　　　　　　　責任者：　　　　　　　　　　　　　　より</w:t>
            </w:r>
          </w:p>
        </w:tc>
      </w:tr>
      <w:tr w:rsidR="006F5BAF">
        <w:trPr>
          <w:cantSplit/>
          <w:trHeight w:val="230"/>
        </w:trPr>
        <w:tc>
          <w:tcPr>
            <w:tcW w:w="10772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疾　患　に　関　す　る　情　報</w:t>
            </w: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5"/>
        </w:trPr>
        <w:tc>
          <w:tcPr>
            <w:tcW w:w="9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患者氏名</w:t>
            </w:r>
          </w:p>
        </w:tc>
        <w:tc>
          <w:tcPr>
            <w:tcW w:w="4095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男・女</w:t>
            </w:r>
          </w:p>
        </w:tc>
        <w:tc>
          <w:tcPr>
            <w:tcW w:w="37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F5BAF" w:rsidRDefault="006F5BAF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紹介目的</w:t>
            </w:r>
          </w:p>
        </w:tc>
        <w:tc>
          <w:tcPr>
            <w:tcW w:w="443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40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 w:rsidP="00FA0FF4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明・大・昭・平</w:t>
            </w:r>
            <w:r w:rsidR="00FA0FF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・令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FA0FF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　歳</w:t>
            </w:r>
          </w:p>
        </w:tc>
        <w:tc>
          <w:tcPr>
            <w:tcW w:w="37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4"/>
        </w:trPr>
        <w:tc>
          <w:tcPr>
            <w:tcW w:w="98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住　　所</w:t>
            </w:r>
          </w:p>
        </w:tc>
        <w:tc>
          <w:tcPr>
            <w:tcW w:w="498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4"/>
        </w:trPr>
        <w:tc>
          <w:tcPr>
            <w:tcW w:w="984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498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 w:rsidTr="00FA0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</w:trPr>
        <w:tc>
          <w:tcPr>
            <w:tcW w:w="98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連絡方法</w:t>
            </w:r>
          </w:p>
        </w:tc>
        <w:tc>
          <w:tcPr>
            <w:tcW w:w="5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電話</w:t>
            </w:r>
          </w:p>
        </w:tc>
        <w:tc>
          <w:tcPr>
            <w:tcW w:w="19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1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4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4"/>
        </w:trPr>
        <w:tc>
          <w:tcPr>
            <w:tcW w:w="504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F5BAF" w:rsidRDefault="006F5BAF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リハビリテーション対象主疾患</w:t>
            </w: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疾患名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6F5BAF" w:rsidTr="00FA0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4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発症日</w:t>
            </w:r>
          </w:p>
        </w:tc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FA0FF4" w:rsidP="00FA0FF4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平・令</w:t>
            </w:r>
            <w:r w:rsidR="006F5BA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="006F5BA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 </w:t>
            </w:r>
            <w:r w:rsidR="006F5BA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 </w:t>
            </w:r>
            <w:r w:rsidR="006F5BAF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最近手術（術名：　　　　　　　　　　　　　　）</w:t>
            </w:r>
            <w:r w:rsidR="00FA0FF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平・令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年　　月　　日</w:t>
            </w: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6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 Unicode MS" w:hint="eastAsia"/>
                <w:b/>
                <w:bCs/>
                <w:sz w:val="20"/>
                <w:szCs w:val="20"/>
              </w:rPr>
              <w:t>発症後の</w:t>
            </w:r>
          </w:p>
          <w:p w:rsidR="006F5BAF" w:rsidRDefault="006F5BAF">
            <w:pPr>
              <w:ind w:left="123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 Unicode MS" w:hint="eastAsia"/>
                <w:b/>
                <w:bCs/>
                <w:sz w:val="20"/>
                <w:szCs w:val="20"/>
              </w:rPr>
              <w:t>診療期間</w:t>
            </w:r>
          </w:p>
        </w:tc>
        <w:tc>
          <w:tcPr>
            <w:tcW w:w="40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自院：</w:t>
            </w:r>
            <w:r w:rsidR="00FA0FF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 w:rsidR="00FA0FF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年　　　　月　　　　日</w:t>
            </w:r>
          </w:p>
          <w:p w:rsidR="006F5BAF" w:rsidRDefault="006F5BAF">
            <w:pPr>
              <w:ind w:firstLineChars="300" w:firstLine="742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～　　　　　年　　　　月　　　　日</w:t>
            </w:r>
          </w:p>
        </w:tc>
        <w:tc>
          <w:tcPr>
            <w:tcW w:w="46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他院：</w:t>
            </w:r>
            <w:r w:rsidR="00FA0FF4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　　年　　　月　　　日</w:t>
            </w:r>
          </w:p>
          <w:p w:rsidR="006F5BAF" w:rsidRDefault="006F5BAF">
            <w:pPr>
              <w:ind w:firstLineChars="300" w:firstLine="742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～　　　　年　　　月　　　日</w:t>
            </w: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77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・症状</w:t>
            </w:r>
          </w:p>
          <w:p w:rsidR="006F5BAF" w:rsidRDefault="006F5BAF">
            <w:pPr>
              <w:ind w:left="123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・治療</w:t>
            </w:r>
          </w:p>
          <w:p w:rsidR="006F5BAF" w:rsidRDefault="006F5BAF">
            <w:pPr>
              <w:ind w:left="12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・経過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4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F5BAF" w:rsidRDefault="006F5BAF">
            <w:pPr>
              <w:ind w:left="113" w:right="11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 Unicode MS" w:hint="eastAsia"/>
                <w:b/>
                <w:bCs/>
                <w:sz w:val="20"/>
                <w:szCs w:val="20"/>
              </w:rPr>
              <w:t>他の状況を含む疾患情報</w:t>
            </w:r>
          </w:p>
        </w:tc>
        <w:tc>
          <w:tcPr>
            <w:tcW w:w="1564" w:type="dxa"/>
            <w:gridSpan w:val="4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検査所見</w:t>
            </w:r>
          </w:p>
        </w:tc>
        <w:tc>
          <w:tcPr>
            <w:tcW w:w="870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4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現在の</w:t>
            </w:r>
          </w:p>
          <w:p w:rsidR="006F5BAF" w:rsidRDefault="006F5BAF">
            <w:pPr>
              <w:ind w:leftChars="51" w:left="131" w:firstLineChars="100" w:firstLine="247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処方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Chars="50" w:left="128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合併症</w:t>
            </w:r>
          </w:p>
          <w:p w:rsidR="006F5BAF" w:rsidRDefault="006F5BAF">
            <w:pPr>
              <w:ind w:leftChars="50" w:left="128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併存症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ind w:leftChars="50" w:left="128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 Unicode MS" w:hint="eastAsia"/>
                <w:b/>
                <w:bCs/>
                <w:sz w:val="20"/>
                <w:szCs w:val="20"/>
              </w:rPr>
              <w:t>既往歴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</w:tr>
      <w:tr w:rsidR="006F5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="123"/>
              <w:rPr>
                <w:rFonts w:ascii="ＭＳ Ｐ明朝" w:eastAsia="ＭＳ Ｐ明朝" w:hAnsi="ＭＳ Ｐ明朝" w:cs="Arial Unicode MS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予後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6F5BAF" w:rsidTr="00BA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6F5BAF" w:rsidRPr="001F3463" w:rsidRDefault="006F5BAF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対話事項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6F5BAF" w:rsidRPr="001F3463" w:rsidRDefault="006F5BAF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期　待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BAF" w:rsidRPr="001F3463" w:rsidRDefault="006F5BAF" w:rsidP="001F3463">
            <w:pPr>
              <w:ind w:firstLineChars="100" w:firstLine="247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本人</w:t>
            </w:r>
          </w:p>
        </w:tc>
        <w:tc>
          <w:tcPr>
            <w:tcW w:w="8704" w:type="dxa"/>
            <w:gridSpan w:val="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F5BAF" w:rsidTr="00BA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7"/>
        </w:trPr>
        <w:tc>
          <w:tcPr>
            <w:tcW w:w="504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BAF" w:rsidRPr="001F3463" w:rsidRDefault="006F5BAF" w:rsidP="001F3463">
            <w:pPr>
              <w:ind w:firstLineChars="100" w:firstLine="247"/>
              <w:rPr>
                <w:rFonts w:ascii="ＭＳ Ｐ明朝" w:eastAsia="ＭＳ Ｐ明朝" w:hAnsi="ＭＳ Ｐ明朝" w:cs="Arial Unicode MS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cs="Arial Unicode MS" w:hint="eastAsia"/>
                <w:b/>
                <w:sz w:val="20"/>
                <w:szCs w:val="20"/>
              </w:rPr>
              <w:t>家族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6F5BAF" w:rsidTr="00BA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504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BAF" w:rsidRPr="001F3463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cs="Arial Unicode MS" w:hint="eastAsia"/>
                <w:b/>
                <w:sz w:val="20"/>
                <w:szCs w:val="20"/>
              </w:rPr>
              <w:t>目</w:t>
            </w:r>
          </w:p>
          <w:p w:rsidR="006F5BAF" w:rsidRPr="001F3463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sz w:val="20"/>
                <w:szCs w:val="20"/>
              </w:rPr>
            </w:pPr>
          </w:p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cs="Arial Unicode MS" w:hint="eastAsia"/>
                <w:b/>
                <w:sz w:val="20"/>
                <w:szCs w:val="20"/>
              </w:rPr>
              <w:t>標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Pr="001F3463" w:rsidRDefault="006F5BAF">
            <w:pPr>
              <w:rPr>
                <w:rFonts w:ascii="ＭＳ Ｐ明朝" w:eastAsia="ＭＳ Ｐ明朝" w:hAnsi="ＭＳ Ｐ明朝" w:cs="Arial Unicode MS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cs="Arial Unicode MS" w:hint="eastAsia"/>
                <w:b/>
                <w:sz w:val="20"/>
                <w:szCs w:val="20"/>
              </w:rPr>
              <w:t>身体機能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ind w:firstLineChars="100" w:firstLine="246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</w:tr>
      <w:tr w:rsidR="006F5BAF" w:rsidTr="00BA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504" w:type="dxa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firstLineChars="100" w:firstLine="246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Pr="001F3463" w:rsidRDefault="006F5BAF">
            <w:pPr>
              <w:rPr>
                <w:rFonts w:ascii="ＭＳ Ｐ明朝" w:eastAsia="ＭＳ Ｐ明朝" w:hAnsi="ＭＳ Ｐ明朝" w:cs="Arial Unicode MS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cs="Arial Unicode MS" w:hint="eastAsia"/>
                <w:b/>
                <w:sz w:val="20"/>
                <w:szCs w:val="20"/>
              </w:rPr>
              <w:t>生活活動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ind w:firstLineChars="100" w:firstLine="246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</w:tr>
      <w:tr w:rsidR="006F5BAF" w:rsidTr="00BA0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4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ind w:leftChars="96" w:left="246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5BAF" w:rsidRPr="001F3463" w:rsidRDefault="006F5BAF">
            <w:pPr>
              <w:rPr>
                <w:rFonts w:ascii="ＭＳ Ｐ明朝" w:eastAsia="ＭＳ Ｐ明朝" w:hAnsi="ＭＳ Ｐ明朝" w:cs="Arial Unicode MS"/>
                <w:b/>
                <w:sz w:val="20"/>
                <w:szCs w:val="20"/>
              </w:rPr>
            </w:pPr>
            <w:r w:rsidRPr="001F3463">
              <w:rPr>
                <w:rFonts w:ascii="ＭＳ Ｐ明朝" w:eastAsia="ＭＳ Ｐ明朝" w:hAnsi="ＭＳ Ｐ明朝" w:cs="Arial Unicode MS" w:hint="eastAsia"/>
                <w:b/>
                <w:sz w:val="20"/>
                <w:szCs w:val="20"/>
              </w:rPr>
              <w:t>社会活動</w:t>
            </w:r>
          </w:p>
        </w:tc>
        <w:tc>
          <w:tcPr>
            <w:tcW w:w="870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ind w:leftChars="96" w:left="246"/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</w:p>
        </w:tc>
      </w:tr>
    </w:tbl>
    <w:p w:rsidR="006F5BAF" w:rsidRDefault="006F5BAF"/>
    <w:tbl>
      <w:tblPr>
        <w:tblW w:w="10368" w:type="dxa"/>
        <w:tblInd w:w="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289"/>
        <w:gridCol w:w="256"/>
        <w:gridCol w:w="896"/>
        <w:gridCol w:w="267"/>
        <w:gridCol w:w="350"/>
        <w:gridCol w:w="350"/>
        <w:gridCol w:w="515"/>
        <w:gridCol w:w="486"/>
        <w:gridCol w:w="486"/>
        <w:gridCol w:w="1944"/>
        <w:gridCol w:w="364"/>
        <w:gridCol w:w="365"/>
        <w:gridCol w:w="486"/>
        <w:gridCol w:w="486"/>
        <w:gridCol w:w="486"/>
        <w:gridCol w:w="2119"/>
      </w:tblGrid>
      <w:tr w:rsidR="006F5BAF">
        <w:trPr>
          <w:cantSplit/>
          <w:trHeight w:val="272"/>
        </w:trPr>
        <w:tc>
          <w:tcPr>
            <w:tcW w:w="10368" w:type="dxa"/>
            <w:gridSpan w:val="17"/>
            <w:tcBorders>
              <w:top w:val="nil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lastRenderedPageBreak/>
              <w:t>氏名：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診療情報提供書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「</w:t>
            </w:r>
            <w:r>
              <w:rPr>
                <w:rFonts w:ascii="ＭＳ Ｐ明朝" w:eastAsia="ＭＳ Ｐ明朝" w:hAnsi="ＭＳ Ｐ明朝" w:cs="Arial Unicode MS" w:hint="eastAsia"/>
                <w:sz w:val="20"/>
                <w:szCs w:val="20"/>
              </w:rPr>
              <w:t xml:space="preserve">障害に関する情報」　　　　　　　　　　　</w:t>
            </w:r>
          </w:p>
        </w:tc>
      </w:tr>
      <w:tr w:rsidR="006F5BAF">
        <w:trPr>
          <w:cantSplit/>
          <w:trHeight w:val="545"/>
        </w:trPr>
        <w:tc>
          <w:tcPr>
            <w:tcW w:w="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障害名</w:t>
            </w:r>
          </w:p>
        </w:tc>
        <w:tc>
          <w:tcPr>
            <w:tcW w:w="9600" w:type="dxa"/>
            <w:gridSpan w:val="1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</w:tc>
      </w:tr>
      <w:tr w:rsidR="006F5BAF">
        <w:trPr>
          <w:cantSplit/>
          <w:trHeight w:val="550"/>
        </w:trPr>
        <w:tc>
          <w:tcPr>
            <w:tcW w:w="19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日常生活活動</w:t>
            </w:r>
          </w:p>
        </w:tc>
        <w:tc>
          <w:tcPr>
            <w:tcW w:w="413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ind w:left="59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訓練時能力：「出来る活動」</w:t>
            </w:r>
          </w:p>
        </w:tc>
        <w:tc>
          <w:tcPr>
            <w:tcW w:w="430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日常生活実行状況：「している活動」</w:t>
            </w:r>
          </w:p>
        </w:tc>
      </w:tr>
      <w:tr w:rsidR="006F5BAF">
        <w:trPr>
          <w:cantSplit/>
          <w:trHeight w:val="826"/>
        </w:trPr>
        <w:tc>
          <w:tcPr>
            <w:tcW w:w="1931" w:type="dxa"/>
            <w:gridSpan w:val="5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自立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監視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一部</w:t>
            </w:r>
          </w:p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介助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全</w:t>
            </w:r>
          </w:p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介助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非</w:t>
            </w:r>
          </w:p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実施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用具：杖・装具</w:t>
            </w:r>
          </w:p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姿勢・実施場所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介助内容等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自立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監視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一部　　介助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全</w:t>
            </w:r>
          </w:p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介助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非</w:t>
            </w:r>
          </w:p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実施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用具：杖・装具</w:t>
            </w:r>
          </w:p>
          <w:p w:rsidR="006F5BAF" w:rsidRDefault="006F5BAF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姿勢・実施場所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介助内容等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屋外歩行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杖・装具：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杖・装具：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階段昇降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杖・装具：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杖・装具：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廊下歩行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杖・装具：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杖・装具：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病棟トイレ間歩行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杖・装具：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杖・装具：</w:t>
            </w:r>
          </w:p>
        </w:tc>
      </w:tr>
      <w:tr w:rsidR="006F5BAF">
        <w:trPr>
          <w:trHeight w:val="255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病棟トイレ車椅子駆動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車椅子ベッド間移乗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椅子座位保持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ベッド上起き上がり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装具：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装具：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食事動作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用具：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用具：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排尿（昼間）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便器：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便器：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排尿（夜間）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便器：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便器：</w:t>
            </w:r>
          </w:p>
        </w:tc>
      </w:tr>
      <w:tr w:rsidR="006F5BAF">
        <w:trPr>
          <w:trHeight w:val="48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整容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移動方法：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姿勢：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移動方法：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姿勢：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更衣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姿勢：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姿勢：</w:t>
            </w:r>
          </w:p>
        </w:tc>
      </w:tr>
      <w:tr w:rsidR="006F5BAF">
        <w:trPr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装具・靴着脱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姿勢：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姿勢：</w:t>
            </w:r>
          </w:p>
        </w:tc>
      </w:tr>
      <w:tr w:rsidR="006F5BAF">
        <w:trPr>
          <w:cantSplit/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入浴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浴槽：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浴槽：</w:t>
            </w:r>
          </w:p>
        </w:tc>
      </w:tr>
      <w:tr w:rsidR="006F5BAF">
        <w:trPr>
          <w:cantSplit/>
          <w:trHeight w:val="240"/>
        </w:trPr>
        <w:tc>
          <w:tcPr>
            <w:tcW w:w="193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コミュニケーション</w:t>
            </w:r>
          </w:p>
        </w:tc>
        <w:tc>
          <w:tcPr>
            <w:tcW w:w="8437" w:type="dxa"/>
            <w:gridSpan w:val="1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ind w:left="420"/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cs="Arial Unicode MS" w:hint="eastAsia"/>
                <w:b/>
                <w:bCs/>
                <w:sz w:val="16"/>
                <w:szCs w:val="20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6F5BAF">
        <w:trPr>
          <w:cantSplit/>
          <w:trHeight w:val="240"/>
        </w:trPr>
        <w:tc>
          <w:tcPr>
            <w:tcW w:w="51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活動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度　　　</w:t>
            </w:r>
          </w:p>
        </w:tc>
        <w:tc>
          <w:tcPr>
            <w:tcW w:w="985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日中臥床：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無・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有　；時間帯：　　　　　　　　　　　　　　　　理由：　　　　　　　　　　　　　　　　　　　　　　</w:t>
            </w:r>
          </w:p>
        </w:tc>
      </w:tr>
      <w:tr w:rsidR="006F5BAF">
        <w:trPr>
          <w:cantSplit/>
          <w:trHeight w:val="255"/>
        </w:trPr>
        <w:tc>
          <w:tcPr>
            <w:tcW w:w="512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6"/>
                <w:szCs w:val="20"/>
              </w:rPr>
            </w:pPr>
          </w:p>
        </w:tc>
        <w:tc>
          <w:tcPr>
            <w:tcW w:w="9856" w:type="dxa"/>
            <w:gridSpan w:val="1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日中座位：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椅子（背もたれなし）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椅子（背もたれあり）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車椅子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ベッド上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ギャッジアップ</w:t>
            </w:r>
          </w:p>
        </w:tc>
      </w:tr>
      <w:tr w:rsidR="006F5BAF">
        <w:trPr>
          <w:trHeight w:val="225"/>
        </w:trPr>
        <w:tc>
          <w:tcPr>
            <w:tcW w:w="10368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運動機能・活動・心理・社会面の所見と経過ならびにコメント</w:t>
            </w:r>
          </w:p>
        </w:tc>
      </w:tr>
      <w:tr w:rsidR="006F5BAF">
        <w:trPr>
          <w:trHeight w:val="1262"/>
        </w:trPr>
        <w:tc>
          <w:tcPr>
            <w:tcW w:w="16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運動機能</w:t>
            </w:r>
          </w:p>
        </w:tc>
        <w:tc>
          <w:tcPr>
            <w:tcW w:w="87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6F5BAF">
        <w:trPr>
          <w:trHeight w:val="713"/>
        </w:trPr>
        <w:tc>
          <w:tcPr>
            <w:tcW w:w="16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言語・摂食嚥下</w:t>
            </w:r>
          </w:p>
        </w:tc>
        <w:tc>
          <w:tcPr>
            <w:tcW w:w="870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6F5BAF">
        <w:trPr>
          <w:trHeight w:val="1134"/>
        </w:trPr>
        <w:tc>
          <w:tcPr>
            <w:tcW w:w="166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認知・活動・動作</w:t>
            </w:r>
          </w:p>
        </w:tc>
        <w:tc>
          <w:tcPr>
            <w:tcW w:w="8704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1F3463" w:rsidTr="001F3463">
        <w:trPr>
          <w:cantSplit/>
          <w:trHeight w:val="423"/>
        </w:trPr>
        <w:tc>
          <w:tcPr>
            <w:tcW w:w="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1F3463" w:rsidRPr="001F3463" w:rsidRDefault="001F3463" w:rsidP="001F3463">
            <w:pPr>
              <w:ind w:leftChars="44" w:left="113" w:right="113" w:firstLineChars="150" w:firstLine="281"/>
              <w:rPr>
                <w:rFonts w:ascii="ＭＳ Ｐ明朝" w:eastAsia="ＭＳ Ｐ明朝" w:hAnsi="ＭＳ Ｐ明朝" w:cs="Arial Unicode MS"/>
                <w:b/>
                <w:sz w:val="14"/>
                <w:szCs w:val="14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4"/>
                <w:szCs w:val="14"/>
              </w:rPr>
              <w:t>心理・社会適応</w:t>
            </w:r>
          </w:p>
        </w:tc>
        <w:tc>
          <w:tcPr>
            <w:tcW w:w="144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F3463" w:rsidRPr="001F3463" w:rsidRDefault="001F3463" w:rsidP="001F3463">
            <w:pPr>
              <w:ind w:firstLineChars="50" w:firstLine="114"/>
              <w:rPr>
                <w:rFonts w:ascii="ＭＳ Ｐ明朝" w:eastAsia="ＭＳ Ｐ明朝" w:hAnsi="ＭＳ Ｐ明朝" w:cs="Arial Unicode MS"/>
                <w:b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心理的背景</w:t>
            </w:r>
          </w:p>
        </w:tc>
        <w:tc>
          <w:tcPr>
            <w:tcW w:w="8704" w:type="dxa"/>
            <w:gridSpan w:val="1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1F3463" w:rsidTr="001F3463">
        <w:trPr>
          <w:cantSplit/>
          <w:trHeight w:val="401"/>
        </w:trPr>
        <w:tc>
          <w:tcPr>
            <w:tcW w:w="2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F3463" w:rsidRPr="001F3463" w:rsidRDefault="001F3463" w:rsidP="001F3463">
            <w:pPr>
              <w:ind w:firstLineChars="50" w:firstLine="114"/>
              <w:rPr>
                <w:rFonts w:ascii="ＭＳ Ｐ明朝" w:eastAsia="ＭＳ Ｐ明朝" w:hAnsi="ＭＳ Ｐ明朝" w:cs="Arial Unicode MS"/>
                <w:b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障害受容</w:t>
            </w:r>
          </w:p>
        </w:tc>
        <w:tc>
          <w:tcPr>
            <w:tcW w:w="8704" w:type="dxa"/>
            <w:gridSpan w:val="13"/>
            <w:vMerge/>
            <w:tcBorders>
              <w:left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1F3463" w:rsidTr="001F3463">
        <w:trPr>
          <w:cantSplit/>
          <w:trHeight w:val="544"/>
        </w:trPr>
        <w:tc>
          <w:tcPr>
            <w:tcW w:w="22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F3463" w:rsidRPr="001F3463" w:rsidRDefault="001F3463" w:rsidP="001F3463">
            <w:pPr>
              <w:ind w:firstLineChars="50" w:firstLine="114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家族構成　</w:t>
            </w:r>
          </w:p>
          <w:p w:rsidR="001F3463" w:rsidRPr="001F3463" w:rsidRDefault="001F3463" w:rsidP="001F3463">
            <w:pPr>
              <w:ind w:firstLineChars="50" w:firstLine="114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家族関係　</w:t>
            </w:r>
          </w:p>
          <w:p w:rsidR="001F3463" w:rsidRDefault="001F3463" w:rsidP="001F3463">
            <w:pPr>
              <w:ind w:firstLineChars="50" w:firstLine="114"/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キーパーソン</w:t>
            </w:r>
          </w:p>
        </w:tc>
        <w:tc>
          <w:tcPr>
            <w:tcW w:w="8704" w:type="dxa"/>
            <w:gridSpan w:val="13"/>
            <w:vMerge/>
            <w:tcBorders>
              <w:left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1F3463" w:rsidTr="001F3463">
        <w:trPr>
          <w:cantSplit/>
          <w:trHeight w:val="268"/>
        </w:trPr>
        <w:tc>
          <w:tcPr>
            <w:tcW w:w="223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3463" w:rsidRPr="001F3463" w:rsidRDefault="001F3463" w:rsidP="001F3463">
            <w:pPr>
              <w:ind w:firstLineChars="50" w:firstLine="114"/>
              <w:rPr>
                <w:rFonts w:ascii="ＭＳ Ｐ明朝" w:eastAsia="ＭＳ Ｐ明朝" w:hAnsi="ＭＳ Ｐ明朝" w:cs="Arial Unicode MS"/>
                <w:b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職業</w:t>
            </w:r>
          </w:p>
        </w:tc>
        <w:tc>
          <w:tcPr>
            <w:tcW w:w="8704" w:type="dxa"/>
            <w:gridSpan w:val="13"/>
            <w:vMerge/>
            <w:tcBorders>
              <w:left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1F3463" w:rsidTr="001F3463">
        <w:trPr>
          <w:cantSplit/>
          <w:trHeight w:val="369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Pr="001F3463" w:rsidRDefault="001F3463" w:rsidP="001F3463">
            <w:pPr>
              <w:ind w:firstLineChars="49" w:firstLine="111"/>
              <w:rPr>
                <w:rFonts w:ascii="ＭＳ Ｐ明朝" w:eastAsia="ＭＳ Ｐ明朝" w:hAnsi="ＭＳ Ｐ明朝" w:cs="Arial Unicode MS"/>
                <w:b/>
                <w:sz w:val="18"/>
                <w:szCs w:val="18"/>
              </w:rPr>
            </w:pPr>
            <w:r w:rsidRPr="001F346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8704" w:type="dxa"/>
            <w:gridSpan w:val="1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3463" w:rsidRDefault="001F3463">
            <w:pPr>
              <w:rPr>
                <w:rFonts w:ascii="ＭＳ Ｐ明朝" w:eastAsia="ＭＳ Ｐ明朝" w:hAnsi="ＭＳ Ｐ明朝" w:cs="Arial Unicode MS"/>
                <w:sz w:val="18"/>
                <w:szCs w:val="18"/>
              </w:rPr>
            </w:pPr>
          </w:p>
        </w:tc>
      </w:tr>
      <w:tr w:rsidR="006F5BAF">
        <w:trPr>
          <w:cantSplit/>
          <w:trHeight w:val="697"/>
        </w:trPr>
        <w:tc>
          <w:tcPr>
            <w:tcW w:w="16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BAF" w:rsidRDefault="006F5BAF">
            <w:pPr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責任者以外の</w:t>
            </w:r>
          </w:p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記入者名・職名</w:t>
            </w:r>
          </w:p>
        </w:tc>
        <w:tc>
          <w:tcPr>
            <w:tcW w:w="8704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BAF" w:rsidRDefault="006F5BAF">
            <w:pPr>
              <w:rPr>
                <w:rFonts w:ascii="ＭＳ Ｐ明朝" w:eastAsia="ＭＳ Ｐ明朝" w:hAnsi="ＭＳ Ｐ明朝" w:cs="Arial Unicode MS"/>
                <w:b/>
                <w:bCs/>
                <w:sz w:val="18"/>
                <w:szCs w:val="18"/>
              </w:rPr>
            </w:pPr>
          </w:p>
        </w:tc>
      </w:tr>
    </w:tbl>
    <w:p w:rsidR="006F5BAF" w:rsidRDefault="006F5BAF" w:rsidP="00A56730"/>
    <w:sectPr w:rsidR="006F5BAF" w:rsidSect="00A56730">
      <w:pgSz w:w="11906" w:h="16838" w:code="9"/>
      <w:pgMar w:top="851" w:right="567" w:bottom="284" w:left="567" w:header="0" w:footer="454" w:gutter="0"/>
      <w:cols w:space="425"/>
      <w:docGrid w:type="linesAndChars" w:linePitch="290" w:charSpace="95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7B1"/>
    <w:multiLevelType w:val="hybridMultilevel"/>
    <w:tmpl w:val="CDE46344"/>
    <w:lvl w:ilvl="0" w:tplc="CD2CD03A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">
    <w:nsid w:val="17485137"/>
    <w:multiLevelType w:val="hybridMultilevel"/>
    <w:tmpl w:val="379EFFBA"/>
    <w:lvl w:ilvl="0" w:tplc="82A6A3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984B9A"/>
    <w:multiLevelType w:val="hybridMultilevel"/>
    <w:tmpl w:val="CF4A01B0"/>
    <w:lvl w:ilvl="0" w:tplc="306A9872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3">
    <w:nsid w:val="1CE12050"/>
    <w:multiLevelType w:val="hybridMultilevel"/>
    <w:tmpl w:val="FCF6EFCC"/>
    <w:lvl w:ilvl="0" w:tplc="12F219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2524E18"/>
    <w:multiLevelType w:val="hybridMultilevel"/>
    <w:tmpl w:val="D104106A"/>
    <w:lvl w:ilvl="0" w:tplc="52E0F6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>
    <w:nsid w:val="253C2E4C"/>
    <w:multiLevelType w:val="hybridMultilevel"/>
    <w:tmpl w:val="8DC89A06"/>
    <w:lvl w:ilvl="0" w:tplc="C3ECB0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BE385A"/>
    <w:multiLevelType w:val="hybridMultilevel"/>
    <w:tmpl w:val="699E6746"/>
    <w:lvl w:ilvl="0" w:tplc="C3ECB0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122700A"/>
    <w:multiLevelType w:val="hybridMultilevel"/>
    <w:tmpl w:val="E6E800A2"/>
    <w:lvl w:ilvl="0" w:tplc="C3ECB0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2015DBB"/>
    <w:multiLevelType w:val="hybridMultilevel"/>
    <w:tmpl w:val="4C50F3B0"/>
    <w:lvl w:ilvl="0" w:tplc="6D909E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F855DE0"/>
    <w:multiLevelType w:val="hybridMultilevel"/>
    <w:tmpl w:val="66A426F4"/>
    <w:lvl w:ilvl="0" w:tplc="2FCE3C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F8A389E"/>
    <w:multiLevelType w:val="hybridMultilevel"/>
    <w:tmpl w:val="66F8D300"/>
    <w:lvl w:ilvl="0" w:tplc="C3ECB0BA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1">
    <w:nsid w:val="7D416962"/>
    <w:multiLevelType w:val="hybridMultilevel"/>
    <w:tmpl w:val="0612620E"/>
    <w:lvl w:ilvl="0" w:tplc="38F0B1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0"/>
    <w:rsid w:val="000245D3"/>
    <w:rsid w:val="001A0C76"/>
    <w:rsid w:val="001F3463"/>
    <w:rsid w:val="002A3A71"/>
    <w:rsid w:val="006F5BAF"/>
    <w:rsid w:val="00A56730"/>
    <w:rsid w:val="00A832D2"/>
    <w:rsid w:val="00AC3A9D"/>
    <w:rsid w:val="00BA0F80"/>
    <w:rsid w:val="00D40C37"/>
    <w:rsid w:val="00D85D81"/>
    <w:rsid w:val="00E07817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A958-B7D0-4056-BA2F-2D16B45C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滋賀県リハビリテーションネットワーク</vt:lpstr>
      <vt:lpstr>滋賀県リハビリテーションネットワーク</vt:lpstr>
    </vt:vector>
  </TitlesOfParts>
  <Company>滋賀県行政情報NW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滋賀県リハビリテーションネットワーク</dc:title>
  <dc:creator>滋賀県</dc:creator>
  <cp:lastModifiedBy>w</cp:lastModifiedBy>
  <cp:revision>2</cp:revision>
  <cp:lastPrinted>2012-11-13T06:38:00Z</cp:lastPrinted>
  <dcterms:created xsi:type="dcterms:W3CDTF">2019-05-10T00:16:00Z</dcterms:created>
  <dcterms:modified xsi:type="dcterms:W3CDTF">2019-05-10T00:16:00Z</dcterms:modified>
</cp:coreProperties>
</file>