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E4B" w:rsidRPr="00574CB5" w:rsidRDefault="00B51E4B" w:rsidP="00B51E4B">
      <w:pPr>
        <w:pStyle w:val="a3"/>
        <w:spacing w:line="308" w:lineRule="exact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cs="ＭＳ Ｐ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51A3D" wp14:editId="0B7C74CC">
                <wp:simplePos x="0" y="0"/>
                <wp:positionH relativeFrom="column">
                  <wp:posOffset>4868718</wp:posOffset>
                </wp:positionH>
                <wp:positionV relativeFrom="paragraph">
                  <wp:posOffset>-6004</wp:posOffset>
                </wp:positionV>
                <wp:extent cx="1080000" cy="288000"/>
                <wp:effectExtent l="0" t="0" r="25400" b="1714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E4B" w:rsidRPr="00E438E3" w:rsidRDefault="00B51E4B" w:rsidP="00B51E4B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</w:t>
                            </w:r>
                            <w:r w:rsidRPr="00E438E3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-1</w:t>
                            </w: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751A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383.35pt;margin-top:-.4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LWSQIAAGMEAAAOAAAAZHJzL2Uyb0RvYy54bWysVM1uEzEQviPxDpbvdNOIQLrqpiopRUjl&#10;Ryo8gOP1Zi28HjN2sluOjYR4CF4BceZ59kUYe7chBXFB7MHyZDzffPPNTE7PusawrUKvwRb8+GjC&#10;mbISSm3XBX//7vLRnDMfhC2FAasKfqM8P1s8fHDaulxNoQZTKmQEYn3euoLXIbg8y7ysVSP8EThl&#10;yVkBNiKQieusRNESemOy6WTyJGsBS4cglff068Xg5IuEX1VKhjdV5VVgpuDELaQT07mKZ7Y4Ffka&#10;hau1HGmIf2DRCG0p6R7qQgTBNqj/gGq0RPBQhSMJTQZVpaVKNVA1x5PfqrmuhVOpFhLHu71M/v/B&#10;ytfbt8h0WfApyWNFQz3qd5/722/97Y9+94X1u6/9btfffieb0RsSrHU+p7hrR5GhewYdNT4V790V&#10;yA+eWVjWwq7VOSK0tRIlET6OkdlB6IDjI8iqfQUlJRabAAmoq7CJapI+jNCJ2c2+WaoLTMaUk/mE&#10;Ps4k+abzaKQUIr+LdujDCwUNi5eCIw1DQhfbKx8iG5HfPYnJPBhdXmpjkoHr1dIg2woanMv0jej3&#10;nhnL2oKfzKazQYC/QkSqe4L3IBodaAOMbgqeChpnMsr23JZpPoPQZrgTZWNHHaN0g4ihW3VjX1ZQ&#10;3pCiCMOk02bSpQb8xFlLU15w/3EjUHFmXlrqytPH05MZrUUy5vMTkhMPHasDh7CSgAouA3I2GMsw&#10;rNLGoV7XlGmYAwvn1MlKJ5FjywdWI2+a5KT9uHVxVQ7t9OrXf8PiJwAAAP//AwBQSwMEFAAGAAgA&#10;AAAhAMNdQwXeAAAACAEAAA8AAABkcnMvZG93bnJldi54bWxMj09Pg0AUxO8mfofNM/Fi2sVaaYss&#10;jfFPejRFE68PeAKRfYvsUvDb+zzpcTKTmd+k+9l26kSDbx0buF5GoIhLV7VcG3h7fV5sQfmAXGHn&#10;mAx8k4d9dn6WYlK5iY90ykOtpIR9ggaaEPpEa182ZNEvXU8s3ocbLAaRQ62rAScpt51eRVGsLbYs&#10;Cw329NBQ+ZmP1sDji7dTOa6uuMBp6w5f/HTM3425vJjv70AFmsNfGH7xBR0yYSrcyJVXnYFNHG8k&#10;amCxAyX+7iaWK4WB9foWdJbq/weyHwAAAP//AwBQSwECLQAUAAYACAAAACEAtoM4kv4AAADhAQAA&#10;EwAAAAAAAAAAAAAAAAAAAAAAW0NvbnRlbnRfVHlwZXNdLnhtbFBLAQItABQABgAIAAAAIQA4/SH/&#10;1gAAAJQBAAALAAAAAAAAAAAAAAAAAC8BAABfcmVscy8ucmVsc1BLAQItABQABgAIAAAAIQCyYoLW&#10;SQIAAGMEAAAOAAAAAAAAAAAAAAAAAC4CAABkcnMvZTJvRG9jLnhtbFBLAQItABQABgAIAAAAIQDD&#10;XUMF3gAAAAgBAAAPAAAAAAAAAAAAAAAAAKMEAABkcnMvZG93bnJldi54bWxQSwUGAAAAAAQABADz&#10;AAAArgUAAAAA&#10;">
                <v:textbox inset="5.85pt,.7pt,5.85pt,.7pt">
                  <w:txbxContent>
                    <w:p w:rsidR="00B51E4B" w:rsidRPr="00E438E3" w:rsidRDefault="00B51E4B" w:rsidP="00B51E4B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</w:t>
                      </w:r>
                      <w:r w:rsidRPr="00E438E3">
                        <w:rPr>
                          <w:rFonts w:ascii="BIZ UDゴシック" w:eastAsia="BIZ UDゴシック" w:hAnsi="BIZ UDゴシック"/>
                          <w:sz w:val="20"/>
                        </w:rPr>
                        <w:t>-1</w:t>
                      </w: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</w:rPr>
        <w:t>別記様式第</w:t>
      </w:r>
      <w:r>
        <w:rPr>
          <w:rFonts w:asciiTheme="minorEastAsia" w:eastAsiaTheme="minorEastAsia" w:hAnsiTheme="minorEastAsia" w:hint="eastAsia"/>
        </w:rPr>
        <w:t>二の二</w:t>
      </w:r>
      <w:r w:rsidRPr="00574CB5">
        <w:rPr>
          <w:rFonts w:asciiTheme="minorEastAsia" w:eastAsiaTheme="minorEastAsia" w:hAnsiTheme="minorEastAsia" w:hint="eastAsia"/>
        </w:rPr>
        <w:t>（第十六条関係）</w:t>
      </w:r>
    </w:p>
    <w:p w:rsidR="00B51E4B" w:rsidRPr="00574CB5" w:rsidRDefault="00B51E4B" w:rsidP="00B51E4B">
      <w:pPr>
        <w:pStyle w:val="a3"/>
        <w:spacing w:line="308" w:lineRule="exact"/>
        <w:rPr>
          <w:rFonts w:asciiTheme="minorEastAsia" w:eastAsiaTheme="minorEastAsia" w:hAnsiTheme="minorEastAsia"/>
        </w:rPr>
      </w:pPr>
    </w:p>
    <w:p w:rsidR="00B51E4B" w:rsidRPr="00574CB5" w:rsidRDefault="00B51E4B" w:rsidP="00B51E4B">
      <w:pPr>
        <w:pStyle w:val="a3"/>
        <w:spacing w:line="308" w:lineRule="exact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 w:hint="eastAsia"/>
          <w:spacing w:val="-12"/>
          <w:sz w:val="28"/>
          <w:szCs w:val="28"/>
          <w:bdr w:val="dashed" w:sz="4" w:space="0" w:color="auto"/>
        </w:rPr>
        <w:t>正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hint="eastAsia"/>
          <w:spacing w:val="-12"/>
          <w:sz w:val="28"/>
          <w:szCs w:val="28"/>
          <w:bdr w:val="dashed" w:sz="4" w:space="0" w:color="auto"/>
        </w:rPr>
        <w:t>副</w:t>
      </w:r>
    </w:p>
    <w:p w:rsidR="00B51E4B" w:rsidRPr="00574CB5" w:rsidRDefault="00B51E4B" w:rsidP="00B51E4B">
      <w:pPr>
        <w:pStyle w:val="a3"/>
        <w:rPr>
          <w:rFonts w:asciiTheme="minorEastAsia" w:eastAsiaTheme="minorEastAsia" w:hAnsiTheme="minorEastAsia"/>
          <w:spacing w:val="1"/>
          <w:sz w:val="16"/>
          <w:szCs w:val="16"/>
        </w:rPr>
      </w:pPr>
      <w:r w:rsidRPr="00574CB5">
        <w:rPr>
          <w:rFonts w:asciiTheme="minorEastAsia" w:eastAsiaTheme="minorEastAsia" w:hAnsiTheme="minorEastAsia" w:hint="eastAsia"/>
          <w:spacing w:val="1"/>
        </w:rPr>
        <w:t xml:space="preserve">                                                                              </w:t>
      </w:r>
    </w:p>
    <w:p w:rsidR="00B51E4B" w:rsidRPr="00574CB5" w:rsidRDefault="00B51E4B" w:rsidP="00B51E4B">
      <w:pPr>
        <w:pStyle w:val="a3"/>
        <w:rPr>
          <w:rFonts w:asciiTheme="minorEastAsia" w:eastAsiaTheme="minorEastAsia" w:hAnsiTheme="minorEastAsia"/>
        </w:rPr>
      </w:pPr>
    </w:p>
    <w:p w:rsidR="00B51E4B" w:rsidRPr="00574CB5" w:rsidRDefault="00B51E4B" w:rsidP="00B51E4B">
      <w:pPr>
        <w:pStyle w:val="a3"/>
        <w:spacing w:line="308" w:lineRule="exact"/>
        <w:jc w:val="center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z w:val="28"/>
          <w:szCs w:val="28"/>
        </w:rPr>
        <w:t>開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発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行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為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許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可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申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請</w:t>
      </w:r>
      <w:r w:rsidRPr="00574CB5">
        <w:rPr>
          <w:rFonts w:asciiTheme="minorEastAsia" w:eastAsiaTheme="minorEastAsia" w:hAnsiTheme="minorEastAsia" w:hint="eastAsia"/>
          <w:spacing w:val="1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hint="eastAsia"/>
          <w:sz w:val="28"/>
          <w:szCs w:val="28"/>
        </w:rPr>
        <w:t>書</w:t>
      </w:r>
    </w:p>
    <w:p w:rsidR="00B51E4B" w:rsidRPr="00574CB5" w:rsidRDefault="00B51E4B" w:rsidP="00B51E4B">
      <w:pPr>
        <w:pStyle w:val="a3"/>
        <w:spacing w:line="105" w:lineRule="exact"/>
        <w:rPr>
          <w:rFonts w:asciiTheme="minorEastAsia" w:eastAsiaTheme="minorEastAsia" w:hAnsiTheme="minorEastAsia"/>
        </w:rPr>
      </w:pPr>
    </w:p>
    <w:tbl>
      <w:tblPr>
        <w:tblW w:w="0" w:type="auto"/>
        <w:tblInd w:w="6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24"/>
        <w:gridCol w:w="2052"/>
        <w:gridCol w:w="1836"/>
        <w:gridCol w:w="2160"/>
        <w:gridCol w:w="2700"/>
      </w:tblGrid>
      <w:tr w:rsidR="00B51E4B" w:rsidRPr="00574CB5" w:rsidTr="00CA4857">
        <w:trPr>
          <w:trHeight w:hRule="exact" w:val="3386"/>
        </w:trPr>
        <w:tc>
          <w:tcPr>
            <w:tcW w:w="637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　都市計画法第29条第２項の規定により、開発行為の許可を</w:t>
            </w:r>
          </w:p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申請します。</w:t>
            </w:r>
          </w:p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pacing w:val="1"/>
              </w:rPr>
              <w:t xml:space="preserve">　　</w:t>
            </w: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　年　　月　　日</w:t>
            </w:r>
          </w:p>
          <w:p w:rsidR="00B51E4B" w:rsidRPr="00425FE1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殿</w:t>
            </w:r>
          </w:p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　　許可申請者住所</w:t>
            </w:r>
          </w:p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　　　　　　　氏名</w:t>
            </w: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                 </w:t>
            </w:r>
          </w:p>
        </w:tc>
        <w:tc>
          <w:tcPr>
            <w:tcW w:w="270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※　手　数　料　欄</w:t>
            </w:r>
          </w:p>
        </w:tc>
      </w:tr>
      <w:tr w:rsidR="00B51E4B" w:rsidRPr="00574CB5" w:rsidTr="00CA4857">
        <w:trPr>
          <w:cantSplit/>
          <w:trHeight w:hRule="exact" w:val="544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開</w:t>
            </w: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発</w:t>
            </w: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行</w:t>
            </w: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為</w:t>
            </w: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の</w:t>
            </w:r>
          </w:p>
          <w:p w:rsidR="00B51E4B" w:rsidRPr="00574CB5" w:rsidRDefault="00B51E4B" w:rsidP="00CA4857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B51E4B" w:rsidRDefault="00B51E4B" w:rsidP="00CA4857">
            <w:pPr>
              <w:pStyle w:val="a3"/>
              <w:spacing w:line="182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概</w:t>
            </w:r>
          </w:p>
          <w:p w:rsidR="00B51E4B" w:rsidRDefault="00B51E4B" w:rsidP="00CA4857">
            <w:pPr>
              <w:pStyle w:val="a3"/>
              <w:spacing w:line="182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spacing w:line="182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B51E4B" w:rsidRPr="00574CB5" w:rsidRDefault="00B51E4B" w:rsidP="00CA4857">
            <w:pPr>
              <w:pStyle w:val="a3"/>
              <w:spacing w:line="182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１　開発区域に含まれる地域の名称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</w:p>
        </w:tc>
      </w:tr>
      <w:tr w:rsidR="00B51E4B" w:rsidRPr="00574CB5" w:rsidTr="00CA4857">
        <w:trPr>
          <w:cantSplit/>
          <w:trHeight w:hRule="exact" w:val="546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51E4B" w:rsidRPr="00574CB5" w:rsidRDefault="00B51E4B" w:rsidP="00CA4857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２　</w:t>
            </w:r>
            <w:r w:rsidRPr="00B51E4B">
              <w:rPr>
                <w:rFonts w:asciiTheme="minorEastAsia" w:eastAsiaTheme="minorEastAsia" w:hAnsiTheme="minorEastAsia" w:hint="eastAsia"/>
                <w:spacing w:val="110"/>
                <w:fitText w:val="2940" w:id="-1294334976"/>
              </w:rPr>
              <w:t>開発区域の面</w:t>
            </w:r>
            <w:r w:rsidRPr="00B51E4B">
              <w:rPr>
                <w:rFonts w:asciiTheme="minorEastAsia" w:eastAsiaTheme="minorEastAsia" w:hAnsiTheme="minorEastAsia" w:hint="eastAsia"/>
                <w:spacing w:val="40"/>
                <w:fitText w:val="2940" w:id="-1294334976"/>
              </w:rPr>
              <w:t>積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                       </w:t>
            </w:r>
            <w:r>
              <w:rPr>
                <w:rFonts w:asciiTheme="minorEastAsia" w:eastAsiaTheme="minorEastAsia" w:hAnsiTheme="minorEastAsia" w:hint="eastAsia"/>
                <w:spacing w:val="1"/>
              </w:rPr>
              <w:t>平方メートル</w:t>
            </w:r>
          </w:p>
        </w:tc>
      </w:tr>
      <w:tr w:rsidR="00B51E4B" w:rsidRPr="00574CB5" w:rsidTr="00CA4857">
        <w:trPr>
          <w:cantSplit/>
          <w:trHeight w:hRule="exact" w:val="546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51E4B" w:rsidRPr="00574CB5" w:rsidRDefault="00B51E4B" w:rsidP="00CA4857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３　</w:t>
            </w:r>
            <w:r w:rsidRPr="00B51E4B">
              <w:rPr>
                <w:rFonts w:asciiTheme="minorEastAsia" w:eastAsiaTheme="minorEastAsia" w:hAnsiTheme="minorEastAsia" w:hint="eastAsia"/>
                <w:spacing w:val="80"/>
                <w:fitText w:val="2940" w:id="-1294334975"/>
              </w:rPr>
              <w:t>予定建築物の用</w:t>
            </w:r>
            <w:r w:rsidRPr="00B51E4B">
              <w:rPr>
                <w:rFonts w:asciiTheme="minorEastAsia" w:eastAsiaTheme="minorEastAsia" w:hAnsiTheme="minorEastAsia" w:hint="eastAsia"/>
                <w:spacing w:val="30"/>
                <w:fitText w:val="2940" w:id="-1294334975"/>
              </w:rPr>
              <w:t>途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</w:p>
        </w:tc>
      </w:tr>
      <w:tr w:rsidR="00B51E4B" w:rsidRPr="00574CB5" w:rsidTr="00CA4857">
        <w:trPr>
          <w:cantSplit/>
          <w:trHeight w:hRule="exact" w:val="546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51E4B" w:rsidRPr="00574CB5" w:rsidRDefault="00B51E4B" w:rsidP="00CA4857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４　</w:t>
            </w:r>
            <w:r w:rsidRPr="00B51E4B">
              <w:rPr>
                <w:rFonts w:asciiTheme="minorEastAsia" w:eastAsiaTheme="minorEastAsia" w:hAnsiTheme="minorEastAsia" w:hint="eastAsia"/>
                <w:spacing w:val="60"/>
                <w:fitText w:val="2940" w:id="-1294334974"/>
              </w:rPr>
              <w:t>工事施行者住所氏</w:t>
            </w:r>
            <w:r w:rsidRPr="00B51E4B">
              <w:rPr>
                <w:rFonts w:asciiTheme="minorEastAsia" w:eastAsiaTheme="minorEastAsia" w:hAnsiTheme="minorEastAsia" w:hint="eastAsia"/>
                <w:spacing w:val="0"/>
                <w:fitText w:val="2940" w:id="-1294334974"/>
              </w:rPr>
              <w:t>名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</w:p>
        </w:tc>
      </w:tr>
      <w:tr w:rsidR="00B51E4B" w:rsidRPr="00574CB5" w:rsidTr="00CA4857">
        <w:trPr>
          <w:cantSplit/>
          <w:trHeight w:hRule="exact" w:val="546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51E4B" w:rsidRPr="00574CB5" w:rsidRDefault="00B51E4B" w:rsidP="00CA4857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５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51E4B">
              <w:rPr>
                <w:rFonts w:asciiTheme="minorEastAsia" w:eastAsiaTheme="minorEastAsia" w:hAnsiTheme="minorEastAsia" w:hint="eastAsia"/>
                <w:spacing w:val="60"/>
                <w:fitText w:val="2940" w:id="-1294334973"/>
              </w:rPr>
              <w:t>工事着手予定年月</w:t>
            </w:r>
            <w:r w:rsidRPr="00B51E4B">
              <w:rPr>
                <w:rFonts w:asciiTheme="minorEastAsia" w:eastAsiaTheme="minorEastAsia" w:hAnsiTheme="minorEastAsia" w:hint="eastAsia"/>
                <w:spacing w:val="0"/>
                <w:fitText w:val="2940" w:id="-1294334973"/>
              </w:rPr>
              <w:t>日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</w:tc>
      </w:tr>
      <w:tr w:rsidR="00B51E4B" w:rsidRPr="00574CB5" w:rsidTr="00CA4857">
        <w:trPr>
          <w:cantSplit/>
          <w:trHeight w:hRule="exact" w:val="546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51E4B" w:rsidRPr="00574CB5" w:rsidRDefault="00B51E4B" w:rsidP="00CA4857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51E4B">
              <w:rPr>
                <w:rFonts w:asciiTheme="minorEastAsia" w:eastAsiaTheme="minorEastAsia" w:hAnsiTheme="minorEastAsia" w:hint="eastAsia"/>
                <w:spacing w:val="60"/>
                <w:fitText w:val="2940" w:id="-1294334972"/>
              </w:rPr>
              <w:t>工事完了予定年月</w:t>
            </w:r>
            <w:r w:rsidRPr="00B51E4B">
              <w:rPr>
                <w:rFonts w:asciiTheme="minorEastAsia" w:eastAsiaTheme="minorEastAsia" w:hAnsiTheme="minorEastAsia" w:hint="eastAsia"/>
                <w:spacing w:val="0"/>
                <w:fitText w:val="2940" w:id="-1294334972"/>
              </w:rPr>
              <w:t>日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</w:tc>
      </w:tr>
      <w:tr w:rsidR="00B51E4B" w:rsidRPr="00574CB5" w:rsidTr="00CA4857">
        <w:trPr>
          <w:cantSplit/>
          <w:trHeight w:hRule="exact" w:val="1094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51E4B" w:rsidRPr="00574CB5" w:rsidRDefault="00B51E4B" w:rsidP="00CA4857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168"/>
              <w:ind w:firstLineChars="200" w:firstLine="42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自己の居住の用に供するもの、自己の７　業務のように供するもの、その他のも　　のの別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B51E4B" w:rsidRPr="00574CB5" w:rsidTr="00CA4857">
        <w:trPr>
          <w:cantSplit/>
          <w:trHeight w:hRule="exact" w:val="455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51E4B" w:rsidRPr="00574CB5" w:rsidRDefault="00B51E4B" w:rsidP="00CA4857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4B" w:rsidRPr="00574CB5" w:rsidRDefault="00B51E4B" w:rsidP="00CA4857">
            <w:pPr>
              <w:pStyle w:val="a3"/>
              <w:spacing w:before="7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51E4B">
              <w:rPr>
                <w:rFonts w:asciiTheme="minorEastAsia" w:eastAsiaTheme="minorEastAsia" w:hAnsiTheme="minorEastAsia" w:hint="eastAsia"/>
                <w:spacing w:val="80"/>
                <w:fitText w:val="2940" w:id="-1294334971"/>
              </w:rPr>
              <w:t>その他必要な事</w:t>
            </w:r>
            <w:r w:rsidRPr="00B51E4B">
              <w:rPr>
                <w:rFonts w:asciiTheme="minorEastAsia" w:eastAsiaTheme="minorEastAsia" w:hAnsiTheme="minorEastAsia" w:hint="eastAsia"/>
                <w:spacing w:val="30"/>
                <w:fitText w:val="2940" w:id="-1294334971"/>
              </w:rPr>
              <w:t>項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77"/>
              <w:rPr>
                <w:rFonts w:asciiTheme="minorEastAsia" w:eastAsiaTheme="minorEastAsia" w:hAnsiTheme="minorEastAsia"/>
              </w:rPr>
            </w:pPr>
          </w:p>
        </w:tc>
      </w:tr>
      <w:tr w:rsidR="00B51E4B" w:rsidRPr="00574CB5" w:rsidTr="00CA4857">
        <w:trPr>
          <w:trHeight w:hRule="exact" w:val="546"/>
        </w:trPr>
        <w:tc>
          <w:tcPr>
            <w:tcW w:w="237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51E4B" w:rsidRPr="00574CB5" w:rsidRDefault="00B51E4B" w:rsidP="00CA4857">
            <w:pPr>
              <w:pStyle w:val="a3"/>
              <w:spacing w:before="154"/>
              <w:rPr>
                <w:rFonts w:asciiTheme="minorEastAsia" w:eastAsiaTheme="minorEastAsia" w:hAnsiTheme="minorEastAsia"/>
              </w:rPr>
            </w:pPr>
            <w:r w:rsidRPr="00425FE1">
              <w:rPr>
                <w:rFonts w:asciiTheme="minorEastAsia" w:eastAsiaTheme="minorEastAsia" w:hAnsiTheme="minorEastAsia" w:hint="eastAsia"/>
              </w:rPr>
              <w:t>※　受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25FE1">
              <w:rPr>
                <w:rFonts w:asciiTheme="minorEastAsia" w:eastAsiaTheme="minorEastAsia" w:hAnsiTheme="minorEastAsia" w:hint="eastAsia"/>
              </w:rPr>
              <w:t>付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25FE1">
              <w:rPr>
                <w:rFonts w:asciiTheme="minorEastAsia" w:eastAsiaTheme="minorEastAsia" w:hAnsiTheme="minorEastAsia" w:hint="eastAsia"/>
              </w:rPr>
              <w:t>番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25FE1">
              <w:rPr>
                <w:rFonts w:asciiTheme="minorEastAsia" w:eastAsiaTheme="minorEastAsia" w:hAnsiTheme="minorEastAsia" w:hint="eastAsia"/>
              </w:rPr>
              <w:t>号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54"/>
              <w:rPr>
                <w:rFonts w:asciiTheme="minorEastAsia" w:eastAsiaTheme="minorEastAsia" w:hAnsiTheme="minorEastAsia"/>
                <w:spacing w:val="1"/>
              </w:rPr>
            </w:pPr>
            <w:r>
              <w:rPr>
                <w:rFonts w:asciiTheme="minorEastAsia" w:eastAsiaTheme="minorEastAsia" w:hAnsiTheme="minorEastAsia" w:hint="eastAsia"/>
                <w:spacing w:val="1"/>
              </w:rPr>
              <w:t xml:space="preserve">    　</w:t>
            </w: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第</w:t>
            </w: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  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  <w:tr w:rsidR="00B51E4B" w:rsidRPr="00574CB5" w:rsidTr="00CA4857">
        <w:trPr>
          <w:trHeight w:hRule="exact" w:val="546"/>
        </w:trPr>
        <w:tc>
          <w:tcPr>
            <w:tcW w:w="237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51E4B" w:rsidRPr="00425FE1" w:rsidRDefault="00B51E4B" w:rsidP="00CA4857">
            <w:pPr>
              <w:pStyle w:val="a3"/>
              <w:spacing w:before="15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　許可に付した条件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51E4B" w:rsidRDefault="00B51E4B" w:rsidP="00CA4857">
            <w:pPr>
              <w:pStyle w:val="a3"/>
              <w:spacing w:before="154"/>
              <w:rPr>
                <w:rFonts w:asciiTheme="minorEastAsia" w:eastAsiaTheme="minorEastAsia" w:hAnsiTheme="minorEastAsia"/>
                <w:spacing w:val="1"/>
              </w:rPr>
            </w:pPr>
          </w:p>
        </w:tc>
      </w:tr>
      <w:tr w:rsidR="00B51E4B" w:rsidRPr="00574CB5" w:rsidTr="00CA4857">
        <w:trPr>
          <w:trHeight w:hRule="exact" w:val="546"/>
        </w:trPr>
        <w:tc>
          <w:tcPr>
            <w:tcW w:w="237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51E4B" w:rsidRPr="00574CB5" w:rsidRDefault="00B51E4B" w:rsidP="00CA4857">
            <w:pPr>
              <w:pStyle w:val="a3"/>
              <w:spacing w:before="15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※　</w:t>
            </w:r>
            <w:r>
              <w:rPr>
                <w:rFonts w:asciiTheme="minorEastAsia" w:eastAsiaTheme="minorEastAsia" w:hAnsiTheme="minorEastAsia" w:hint="eastAsia"/>
              </w:rPr>
              <w:t>許　可　番　号</w:t>
            </w:r>
          </w:p>
        </w:tc>
        <w:tc>
          <w:tcPr>
            <w:tcW w:w="6696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51E4B" w:rsidRPr="00574CB5" w:rsidRDefault="00B51E4B" w:rsidP="00CA4857">
            <w:pPr>
              <w:pStyle w:val="a3"/>
              <w:spacing w:before="15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第</w:t>
            </w:r>
            <w:r w:rsidRPr="00574CB5">
              <w:rPr>
                <w:rFonts w:asciiTheme="minorEastAsia" w:eastAsiaTheme="minorEastAsia" w:hAnsiTheme="minorEastAsia" w:hint="eastAsia"/>
                <w:spacing w:val="1"/>
              </w:rPr>
              <w:t xml:space="preserve">        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</w:tbl>
    <w:p w:rsidR="00B51E4B" w:rsidRPr="00574CB5" w:rsidRDefault="00B51E4B" w:rsidP="00B51E4B">
      <w:pPr>
        <w:pStyle w:val="a3"/>
        <w:spacing w:line="168" w:lineRule="exact"/>
        <w:rPr>
          <w:rFonts w:asciiTheme="minorEastAsia" w:eastAsiaTheme="minorEastAsia" w:hAnsiTheme="minorEastAsia"/>
        </w:rPr>
      </w:pPr>
    </w:p>
    <w:p w:rsidR="00B51E4B" w:rsidRDefault="00B51E4B" w:rsidP="00B51E4B">
      <w:pPr>
        <w:pStyle w:val="a3"/>
        <w:spacing w:line="172" w:lineRule="exact"/>
        <w:ind w:left="810" w:hangingChars="500" w:hanging="810"/>
        <w:rPr>
          <w:rFonts w:asciiTheme="minorEastAsia" w:eastAsiaTheme="minorEastAsia" w:hAnsiTheme="minorEastAsia"/>
          <w:spacing w:val="1"/>
          <w:sz w:val="16"/>
          <w:szCs w:val="16"/>
        </w:rPr>
      </w:pP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備考　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１　</w:t>
      </w: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>宅地造成等規制法(昭和36年法律第191号</w:t>
      </w:r>
      <w:r>
        <w:rPr>
          <w:rFonts w:asciiTheme="minorEastAsia" w:eastAsiaTheme="minorEastAsia" w:hAnsiTheme="minorEastAsia"/>
          <w:spacing w:val="1"/>
          <w:sz w:val="16"/>
          <w:szCs w:val="16"/>
        </w:rPr>
        <w:t>）</w:t>
      </w: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>第3条第1項の宅地造成工事規制区域内においては、本許可を受けることにより、同法第8条第1項本文の宅地造成に関する工事の許可が不要となります。</w:t>
      </w:r>
    </w:p>
    <w:p w:rsidR="00B51E4B" w:rsidRDefault="00B51E4B" w:rsidP="00B51E4B">
      <w:pPr>
        <w:pStyle w:val="a3"/>
        <w:spacing w:line="172" w:lineRule="exact"/>
        <w:ind w:left="810" w:hangingChars="500" w:hanging="810"/>
        <w:rPr>
          <w:rFonts w:asciiTheme="minorEastAsia" w:eastAsiaTheme="minorEastAsia" w:hAnsiTheme="minorEastAsia"/>
          <w:spacing w:val="1"/>
          <w:sz w:val="16"/>
          <w:szCs w:val="16"/>
        </w:rPr>
      </w:pP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　　　２　津波防災地域づくりに関する法律(平成23年法律第123号)第73条第1項の特定開発行為は、本許可を受けることにより、同項の許可を受けたものとみなされます。</w:t>
      </w:r>
    </w:p>
    <w:p w:rsidR="00B51E4B" w:rsidRPr="00124241" w:rsidRDefault="00B51E4B" w:rsidP="00B51E4B">
      <w:pPr>
        <w:pStyle w:val="a3"/>
        <w:spacing w:line="172" w:lineRule="exact"/>
        <w:ind w:firstLineChars="300" w:firstLine="486"/>
        <w:rPr>
          <w:rFonts w:asciiTheme="minorEastAsia" w:eastAsiaTheme="minorEastAsia" w:hAnsiTheme="minorEastAsia"/>
          <w:spacing w:val="1"/>
          <w:sz w:val="16"/>
          <w:szCs w:val="16"/>
        </w:rPr>
      </w:pP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３　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許可申請者または工事施行者が法人である場合においては、氏名は、その法人の名称及び代表者の氏名を記載するこ　　　</w:t>
      </w: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　　　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>と。</w:t>
      </w:r>
    </w:p>
    <w:p w:rsidR="00B51E4B" w:rsidRPr="00574CB5" w:rsidRDefault="00B51E4B" w:rsidP="00B51E4B">
      <w:pPr>
        <w:pStyle w:val="a3"/>
        <w:spacing w:line="172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　　　４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　※印のある欄は記載しないこと。</w:t>
      </w:r>
    </w:p>
    <w:p w:rsidR="00B51E4B" w:rsidRPr="00574CB5" w:rsidRDefault="00B51E4B" w:rsidP="00B51E4B">
      <w:pPr>
        <w:pStyle w:val="a3"/>
        <w:spacing w:line="172" w:lineRule="exact"/>
        <w:ind w:left="810" w:hangingChars="500" w:hanging="8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　　　５　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>「その他必要な事項」の欄には、開発行為を行うこ</w:t>
      </w:r>
      <w:r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とについて、農地法その他の法令による許可、認可等を要する場　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>合にはその手続きの状況を記載すること。と。</w:t>
      </w:r>
    </w:p>
    <w:p w:rsidR="00B51E4B" w:rsidRDefault="00B51E4B" w:rsidP="00B51E4B">
      <w:pPr>
        <w:pStyle w:val="a3"/>
        <w:rPr>
          <w:rFonts w:asciiTheme="minorEastAsia" w:eastAsiaTheme="minorEastAsia" w:hAnsiTheme="minorEastAsia"/>
        </w:rPr>
      </w:pPr>
    </w:p>
    <w:p w:rsidR="00B51E4B" w:rsidRDefault="00B51E4B" w:rsidP="00B51E4B">
      <w:pPr>
        <w:pStyle w:val="a3"/>
        <w:rPr>
          <w:rFonts w:asciiTheme="minorEastAsia" w:eastAsiaTheme="minorEastAsia" w:hAnsiTheme="minorEastAsia"/>
        </w:rPr>
      </w:pPr>
    </w:p>
    <w:p w:rsidR="00B51E4B" w:rsidRPr="00574CB5" w:rsidRDefault="00B51E4B" w:rsidP="00B51E4B">
      <w:pPr>
        <w:pStyle w:val="a3"/>
        <w:rPr>
          <w:rFonts w:asciiTheme="minorEastAsia" w:eastAsiaTheme="minorEastAsia" w:hAnsiTheme="minorEastAsia"/>
        </w:rPr>
      </w:pPr>
    </w:p>
    <w:p w:rsidR="00B51E4B" w:rsidRPr="00574CB5" w:rsidRDefault="00B51E4B" w:rsidP="00B51E4B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574CB5">
        <w:rPr>
          <w:rFonts w:asciiTheme="minorEastAsia" w:eastAsiaTheme="minorEastAsia" w:hAnsiTheme="minorEastAsia"/>
        </w:rPr>
        <w:br w:type="page"/>
      </w:r>
    </w:p>
    <w:p w:rsidR="0029715F" w:rsidRPr="00B51E4B" w:rsidRDefault="0029715F" w:rsidP="00B51E4B">
      <w:bookmarkStart w:id="0" w:name="_GoBack"/>
      <w:bookmarkEnd w:id="0"/>
    </w:p>
    <w:sectPr w:rsidR="0029715F" w:rsidRPr="00B51E4B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E4B" w:rsidRDefault="00B51E4B" w:rsidP="00B51E4B">
      <w:r>
        <w:separator/>
      </w:r>
    </w:p>
  </w:endnote>
  <w:endnote w:type="continuationSeparator" w:id="0">
    <w:p w:rsidR="00B51E4B" w:rsidRDefault="00B51E4B" w:rsidP="00B5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E4B" w:rsidRDefault="00B51E4B" w:rsidP="00B51E4B">
      <w:r>
        <w:separator/>
      </w:r>
    </w:p>
  </w:footnote>
  <w:footnote w:type="continuationSeparator" w:id="0">
    <w:p w:rsidR="00B51E4B" w:rsidRDefault="00B51E4B" w:rsidP="00B51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20"/>
    <w:rsid w:val="0005402B"/>
    <w:rsid w:val="0029715F"/>
    <w:rsid w:val="00381054"/>
    <w:rsid w:val="005371E0"/>
    <w:rsid w:val="006E6E15"/>
    <w:rsid w:val="0071371C"/>
    <w:rsid w:val="00796D95"/>
    <w:rsid w:val="00A16818"/>
    <w:rsid w:val="00B30A20"/>
    <w:rsid w:val="00B51E4B"/>
    <w:rsid w:val="00D27C70"/>
    <w:rsid w:val="00DF5C3F"/>
    <w:rsid w:val="00ED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2604E7-107C-4141-8082-91B5C381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semiHidden/>
    <w:rsid w:val="00DF5C3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51E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51E4B"/>
    <w:rPr>
      <w:kern w:val="2"/>
      <w:sz w:val="21"/>
      <w:szCs w:val="24"/>
    </w:rPr>
  </w:style>
  <w:style w:type="paragraph" w:styleId="a7">
    <w:name w:val="footer"/>
    <w:basedOn w:val="a"/>
    <w:link w:val="a8"/>
    <w:rsid w:val="00B51E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51E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正　副</vt:lpstr>
      <vt:lpstr>　正　副</vt:lpstr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　副</dc:title>
  <dc:subject/>
  <dc:creator>滋賀県</dc:creator>
  <cp:keywords/>
  <dc:description/>
  <cp:lastModifiedBy>山本　聖章</cp:lastModifiedBy>
  <cp:revision>3</cp:revision>
  <cp:lastPrinted>2009-06-12T01:28:00Z</cp:lastPrinted>
  <dcterms:created xsi:type="dcterms:W3CDTF">2023-02-02T06:14:00Z</dcterms:created>
  <dcterms:modified xsi:type="dcterms:W3CDTF">2023-02-26T23:04:00Z</dcterms:modified>
</cp:coreProperties>
</file>