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8FD" w:rsidRPr="00AB3CE2" w:rsidRDefault="003E5BCB" w:rsidP="00AB3CE2">
      <w:pPr>
        <w:jc w:val="center"/>
        <w:rPr>
          <w:sz w:val="28"/>
          <w:szCs w:val="28"/>
        </w:rPr>
      </w:pPr>
      <w:r w:rsidRPr="00AB3CE2">
        <w:rPr>
          <w:rFonts w:hint="eastAsia"/>
          <w:sz w:val="28"/>
          <w:szCs w:val="28"/>
        </w:rPr>
        <w:t>充てん設備</w:t>
      </w:r>
      <w:r w:rsidR="00F319E0">
        <w:rPr>
          <w:rFonts w:hint="eastAsia"/>
          <w:sz w:val="28"/>
          <w:szCs w:val="28"/>
        </w:rPr>
        <w:t>使用</w:t>
      </w:r>
      <w:r w:rsidRPr="00AB3CE2">
        <w:rPr>
          <w:rFonts w:hint="eastAsia"/>
          <w:sz w:val="28"/>
          <w:szCs w:val="28"/>
        </w:rPr>
        <w:t>休止届書</w:t>
      </w:r>
    </w:p>
    <w:p w:rsidR="003E5BCB" w:rsidRDefault="003E5BCB"/>
    <w:p w:rsidR="003E5BCB" w:rsidRDefault="003E5BCB" w:rsidP="00AB3CE2">
      <w:pPr>
        <w:jc w:val="right"/>
      </w:pPr>
      <w:r>
        <w:rPr>
          <w:rFonts w:hint="eastAsia"/>
        </w:rPr>
        <w:t>年　　月　　日</w:t>
      </w:r>
    </w:p>
    <w:p w:rsidR="003E5BCB" w:rsidRDefault="003E5BCB"/>
    <w:p w:rsidR="003E5BCB" w:rsidRDefault="003E5BCB" w:rsidP="00AB3CE2">
      <w:pPr>
        <w:ind w:leftChars="100" w:left="210"/>
      </w:pPr>
      <w:r>
        <w:rPr>
          <w:rFonts w:hint="eastAsia"/>
        </w:rPr>
        <w:t xml:space="preserve">滋賀県知事　</w:t>
      </w:r>
      <w:r w:rsidR="00F319E0">
        <w:rPr>
          <w:rFonts w:hint="eastAsia"/>
        </w:rPr>
        <w:t xml:space="preserve">　</w:t>
      </w:r>
      <w:r>
        <w:rPr>
          <w:rFonts w:hint="eastAsia"/>
        </w:rPr>
        <w:t>様</w:t>
      </w:r>
    </w:p>
    <w:p w:rsidR="003E5BCB" w:rsidRDefault="003E5BCB"/>
    <w:p w:rsidR="003E5BCB" w:rsidRDefault="003E5BCB"/>
    <w:p w:rsidR="003E5BCB" w:rsidRDefault="003E5BCB" w:rsidP="003E5BCB">
      <w:pPr>
        <w:wordWrap w:val="0"/>
        <w:jc w:val="right"/>
      </w:pPr>
      <w:r w:rsidRPr="003E5BCB">
        <w:rPr>
          <w:rFonts w:hint="eastAsia"/>
          <w:spacing w:val="11"/>
          <w:kern w:val="0"/>
          <w:fitText w:val="2520" w:id="-1528634624"/>
        </w:rPr>
        <w:t>氏名又は名称及び法人</w:t>
      </w:r>
      <w:r w:rsidRPr="003E5BCB">
        <w:rPr>
          <w:rFonts w:hint="eastAsia"/>
          <w:spacing w:val="-5"/>
          <w:kern w:val="0"/>
          <w:fitText w:val="2520" w:id="-1528634624"/>
        </w:rPr>
        <w:t>に</w:t>
      </w:r>
      <w:r>
        <w:rPr>
          <w:rFonts w:hint="eastAsia"/>
          <w:kern w:val="0"/>
        </w:rPr>
        <w:t xml:space="preserve">　　　</w:t>
      </w:r>
      <w:r w:rsidR="00D97604">
        <w:rPr>
          <w:rFonts w:hint="eastAsia"/>
          <w:kern w:val="0"/>
        </w:rPr>
        <w:t xml:space="preserve">　　</w:t>
      </w:r>
      <w:r>
        <w:rPr>
          <w:rFonts w:hint="eastAsia"/>
          <w:kern w:val="0"/>
        </w:rPr>
        <w:t xml:space="preserve">　　　　　</w:t>
      </w:r>
    </w:p>
    <w:p w:rsidR="003E5BCB" w:rsidRDefault="003E5BCB" w:rsidP="003E5BCB">
      <w:pPr>
        <w:wordWrap w:val="0"/>
        <w:jc w:val="right"/>
      </w:pPr>
      <w:r>
        <w:rPr>
          <w:rFonts w:hint="eastAsia"/>
        </w:rPr>
        <w:t xml:space="preserve">あってはその代表者の氏名　　　</w:t>
      </w:r>
      <w:r w:rsidR="00D97604">
        <w:rPr>
          <w:rFonts w:hint="eastAsia"/>
        </w:rPr>
        <w:t xml:space="preserve">　　</w:t>
      </w:r>
      <w:r>
        <w:rPr>
          <w:rFonts w:hint="eastAsia"/>
        </w:rPr>
        <w:t xml:space="preserve">　　　　　</w:t>
      </w:r>
    </w:p>
    <w:p w:rsidR="003E5BCB" w:rsidRDefault="003E5BCB"/>
    <w:p w:rsidR="003E5BCB" w:rsidRDefault="003E5BCB" w:rsidP="00AB3CE2">
      <w:pPr>
        <w:wordWrap w:val="0"/>
        <w:jc w:val="right"/>
      </w:pPr>
      <w:r>
        <w:rPr>
          <w:rFonts w:hint="eastAsia"/>
        </w:rPr>
        <w:t>住所</w:t>
      </w:r>
      <w:r w:rsidR="00AB3CE2">
        <w:rPr>
          <w:rFonts w:hint="eastAsia"/>
        </w:rPr>
        <w:t xml:space="preserve">　　　　　　　　　　　</w:t>
      </w:r>
      <w:r w:rsidR="00D97604">
        <w:rPr>
          <w:rFonts w:hint="eastAsia"/>
        </w:rPr>
        <w:t xml:space="preserve">　　</w:t>
      </w:r>
      <w:bookmarkStart w:id="0" w:name="_GoBack"/>
      <w:bookmarkEnd w:id="0"/>
      <w:r w:rsidR="00AB3CE2">
        <w:rPr>
          <w:rFonts w:hint="eastAsia"/>
        </w:rPr>
        <w:t xml:space="preserve">　　　　　　　</w:t>
      </w:r>
    </w:p>
    <w:p w:rsidR="003E5BCB" w:rsidRDefault="003E5BCB"/>
    <w:p w:rsidR="003E5BCB" w:rsidRDefault="003E5BCB"/>
    <w:p w:rsidR="003E5BCB" w:rsidRDefault="003E5BCB"/>
    <w:p w:rsidR="003E5BCB" w:rsidRDefault="003E5BCB" w:rsidP="00AB3CE2">
      <w:pPr>
        <w:ind w:firstLineChars="100" w:firstLine="210"/>
      </w:pPr>
      <w:r>
        <w:rPr>
          <w:rFonts w:hint="eastAsia"/>
        </w:rPr>
        <w:t>液化石油ガスの保安の確保及び取引の適正化に関する法律施行規則第</w:t>
      </w:r>
      <w:r>
        <w:rPr>
          <w:rFonts w:hint="eastAsia"/>
        </w:rPr>
        <w:t>81</w:t>
      </w:r>
      <w:r>
        <w:rPr>
          <w:rFonts w:hint="eastAsia"/>
        </w:rPr>
        <w:t>条第</w:t>
      </w:r>
      <w:r>
        <w:rPr>
          <w:rFonts w:hint="eastAsia"/>
        </w:rPr>
        <w:t>2</w:t>
      </w:r>
      <w:r>
        <w:rPr>
          <w:rFonts w:hint="eastAsia"/>
        </w:rPr>
        <w:t>項の規定により、次のとおり届け出ます。</w:t>
      </w:r>
    </w:p>
    <w:p w:rsidR="00AB3CE2" w:rsidRDefault="00AB3CE2"/>
    <w:p w:rsidR="003E5BCB" w:rsidRDefault="003E5BCB">
      <w:r>
        <w:rPr>
          <w:rFonts w:hint="eastAsia"/>
        </w:rPr>
        <w:t>１　休止した充てん設備の使用の本拠の名称及び所在地</w:t>
      </w:r>
    </w:p>
    <w:p w:rsidR="003E5BCB" w:rsidRDefault="003E5BCB"/>
    <w:p w:rsidR="003E5BCB" w:rsidRDefault="003E5BCB">
      <w:r>
        <w:rPr>
          <w:rFonts w:hint="eastAsia"/>
        </w:rPr>
        <w:t>２　休止した充てん設備の許可の年月日及び許可番号</w:t>
      </w:r>
    </w:p>
    <w:p w:rsidR="003E5BCB" w:rsidRDefault="003E5BCB"/>
    <w:p w:rsidR="003E5BCB" w:rsidRDefault="003E5BCB" w:rsidP="00AB3CE2">
      <w:pPr>
        <w:ind w:left="420" w:hangingChars="200" w:hanging="420"/>
      </w:pPr>
      <w:r>
        <w:rPr>
          <w:rFonts w:hint="eastAsia"/>
        </w:rPr>
        <w:t>３　前回の保安検査の検査年月日（保安検査を受けたことのない充てん設備にあっては、完成検査の検査年月日）及び充てん設備保安検査証の</w:t>
      </w:r>
      <w:r w:rsidR="00AB3CE2">
        <w:rPr>
          <w:rFonts w:hint="eastAsia"/>
        </w:rPr>
        <w:t>検査番号</w:t>
      </w:r>
    </w:p>
    <w:p w:rsidR="00AB3CE2" w:rsidRDefault="00AB3CE2"/>
    <w:p w:rsidR="00AB3CE2" w:rsidRDefault="00AB3CE2">
      <w:r>
        <w:rPr>
          <w:rFonts w:hint="eastAsia"/>
        </w:rPr>
        <w:t>４　休止する期間</w:t>
      </w:r>
    </w:p>
    <w:p w:rsidR="00AB3CE2" w:rsidRDefault="00AB3CE2"/>
    <w:p w:rsidR="00AB3CE2" w:rsidRDefault="00AB3CE2">
      <w:r>
        <w:rPr>
          <w:rFonts w:hint="eastAsia"/>
        </w:rPr>
        <w:t>５　休止する理由</w:t>
      </w:r>
    </w:p>
    <w:sectPr w:rsidR="00AB3CE2" w:rsidSect="00D9760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BCB" w:rsidRDefault="003E5BCB" w:rsidP="003E5BCB">
      <w:r>
        <w:separator/>
      </w:r>
    </w:p>
  </w:endnote>
  <w:endnote w:type="continuationSeparator" w:id="0">
    <w:p w:rsidR="003E5BCB" w:rsidRDefault="003E5BCB" w:rsidP="003E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BCB" w:rsidRDefault="003E5BCB" w:rsidP="003E5BCB">
      <w:r>
        <w:separator/>
      </w:r>
    </w:p>
  </w:footnote>
  <w:footnote w:type="continuationSeparator" w:id="0">
    <w:p w:rsidR="003E5BCB" w:rsidRDefault="003E5BCB" w:rsidP="003E5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BCB" w:rsidRDefault="003E5BCB">
    <w:pPr>
      <w:pStyle w:val="a3"/>
    </w:pPr>
    <w:r>
      <w:rPr>
        <w:rFonts w:hint="eastAsia"/>
      </w:rPr>
      <w:t>滋</w:t>
    </w:r>
    <w:r>
      <w:rPr>
        <w:rFonts w:hint="eastAsia"/>
      </w:rPr>
      <w:t>LP</w:t>
    </w:r>
    <w:r>
      <w:rPr>
        <w:rFonts w:hint="eastAsia"/>
      </w:rPr>
      <w:t>様式第</w:t>
    </w:r>
    <w:r>
      <w:rPr>
        <w:rFonts w:hint="eastAsia"/>
      </w:rPr>
      <w:t>44-1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CB"/>
    <w:rsid w:val="003E5BCB"/>
    <w:rsid w:val="004708FD"/>
    <w:rsid w:val="00AB3CE2"/>
    <w:rsid w:val="00D97604"/>
    <w:rsid w:val="00F31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819F7D0-02E0-407E-A74F-0B5E4AB3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5BCB"/>
    <w:pPr>
      <w:tabs>
        <w:tab w:val="center" w:pos="4252"/>
        <w:tab w:val="right" w:pos="8504"/>
      </w:tabs>
      <w:snapToGrid w:val="0"/>
    </w:pPr>
  </w:style>
  <w:style w:type="character" w:customStyle="1" w:styleId="a4">
    <w:name w:val="ヘッダー (文字)"/>
    <w:basedOn w:val="a0"/>
    <w:link w:val="a3"/>
    <w:uiPriority w:val="99"/>
    <w:rsid w:val="003E5BCB"/>
  </w:style>
  <w:style w:type="paragraph" w:styleId="a5">
    <w:name w:val="footer"/>
    <w:basedOn w:val="a"/>
    <w:link w:val="a6"/>
    <w:uiPriority w:val="99"/>
    <w:unhideWhenUsed/>
    <w:rsid w:val="003E5BCB"/>
    <w:pPr>
      <w:tabs>
        <w:tab w:val="center" w:pos="4252"/>
        <w:tab w:val="right" w:pos="8504"/>
      </w:tabs>
      <w:snapToGrid w:val="0"/>
    </w:pPr>
  </w:style>
  <w:style w:type="character" w:customStyle="1" w:styleId="a6">
    <w:name w:val="フッター (文字)"/>
    <w:basedOn w:val="a0"/>
    <w:link w:val="a5"/>
    <w:uiPriority w:val="99"/>
    <w:rsid w:val="003E5BCB"/>
  </w:style>
  <w:style w:type="paragraph" w:styleId="a7">
    <w:name w:val="Balloon Text"/>
    <w:basedOn w:val="a"/>
    <w:link w:val="a8"/>
    <w:uiPriority w:val="99"/>
    <w:semiHidden/>
    <w:unhideWhenUsed/>
    <w:rsid w:val="00F319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319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cp:revision>
  <cp:lastPrinted>2022-04-28T03:10:00Z</cp:lastPrinted>
  <dcterms:created xsi:type="dcterms:W3CDTF">2022-04-28T02:32:00Z</dcterms:created>
  <dcterms:modified xsi:type="dcterms:W3CDTF">2022-04-28T03:10:00Z</dcterms:modified>
</cp:coreProperties>
</file>