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13642F" w14:textId="26DCCCCF" w:rsidR="00CE5696" w:rsidRPr="00B7483B" w:rsidRDefault="00BF18F4" w:rsidP="00CE5696">
      <w:pPr>
        <w:suppressLineNumbers/>
        <w:jc w:val="center"/>
        <w:textAlignment w:val="baseline"/>
        <w:rPr>
          <w:rFonts w:ascii="BIZ UDPゴシック" w:eastAsia="BIZ UDPゴシック" w:hAnsi="BIZ UDPゴシック" w:cs="ＭＳ ゴシック"/>
          <w:b/>
          <w:bCs/>
          <w:kern w:val="0"/>
          <w:sz w:val="48"/>
          <w:szCs w:val="48"/>
        </w:rPr>
      </w:pPr>
      <w:r>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2134912" behindDoc="0" locked="0" layoutInCell="1" allowOverlap="1" wp14:anchorId="2B0750E7" wp14:editId="38EA3B57">
                <wp:simplePos x="0" y="0"/>
                <wp:positionH relativeFrom="margin">
                  <wp:posOffset>4191000</wp:posOffset>
                </wp:positionH>
                <wp:positionV relativeFrom="paragraph">
                  <wp:posOffset>-219075</wp:posOffset>
                </wp:positionV>
                <wp:extent cx="2245995" cy="616585"/>
                <wp:effectExtent l="0" t="0" r="20955" b="12065"/>
                <wp:wrapNone/>
                <wp:docPr id="23" name="テキスト ボックス 23"/>
                <wp:cNvGraphicFramePr/>
                <a:graphic xmlns:a="http://schemas.openxmlformats.org/drawingml/2006/main">
                  <a:graphicData uri="http://schemas.microsoft.com/office/word/2010/wordprocessingShape">
                    <wps:wsp>
                      <wps:cNvSpPr txBox="1"/>
                      <wps:spPr>
                        <a:xfrm>
                          <a:off x="0" y="0"/>
                          <a:ext cx="2245995" cy="616585"/>
                        </a:xfrm>
                        <a:prstGeom prst="rect">
                          <a:avLst/>
                        </a:prstGeom>
                        <a:solidFill>
                          <a:schemeClr val="lt1"/>
                        </a:solidFill>
                        <a:ln w="6350">
                          <a:solidFill>
                            <a:schemeClr val="bg1">
                              <a:lumMod val="50000"/>
                            </a:schemeClr>
                          </a:solidFill>
                        </a:ln>
                      </wps:spPr>
                      <wps:txbx>
                        <w:txbxContent>
                          <w:p w14:paraId="52B78908" w14:textId="1E964623" w:rsidR="00BF18F4" w:rsidRDefault="00BF18F4" w:rsidP="00BF18F4">
                            <w:pPr>
                              <w:spacing w:line="260" w:lineRule="exact"/>
                              <w:jc w:val="distribute"/>
                              <w:rPr>
                                <w:rFonts w:ascii="BIZ UDP明朝 Medium" w:eastAsia="BIZ UDP明朝 Medium" w:hAnsi="BIZ UDP明朝 Medium"/>
                                <w:bCs/>
                                <w:kern w:val="0"/>
                                <w:szCs w:val="21"/>
                              </w:rPr>
                            </w:pPr>
                            <w:r>
                              <w:rPr>
                                <w:rFonts w:ascii="BIZ UDP明朝 Medium" w:eastAsia="BIZ UDP明朝 Medium" w:hAnsi="BIZ UDP明朝 Medium" w:hint="eastAsia"/>
                                <w:bCs/>
                                <w:kern w:val="0"/>
                                <w:szCs w:val="21"/>
                              </w:rPr>
                              <w:t>県政経営会議資料３</w:t>
                            </w:r>
                          </w:p>
                          <w:p w14:paraId="6610CCF3" w14:textId="29B75149" w:rsidR="00BF18F4" w:rsidRDefault="00BF18F4" w:rsidP="00BF18F4">
                            <w:pPr>
                              <w:spacing w:line="260" w:lineRule="exact"/>
                              <w:jc w:val="distribute"/>
                              <w:rPr>
                                <w:rFonts w:ascii="BIZ UDP明朝 Medium" w:eastAsia="BIZ UDP明朝 Medium" w:hAnsi="BIZ UDP明朝 Medium"/>
                                <w:bCs/>
                                <w:kern w:val="0"/>
                                <w:szCs w:val="21"/>
                              </w:rPr>
                            </w:pPr>
                            <w:r>
                              <w:rPr>
                                <w:rFonts w:ascii="BIZ UDP明朝 Medium" w:eastAsia="BIZ UDP明朝 Medium" w:hAnsi="BIZ UDP明朝 Medium" w:hint="eastAsia"/>
                                <w:bCs/>
                                <w:kern w:val="0"/>
                                <w:szCs w:val="21"/>
                              </w:rPr>
                              <w:t>令和７年（２０25年）６月</w:t>
                            </w:r>
                            <w:r w:rsidR="00AD742D">
                              <w:rPr>
                                <w:rFonts w:ascii="BIZ UDP明朝 Medium" w:eastAsia="BIZ UDP明朝 Medium" w:hAnsi="BIZ UDP明朝 Medium" w:hint="eastAsia"/>
                                <w:bCs/>
                                <w:kern w:val="0"/>
                                <w:szCs w:val="21"/>
                              </w:rPr>
                              <w:t>10</w:t>
                            </w:r>
                            <w:r>
                              <w:rPr>
                                <w:rFonts w:ascii="BIZ UDP明朝 Medium" w:eastAsia="BIZ UDP明朝 Medium" w:hAnsi="BIZ UDP明朝 Medium" w:hint="eastAsia"/>
                                <w:bCs/>
                                <w:kern w:val="0"/>
                                <w:szCs w:val="21"/>
                              </w:rPr>
                              <w:t>日</w:t>
                            </w:r>
                          </w:p>
                          <w:p w14:paraId="2D936656" w14:textId="77777777" w:rsidR="00BF18F4" w:rsidRDefault="00BF18F4" w:rsidP="00BF18F4">
                            <w:pPr>
                              <w:spacing w:line="260" w:lineRule="exact"/>
                              <w:jc w:val="distribute"/>
                              <w:rPr>
                                <w:rFonts w:ascii="BIZ UDP明朝 Medium" w:eastAsia="BIZ UDP明朝 Medium" w:hAnsi="BIZ UDP明朝 Medium"/>
                                <w:bCs/>
                                <w:szCs w:val="21"/>
                              </w:rPr>
                            </w:pPr>
                            <w:r>
                              <w:rPr>
                                <w:rFonts w:ascii="BIZ UDP明朝 Medium" w:eastAsia="BIZ UDP明朝 Medium" w:hAnsi="BIZ UDP明朝 Medium" w:hint="eastAsia"/>
                                <w:bCs/>
                                <w:szCs w:val="21"/>
                              </w:rPr>
                              <w:t>農政水産部農政課</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B0750E7" id="_x0000_t202" coordsize="21600,21600" o:spt="202" path="m,l,21600r21600,l21600,xe">
                <v:stroke joinstyle="miter"/>
                <v:path gradientshapeok="t" o:connecttype="rect"/>
              </v:shapetype>
              <v:shape id="テキスト ボックス 23" o:spid="_x0000_s1026" type="#_x0000_t202" style="position:absolute;left:0;text-align:left;margin-left:330pt;margin-top:-17.25pt;width:176.85pt;height:48.55pt;z-index:252134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05TRfAIAANAEAAAOAAAAZHJzL2Uyb0RvYy54bWysVM1OGzEQvlfqO1i+l01ClpKIDUpBVJUo&#10;IEHF2fF6E0u2x7Wd7NIjkVAfoq9Q9dzn2Rfp2JuEQG9Vc3A8P/5m5puZPTlttCIr4bwEU9D+QY8S&#10;YTiU0swL+uXu4t0xJT4wUzIFRhT0QXh6Onn75qS2YzGABahSOIIgxo9rW9BFCHacZZ4vhGb+AKww&#10;aKzAaRZQdPOsdKxGdK2yQa93lNXgSuuAC+9Re94Z6SThV5Xg4bqqvAhEFRRzC+l06ZzFM5ucsPHc&#10;MbuQfJMG+4csNJMGg+6gzllgZOnkX1BacgceqnDAQWdQVZKLVANW0++9quZ2waxItSA53u5o8v8P&#10;ll+tbhyRZUEHh5QYprFH7fqpffzZPv5u199Ju/7Rrtft4y+UCfogYbX1Y3x3a/FlaD5Ag43f6j0q&#10;Iw9N5XT8xwoJ2pH6hx3dogmEo3IwGOajUU4JR9tR/yg/ziNM9vzaOh8+CtAkXgrqsJ2JZba69KFz&#10;3brEYB6ULC+kUkmIIyTOlCMrhs1XIeWI4C+8lCE1Bj/Mewn4hS0N4TPCbN5PPmqpP0PZoeY9/G2S&#10;3rmnEvaQMKYyqIy8dfzEW2hmzYbMGZQPyKWDbjy95RcSC75kPtwwh/OI9OGOhWs8KgWYMFfSUrIA&#10;9+21LvrheKCFkhrnuqD+65I5QYn6ZHBwRv3hMC5CEob5+wEKbt8y27eYpT4DZK+PW2x5ukb/oLbX&#10;yoG+xxWcxqhoYoZj7IKG7fUsdNuGK8zFdJqccPQtC5fm1vIIHbsV23jX3DNnN70OOCVXsN0ANn7V&#10;8s43vjQwXQaoZJqHSGzH5oZvXJvUjs2Kx73cl5PX84do8gcAAP//AwBQSwMEFAAGAAgAAAAhAHN4&#10;93/hAAAACwEAAA8AAABkcnMvZG93bnJldi54bWxMj09LAzEUxO9Cv0N4grc26b9V1s2WIioUQbAW&#10;vKab5+7a5GWbpO22n970pMdhhpnfFIveGnZEH1pHEsYjAQypcrqlWsLm82X4ACxERVoZRyjhjAEW&#10;5eCmULl2J/rA4zrWLJVQyJWEJsYu5zxUDVoVRq5DSt6381bFJH3NtVenVG4NnwiRcataSguN6vCp&#10;wWq3PlgJs9Uzmq9Xv49c7OeXn/fdm1ttpLy77ZePwCL28S8MV/yEDmVi2roD6cCMhCwT6UuUMJzO&#10;5sCuCTGe3gPbJm+SAS8L/v9D+QsAAP//AwBQSwECLQAUAAYACAAAACEAtoM4kv4AAADhAQAAEwAA&#10;AAAAAAAAAAAAAAAAAAAAW0NvbnRlbnRfVHlwZXNdLnhtbFBLAQItABQABgAIAAAAIQA4/SH/1gAA&#10;AJQBAAALAAAAAAAAAAAAAAAAAC8BAABfcmVscy8ucmVsc1BLAQItABQABgAIAAAAIQD705TRfAIA&#10;ANAEAAAOAAAAAAAAAAAAAAAAAC4CAABkcnMvZTJvRG9jLnhtbFBLAQItABQABgAIAAAAIQBzePd/&#10;4QAAAAsBAAAPAAAAAAAAAAAAAAAAANYEAABkcnMvZG93bnJldi54bWxQSwUGAAAAAAQABADzAAAA&#10;5AUAAAAA&#10;" fillcolor="white [3201]" strokecolor="#7f7f7f [1612]" strokeweight=".5pt">
                <v:textbox>
                  <w:txbxContent>
                    <w:p w14:paraId="52B78908" w14:textId="1E964623" w:rsidR="00BF18F4" w:rsidRDefault="00BF18F4" w:rsidP="00BF18F4">
                      <w:pPr>
                        <w:spacing w:line="260" w:lineRule="exact"/>
                        <w:jc w:val="distribute"/>
                        <w:rPr>
                          <w:rFonts w:ascii="BIZ UDP明朝 Medium" w:eastAsia="BIZ UDP明朝 Medium" w:hAnsi="BIZ UDP明朝 Medium"/>
                          <w:bCs/>
                          <w:kern w:val="0"/>
                          <w:szCs w:val="21"/>
                        </w:rPr>
                      </w:pPr>
                      <w:r>
                        <w:rPr>
                          <w:rFonts w:ascii="BIZ UDP明朝 Medium" w:eastAsia="BIZ UDP明朝 Medium" w:hAnsi="BIZ UDP明朝 Medium" w:hint="eastAsia"/>
                          <w:bCs/>
                          <w:kern w:val="0"/>
                          <w:szCs w:val="21"/>
                        </w:rPr>
                        <w:t>県政経営会議資料３</w:t>
                      </w:r>
                    </w:p>
                    <w:p w14:paraId="6610CCF3" w14:textId="29B75149" w:rsidR="00BF18F4" w:rsidRDefault="00BF18F4" w:rsidP="00BF18F4">
                      <w:pPr>
                        <w:spacing w:line="260" w:lineRule="exact"/>
                        <w:jc w:val="distribute"/>
                        <w:rPr>
                          <w:rFonts w:ascii="BIZ UDP明朝 Medium" w:eastAsia="BIZ UDP明朝 Medium" w:hAnsi="BIZ UDP明朝 Medium"/>
                          <w:bCs/>
                          <w:kern w:val="0"/>
                          <w:szCs w:val="21"/>
                        </w:rPr>
                      </w:pPr>
                      <w:r>
                        <w:rPr>
                          <w:rFonts w:ascii="BIZ UDP明朝 Medium" w:eastAsia="BIZ UDP明朝 Medium" w:hAnsi="BIZ UDP明朝 Medium" w:hint="eastAsia"/>
                          <w:bCs/>
                          <w:kern w:val="0"/>
                          <w:szCs w:val="21"/>
                        </w:rPr>
                        <w:t>令和７年（２０25年）６月</w:t>
                      </w:r>
                      <w:r w:rsidR="00AD742D">
                        <w:rPr>
                          <w:rFonts w:ascii="BIZ UDP明朝 Medium" w:eastAsia="BIZ UDP明朝 Medium" w:hAnsi="BIZ UDP明朝 Medium" w:hint="eastAsia"/>
                          <w:bCs/>
                          <w:kern w:val="0"/>
                          <w:szCs w:val="21"/>
                        </w:rPr>
                        <w:t>10</w:t>
                      </w:r>
                      <w:r>
                        <w:rPr>
                          <w:rFonts w:ascii="BIZ UDP明朝 Medium" w:eastAsia="BIZ UDP明朝 Medium" w:hAnsi="BIZ UDP明朝 Medium" w:hint="eastAsia"/>
                          <w:bCs/>
                          <w:kern w:val="0"/>
                          <w:szCs w:val="21"/>
                        </w:rPr>
                        <w:t>日</w:t>
                      </w:r>
                    </w:p>
                    <w:p w14:paraId="2D936656" w14:textId="77777777" w:rsidR="00BF18F4" w:rsidRDefault="00BF18F4" w:rsidP="00BF18F4">
                      <w:pPr>
                        <w:spacing w:line="260" w:lineRule="exact"/>
                        <w:jc w:val="distribute"/>
                        <w:rPr>
                          <w:rFonts w:ascii="BIZ UDP明朝 Medium" w:eastAsia="BIZ UDP明朝 Medium" w:hAnsi="BIZ UDP明朝 Medium"/>
                          <w:bCs/>
                          <w:szCs w:val="21"/>
                        </w:rPr>
                      </w:pPr>
                      <w:r>
                        <w:rPr>
                          <w:rFonts w:ascii="BIZ UDP明朝 Medium" w:eastAsia="BIZ UDP明朝 Medium" w:hAnsi="BIZ UDP明朝 Medium" w:hint="eastAsia"/>
                          <w:bCs/>
                          <w:szCs w:val="21"/>
                        </w:rPr>
                        <w:t>農政水産部農政課</w:t>
                      </w:r>
                    </w:p>
                  </w:txbxContent>
                </v:textbox>
                <w10:wrap anchorx="margin"/>
              </v:shape>
            </w:pict>
          </mc:Fallback>
        </mc:AlternateContent>
      </w:r>
    </w:p>
    <w:p w14:paraId="58F73A8F" w14:textId="77777777" w:rsidR="00CE5696" w:rsidRPr="00B7483B" w:rsidRDefault="00CE5696" w:rsidP="00CE5696">
      <w:pPr>
        <w:suppressLineNumbers/>
        <w:jc w:val="center"/>
        <w:textAlignment w:val="baseline"/>
        <w:rPr>
          <w:rFonts w:ascii="BIZ UDPゴシック" w:eastAsia="BIZ UDPゴシック" w:hAnsi="BIZ UDPゴシック" w:cs="ＭＳ ゴシック"/>
          <w:b/>
          <w:bCs/>
          <w:kern w:val="0"/>
          <w:sz w:val="48"/>
          <w:szCs w:val="48"/>
        </w:rPr>
      </w:pPr>
    </w:p>
    <w:p w14:paraId="1F8E77D6" w14:textId="77777777" w:rsidR="00CE5696" w:rsidRPr="00B7483B" w:rsidRDefault="00CE5696" w:rsidP="00CE5696">
      <w:pPr>
        <w:suppressLineNumbers/>
        <w:jc w:val="center"/>
        <w:textAlignment w:val="baseline"/>
        <w:rPr>
          <w:rFonts w:ascii="BIZ UDPゴシック" w:eastAsia="BIZ UDPゴシック" w:hAnsi="BIZ UDPゴシック" w:cs="ＭＳ ゴシック"/>
          <w:b/>
          <w:bCs/>
          <w:kern w:val="0"/>
          <w:sz w:val="48"/>
          <w:szCs w:val="48"/>
        </w:rPr>
      </w:pPr>
      <w:r w:rsidRPr="003841C9">
        <w:rPr>
          <w:rFonts w:ascii="BIZ UDPゴシック" w:eastAsia="BIZ UDPゴシック" w:hAnsi="BIZ UDPゴシック" w:cs="ＭＳ ゴシック" w:hint="eastAsia"/>
          <w:b/>
          <w:bCs/>
          <w:color w:val="FF0000"/>
          <w:kern w:val="0"/>
          <w:sz w:val="48"/>
          <w:szCs w:val="48"/>
        </w:rPr>
        <w:t>【案】</w:t>
      </w:r>
    </w:p>
    <w:p w14:paraId="37981832" w14:textId="77777777" w:rsidR="00CE5696" w:rsidRPr="00B7483B" w:rsidRDefault="00CE5696" w:rsidP="00CE5696">
      <w:pPr>
        <w:suppressLineNumbers/>
        <w:jc w:val="center"/>
        <w:textAlignment w:val="baseline"/>
        <w:rPr>
          <w:rFonts w:ascii="BIZ UDPゴシック" w:eastAsia="BIZ UDPゴシック" w:hAnsi="BIZ UDPゴシック" w:cs="ＭＳ ゴシック"/>
          <w:b/>
          <w:bCs/>
          <w:kern w:val="0"/>
          <w:sz w:val="48"/>
          <w:szCs w:val="48"/>
        </w:rPr>
      </w:pPr>
    </w:p>
    <w:p w14:paraId="60E50CA1" w14:textId="77777777" w:rsidR="00CE5696" w:rsidRPr="00B7483B" w:rsidRDefault="00CE5696" w:rsidP="00CE5696">
      <w:pPr>
        <w:suppressLineNumbers/>
        <w:jc w:val="center"/>
        <w:textAlignment w:val="baseline"/>
        <w:rPr>
          <w:rFonts w:ascii="BIZ UDPゴシック" w:eastAsia="BIZ UDPゴシック" w:hAnsi="BIZ UDPゴシック"/>
          <w:kern w:val="0"/>
          <w:szCs w:val="21"/>
        </w:rPr>
      </w:pPr>
    </w:p>
    <w:p w14:paraId="4E226DDB" w14:textId="77777777" w:rsidR="00CE5696" w:rsidRDefault="00CE5696" w:rsidP="00CE5696">
      <w:pPr>
        <w:suppressLineNumbers/>
        <w:jc w:val="center"/>
        <w:rPr>
          <w:rFonts w:ascii="BIZ UDPゴシック" w:eastAsia="BIZ UDPゴシック" w:hAnsi="BIZ UDPゴシック" w:cs="ＭＳ ゴシック"/>
          <w:kern w:val="0"/>
          <w:sz w:val="56"/>
          <w:szCs w:val="56"/>
        </w:rPr>
      </w:pPr>
      <w:r>
        <w:rPr>
          <w:rFonts w:ascii="BIZ UDPゴシック" w:eastAsia="BIZ UDPゴシック" w:hAnsi="BIZ UDPゴシック" w:cs="ＭＳ ゴシック" w:hint="eastAsia"/>
          <w:kern w:val="0"/>
          <w:sz w:val="56"/>
          <w:szCs w:val="56"/>
        </w:rPr>
        <w:t>滋賀県農業・水産業基本計画</w:t>
      </w:r>
    </w:p>
    <w:p w14:paraId="19DD3D95" w14:textId="77777777" w:rsidR="00CE5696" w:rsidRPr="004963B8" w:rsidRDefault="00CE5696" w:rsidP="00CE5696">
      <w:pPr>
        <w:suppressLineNumbers/>
        <w:jc w:val="center"/>
        <w:rPr>
          <w:rFonts w:ascii="BIZ UDP明朝 Medium" w:eastAsia="BIZ UDP明朝 Medium" w:hAnsi="BIZ UDP明朝 Medium" w:cs="ＭＳ ゴシック"/>
          <w:b/>
          <w:kern w:val="0"/>
          <w:sz w:val="36"/>
          <w:szCs w:val="36"/>
        </w:rPr>
      </w:pPr>
      <w:r w:rsidRPr="00315D9E">
        <w:rPr>
          <w:rFonts w:ascii="BIZ UDP明朝 Medium" w:eastAsia="BIZ UDP明朝 Medium" w:hAnsi="BIZ UDP明朝 Medium" w:cs="ＭＳ ゴシック" w:hint="eastAsia"/>
          <w:b/>
          <w:kern w:val="0"/>
          <w:sz w:val="36"/>
          <w:szCs w:val="36"/>
        </w:rPr>
        <w:t>（仮）つなが</w:t>
      </w:r>
      <w:r w:rsidRPr="004963B8">
        <w:rPr>
          <w:rFonts w:ascii="BIZ UDP明朝 Medium" w:eastAsia="BIZ UDP明朝 Medium" w:hAnsi="BIZ UDP明朝 Medium" w:cs="ＭＳ ゴシック" w:hint="eastAsia"/>
          <w:b/>
          <w:kern w:val="0"/>
          <w:sz w:val="36"/>
          <w:szCs w:val="36"/>
        </w:rPr>
        <w:t>る、つづく、しがの農業・水産業</w:t>
      </w:r>
    </w:p>
    <w:p w14:paraId="57903A7E" w14:textId="77777777" w:rsidR="00CE5696" w:rsidRPr="004963B8" w:rsidRDefault="00CE5696" w:rsidP="00CE5696">
      <w:pPr>
        <w:suppressLineNumbers/>
        <w:jc w:val="center"/>
        <w:rPr>
          <w:rFonts w:ascii="BIZ UDP明朝 Medium" w:eastAsia="BIZ UDP明朝 Medium" w:hAnsi="BIZ UDP明朝 Medium" w:cs="ＭＳ ゴシック"/>
          <w:b/>
          <w:kern w:val="0"/>
          <w:sz w:val="32"/>
          <w:szCs w:val="32"/>
        </w:rPr>
      </w:pPr>
      <w:r w:rsidRPr="004963B8">
        <w:rPr>
          <w:rFonts w:ascii="BIZ UDP明朝 Medium" w:eastAsia="BIZ UDP明朝 Medium" w:hAnsi="BIZ UDP明朝 Medium" w:cs="ＭＳ ゴシック" w:hint="eastAsia"/>
          <w:b/>
          <w:kern w:val="0"/>
          <w:sz w:val="32"/>
          <w:szCs w:val="32"/>
        </w:rPr>
        <w:t>～人と人が織りなす近江の食と広がる豊かさ～</w:t>
      </w:r>
    </w:p>
    <w:p w14:paraId="5320EAE9" w14:textId="77777777" w:rsidR="00CE5696" w:rsidRPr="004963B8" w:rsidRDefault="00CE5696" w:rsidP="00CE5696">
      <w:pPr>
        <w:suppressLineNumbers/>
        <w:jc w:val="center"/>
        <w:rPr>
          <w:rFonts w:ascii="BIZ UDPゴシック" w:eastAsia="BIZ UDPゴシック" w:hAnsi="BIZ UDPゴシック" w:cs="ＭＳ ゴシック"/>
          <w:kern w:val="0"/>
          <w:sz w:val="56"/>
          <w:szCs w:val="56"/>
        </w:rPr>
      </w:pPr>
    </w:p>
    <w:p w14:paraId="30E0BF24" w14:textId="331EE960" w:rsidR="00CE5696" w:rsidRDefault="00782705" w:rsidP="00CE5696">
      <w:pPr>
        <w:suppressLineNumbers/>
        <w:spacing w:line="660" w:lineRule="exact"/>
        <w:jc w:val="center"/>
        <w:rPr>
          <w:rFonts w:ascii="BIZ UDPゴシック" w:eastAsia="BIZ UDPゴシック" w:hAnsi="BIZ UDPゴシック" w:cs="ＭＳ ゴシック"/>
          <w:kern w:val="0"/>
          <w:sz w:val="56"/>
          <w:szCs w:val="56"/>
        </w:rPr>
      </w:pPr>
      <w:r>
        <w:rPr>
          <w:rFonts w:ascii="BIZ UDPゴシック" w:eastAsia="BIZ UDPゴシック" w:hAnsi="BIZ UDPゴシック" w:cs="ＭＳ ゴシック" w:hint="eastAsia"/>
          <w:kern w:val="0"/>
          <w:sz w:val="56"/>
          <w:szCs w:val="56"/>
          <w:highlight w:val="yellow"/>
        </w:rPr>
        <w:t>素案（修正版）</w:t>
      </w:r>
    </w:p>
    <w:p w14:paraId="3911A165" w14:textId="77777777" w:rsidR="00CE5696" w:rsidRPr="00315D9E" w:rsidRDefault="00CE5696" w:rsidP="00CE5696">
      <w:pPr>
        <w:suppressLineNumbers/>
        <w:spacing w:line="660" w:lineRule="exact"/>
        <w:rPr>
          <w:rFonts w:ascii="BIZ UDPゴシック" w:eastAsia="BIZ UDPゴシック" w:hAnsi="BIZ UDPゴシック" w:cs="ＭＳ ゴシック"/>
          <w:kern w:val="0"/>
          <w:sz w:val="52"/>
          <w:szCs w:val="52"/>
        </w:rPr>
      </w:pPr>
    </w:p>
    <w:p w14:paraId="746966F2" w14:textId="77777777" w:rsidR="00CE5696" w:rsidRPr="00B7483B" w:rsidRDefault="00CE5696" w:rsidP="00CE5696">
      <w:pPr>
        <w:suppressLineNumbers/>
        <w:jc w:val="center"/>
        <w:rPr>
          <w:rFonts w:ascii="BIZ UDPゴシック" w:eastAsia="BIZ UDPゴシック" w:hAnsi="BIZ UDPゴシック" w:cs="ＭＳ ゴシック"/>
          <w:kern w:val="0"/>
          <w:sz w:val="56"/>
          <w:szCs w:val="56"/>
        </w:rPr>
      </w:pPr>
    </w:p>
    <w:p w14:paraId="0A9F4828" w14:textId="77777777" w:rsidR="00CE5696" w:rsidRPr="00B7483B" w:rsidRDefault="00CE5696" w:rsidP="00CE5696">
      <w:pPr>
        <w:suppressLineNumbers/>
        <w:textAlignment w:val="baseline"/>
        <w:rPr>
          <w:rFonts w:ascii="BIZ UDPゴシック" w:eastAsia="BIZ UDPゴシック" w:hAnsi="BIZ UDPゴシック" w:cs="ＭＳ 明朝"/>
          <w:kern w:val="0"/>
          <w:szCs w:val="21"/>
        </w:rPr>
      </w:pPr>
    </w:p>
    <w:p w14:paraId="1B9FCBEC" w14:textId="77777777" w:rsidR="00CE5696" w:rsidRPr="00B7483B" w:rsidRDefault="00CE5696" w:rsidP="00CE5696">
      <w:pPr>
        <w:suppressLineNumbers/>
        <w:textAlignment w:val="baseline"/>
        <w:rPr>
          <w:rFonts w:ascii="BIZ UDPゴシック" w:eastAsia="BIZ UDPゴシック" w:hAnsi="BIZ UDPゴシック" w:cs="ＭＳ 明朝"/>
          <w:kern w:val="0"/>
          <w:szCs w:val="21"/>
        </w:rPr>
      </w:pPr>
    </w:p>
    <w:p w14:paraId="5C5EE8B6" w14:textId="77777777" w:rsidR="00CE5696" w:rsidRPr="00B7483B" w:rsidRDefault="00CE5696" w:rsidP="00CE5696">
      <w:pPr>
        <w:suppressLineNumbers/>
        <w:textAlignment w:val="baseline"/>
        <w:rPr>
          <w:rFonts w:ascii="BIZ UDPゴシック" w:eastAsia="BIZ UDPゴシック" w:hAnsi="BIZ UDPゴシック" w:cs="ＭＳ 明朝"/>
          <w:kern w:val="0"/>
          <w:szCs w:val="21"/>
        </w:rPr>
      </w:pPr>
    </w:p>
    <w:p w14:paraId="40126F00" w14:textId="77777777" w:rsidR="00CE5696" w:rsidRPr="00B7483B" w:rsidRDefault="00CE5696" w:rsidP="00CE5696">
      <w:pPr>
        <w:suppressLineNumbers/>
        <w:textAlignment w:val="baseline"/>
        <w:rPr>
          <w:rFonts w:ascii="BIZ UDPゴシック" w:eastAsia="BIZ UDPゴシック" w:hAnsi="BIZ UDPゴシック"/>
          <w:kern w:val="0"/>
          <w:szCs w:val="21"/>
        </w:rPr>
      </w:pPr>
    </w:p>
    <w:p w14:paraId="1E392786" w14:textId="6C071340" w:rsidR="00CE5696" w:rsidRDefault="00CE5696" w:rsidP="00CE5696">
      <w:pPr>
        <w:suppressLineNumbers/>
        <w:textAlignment w:val="baseline"/>
        <w:rPr>
          <w:rFonts w:ascii="BIZ UDPゴシック" w:eastAsia="BIZ UDPゴシック" w:hAnsi="BIZ UDPゴシック"/>
          <w:kern w:val="0"/>
          <w:szCs w:val="21"/>
        </w:rPr>
      </w:pPr>
    </w:p>
    <w:p w14:paraId="11ADEEF6" w14:textId="77777777" w:rsidR="00CE5696" w:rsidRDefault="00CE5696" w:rsidP="00CE5696">
      <w:pPr>
        <w:suppressLineNumbers/>
        <w:textAlignment w:val="baseline"/>
        <w:rPr>
          <w:rFonts w:ascii="BIZ UDPゴシック" w:eastAsia="BIZ UDPゴシック" w:hAnsi="BIZ UDPゴシック"/>
          <w:kern w:val="0"/>
          <w:szCs w:val="21"/>
        </w:rPr>
      </w:pPr>
    </w:p>
    <w:p w14:paraId="58B51E72" w14:textId="77777777" w:rsidR="00CE5696" w:rsidRDefault="00CE5696" w:rsidP="00CE5696">
      <w:pPr>
        <w:suppressLineNumbers/>
        <w:textAlignment w:val="baseline"/>
        <w:rPr>
          <w:rFonts w:ascii="BIZ UDPゴシック" w:eastAsia="BIZ UDPゴシック" w:hAnsi="BIZ UDPゴシック"/>
          <w:kern w:val="0"/>
          <w:szCs w:val="21"/>
        </w:rPr>
      </w:pPr>
    </w:p>
    <w:p w14:paraId="375DD567" w14:textId="77777777" w:rsidR="00CE5696" w:rsidRDefault="00CE5696" w:rsidP="00CE5696">
      <w:pPr>
        <w:suppressLineNumbers/>
        <w:textAlignment w:val="baseline"/>
        <w:rPr>
          <w:rFonts w:ascii="BIZ UDPゴシック" w:eastAsia="BIZ UDPゴシック" w:hAnsi="BIZ UDPゴシック"/>
          <w:kern w:val="0"/>
          <w:szCs w:val="21"/>
        </w:rPr>
      </w:pPr>
    </w:p>
    <w:p w14:paraId="25D0B007" w14:textId="77777777" w:rsidR="00CE5696" w:rsidRPr="00B7483B" w:rsidRDefault="00CE5696" w:rsidP="00CE5696">
      <w:pPr>
        <w:suppressLineNumbers/>
        <w:textAlignment w:val="baseline"/>
        <w:rPr>
          <w:rFonts w:ascii="BIZ UDPゴシック" w:eastAsia="BIZ UDPゴシック" w:hAnsi="BIZ UDPゴシック"/>
          <w:kern w:val="0"/>
          <w:szCs w:val="21"/>
        </w:rPr>
      </w:pPr>
    </w:p>
    <w:p w14:paraId="51FDCDB1" w14:textId="77777777" w:rsidR="00CE5696" w:rsidRPr="00B7483B" w:rsidRDefault="00CE5696" w:rsidP="00CE5696">
      <w:pPr>
        <w:suppressLineNumbers/>
        <w:textAlignment w:val="baseline"/>
        <w:rPr>
          <w:rFonts w:ascii="BIZ UDPゴシック" w:eastAsia="BIZ UDPゴシック" w:hAnsi="BIZ UDPゴシック"/>
          <w:kern w:val="0"/>
          <w:szCs w:val="21"/>
        </w:rPr>
      </w:pPr>
    </w:p>
    <w:p w14:paraId="10C8CE47" w14:textId="087BCB6B" w:rsidR="00CE5696" w:rsidRPr="00B7483B" w:rsidRDefault="00CE5696" w:rsidP="00CE5696">
      <w:pPr>
        <w:suppressLineNumbers/>
        <w:jc w:val="center"/>
        <w:textAlignment w:val="baseline"/>
        <w:rPr>
          <w:rFonts w:ascii="BIZ UDPゴシック" w:eastAsia="BIZ UDPゴシック" w:hAnsi="BIZ UDPゴシック" w:cs="ＭＳ ゴシック"/>
          <w:bCs/>
          <w:kern w:val="0"/>
          <w:sz w:val="30"/>
          <w:szCs w:val="30"/>
        </w:rPr>
      </w:pPr>
      <w:r w:rsidRPr="004963B8">
        <w:rPr>
          <w:rFonts w:ascii="BIZ UDPゴシック" w:eastAsia="BIZ UDPゴシック" w:hAnsi="BIZ UDPゴシック" w:cs="ＭＳ ゴシック" w:hint="eastAsia"/>
          <w:bCs/>
          <w:kern w:val="0"/>
          <w:sz w:val="30"/>
          <w:szCs w:val="30"/>
        </w:rPr>
        <w:t>令和７年（２０２５年）</w:t>
      </w:r>
      <w:r w:rsidR="00782705">
        <w:rPr>
          <w:rFonts w:ascii="BIZ UDPゴシック" w:eastAsia="BIZ UDPゴシック" w:hAnsi="BIZ UDPゴシック" w:cs="ＭＳ ゴシック" w:hint="eastAsia"/>
          <w:bCs/>
          <w:kern w:val="0"/>
          <w:sz w:val="30"/>
          <w:szCs w:val="30"/>
          <w:highlight w:val="yellow"/>
        </w:rPr>
        <w:t>６</w:t>
      </w:r>
      <w:r w:rsidRPr="004963B8">
        <w:rPr>
          <w:rFonts w:ascii="BIZ UDPゴシック" w:eastAsia="BIZ UDPゴシック" w:hAnsi="BIZ UDPゴシック" w:cs="ＭＳ ゴシック" w:hint="eastAsia"/>
          <w:bCs/>
          <w:kern w:val="0"/>
          <w:sz w:val="30"/>
          <w:szCs w:val="30"/>
        </w:rPr>
        <w:t>月</w:t>
      </w:r>
    </w:p>
    <w:p w14:paraId="71899AA1" w14:textId="298668DC" w:rsidR="00CE5696" w:rsidRPr="00CE5696" w:rsidRDefault="00CE5696" w:rsidP="00CE5696">
      <w:pPr>
        <w:suppressLineNumbers/>
        <w:jc w:val="center"/>
        <w:textAlignment w:val="baseline"/>
        <w:rPr>
          <w:rFonts w:ascii="BIZ UDPゴシック" w:eastAsia="BIZ UDPゴシック" w:hAnsi="BIZ UDPゴシック" w:cs="ＭＳ ゴシック"/>
          <w:b/>
          <w:bCs/>
          <w:kern w:val="0"/>
          <w:sz w:val="36"/>
          <w:szCs w:val="36"/>
        </w:rPr>
        <w:sectPr w:rsidR="00CE5696" w:rsidRPr="00CE5696" w:rsidSect="004E2444">
          <w:headerReference w:type="default" r:id="rId8"/>
          <w:footerReference w:type="default" r:id="rId9"/>
          <w:footerReference w:type="first" r:id="rId10"/>
          <w:pgSz w:w="11906" w:h="16838" w:code="9"/>
          <w:pgMar w:top="1077" w:right="1077" w:bottom="1077" w:left="1077" w:header="0" w:footer="454" w:gutter="0"/>
          <w:pgBorders w:display="firstPage" w:offsetFrom="page">
            <w:top w:val="thinThickSmallGap" w:sz="24" w:space="24" w:color="auto"/>
            <w:left w:val="thinThickSmallGap" w:sz="24" w:space="24" w:color="auto"/>
            <w:bottom w:val="thickThinSmallGap" w:sz="24" w:space="24" w:color="auto"/>
            <w:right w:val="thickThinSmallGap" w:sz="24" w:space="24" w:color="auto"/>
          </w:pgBorders>
          <w:lnNumType w:countBy="1" w:restart="continuous"/>
          <w:pgNumType w:start="0"/>
          <w:cols w:space="720"/>
          <w:formProt w:val="0"/>
          <w:docGrid w:type="linesAndChars" w:linePitch="407" w:charSpace="-3848"/>
        </w:sectPr>
      </w:pPr>
      <w:r w:rsidRPr="00B7483B">
        <w:rPr>
          <w:rFonts w:ascii="BIZ UDPゴシック" w:eastAsia="BIZ UDPゴシック" w:hAnsi="BIZ UDPゴシック" w:cs="ＭＳ ゴシック" w:hint="eastAsia"/>
          <w:b/>
          <w:bCs/>
          <w:kern w:val="0"/>
          <w:sz w:val="36"/>
          <w:szCs w:val="36"/>
        </w:rPr>
        <w:t>滋賀県</w:t>
      </w:r>
      <w:r>
        <w:rPr>
          <w:rFonts w:ascii="BIZ UDP明朝 Medium" w:eastAsia="BIZ UDP明朝 Medium" w:hAnsi="BIZ UDP明朝 Medium"/>
          <w:szCs w:val="21"/>
        </w:rPr>
        <w:br w:type="page"/>
      </w:r>
    </w:p>
    <w:p w14:paraId="49BFED1C" w14:textId="5E56F5E4" w:rsidR="00380E81" w:rsidRPr="00C106D6" w:rsidRDefault="00380E81" w:rsidP="00380E81">
      <w:pPr>
        <w:spacing w:line="380" w:lineRule="exact"/>
        <w:rPr>
          <w:rFonts w:ascii="BIZ UDP明朝 Medium" w:eastAsia="BIZ UDP明朝 Medium" w:hAnsi="BIZ UDP明朝 Medium"/>
          <w:szCs w:val="21"/>
        </w:rPr>
      </w:pPr>
      <w:r w:rsidRPr="00C106D6">
        <w:rPr>
          <w:rFonts w:ascii="BIZ UDP明朝 Medium" w:eastAsia="BIZ UDP明朝 Medium" w:hAnsi="BIZ UDP明朝 Medium"/>
          <w:noProof/>
          <w:szCs w:val="21"/>
        </w:rPr>
        <w:lastRenderedPageBreak/>
        <mc:AlternateContent>
          <mc:Choice Requires="wps">
            <w:drawing>
              <wp:anchor distT="0" distB="0" distL="114300" distR="114300" simplePos="0" relativeHeight="252069376" behindDoc="0" locked="0" layoutInCell="1" allowOverlap="1" wp14:anchorId="57228EF4" wp14:editId="213094DA">
                <wp:simplePos x="0" y="0"/>
                <wp:positionH relativeFrom="margin">
                  <wp:align>center</wp:align>
                </wp:positionH>
                <wp:positionV relativeFrom="paragraph">
                  <wp:posOffset>8890</wp:posOffset>
                </wp:positionV>
                <wp:extent cx="2090646" cy="321917"/>
                <wp:effectExtent l="0" t="0" r="5080" b="2540"/>
                <wp:wrapNone/>
                <wp:docPr id="73" name="テキスト ボックス 109"/>
                <wp:cNvGraphicFramePr/>
                <a:graphic xmlns:a="http://schemas.openxmlformats.org/drawingml/2006/main">
                  <a:graphicData uri="http://schemas.microsoft.com/office/word/2010/wordprocessingShape">
                    <wps:wsp>
                      <wps:cNvSpPr txBox="1"/>
                      <wps:spPr>
                        <a:xfrm>
                          <a:off x="0" y="0"/>
                          <a:ext cx="2090646" cy="321917"/>
                        </a:xfrm>
                        <a:prstGeom prst="rect">
                          <a:avLst/>
                        </a:prstGeom>
                        <a:solidFill>
                          <a:schemeClr val="tx1">
                            <a:lumMod val="75000"/>
                            <a:lumOff val="25000"/>
                          </a:schemeClr>
                        </a:solidFill>
                      </wps:spPr>
                      <wps:txbx>
                        <w:txbxContent>
                          <w:p w14:paraId="438FB7D4" w14:textId="77777777" w:rsidR="00380E81" w:rsidRPr="006B50BA" w:rsidRDefault="00380E81" w:rsidP="00380E81">
                            <w:pPr>
                              <w:jc w:val="center"/>
                              <w:rPr>
                                <w:kern w:val="0"/>
                                <w:sz w:val="28"/>
                                <w:szCs w:val="28"/>
                              </w:rPr>
                            </w:pPr>
                            <w:r>
                              <w:rPr>
                                <w:rFonts w:ascii="BIZ UDPゴシック" w:eastAsia="BIZ UDPゴシック" w:hAnsi="BIZ UDPゴシック" w:cstheme="minorBidi" w:hint="eastAsia"/>
                                <w:b/>
                                <w:bCs/>
                                <w:color w:val="FFFFFF" w:themeColor="background1"/>
                                <w:kern w:val="24"/>
                                <w:sz w:val="28"/>
                                <w:szCs w:val="28"/>
                              </w:rPr>
                              <w:t>目次</w:t>
                            </w:r>
                          </w:p>
                        </w:txbxContent>
                      </wps:txbx>
                      <wps:bodyPr wrap="square" rtlCol="0">
                        <a:noAutofit/>
                      </wps:bodyPr>
                    </wps:wsp>
                  </a:graphicData>
                </a:graphic>
                <wp14:sizeRelV relativeFrom="margin">
                  <wp14:pctHeight>0</wp14:pctHeight>
                </wp14:sizeRelV>
              </wp:anchor>
            </w:drawing>
          </mc:Choice>
          <mc:Fallback>
            <w:pict>
              <v:shape w14:anchorId="57228EF4" id="テキスト ボックス 109" o:spid="_x0000_s1027" type="#_x0000_t202" style="position:absolute;left:0;text-align:left;margin-left:0;margin-top:.7pt;width:164.6pt;height:25.35pt;z-index:252069376;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7CX5gEAAIUDAAAOAAAAZHJzL2Uyb0RvYy54bWysU82O0zAQviPxDpbvND8LLY2armBXy4U/&#10;aeEBXMdpLNkZY7tNem0kxEPwCogzz5MXYey03RXcEBfH843nm5lvJqvrXiuyF9ZJaEuazVJKRMuh&#10;ku22pJ8/3T17SYnzrK2YglaU9CAcvV4/fbLqTCFyaEBVwhIkaV3RmZI23psiSRxvhGZuBka06KzB&#10;aubRtNuksqxDdq2SPE3nSQe2Mha4cA7R28lJ15G/rgX3H+raCU9USbE2H08bz004k/WKFVvLTCP5&#10;qQz2D1VoJltMeqG6ZZ6RnZV/UWnJLTio/YyDTqCuJRexB+wmS//o5r5hRsReUBxnLjK5/0fL3+8/&#10;WiKrki6uKGmZxhmNw9fx+GM8/hqHb2Qcvo/DMB5/ok2ydBkU64wrMPDeYKjvX0OPkz/jDsEgRF9b&#10;Hb7YIkE/an+46C16TziCebpM58/nlHD0XeXZMlsEmuQh2ljn3wjQJFxKanGeUWa2f+v89PT8JCRz&#10;oGR1J5WKRtghcaMs2TOcvu+zGKp2+h1UE7Z4kaanHUAYN2WC8zOMlcRNDCyxrkcJkqDC1G24+X7T&#10;n6TZQHVAZTrcqpK6LztmBSXWqxuISxhqa+HVzkMtYw8hfIrBHMHAWcdsp70My/TYjq8e/p71bwAA&#10;AP//AwBQSwMEFAAGAAgAAAAhAJu7eZjbAAAABQEAAA8AAABkcnMvZG93bnJldi54bWxMj0FPg0AQ&#10;he8m/ofNmHhp2gVEI8jSGJPeTE2rvU9hCkR2lrDbFv6940mP897Le98U68n26kKj7xwbiFcRKOLK&#10;1R03Br4+N8tnUD4g19g7JgMzeViXtzcF5rW78o4u+9AoKWGfo4E2hCHX2lctWfQrNxCLd3KjxSDn&#10;2Oh6xKuU214nUfSkLXYsCy0O9NZS9b0/WwPvp02WHT62TbSIZ1psyaU4p8bc302vL6ACTeEvDL/4&#10;gg6lMB3dmWuvegPySBA1BSXmQ5IloI4GHpMYdFno//TlDwAAAP//AwBQSwECLQAUAAYACAAAACEA&#10;toM4kv4AAADhAQAAEwAAAAAAAAAAAAAAAAAAAAAAW0NvbnRlbnRfVHlwZXNdLnhtbFBLAQItABQA&#10;BgAIAAAAIQA4/SH/1gAAAJQBAAALAAAAAAAAAAAAAAAAAC8BAABfcmVscy8ucmVsc1BLAQItABQA&#10;BgAIAAAAIQCgO7CX5gEAAIUDAAAOAAAAAAAAAAAAAAAAAC4CAABkcnMvZTJvRG9jLnhtbFBLAQIt&#10;ABQABgAIAAAAIQCbu3mY2wAAAAUBAAAPAAAAAAAAAAAAAAAAAEAEAABkcnMvZG93bnJldi54bWxQ&#10;SwUGAAAAAAQABADzAAAASAUAAAAA&#10;" fillcolor="#404040 [2429]" stroked="f">
                <v:textbox>
                  <w:txbxContent>
                    <w:p w14:paraId="438FB7D4" w14:textId="77777777" w:rsidR="00380E81" w:rsidRPr="006B50BA" w:rsidRDefault="00380E81" w:rsidP="00380E81">
                      <w:pPr>
                        <w:jc w:val="center"/>
                        <w:rPr>
                          <w:kern w:val="0"/>
                          <w:sz w:val="28"/>
                          <w:szCs w:val="28"/>
                        </w:rPr>
                      </w:pPr>
                      <w:r>
                        <w:rPr>
                          <w:rFonts w:ascii="BIZ UDPゴシック" w:eastAsia="BIZ UDPゴシック" w:hAnsi="BIZ UDPゴシック" w:cstheme="minorBidi" w:hint="eastAsia"/>
                          <w:b/>
                          <w:bCs/>
                          <w:color w:val="FFFFFF" w:themeColor="background1"/>
                          <w:kern w:val="24"/>
                          <w:sz w:val="28"/>
                          <w:szCs w:val="28"/>
                        </w:rPr>
                        <w:t>目次</w:t>
                      </w:r>
                    </w:p>
                  </w:txbxContent>
                </v:textbox>
                <w10:wrap anchorx="margin"/>
              </v:shape>
            </w:pict>
          </mc:Fallback>
        </mc:AlternateContent>
      </w:r>
    </w:p>
    <w:p w14:paraId="62F81B6B" w14:textId="77777777" w:rsidR="00380E81" w:rsidRPr="00C106D6" w:rsidRDefault="00380E81" w:rsidP="00380E81">
      <w:pPr>
        <w:spacing w:line="380" w:lineRule="exact"/>
        <w:rPr>
          <w:rFonts w:ascii="BIZ UDPゴシック" w:eastAsia="BIZ UDPゴシック" w:hAnsi="BIZ UDPゴシック" w:cs="ＭＳ Ｐ明朝"/>
          <w:b/>
          <w:bCs/>
          <w:szCs w:val="21"/>
        </w:rPr>
      </w:pPr>
      <w:r w:rsidRPr="00C106D6">
        <w:rPr>
          <w:rFonts w:ascii="BIZ UDPゴシック" w:eastAsia="BIZ UDPゴシック" w:hAnsi="BIZ UDPゴシック" w:cs="ＭＳ Ｐ明朝" w:hint="eastAsia"/>
          <w:b/>
          <w:bCs/>
          <w:szCs w:val="21"/>
        </w:rPr>
        <w:t>はじめに</w:t>
      </w:r>
    </w:p>
    <w:p w14:paraId="6340C650" w14:textId="3F496303" w:rsidR="00380E81" w:rsidRPr="00C106D6" w:rsidRDefault="00380E81" w:rsidP="007C7F94">
      <w:pPr>
        <w:spacing w:line="380" w:lineRule="exact"/>
        <w:ind w:firstLineChars="100" w:firstLine="191"/>
        <w:rPr>
          <w:rFonts w:ascii="BIZ UDP明朝 Medium" w:eastAsia="BIZ UDP明朝 Medium" w:hAnsi="BIZ UDP明朝 Medium" w:cs="ＭＳ Ｐ明朝"/>
          <w:szCs w:val="21"/>
        </w:rPr>
      </w:pPr>
      <w:r w:rsidRPr="00C106D6">
        <w:rPr>
          <w:rFonts w:ascii="BIZ UDP明朝 Medium" w:eastAsia="BIZ UDP明朝 Medium" w:hAnsi="BIZ UDP明朝 Medium" w:cs="ＭＳ Ｐ明朝" w:hint="eastAsia"/>
          <w:szCs w:val="21"/>
        </w:rPr>
        <w:t xml:space="preserve">1　策定の背景　　</w:t>
      </w:r>
      <w:r w:rsidRPr="00C106D6">
        <w:rPr>
          <w:rFonts w:ascii="BIZ UDP明朝 Medium" w:eastAsia="BIZ UDP明朝 Medium" w:hAnsi="BIZ UDP明朝 Medium" w:hint="eastAsia"/>
          <w:szCs w:val="21"/>
          <w:lang w:val="ja-JP"/>
        </w:rPr>
        <w:t>・・・・・・・・・・・・・・・・・・・・・・・・・・・・・・・・・・・・・・・・・・・・・・・・・・・・・・・・・・・・・・・・・・・・・・・・・・・・・・・・・・・・・・</w:t>
      </w:r>
      <w:r w:rsidR="007C7F94" w:rsidRPr="00C106D6">
        <w:rPr>
          <w:rFonts w:ascii="BIZ UDP明朝 Medium" w:eastAsia="BIZ UDP明朝 Medium" w:hAnsi="BIZ UDP明朝 Medium"/>
          <w:szCs w:val="21"/>
          <w:lang w:val="ja-JP"/>
        </w:rPr>
        <w:tab/>
      </w:r>
      <w:r w:rsidR="005D71A6" w:rsidRPr="00C106D6">
        <w:rPr>
          <w:rFonts w:ascii="BIZ UDP明朝 Medium" w:eastAsia="BIZ UDP明朝 Medium" w:hAnsi="BIZ UDP明朝 Medium" w:hint="eastAsia"/>
          <w:szCs w:val="21"/>
          <w:lang w:val="ja-JP"/>
        </w:rPr>
        <w:t>１</w:t>
      </w:r>
    </w:p>
    <w:p w14:paraId="4704E139" w14:textId="17A46A31" w:rsidR="00380E81" w:rsidRPr="00C106D6" w:rsidRDefault="00380E81" w:rsidP="00380E81">
      <w:pPr>
        <w:spacing w:line="380" w:lineRule="exact"/>
        <w:ind w:firstLineChars="100" w:firstLine="191"/>
        <w:rPr>
          <w:rFonts w:ascii="BIZ UDP明朝 Medium" w:eastAsia="BIZ UDP明朝 Medium" w:hAnsi="BIZ UDP明朝 Medium" w:cs="ＭＳ Ｐ明朝"/>
          <w:szCs w:val="21"/>
        </w:rPr>
      </w:pPr>
      <w:r w:rsidRPr="00C106D6">
        <w:rPr>
          <w:rFonts w:ascii="BIZ UDP明朝 Medium" w:eastAsia="BIZ UDP明朝 Medium" w:hAnsi="BIZ UDP明朝 Medium" w:cs="ＭＳ Ｐ明朝" w:hint="eastAsia"/>
          <w:szCs w:val="21"/>
        </w:rPr>
        <w:t xml:space="preserve">２　性格　　　　　　 </w:t>
      </w:r>
      <w:r w:rsidRPr="00C106D6">
        <w:rPr>
          <w:rFonts w:ascii="BIZ UDP明朝 Medium" w:eastAsia="BIZ UDP明朝 Medium" w:hAnsi="BIZ UDP明朝 Medium" w:hint="eastAsia"/>
          <w:szCs w:val="21"/>
          <w:lang w:val="ja-JP"/>
        </w:rPr>
        <w:t>・・・・・・・・・・・・・・・・・・・・・・・・・・・・・・・・・・・・・・・・・・・・・・・・・・・・・・・・・・・・・・・・・・・・・・・・・・・・・・・・・・・・・・</w:t>
      </w:r>
      <w:r w:rsidR="007C7F94" w:rsidRPr="00C106D6">
        <w:rPr>
          <w:rFonts w:ascii="BIZ UDP明朝 Medium" w:eastAsia="BIZ UDP明朝 Medium" w:hAnsi="BIZ UDP明朝 Medium"/>
          <w:szCs w:val="21"/>
          <w:lang w:val="ja-JP"/>
        </w:rPr>
        <w:tab/>
      </w:r>
      <w:r w:rsidR="005D71A6" w:rsidRPr="00C106D6">
        <w:rPr>
          <w:rFonts w:ascii="BIZ UDP明朝 Medium" w:eastAsia="BIZ UDP明朝 Medium" w:hAnsi="BIZ UDP明朝 Medium" w:hint="eastAsia"/>
          <w:szCs w:val="21"/>
          <w:lang w:val="ja-JP"/>
        </w:rPr>
        <w:t>２</w:t>
      </w:r>
    </w:p>
    <w:p w14:paraId="214132B5" w14:textId="7EBCEBD1" w:rsidR="00380E81" w:rsidRPr="00C106D6" w:rsidRDefault="00380E81" w:rsidP="00380E81">
      <w:pPr>
        <w:spacing w:line="380" w:lineRule="exact"/>
        <w:ind w:firstLineChars="100" w:firstLine="191"/>
        <w:rPr>
          <w:rFonts w:ascii="BIZ UDP明朝 Medium" w:eastAsia="BIZ UDP明朝 Medium" w:hAnsi="BIZ UDP明朝 Medium"/>
          <w:szCs w:val="21"/>
          <w:lang w:val="ja-JP"/>
        </w:rPr>
      </w:pPr>
      <w:r w:rsidRPr="00C106D6">
        <w:rPr>
          <w:rFonts w:ascii="BIZ UDP明朝 Medium" w:eastAsia="BIZ UDP明朝 Medium" w:hAnsi="BIZ UDP明朝 Medium" w:cs="ＭＳ Ｐ明朝" w:hint="eastAsia"/>
          <w:szCs w:val="21"/>
        </w:rPr>
        <w:t xml:space="preserve">３　計画期間　　　 </w:t>
      </w:r>
      <w:r w:rsidRPr="00C106D6">
        <w:rPr>
          <w:rFonts w:ascii="BIZ UDP明朝 Medium" w:eastAsia="BIZ UDP明朝 Medium" w:hAnsi="BIZ UDP明朝 Medium" w:hint="eastAsia"/>
          <w:szCs w:val="21"/>
          <w:lang w:val="ja-JP"/>
        </w:rPr>
        <w:t>・・・・・・・・・・・・・・・・・・・・・・・・・・・・・・・・・・・・・・・・・・・・・・・・・・・・・・・・・・・・・・・・・・・・・・・・・・・・・・・・・・・・・・</w:t>
      </w:r>
      <w:r w:rsidR="007C7F94" w:rsidRPr="00C106D6">
        <w:rPr>
          <w:rFonts w:ascii="BIZ UDP明朝 Medium" w:eastAsia="BIZ UDP明朝 Medium" w:hAnsi="BIZ UDP明朝 Medium"/>
          <w:szCs w:val="21"/>
          <w:lang w:val="ja-JP"/>
        </w:rPr>
        <w:tab/>
      </w:r>
      <w:r w:rsidR="005D71A6" w:rsidRPr="00C106D6">
        <w:rPr>
          <w:rFonts w:ascii="BIZ UDP明朝 Medium" w:eastAsia="BIZ UDP明朝 Medium" w:hAnsi="BIZ UDP明朝 Medium" w:hint="eastAsia"/>
          <w:szCs w:val="21"/>
          <w:lang w:val="ja-JP"/>
        </w:rPr>
        <w:t>２</w:t>
      </w:r>
    </w:p>
    <w:p w14:paraId="105D7DD3" w14:textId="7AD294BA" w:rsidR="00DB3788" w:rsidRPr="00C106D6" w:rsidRDefault="00DB3788" w:rsidP="00DB3788">
      <w:pPr>
        <w:spacing w:line="380" w:lineRule="exact"/>
        <w:ind w:firstLineChars="100" w:firstLine="191"/>
        <w:rPr>
          <w:rFonts w:ascii="BIZ UDP明朝 Medium" w:eastAsia="BIZ UDP明朝 Medium" w:hAnsi="BIZ UDP明朝 Medium"/>
          <w:szCs w:val="21"/>
          <w:lang w:val="ja-JP"/>
        </w:rPr>
      </w:pPr>
      <w:r w:rsidRPr="00C106D6">
        <w:rPr>
          <w:rFonts w:ascii="BIZ UDP明朝 Medium" w:eastAsia="BIZ UDP明朝 Medium" w:hAnsi="BIZ UDP明朝 Medium" w:cs="ＭＳ Ｐ明朝" w:hint="eastAsia"/>
          <w:szCs w:val="21"/>
        </w:rPr>
        <w:t>４　計画の構成　　・</w:t>
      </w:r>
      <w:r w:rsidRPr="00C106D6">
        <w:rPr>
          <w:rFonts w:ascii="BIZ UDP明朝 Medium" w:eastAsia="BIZ UDP明朝 Medium" w:hAnsi="BIZ UDP明朝 Medium" w:hint="eastAsia"/>
          <w:szCs w:val="21"/>
          <w:lang w:val="ja-JP"/>
        </w:rPr>
        <w:t>・・・・・・・・・・・・・・・・・・・・・・・・・・・・・・・・・・・・・・・・・・・・・・・・・・・・・・・・・・・・・・・・・・・・・・・・・・・・・・・・・・・・・</w:t>
      </w:r>
      <w:r w:rsidR="007C7F94" w:rsidRPr="00C106D6">
        <w:rPr>
          <w:rFonts w:ascii="BIZ UDP明朝 Medium" w:eastAsia="BIZ UDP明朝 Medium" w:hAnsi="BIZ UDP明朝 Medium"/>
          <w:szCs w:val="21"/>
          <w:lang w:val="ja-JP"/>
        </w:rPr>
        <w:tab/>
      </w:r>
      <w:r w:rsidRPr="00C106D6">
        <w:rPr>
          <w:rFonts w:ascii="BIZ UDP明朝 Medium" w:eastAsia="BIZ UDP明朝 Medium" w:hAnsi="BIZ UDP明朝 Medium" w:hint="eastAsia"/>
          <w:szCs w:val="21"/>
          <w:lang w:val="ja-JP"/>
        </w:rPr>
        <w:t>２</w:t>
      </w:r>
    </w:p>
    <w:p w14:paraId="5D430BEA" w14:textId="77777777" w:rsidR="00380E81" w:rsidRPr="00C106D6" w:rsidRDefault="00380E81" w:rsidP="00380E81">
      <w:pPr>
        <w:spacing w:line="380" w:lineRule="exact"/>
        <w:rPr>
          <w:rFonts w:ascii="BIZ UDP明朝 Medium" w:eastAsia="BIZ UDP明朝 Medium" w:hAnsi="BIZ UDP明朝 Medium" w:cs="ＭＳ Ｐ明朝"/>
          <w:szCs w:val="21"/>
        </w:rPr>
      </w:pPr>
    </w:p>
    <w:p w14:paraId="702CF8C1" w14:textId="6AE9C2BA" w:rsidR="00380E81" w:rsidRPr="00C106D6" w:rsidRDefault="00380E81" w:rsidP="00380E81">
      <w:pPr>
        <w:spacing w:line="380" w:lineRule="exact"/>
        <w:rPr>
          <w:rFonts w:ascii="BIZ UDPゴシック" w:eastAsia="BIZ UDPゴシック" w:hAnsi="BIZ UDPゴシック" w:cs="ＭＳ Ｐ明朝"/>
          <w:b/>
          <w:szCs w:val="21"/>
        </w:rPr>
      </w:pPr>
      <w:r w:rsidRPr="00C106D6">
        <w:rPr>
          <w:rFonts w:ascii="BIZ UDPゴシック" w:eastAsia="BIZ UDPゴシック" w:hAnsi="BIZ UDPゴシック" w:cs="ＭＳ Ｐ明朝" w:hint="eastAsia"/>
          <w:b/>
          <w:szCs w:val="21"/>
        </w:rPr>
        <w:t>第1章　基本理念</w:t>
      </w:r>
      <w:r w:rsidRPr="00C106D6">
        <w:rPr>
          <w:rFonts w:ascii="BIZ UDP明朝 Medium" w:eastAsia="BIZ UDP明朝 Medium" w:hAnsi="BIZ UDP明朝 Medium" w:cs="ＭＳ Ｐ明朝" w:hint="eastAsia"/>
          <w:szCs w:val="21"/>
        </w:rPr>
        <w:t xml:space="preserve">　・・・・・・・・・・・・・・・・・・・・・・・・・・・・・・・・・・・・・・・・・・・・・・・・・・・・・・・・・・・・・・・・・・・・・・・・・・・・・・・・・・・・・・</w:t>
      </w:r>
      <w:r w:rsidR="00091EF3" w:rsidRPr="00C106D6">
        <w:rPr>
          <w:rFonts w:ascii="BIZ UDP明朝 Medium" w:eastAsia="BIZ UDP明朝 Medium" w:hAnsi="BIZ UDP明朝 Medium" w:cs="ＭＳ Ｐ明朝" w:hint="eastAsia"/>
          <w:szCs w:val="21"/>
        </w:rPr>
        <w:t xml:space="preserve"> </w:t>
      </w:r>
      <w:r w:rsidR="007C7F94" w:rsidRPr="00C106D6">
        <w:rPr>
          <w:rFonts w:ascii="BIZ UDP明朝 Medium" w:eastAsia="BIZ UDP明朝 Medium" w:hAnsi="BIZ UDP明朝 Medium" w:cs="ＭＳ Ｐ明朝"/>
          <w:szCs w:val="21"/>
        </w:rPr>
        <w:tab/>
      </w:r>
      <w:r w:rsidR="005D71A6" w:rsidRPr="00C106D6">
        <w:rPr>
          <w:rFonts w:ascii="BIZ UDP明朝 Medium" w:eastAsia="BIZ UDP明朝 Medium" w:hAnsi="BIZ UDP明朝 Medium" w:cs="ＭＳ Ｐ明朝" w:hint="eastAsia"/>
          <w:szCs w:val="21"/>
        </w:rPr>
        <w:t>３</w:t>
      </w:r>
    </w:p>
    <w:p w14:paraId="085001C6" w14:textId="77777777" w:rsidR="00380E81" w:rsidRPr="00C106D6" w:rsidRDefault="00380E81" w:rsidP="00380E81">
      <w:pPr>
        <w:spacing w:line="380" w:lineRule="exact"/>
        <w:rPr>
          <w:rFonts w:ascii="BIZ UDP明朝 Medium" w:eastAsia="BIZ UDP明朝 Medium" w:hAnsi="BIZ UDP明朝 Medium"/>
          <w:szCs w:val="21"/>
        </w:rPr>
      </w:pPr>
    </w:p>
    <w:p w14:paraId="0060AD93" w14:textId="0A2F9B56" w:rsidR="00380E81" w:rsidRPr="00C106D6" w:rsidRDefault="00380E81" w:rsidP="00380E81">
      <w:pPr>
        <w:spacing w:line="380" w:lineRule="exact"/>
        <w:rPr>
          <w:rFonts w:ascii="BIZ UDPゴシック" w:eastAsia="BIZ UDPゴシック" w:hAnsi="BIZ UDPゴシック" w:cs="ＭＳ Ｐ明朝"/>
          <w:b/>
          <w:szCs w:val="21"/>
        </w:rPr>
      </w:pPr>
      <w:r w:rsidRPr="00C106D6">
        <w:rPr>
          <w:rFonts w:ascii="BIZ UDPゴシック" w:eastAsia="BIZ UDPゴシック" w:hAnsi="BIZ UDPゴシック" w:cs="ＭＳ Ｐ明朝" w:hint="eastAsia"/>
          <w:b/>
          <w:szCs w:val="21"/>
        </w:rPr>
        <w:t>第２章　目指す20</w:t>
      </w:r>
      <w:r w:rsidR="0034016F">
        <w:rPr>
          <w:rFonts w:ascii="BIZ UDPゴシック" w:eastAsia="BIZ UDPゴシック" w:hAnsi="BIZ UDPゴシック" w:cs="ＭＳ Ｐ明朝" w:hint="eastAsia"/>
          <w:b/>
          <w:szCs w:val="21"/>
        </w:rPr>
        <w:t>35</w:t>
      </w:r>
      <w:r w:rsidRPr="00C106D6">
        <w:rPr>
          <w:rFonts w:ascii="BIZ UDPゴシック" w:eastAsia="BIZ UDPゴシック" w:hAnsi="BIZ UDPゴシック" w:cs="ＭＳ Ｐ明朝" w:hint="eastAsia"/>
          <w:b/>
          <w:szCs w:val="21"/>
        </w:rPr>
        <w:t xml:space="preserve">年の姿　</w:t>
      </w:r>
      <w:r w:rsidRPr="00C106D6">
        <w:rPr>
          <w:rFonts w:ascii="BIZ UDP明朝 Medium" w:eastAsia="BIZ UDP明朝 Medium" w:hAnsi="BIZ UDP明朝 Medium" w:cs="ＭＳ Ｐ明朝" w:hint="eastAsia"/>
          <w:szCs w:val="21"/>
        </w:rPr>
        <w:t>・・・・・・・・・・・・・・・・・・・・・・・・・・・・・・・・・・・・・・・・・・・・・・・・・・・・・・・・・・・・・・・・・・・・・・・・・・・</w:t>
      </w:r>
      <w:r w:rsidR="00091EF3" w:rsidRPr="00C106D6">
        <w:rPr>
          <w:rFonts w:ascii="BIZ UDP明朝 Medium" w:eastAsia="BIZ UDP明朝 Medium" w:hAnsi="BIZ UDP明朝 Medium" w:cs="ＭＳ Ｐ明朝" w:hint="eastAsia"/>
          <w:szCs w:val="21"/>
        </w:rPr>
        <w:t xml:space="preserve"> </w:t>
      </w:r>
      <w:r w:rsidR="007C7F94" w:rsidRPr="00C106D6">
        <w:rPr>
          <w:rFonts w:ascii="BIZ UDP明朝 Medium" w:eastAsia="BIZ UDP明朝 Medium" w:hAnsi="BIZ UDP明朝 Medium" w:cs="ＭＳ Ｐ明朝"/>
          <w:szCs w:val="21"/>
        </w:rPr>
        <w:tab/>
      </w:r>
      <w:r w:rsidR="005D71A6" w:rsidRPr="00C106D6">
        <w:rPr>
          <w:rFonts w:ascii="BIZ UDP明朝 Medium" w:eastAsia="BIZ UDP明朝 Medium" w:hAnsi="BIZ UDP明朝 Medium" w:cs="ＭＳ Ｐ明朝" w:hint="eastAsia"/>
          <w:szCs w:val="21"/>
        </w:rPr>
        <w:t>５</w:t>
      </w:r>
    </w:p>
    <w:p w14:paraId="17EF8D10" w14:textId="073CA370" w:rsidR="00380E81" w:rsidRPr="00C106D6" w:rsidRDefault="00380E81" w:rsidP="00380E81">
      <w:pPr>
        <w:spacing w:line="380" w:lineRule="exact"/>
        <w:ind w:firstLineChars="100" w:firstLine="191"/>
        <w:rPr>
          <w:rFonts w:ascii="BIZ UDP明朝 Medium" w:eastAsia="BIZ UDP明朝 Medium" w:hAnsi="BIZ UDP明朝 Medium" w:cs="ＭＳ Ｐ明朝"/>
          <w:szCs w:val="21"/>
        </w:rPr>
      </w:pPr>
      <w:r w:rsidRPr="00C106D6">
        <w:rPr>
          <w:rFonts w:ascii="BIZ UDP明朝 Medium" w:eastAsia="BIZ UDP明朝 Medium" w:hAnsi="BIZ UDP明朝 Medium" w:cs="ＭＳ Ｐ明朝" w:hint="eastAsia"/>
          <w:szCs w:val="21"/>
        </w:rPr>
        <w:t>１　共通視点・「人」　・・・・・・・・・・・・・・・・・・・・・・・・・・・・・・・・・・・・・・・・・・・・・・・・・・・・・・・・・・・・・・・・・・・・・・・・・・・・・・・・・・・・・</w:t>
      </w:r>
      <w:r w:rsidR="007C7F94" w:rsidRPr="00C106D6">
        <w:rPr>
          <w:rFonts w:ascii="BIZ UDP明朝 Medium" w:eastAsia="BIZ UDP明朝 Medium" w:hAnsi="BIZ UDP明朝 Medium" w:cs="ＭＳ Ｐ明朝"/>
          <w:szCs w:val="21"/>
        </w:rPr>
        <w:tab/>
      </w:r>
      <w:r w:rsidR="005D71A6" w:rsidRPr="00C106D6">
        <w:rPr>
          <w:rFonts w:ascii="BIZ UDP明朝 Medium" w:eastAsia="BIZ UDP明朝 Medium" w:hAnsi="BIZ UDP明朝 Medium" w:cs="ＭＳ Ｐ明朝" w:hint="eastAsia"/>
          <w:szCs w:val="21"/>
        </w:rPr>
        <w:t>６</w:t>
      </w:r>
    </w:p>
    <w:p w14:paraId="5C035C2E" w14:textId="08886E3A" w:rsidR="00380E81" w:rsidRPr="00C106D6" w:rsidRDefault="00380E81" w:rsidP="00380E81">
      <w:pPr>
        <w:spacing w:line="380" w:lineRule="exact"/>
        <w:ind w:firstLineChars="100" w:firstLine="191"/>
        <w:rPr>
          <w:rFonts w:ascii="BIZ UDP明朝 Medium" w:eastAsia="BIZ UDP明朝 Medium" w:hAnsi="BIZ UDP明朝 Medium" w:cs="ＭＳ Ｐ明朝"/>
          <w:szCs w:val="21"/>
        </w:rPr>
      </w:pPr>
      <w:r w:rsidRPr="00C106D6">
        <w:rPr>
          <w:rFonts w:ascii="BIZ UDP明朝 Medium" w:eastAsia="BIZ UDP明朝 Medium" w:hAnsi="BIZ UDP明朝 Medium" w:cs="ＭＳ Ｐ明朝" w:hint="eastAsia"/>
          <w:szCs w:val="21"/>
        </w:rPr>
        <w:t>２　視点　「経済」　　・・・・・・・・・・・・・・・・・・・・・・・・・・・・・・・・・・・・・・・・・・・・・・・・・・・・・・・・・・・・・・・・・・・・・・・・・・・・・・・・・・・・</w:t>
      </w:r>
      <w:r w:rsidR="009E27F2" w:rsidRPr="00C106D6">
        <w:rPr>
          <w:rFonts w:ascii="BIZ UDP明朝 Medium" w:eastAsia="BIZ UDP明朝 Medium" w:hAnsi="BIZ UDP明朝 Medium" w:cs="ＭＳ Ｐ明朝" w:hint="eastAsia"/>
          <w:szCs w:val="21"/>
        </w:rPr>
        <w:t>・</w:t>
      </w:r>
      <w:r w:rsidR="007C7F94" w:rsidRPr="00C106D6">
        <w:rPr>
          <w:rFonts w:ascii="BIZ UDP明朝 Medium" w:eastAsia="BIZ UDP明朝 Medium" w:hAnsi="BIZ UDP明朝 Medium" w:cs="ＭＳ Ｐ明朝"/>
          <w:szCs w:val="21"/>
        </w:rPr>
        <w:tab/>
      </w:r>
      <w:r w:rsidR="005D71A6" w:rsidRPr="00C106D6">
        <w:rPr>
          <w:rFonts w:ascii="BIZ UDP明朝 Medium" w:eastAsia="BIZ UDP明朝 Medium" w:hAnsi="BIZ UDP明朝 Medium" w:cs="ＭＳ Ｐ明朝" w:hint="eastAsia"/>
          <w:szCs w:val="21"/>
        </w:rPr>
        <w:t>７</w:t>
      </w:r>
    </w:p>
    <w:p w14:paraId="07F42FDB" w14:textId="248B50AB" w:rsidR="00380E81" w:rsidRPr="00C106D6" w:rsidRDefault="00380E81" w:rsidP="00380E81">
      <w:pPr>
        <w:spacing w:line="380" w:lineRule="exact"/>
        <w:ind w:firstLineChars="100" w:firstLine="191"/>
        <w:rPr>
          <w:rFonts w:ascii="BIZ UDP明朝 Medium" w:eastAsia="BIZ UDP明朝 Medium" w:hAnsi="BIZ UDP明朝 Medium" w:cs="ＭＳ Ｐ明朝"/>
          <w:szCs w:val="21"/>
        </w:rPr>
      </w:pPr>
      <w:r w:rsidRPr="00C106D6">
        <w:rPr>
          <w:rFonts w:ascii="BIZ UDP明朝 Medium" w:eastAsia="BIZ UDP明朝 Medium" w:hAnsi="BIZ UDP明朝 Medium" w:cs="ＭＳ Ｐ明朝" w:hint="eastAsia"/>
          <w:szCs w:val="21"/>
        </w:rPr>
        <w:t>３　視点　「社会」　　・・・・・・・・・・・・・・・・・・・・・・・・・・・・・・・・・・・・・・・・・・・・・・・・・・・・・・・・・・・・・・・・・・・・・・・・・・・・・・・・・・・・</w:t>
      </w:r>
      <w:r w:rsidR="009E27F2" w:rsidRPr="00C106D6">
        <w:rPr>
          <w:rFonts w:ascii="BIZ UDP明朝 Medium" w:eastAsia="BIZ UDP明朝 Medium" w:hAnsi="BIZ UDP明朝 Medium" w:cs="ＭＳ Ｐ明朝" w:hint="eastAsia"/>
          <w:szCs w:val="21"/>
        </w:rPr>
        <w:t>・</w:t>
      </w:r>
      <w:r w:rsidR="007C7F94" w:rsidRPr="00C106D6">
        <w:rPr>
          <w:rFonts w:ascii="BIZ UDP明朝 Medium" w:eastAsia="BIZ UDP明朝 Medium" w:hAnsi="BIZ UDP明朝 Medium" w:cs="ＭＳ Ｐ明朝"/>
          <w:szCs w:val="21"/>
        </w:rPr>
        <w:tab/>
      </w:r>
      <w:r w:rsidR="005D71A6" w:rsidRPr="00C106D6">
        <w:rPr>
          <w:rFonts w:ascii="BIZ UDP明朝 Medium" w:eastAsia="BIZ UDP明朝 Medium" w:hAnsi="BIZ UDP明朝 Medium" w:cs="ＭＳ Ｐ明朝" w:hint="eastAsia"/>
          <w:szCs w:val="21"/>
        </w:rPr>
        <w:t>８</w:t>
      </w:r>
    </w:p>
    <w:p w14:paraId="3DDC93C4" w14:textId="5F7AFE8C" w:rsidR="00380E81" w:rsidRPr="00C106D6" w:rsidRDefault="00380E81" w:rsidP="00380E81">
      <w:pPr>
        <w:spacing w:line="380" w:lineRule="exact"/>
        <w:ind w:firstLineChars="100" w:firstLine="191"/>
        <w:rPr>
          <w:rFonts w:ascii="BIZ UDP明朝 Medium" w:eastAsia="BIZ UDP明朝 Medium" w:hAnsi="BIZ UDP明朝 Medium" w:cs="ＭＳ Ｐ明朝"/>
          <w:szCs w:val="21"/>
        </w:rPr>
      </w:pPr>
      <w:r w:rsidRPr="00C106D6">
        <w:rPr>
          <w:rFonts w:ascii="BIZ UDP明朝 Medium" w:eastAsia="BIZ UDP明朝 Medium" w:hAnsi="BIZ UDP明朝 Medium" w:cs="ＭＳ Ｐ明朝" w:hint="eastAsia"/>
          <w:szCs w:val="21"/>
        </w:rPr>
        <w:t xml:space="preserve">４　視点　「環境」　</w:t>
      </w:r>
      <w:r w:rsidR="00DB3788" w:rsidRPr="00C106D6">
        <w:rPr>
          <w:rFonts w:ascii="BIZ UDP明朝 Medium" w:eastAsia="BIZ UDP明朝 Medium" w:hAnsi="BIZ UDP明朝 Medium" w:cs="ＭＳ Ｐ明朝" w:hint="eastAsia"/>
          <w:szCs w:val="21"/>
        </w:rPr>
        <w:t xml:space="preserve">　</w:t>
      </w:r>
      <w:r w:rsidRPr="00C106D6">
        <w:rPr>
          <w:rFonts w:ascii="BIZ UDP明朝 Medium" w:eastAsia="BIZ UDP明朝 Medium" w:hAnsi="BIZ UDP明朝 Medium" w:cs="ＭＳ Ｐ明朝" w:hint="eastAsia"/>
          <w:szCs w:val="21"/>
        </w:rPr>
        <w:t>・・・・・・・・・・・・・・・・・・・・・・・・・・・・・・・・・・・・・・・・・・・・・・・・・・・・・・・・・・・・・・・・・・・・・・・・・・・・・・・・・・・・</w:t>
      </w:r>
      <w:r w:rsidR="005D71A6" w:rsidRPr="00C106D6">
        <w:rPr>
          <w:rFonts w:ascii="BIZ UDP明朝 Medium" w:eastAsia="BIZ UDP明朝 Medium" w:hAnsi="BIZ UDP明朝 Medium" w:cs="ＭＳ Ｐ明朝" w:hint="eastAsia"/>
          <w:szCs w:val="21"/>
        </w:rPr>
        <w:t>・</w:t>
      </w:r>
      <w:r w:rsidR="007C7F94" w:rsidRPr="00C106D6">
        <w:rPr>
          <w:rFonts w:ascii="BIZ UDP明朝 Medium" w:eastAsia="BIZ UDP明朝 Medium" w:hAnsi="BIZ UDP明朝 Medium" w:cs="ＭＳ Ｐ明朝"/>
          <w:szCs w:val="21"/>
        </w:rPr>
        <w:tab/>
      </w:r>
      <w:r w:rsidR="005D71A6" w:rsidRPr="00C106D6">
        <w:rPr>
          <w:rFonts w:ascii="BIZ UDP明朝 Medium" w:eastAsia="BIZ UDP明朝 Medium" w:hAnsi="BIZ UDP明朝 Medium" w:cs="ＭＳ Ｐ明朝" w:hint="eastAsia"/>
          <w:szCs w:val="21"/>
        </w:rPr>
        <w:t>９</w:t>
      </w:r>
    </w:p>
    <w:p w14:paraId="521D8A50" w14:textId="77777777" w:rsidR="00380E81" w:rsidRPr="00C106D6" w:rsidRDefault="00380E81" w:rsidP="00380E81">
      <w:pPr>
        <w:spacing w:line="380" w:lineRule="exact"/>
        <w:rPr>
          <w:rFonts w:ascii="BIZ UDP明朝 Medium" w:eastAsia="BIZ UDP明朝 Medium" w:hAnsi="BIZ UDP明朝 Medium" w:cs="ＭＳ Ｐ明朝"/>
          <w:szCs w:val="21"/>
        </w:rPr>
      </w:pPr>
    </w:p>
    <w:p w14:paraId="524FFD2C" w14:textId="77777777" w:rsidR="00380E81" w:rsidRPr="00C106D6" w:rsidRDefault="00380E81" w:rsidP="00380E81">
      <w:pPr>
        <w:spacing w:line="380" w:lineRule="exact"/>
        <w:rPr>
          <w:rFonts w:ascii="BIZ UDPゴシック" w:eastAsia="BIZ UDPゴシック" w:hAnsi="BIZ UDPゴシック" w:cs="ＭＳ Ｐ明朝"/>
          <w:b/>
          <w:szCs w:val="21"/>
        </w:rPr>
      </w:pPr>
      <w:r w:rsidRPr="00C106D6">
        <w:rPr>
          <w:rFonts w:ascii="BIZ UDPゴシック" w:eastAsia="BIZ UDPゴシック" w:hAnsi="BIZ UDPゴシック" w:cs="ＭＳ Ｐ明朝" w:hint="eastAsia"/>
          <w:b/>
          <w:szCs w:val="21"/>
        </w:rPr>
        <w:t>第３章　政策の方向性</w:t>
      </w:r>
    </w:p>
    <w:p w14:paraId="61B06037" w14:textId="7029D214" w:rsidR="00380E81" w:rsidRPr="00C106D6" w:rsidRDefault="00380E81" w:rsidP="00380E81">
      <w:pPr>
        <w:spacing w:line="380" w:lineRule="exact"/>
        <w:ind w:firstLineChars="100" w:firstLine="191"/>
        <w:rPr>
          <w:rFonts w:ascii="BIZ UDP明朝 Medium" w:eastAsia="BIZ UDP明朝 Medium" w:hAnsi="BIZ UDP明朝 Medium" w:cs="ＭＳ Ｐ明朝"/>
          <w:szCs w:val="21"/>
        </w:rPr>
      </w:pPr>
      <w:r w:rsidRPr="00C106D6">
        <w:rPr>
          <w:rFonts w:ascii="BIZ UDP明朝 Medium" w:eastAsia="BIZ UDP明朝 Medium" w:hAnsi="BIZ UDP明朝 Medium" w:cs="ＭＳ Ｐ明朝" w:hint="eastAsia"/>
          <w:szCs w:val="21"/>
        </w:rPr>
        <w:t xml:space="preserve">１　</w:t>
      </w:r>
      <w:bookmarkStart w:id="0" w:name="_Hlk184107842"/>
      <w:r w:rsidRPr="00C106D6">
        <w:rPr>
          <w:rFonts w:ascii="BIZ UDP明朝 Medium" w:eastAsia="BIZ UDP明朝 Medium" w:hAnsi="BIZ UDP明朝 Medium" w:cs="ＭＳ Ｐ明朝" w:hint="eastAsia"/>
          <w:szCs w:val="21"/>
        </w:rPr>
        <w:t>目指す</w:t>
      </w:r>
      <w:r w:rsidRPr="00C106D6">
        <w:rPr>
          <w:rFonts w:ascii="BIZ UDP明朝 Medium" w:eastAsia="BIZ UDP明朝 Medium" w:hAnsi="BIZ UDP明朝 Medium" w:cs="ＭＳ Ｐ明朝"/>
          <w:szCs w:val="21"/>
        </w:rPr>
        <w:t>20</w:t>
      </w:r>
      <w:r w:rsidR="00432663" w:rsidRPr="00C106D6">
        <w:rPr>
          <w:rFonts w:ascii="BIZ UDP明朝 Medium" w:eastAsia="BIZ UDP明朝 Medium" w:hAnsi="BIZ UDP明朝 Medium" w:cs="ＭＳ Ｐ明朝"/>
          <w:szCs w:val="21"/>
        </w:rPr>
        <w:t>35</w:t>
      </w:r>
      <w:r w:rsidRPr="00C106D6">
        <w:rPr>
          <w:rFonts w:ascii="BIZ UDP明朝 Medium" w:eastAsia="BIZ UDP明朝 Medium" w:hAnsi="BIZ UDP明朝 Medium" w:cs="ＭＳ Ｐ明朝" w:hint="eastAsia"/>
          <w:szCs w:val="21"/>
        </w:rPr>
        <w:t>年の姿と県の施策の一覧図</w:t>
      </w:r>
      <w:bookmarkEnd w:id="0"/>
      <w:r w:rsidRPr="00C106D6">
        <w:rPr>
          <w:rFonts w:ascii="BIZ UDP明朝 Medium" w:eastAsia="BIZ UDP明朝 Medium" w:hAnsi="BIZ UDP明朝 Medium" w:cs="ＭＳ Ｐ明朝" w:hint="eastAsia"/>
          <w:szCs w:val="21"/>
        </w:rPr>
        <w:t xml:space="preserve">　・・・・・・・・・・・・・・・・・・・・・・・・・・・・・・・・・・・・・・・・・・・・・・・・・・・・・・・・・・・</w:t>
      </w:r>
      <w:r w:rsidR="007C7F94" w:rsidRPr="00C106D6">
        <w:rPr>
          <w:rFonts w:ascii="BIZ UDP明朝 Medium" w:eastAsia="BIZ UDP明朝 Medium" w:hAnsi="BIZ UDP明朝 Medium" w:cs="ＭＳ Ｐ明朝" w:hint="eastAsia"/>
          <w:szCs w:val="21"/>
        </w:rPr>
        <w:t>・</w:t>
      </w:r>
      <w:r w:rsidR="007C7F94" w:rsidRPr="00C106D6">
        <w:rPr>
          <w:rFonts w:ascii="BIZ UDP明朝 Medium" w:eastAsia="BIZ UDP明朝 Medium" w:hAnsi="BIZ UDP明朝 Medium" w:cs="ＭＳ Ｐ明朝"/>
          <w:szCs w:val="21"/>
        </w:rPr>
        <w:tab/>
      </w:r>
      <w:r w:rsidR="005D71A6" w:rsidRPr="00C106D6">
        <w:rPr>
          <w:rFonts w:ascii="BIZ UDP明朝 Medium" w:eastAsia="BIZ UDP明朝 Medium" w:hAnsi="BIZ UDP明朝 Medium" w:cs="ＭＳ Ｐ明朝" w:hint="eastAsia"/>
          <w:szCs w:val="21"/>
        </w:rPr>
        <w:t>１０</w:t>
      </w:r>
    </w:p>
    <w:p w14:paraId="46681903" w14:textId="2CED4DF6" w:rsidR="00380E81" w:rsidRPr="00C106D6" w:rsidRDefault="00380E81" w:rsidP="00380E81">
      <w:pPr>
        <w:spacing w:line="380" w:lineRule="exact"/>
        <w:ind w:firstLineChars="100" w:firstLine="191"/>
        <w:rPr>
          <w:rFonts w:ascii="BIZ UDP明朝 Medium" w:eastAsia="BIZ UDP明朝 Medium" w:hAnsi="BIZ UDP明朝 Medium" w:cs="ＭＳ Ｐ明朝"/>
          <w:szCs w:val="21"/>
        </w:rPr>
      </w:pPr>
      <w:r w:rsidRPr="00C106D6">
        <w:rPr>
          <w:rFonts w:ascii="BIZ UDP明朝 Medium" w:eastAsia="BIZ UDP明朝 Medium" w:hAnsi="BIZ UDP明朝 Medium" w:cs="ＭＳ Ｐ明朝" w:hint="eastAsia"/>
          <w:szCs w:val="21"/>
        </w:rPr>
        <w:t>２　目指す</w:t>
      </w:r>
      <w:r w:rsidRPr="00C106D6">
        <w:rPr>
          <w:rFonts w:ascii="BIZ UDP明朝 Medium" w:eastAsia="BIZ UDP明朝 Medium" w:hAnsi="BIZ UDP明朝 Medium" w:cs="ＭＳ Ｐ明朝"/>
          <w:szCs w:val="21"/>
        </w:rPr>
        <w:t>20</w:t>
      </w:r>
      <w:r w:rsidR="00432663" w:rsidRPr="00C106D6">
        <w:rPr>
          <w:rFonts w:ascii="BIZ UDP明朝 Medium" w:eastAsia="BIZ UDP明朝 Medium" w:hAnsi="BIZ UDP明朝 Medium" w:cs="ＭＳ Ｐ明朝"/>
          <w:szCs w:val="21"/>
        </w:rPr>
        <w:t>35</w:t>
      </w:r>
      <w:r w:rsidRPr="00C106D6">
        <w:rPr>
          <w:rFonts w:ascii="BIZ UDP明朝 Medium" w:eastAsia="BIZ UDP明朝 Medium" w:hAnsi="BIZ UDP明朝 Medium" w:cs="ＭＳ Ｐ明朝" w:hint="eastAsia"/>
          <w:szCs w:val="21"/>
        </w:rPr>
        <w:t>年の姿の詳細と県の具体的施策　・・・・・・・・・・・・・・・・・・・・・・・・・・・・・・・・・・・・・・・・・・・・・・・・・・・・・・</w:t>
      </w:r>
      <w:r w:rsidR="00D94349" w:rsidRPr="00C106D6">
        <w:rPr>
          <w:rFonts w:ascii="BIZ UDP明朝 Medium" w:eastAsia="BIZ UDP明朝 Medium" w:hAnsi="BIZ UDP明朝 Medium" w:cs="ＭＳ Ｐ明朝" w:hint="eastAsia"/>
          <w:szCs w:val="21"/>
        </w:rPr>
        <w:t>・</w:t>
      </w:r>
      <w:r w:rsidR="007C7F94" w:rsidRPr="00C106D6">
        <w:rPr>
          <w:rFonts w:ascii="BIZ UDP明朝 Medium" w:eastAsia="BIZ UDP明朝 Medium" w:hAnsi="BIZ UDP明朝 Medium" w:cs="ＭＳ Ｐ明朝"/>
          <w:szCs w:val="21"/>
        </w:rPr>
        <w:tab/>
      </w:r>
      <w:r w:rsidR="005D71A6" w:rsidRPr="00C106D6">
        <w:rPr>
          <w:rFonts w:ascii="BIZ UDP明朝 Medium" w:eastAsia="BIZ UDP明朝 Medium" w:hAnsi="BIZ UDP明朝 Medium" w:cs="ＭＳ Ｐ明朝" w:hint="eastAsia"/>
          <w:szCs w:val="21"/>
        </w:rPr>
        <w:t>１１</w:t>
      </w:r>
    </w:p>
    <w:p w14:paraId="22946BAC" w14:textId="77777777" w:rsidR="00380E81" w:rsidRPr="00C106D6" w:rsidRDefault="00380E81" w:rsidP="00380E81">
      <w:pPr>
        <w:spacing w:line="380" w:lineRule="exact"/>
        <w:rPr>
          <w:rFonts w:ascii="BIZ UDP明朝 Medium" w:eastAsia="BIZ UDP明朝 Medium" w:hAnsi="BIZ UDP明朝 Medium" w:cs="ＭＳ Ｐ明朝"/>
          <w:szCs w:val="21"/>
        </w:rPr>
      </w:pPr>
      <w:r w:rsidRPr="00C106D6">
        <w:rPr>
          <w:rFonts w:ascii="BIZ UDP明朝 Medium" w:eastAsia="BIZ UDP明朝 Medium" w:hAnsi="BIZ UDP明朝 Medium" w:cs="ＭＳ Ｐ明朝" w:hint="eastAsia"/>
          <w:szCs w:val="21"/>
        </w:rPr>
        <w:t xml:space="preserve">　　（１）　共通視点「人」</w:t>
      </w:r>
    </w:p>
    <w:p w14:paraId="32F36852" w14:textId="03483EAB" w:rsidR="00380E81" w:rsidRPr="00C106D6" w:rsidRDefault="00380E81" w:rsidP="00380E81">
      <w:pPr>
        <w:spacing w:line="380" w:lineRule="exact"/>
        <w:rPr>
          <w:rFonts w:ascii="BIZ UDP明朝 Medium" w:eastAsia="BIZ UDP明朝 Medium" w:hAnsi="BIZ UDP明朝 Medium" w:cs="ＭＳ Ｐ明朝"/>
          <w:szCs w:val="21"/>
        </w:rPr>
      </w:pPr>
      <w:r w:rsidRPr="00C106D6">
        <w:rPr>
          <w:rFonts w:ascii="BIZ UDP明朝 Medium" w:eastAsia="BIZ UDP明朝 Medium" w:hAnsi="BIZ UDP明朝 Medium" w:cs="ＭＳ Ｐ明朝" w:hint="eastAsia"/>
          <w:szCs w:val="21"/>
        </w:rPr>
        <w:t xml:space="preserve">　　　人・1　担い手を確保・育成する・・・・・・・・・・・・・・・・・・・・・・・・・・・・・・・・・・・・・・・・・・・・・・・・・・・・・・・・・・・・・・・・・・・・・・</w:t>
      </w:r>
      <w:r w:rsidR="00D94349" w:rsidRPr="00C106D6">
        <w:rPr>
          <w:rFonts w:ascii="BIZ UDP明朝 Medium" w:eastAsia="BIZ UDP明朝 Medium" w:hAnsi="BIZ UDP明朝 Medium" w:cs="ＭＳ Ｐ明朝" w:hint="eastAsia"/>
          <w:szCs w:val="21"/>
        </w:rPr>
        <w:t>・</w:t>
      </w:r>
      <w:r w:rsidRPr="00C106D6">
        <w:rPr>
          <w:rFonts w:ascii="BIZ UDP明朝 Medium" w:eastAsia="BIZ UDP明朝 Medium" w:hAnsi="BIZ UDP明朝 Medium" w:cs="ＭＳ Ｐ明朝" w:hint="eastAsia"/>
          <w:szCs w:val="21"/>
        </w:rPr>
        <w:t>・</w:t>
      </w:r>
      <w:r w:rsidR="00FA5DD1" w:rsidRPr="00C106D6">
        <w:rPr>
          <w:rFonts w:ascii="BIZ UDP明朝 Medium" w:eastAsia="BIZ UDP明朝 Medium" w:hAnsi="BIZ UDP明朝 Medium" w:cs="ＭＳ Ｐ明朝" w:hint="eastAsia"/>
          <w:szCs w:val="21"/>
        </w:rPr>
        <w:t>・</w:t>
      </w:r>
      <w:r w:rsidR="007C7F94" w:rsidRPr="00C106D6">
        <w:rPr>
          <w:rFonts w:ascii="BIZ UDP明朝 Medium" w:eastAsia="BIZ UDP明朝 Medium" w:hAnsi="BIZ UDP明朝 Medium" w:cs="ＭＳ Ｐ明朝"/>
          <w:szCs w:val="21"/>
        </w:rPr>
        <w:tab/>
      </w:r>
      <w:r w:rsidR="00D94349" w:rsidRPr="00C106D6">
        <w:rPr>
          <w:rFonts w:ascii="BIZ UDP明朝 Medium" w:eastAsia="BIZ UDP明朝 Medium" w:hAnsi="BIZ UDP明朝 Medium" w:cs="ＭＳ Ｐ明朝"/>
          <w:szCs w:val="21"/>
        </w:rPr>
        <w:t>11</w:t>
      </w:r>
    </w:p>
    <w:p w14:paraId="3EF5EC87" w14:textId="74BEB1A4" w:rsidR="00380E81" w:rsidRPr="00C106D6" w:rsidRDefault="00380E81" w:rsidP="00380E81">
      <w:pPr>
        <w:spacing w:line="380" w:lineRule="exact"/>
        <w:rPr>
          <w:rFonts w:ascii="BIZ UDP明朝 Medium" w:eastAsia="BIZ UDP明朝 Medium" w:hAnsi="BIZ UDP明朝 Medium" w:cs="ＭＳ Ｐ明朝"/>
          <w:szCs w:val="21"/>
        </w:rPr>
      </w:pPr>
      <w:r w:rsidRPr="00C106D6">
        <w:rPr>
          <w:rFonts w:ascii="BIZ UDP明朝 Medium" w:eastAsia="BIZ UDP明朝 Medium" w:hAnsi="BIZ UDP明朝 Medium" w:cs="ＭＳ Ｐ明朝" w:hint="eastAsia"/>
          <w:szCs w:val="21"/>
        </w:rPr>
        <w:t xml:space="preserve">　　　人・２　農業・農村</w:t>
      </w:r>
      <w:r w:rsidR="00DB3788" w:rsidRPr="00C106D6">
        <w:rPr>
          <w:rFonts w:ascii="BIZ UDP明朝 Medium" w:eastAsia="BIZ UDP明朝 Medium" w:hAnsi="BIZ UDP明朝 Medium" w:cs="ＭＳ Ｐ明朝" w:hint="eastAsia"/>
          <w:szCs w:val="21"/>
        </w:rPr>
        <w:t>・漁村</w:t>
      </w:r>
      <w:r w:rsidRPr="00C106D6">
        <w:rPr>
          <w:rFonts w:ascii="BIZ UDP明朝 Medium" w:eastAsia="BIZ UDP明朝 Medium" w:hAnsi="BIZ UDP明朝 Medium" w:cs="ＭＳ Ｐ明朝" w:hint="eastAsia"/>
          <w:szCs w:val="21"/>
        </w:rPr>
        <w:t>を支える多様な人材を確保・育成する</w:t>
      </w:r>
      <w:r w:rsidR="00DB3788" w:rsidRPr="00C106D6">
        <w:rPr>
          <w:rFonts w:ascii="BIZ UDP明朝 Medium" w:eastAsia="BIZ UDP明朝 Medium" w:hAnsi="BIZ UDP明朝 Medium" w:cs="ＭＳ Ｐ明朝" w:hint="eastAsia"/>
          <w:szCs w:val="21"/>
        </w:rPr>
        <w:t xml:space="preserve"> </w:t>
      </w:r>
      <w:r w:rsidRPr="00C106D6">
        <w:rPr>
          <w:rFonts w:ascii="BIZ UDP明朝 Medium" w:eastAsia="BIZ UDP明朝 Medium" w:hAnsi="BIZ UDP明朝 Medium" w:cs="ＭＳ Ｐ明朝" w:hint="eastAsia"/>
          <w:szCs w:val="21"/>
        </w:rPr>
        <w:t>・・・・・・・・・・・・・・・・・・・・・・・・・・・・・・・・・・・・・・・・・・・</w:t>
      </w:r>
      <w:r w:rsidR="00D94349" w:rsidRPr="00C106D6">
        <w:rPr>
          <w:rFonts w:ascii="BIZ UDP明朝 Medium" w:eastAsia="BIZ UDP明朝 Medium" w:hAnsi="BIZ UDP明朝 Medium" w:cs="ＭＳ Ｐ明朝" w:hint="eastAsia"/>
          <w:szCs w:val="21"/>
        </w:rPr>
        <w:t>・</w:t>
      </w:r>
      <w:r w:rsidR="007C7F94" w:rsidRPr="00C106D6">
        <w:rPr>
          <w:rFonts w:ascii="BIZ UDP明朝 Medium" w:eastAsia="BIZ UDP明朝 Medium" w:hAnsi="BIZ UDP明朝 Medium" w:cs="ＭＳ Ｐ明朝"/>
          <w:szCs w:val="21"/>
        </w:rPr>
        <w:tab/>
      </w:r>
      <w:r w:rsidR="00FA5DD1" w:rsidRPr="00C106D6">
        <w:rPr>
          <w:rFonts w:ascii="BIZ UDP明朝 Medium" w:eastAsia="BIZ UDP明朝 Medium" w:hAnsi="BIZ UDP明朝 Medium" w:cs="ＭＳ Ｐ明朝" w:hint="eastAsia"/>
          <w:szCs w:val="21"/>
        </w:rPr>
        <w:t>1</w:t>
      </w:r>
      <w:r w:rsidR="005D71A6" w:rsidRPr="00C106D6">
        <w:rPr>
          <w:rFonts w:ascii="BIZ UDP明朝 Medium" w:eastAsia="BIZ UDP明朝 Medium" w:hAnsi="BIZ UDP明朝 Medium" w:cs="ＭＳ Ｐ明朝" w:hint="eastAsia"/>
          <w:szCs w:val="21"/>
        </w:rPr>
        <w:t>３</w:t>
      </w:r>
    </w:p>
    <w:p w14:paraId="7B7FCF9B" w14:textId="51D0326C" w:rsidR="00380E81" w:rsidRPr="00C106D6" w:rsidRDefault="00380E81" w:rsidP="00380E81">
      <w:pPr>
        <w:spacing w:line="380" w:lineRule="exact"/>
        <w:rPr>
          <w:rFonts w:ascii="BIZ UDP明朝 Medium" w:eastAsia="BIZ UDP明朝 Medium" w:hAnsi="BIZ UDP明朝 Medium" w:cs="ＭＳ Ｐ明朝"/>
          <w:szCs w:val="21"/>
        </w:rPr>
      </w:pPr>
      <w:r w:rsidRPr="00C106D6">
        <w:rPr>
          <w:rFonts w:ascii="BIZ UDP明朝 Medium" w:eastAsia="BIZ UDP明朝 Medium" w:hAnsi="BIZ UDP明朝 Medium" w:cs="ＭＳ Ｐ明朝" w:hint="eastAsia"/>
          <w:szCs w:val="21"/>
        </w:rPr>
        <w:t xml:space="preserve">　　　人・３　農業・水産業の魅力発信によるファン拡大・・・・・・・・・・・・・・・・・・・・・・・・・・・・・・・・・・・・・・・・・・・・・・・・・・・・・・・</w:t>
      </w:r>
      <w:r w:rsidR="00D94349" w:rsidRPr="00C106D6">
        <w:rPr>
          <w:rFonts w:ascii="BIZ UDP明朝 Medium" w:eastAsia="BIZ UDP明朝 Medium" w:hAnsi="BIZ UDP明朝 Medium" w:cs="ＭＳ Ｐ明朝" w:hint="eastAsia"/>
          <w:szCs w:val="21"/>
        </w:rPr>
        <w:t>・</w:t>
      </w:r>
      <w:r w:rsidR="007C7F94" w:rsidRPr="00C106D6">
        <w:rPr>
          <w:rFonts w:ascii="BIZ UDP明朝 Medium" w:eastAsia="BIZ UDP明朝 Medium" w:hAnsi="BIZ UDP明朝 Medium" w:cs="ＭＳ Ｐ明朝"/>
          <w:szCs w:val="21"/>
        </w:rPr>
        <w:tab/>
      </w:r>
      <w:r w:rsidR="00FA5DD1" w:rsidRPr="00C106D6">
        <w:rPr>
          <w:rFonts w:ascii="BIZ UDP明朝 Medium" w:eastAsia="BIZ UDP明朝 Medium" w:hAnsi="BIZ UDP明朝 Medium" w:cs="ＭＳ Ｐ明朝"/>
          <w:szCs w:val="21"/>
        </w:rPr>
        <w:t>1</w:t>
      </w:r>
      <w:r w:rsidR="005D71A6" w:rsidRPr="00C106D6">
        <w:rPr>
          <w:rFonts w:ascii="BIZ UDP明朝 Medium" w:eastAsia="BIZ UDP明朝 Medium" w:hAnsi="BIZ UDP明朝 Medium" w:cs="ＭＳ Ｐ明朝" w:hint="eastAsia"/>
          <w:szCs w:val="21"/>
        </w:rPr>
        <w:t>５</w:t>
      </w:r>
    </w:p>
    <w:p w14:paraId="714C61F8" w14:textId="77777777" w:rsidR="00380E81" w:rsidRPr="00C106D6" w:rsidRDefault="00380E81" w:rsidP="00380E81">
      <w:pPr>
        <w:spacing w:line="380" w:lineRule="exact"/>
        <w:rPr>
          <w:rFonts w:ascii="BIZ UDP明朝 Medium" w:eastAsia="BIZ UDP明朝 Medium" w:hAnsi="BIZ UDP明朝 Medium" w:cs="ＭＳ Ｐ明朝"/>
          <w:szCs w:val="21"/>
        </w:rPr>
      </w:pPr>
      <w:r w:rsidRPr="00C106D6">
        <w:rPr>
          <w:rFonts w:ascii="BIZ UDP明朝 Medium" w:eastAsia="BIZ UDP明朝 Medium" w:hAnsi="BIZ UDP明朝 Medium" w:cs="ＭＳ Ｐ明朝" w:hint="eastAsia"/>
          <w:szCs w:val="21"/>
        </w:rPr>
        <w:t xml:space="preserve">　　（2）　視点「経済」</w:t>
      </w:r>
    </w:p>
    <w:p w14:paraId="1A576041" w14:textId="3F4D0BA8" w:rsidR="00380E81" w:rsidRPr="00C106D6" w:rsidRDefault="00380E81" w:rsidP="00380E81">
      <w:pPr>
        <w:spacing w:line="380" w:lineRule="exact"/>
        <w:rPr>
          <w:rFonts w:ascii="BIZ UDP明朝 Medium" w:eastAsia="BIZ UDP明朝 Medium" w:hAnsi="BIZ UDP明朝 Medium" w:cs="ＭＳ Ｐ明朝"/>
          <w:szCs w:val="21"/>
        </w:rPr>
      </w:pPr>
      <w:r w:rsidRPr="00C106D6">
        <w:rPr>
          <w:rFonts w:ascii="BIZ UDP明朝 Medium" w:eastAsia="BIZ UDP明朝 Medium" w:hAnsi="BIZ UDP明朝 Medium" w:cs="ＭＳ Ｐ明朝" w:hint="eastAsia"/>
          <w:szCs w:val="21"/>
        </w:rPr>
        <w:t xml:space="preserve">　　　経済・1　需要の変化に対応できる生産力を確保する・・・・・・・・・・・・・・・・・・・・・・・・・・・・・・・・・・・・・・・・・・・・・・・・・・・・</w:t>
      </w:r>
      <w:r w:rsidR="007C7F94" w:rsidRPr="00C106D6">
        <w:rPr>
          <w:rFonts w:ascii="BIZ UDP明朝 Medium" w:eastAsia="BIZ UDP明朝 Medium" w:hAnsi="BIZ UDP明朝 Medium" w:cs="ＭＳ Ｐ明朝"/>
          <w:szCs w:val="21"/>
        </w:rPr>
        <w:tab/>
      </w:r>
      <w:r w:rsidR="00FA5DD1" w:rsidRPr="00C106D6">
        <w:rPr>
          <w:rFonts w:ascii="BIZ UDP明朝 Medium" w:eastAsia="BIZ UDP明朝 Medium" w:hAnsi="BIZ UDP明朝 Medium" w:cs="ＭＳ Ｐ明朝" w:hint="eastAsia"/>
          <w:szCs w:val="21"/>
        </w:rPr>
        <w:t>1</w:t>
      </w:r>
      <w:r w:rsidR="005D71A6" w:rsidRPr="00C106D6">
        <w:rPr>
          <w:rFonts w:ascii="BIZ UDP明朝 Medium" w:eastAsia="BIZ UDP明朝 Medium" w:hAnsi="BIZ UDP明朝 Medium" w:cs="ＭＳ Ｐ明朝" w:hint="eastAsia"/>
          <w:szCs w:val="21"/>
        </w:rPr>
        <w:t>７</w:t>
      </w:r>
    </w:p>
    <w:p w14:paraId="25146C84" w14:textId="5A37BB0E" w:rsidR="00380E81" w:rsidRPr="00C106D6" w:rsidRDefault="00380E81" w:rsidP="00380E81">
      <w:pPr>
        <w:spacing w:line="380" w:lineRule="exact"/>
        <w:rPr>
          <w:rFonts w:ascii="BIZ UDP明朝 Medium" w:eastAsia="BIZ UDP明朝 Medium" w:hAnsi="BIZ UDP明朝 Medium" w:cs="ＭＳ Ｐ明朝"/>
          <w:szCs w:val="21"/>
        </w:rPr>
      </w:pPr>
      <w:r w:rsidRPr="00C106D6">
        <w:rPr>
          <w:rFonts w:ascii="BIZ UDP明朝 Medium" w:eastAsia="BIZ UDP明朝 Medium" w:hAnsi="BIZ UDP明朝 Medium" w:cs="ＭＳ Ｐ明朝" w:hint="eastAsia"/>
          <w:szCs w:val="21"/>
        </w:rPr>
        <w:t xml:space="preserve">　　　経済・２　地域の魅力や強みを生かした生産を進める・・・・・・・・・・・・・・・・・・・・・・・・・・・・・・・・・・・・・・・・・・・・・・・・・・・</w:t>
      </w:r>
      <w:r w:rsidR="00D94349" w:rsidRPr="00C106D6">
        <w:rPr>
          <w:rFonts w:ascii="BIZ UDP明朝 Medium" w:eastAsia="BIZ UDP明朝 Medium" w:hAnsi="BIZ UDP明朝 Medium" w:cs="ＭＳ Ｐ明朝" w:hint="eastAsia"/>
          <w:szCs w:val="21"/>
        </w:rPr>
        <w:t>・</w:t>
      </w:r>
      <w:r w:rsidR="007C7F94" w:rsidRPr="00C106D6">
        <w:rPr>
          <w:rFonts w:ascii="BIZ UDP明朝 Medium" w:eastAsia="BIZ UDP明朝 Medium" w:hAnsi="BIZ UDP明朝 Medium" w:cs="ＭＳ Ｐ明朝"/>
          <w:szCs w:val="21"/>
        </w:rPr>
        <w:tab/>
      </w:r>
      <w:r w:rsidR="005D71A6" w:rsidRPr="00C106D6">
        <w:rPr>
          <w:rFonts w:ascii="BIZ UDP明朝 Medium" w:eastAsia="BIZ UDP明朝 Medium" w:hAnsi="BIZ UDP明朝 Medium" w:cs="ＭＳ Ｐ明朝" w:hint="eastAsia"/>
          <w:szCs w:val="21"/>
        </w:rPr>
        <w:t>１９</w:t>
      </w:r>
    </w:p>
    <w:p w14:paraId="1B93C1B2" w14:textId="6FCC8600" w:rsidR="00380E81" w:rsidRPr="00C106D6" w:rsidRDefault="00380E81" w:rsidP="00380E81">
      <w:pPr>
        <w:spacing w:line="380" w:lineRule="exact"/>
        <w:rPr>
          <w:rFonts w:ascii="BIZ UDP明朝 Medium" w:eastAsia="BIZ UDP明朝 Medium" w:hAnsi="BIZ UDP明朝 Medium" w:cs="ＭＳ Ｐ明朝"/>
          <w:szCs w:val="21"/>
        </w:rPr>
      </w:pPr>
      <w:r w:rsidRPr="00C106D6">
        <w:rPr>
          <w:rFonts w:ascii="BIZ UDP明朝 Medium" w:eastAsia="BIZ UDP明朝 Medium" w:hAnsi="BIZ UDP明朝 Medium" w:cs="ＭＳ Ｐ明朝" w:hint="eastAsia"/>
          <w:szCs w:val="21"/>
        </w:rPr>
        <w:t xml:space="preserve">　　　経済・３　経営体質の強化を進める・・・・・・・・・・・・・・・・・・・・・・・・・・・・・・・・・・・・・・・・・・・・・・・・・・・・・・・・・・・・・・・・・・・・</w:t>
      </w:r>
      <w:r w:rsidR="00D94349" w:rsidRPr="00C106D6">
        <w:rPr>
          <w:rFonts w:ascii="BIZ UDP明朝 Medium" w:eastAsia="BIZ UDP明朝 Medium" w:hAnsi="BIZ UDP明朝 Medium" w:cs="ＭＳ Ｐ明朝" w:hint="eastAsia"/>
          <w:szCs w:val="21"/>
        </w:rPr>
        <w:t>・</w:t>
      </w:r>
      <w:r w:rsidR="007C7F94" w:rsidRPr="00C106D6">
        <w:rPr>
          <w:rFonts w:ascii="BIZ UDP明朝 Medium" w:eastAsia="BIZ UDP明朝 Medium" w:hAnsi="BIZ UDP明朝 Medium" w:cs="ＭＳ Ｐ明朝"/>
          <w:szCs w:val="21"/>
        </w:rPr>
        <w:tab/>
      </w:r>
      <w:r w:rsidR="00FA5DD1" w:rsidRPr="00C106D6">
        <w:rPr>
          <w:rFonts w:ascii="BIZ UDP明朝 Medium" w:eastAsia="BIZ UDP明朝 Medium" w:hAnsi="BIZ UDP明朝 Medium" w:cs="ＭＳ Ｐ明朝" w:hint="eastAsia"/>
          <w:szCs w:val="21"/>
        </w:rPr>
        <w:t>2</w:t>
      </w:r>
      <w:r w:rsidR="005D71A6" w:rsidRPr="00C106D6">
        <w:rPr>
          <w:rFonts w:ascii="BIZ UDP明朝 Medium" w:eastAsia="BIZ UDP明朝 Medium" w:hAnsi="BIZ UDP明朝 Medium" w:cs="ＭＳ Ｐ明朝" w:hint="eastAsia"/>
          <w:szCs w:val="21"/>
        </w:rPr>
        <w:t>１</w:t>
      </w:r>
    </w:p>
    <w:p w14:paraId="0E7A96EB" w14:textId="67E16534" w:rsidR="00380E81" w:rsidRPr="00C106D6" w:rsidRDefault="00380E81" w:rsidP="00380E81">
      <w:pPr>
        <w:spacing w:line="380" w:lineRule="exact"/>
        <w:rPr>
          <w:rFonts w:ascii="BIZ UDP明朝 Medium" w:eastAsia="BIZ UDP明朝 Medium" w:hAnsi="BIZ UDP明朝 Medium" w:cs="ＭＳ Ｐ明朝"/>
          <w:szCs w:val="21"/>
        </w:rPr>
      </w:pPr>
      <w:r w:rsidRPr="00C106D6">
        <w:rPr>
          <w:rFonts w:ascii="BIZ UDP明朝 Medium" w:eastAsia="BIZ UDP明朝 Medium" w:hAnsi="BIZ UDP明朝 Medium" w:cs="ＭＳ Ｐ明朝" w:hint="eastAsia"/>
          <w:szCs w:val="21"/>
        </w:rPr>
        <w:t xml:space="preserve">　　　経済・4　消費喚起によるブランド力の向上および販路拡大・・・・・・・・・・・・・・・・・・・・・・・・・・・・・・・・・・・・・・・・・・・・・・</w:t>
      </w:r>
      <w:r w:rsidR="00D94349" w:rsidRPr="00C106D6">
        <w:rPr>
          <w:rFonts w:ascii="BIZ UDP明朝 Medium" w:eastAsia="BIZ UDP明朝 Medium" w:hAnsi="BIZ UDP明朝 Medium" w:cs="ＭＳ Ｐ明朝" w:hint="eastAsia"/>
          <w:szCs w:val="21"/>
        </w:rPr>
        <w:t>・</w:t>
      </w:r>
      <w:r w:rsidR="007C7F94" w:rsidRPr="00C106D6">
        <w:rPr>
          <w:rFonts w:ascii="BIZ UDP明朝 Medium" w:eastAsia="BIZ UDP明朝 Medium" w:hAnsi="BIZ UDP明朝 Medium" w:cs="ＭＳ Ｐ明朝"/>
          <w:szCs w:val="21"/>
        </w:rPr>
        <w:tab/>
      </w:r>
      <w:r w:rsidR="00FA5DD1" w:rsidRPr="00C106D6">
        <w:rPr>
          <w:rFonts w:ascii="BIZ UDP明朝 Medium" w:eastAsia="BIZ UDP明朝 Medium" w:hAnsi="BIZ UDP明朝 Medium" w:cs="ＭＳ Ｐ明朝" w:hint="eastAsia"/>
          <w:szCs w:val="21"/>
        </w:rPr>
        <w:t>2</w:t>
      </w:r>
      <w:r w:rsidR="005D71A6" w:rsidRPr="00C106D6">
        <w:rPr>
          <w:rFonts w:ascii="BIZ UDP明朝 Medium" w:eastAsia="BIZ UDP明朝 Medium" w:hAnsi="BIZ UDP明朝 Medium" w:cs="ＭＳ Ｐ明朝" w:hint="eastAsia"/>
          <w:szCs w:val="21"/>
        </w:rPr>
        <w:t>３</w:t>
      </w:r>
    </w:p>
    <w:p w14:paraId="0FFC7344" w14:textId="77777777" w:rsidR="00380E81" w:rsidRPr="00C106D6" w:rsidRDefault="00380E81" w:rsidP="00380E81">
      <w:pPr>
        <w:spacing w:line="380" w:lineRule="exact"/>
        <w:rPr>
          <w:rFonts w:ascii="BIZ UDP明朝 Medium" w:eastAsia="BIZ UDP明朝 Medium" w:hAnsi="BIZ UDP明朝 Medium" w:cs="ＭＳ Ｐ明朝"/>
          <w:szCs w:val="21"/>
        </w:rPr>
      </w:pPr>
      <w:r w:rsidRPr="00C106D6">
        <w:rPr>
          <w:rFonts w:ascii="BIZ UDP明朝 Medium" w:eastAsia="BIZ UDP明朝 Medium" w:hAnsi="BIZ UDP明朝 Medium" w:cs="ＭＳ Ｐ明朝" w:hint="eastAsia"/>
          <w:szCs w:val="21"/>
        </w:rPr>
        <w:t xml:space="preserve">　　（３）　視点「社会」</w:t>
      </w:r>
    </w:p>
    <w:p w14:paraId="62DEAC87" w14:textId="6B077BE1" w:rsidR="00380E81" w:rsidRPr="00C106D6" w:rsidRDefault="00380E81" w:rsidP="00380E81">
      <w:pPr>
        <w:spacing w:line="380" w:lineRule="exact"/>
        <w:rPr>
          <w:rFonts w:ascii="BIZ UDP明朝 Medium" w:eastAsia="BIZ UDP明朝 Medium" w:hAnsi="BIZ UDP明朝 Medium" w:cs="ＭＳ Ｐ明朝"/>
          <w:szCs w:val="21"/>
        </w:rPr>
      </w:pPr>
      <w:r w:rsidRPr="00C106D6">
        <w:rPr>
          <w:rFonts w:ascii="BIZ UDP明朝 Medium" w:eastAsia="BIZ UDP明朝 Medium" w:hAnsi="BIZ UDP明朝 Medium" w:cs="ＭＳ Ｐ明朝" w:hint="eastAsia"/>
          <w:szCs w:val="21"/>
        </w:rPr>
        <w:t xml:space="preserve">　　　社会・1　農山漁村に関わる人を増やす</w:t>
      </w:r>
      <w:r w:rsidR="007C7F94" w:rsidRPr="00C106D6">
        <w:rPr>
          <w:rFonts w:ascii="BIZ UDP明朝 Medium" w:eastAsia="BIZ UDP明朝 Medium" w:hAnsi="BIZ UDP明朝 Medium" w:cs="ＭＳ Ｐ明朝" w:hint="eastAsia"/>
          <w:szCs w:val="21"/>
        </w:rPr>
        <w:t xml:space="preserve"> </w:t>
      </w:r>
      <w:r w:rsidRPr="00C106D6">
        <w:rPr>
          <w:rFonts w:ascii="BIZ UDP明朝 Medium" w:eastAsia="BIZ UDP明朝 Medium" w:hAnsi="BIZ UDP明朝 Medium" w:cs="ＭＳ Ｐ明朝" w:hint="eastAsia"/>
          <w:szCs w:val="21"/>
        </w:rPr>
        <w:t>・・・・・・・・・・・・・・・・・・・・・・・・・・・・・・・・・・・・・・・・・・・・・・・・・・・・・・・・・・・・・・・・</w:t>
      </w:r>
      <w:r w:rsidR="00D94349" w:rsidRPr="00C106D6">
        <w:rPr>
          <w:rFonts w:ascii="BIZ UDP明朝 Medium" w:eastAsia="BIZ UDP明朝 Medium" w:hAnsi="BIZ UDP明朝 Medium" w:cs="ＭＳ Ｐ明朝" w:hint="eastAsia"/>
          <w:szCs w:val="21"/>
        </w:rPr>
        <w:t>・</w:t>
      </w:r>
      <w:r w:rsidR="007C7F94" w:rsidRPr="00C106D6">
        <w:rPr>
          <w:rFonts w:ascii="BIZ UDP明朝 Medium" w:eastAsia="BIZ UDP明朝 Medium" w:hAnsi="BIZ UDP明朝 Medium" w:cs="ＭＳ Ｐ明朝"/>
          <w:szCs w:val="21"/>
        </w:rPr>
        <w:tab/>
      </w:r>
      <w:r w:rsidR="00FA5DD1" w:rsidRPr="00C106D6">
        <w:rPr>
          <w:rFonts w:ascii="BIZ UDP明朝 Medium" w:eastAsia="BIZ UDP明朝 Medium" w:hAnsi="BIZ UDP明朝 Medium" w:cs="ＭＳ Ｐ明朝" w:hint="eastAsia"/>
          <w:szCs w:val="21"/>
        </w:rPr>
        <w:t>2</w:t>
      </w:r>
      <w:r w:rsidR="005D71A6" w:rsidRPr="00C106D6">
        <w:rPr>
          <w:rFonts w:ascii="BIZ UDP明朝 Medium" w:eastAsia="BIZ UDP明朝 Medium" w:hAnsi="BIZ UDP明朝 Medium" w:cs="ＭＳ Ｐ明朝" w:hint="eastAsia"/>
          <w:szCs w:val="21"/>
        </w:rPr>
        <w:t>５</w:t>
      </w:r>
    </w:p>
    <w:p w14:paraId="138D930F" w14:textId="15A56666" w:rsidR="00380E81" w:rsidRPr="00C106D6" w:rsidRDefault="00380E81" w:rsidP="00380E81">
      <w:pPr>
        <w:spacing w:line="380" w:lineRule="exact"/>
        <w:rPr>
          <w:rFonts w:ascii="BIZ UDP明朝 Medium" w:eastAsia="BIZ UDP明朝 Medium" w:hAnsi="BIZ UDP明朝 Medium" w:cs="ＭＳ Ｐ明朝"/>
          <w:szCs w:val="21"/>
        </w:rPr>
      </w:pPr>
      <w:r w:rsidRPr="00C106D6">
        <w:rPr>
          <w:rFonts w:ascii="BIZ UDP明朝 Medium" w:eastAsia="BIZ UDP明朝 Medium" w:hAnsi="BIZ UDP明朝 Medium" w:cs="ＭＳ Ｐ明朝" w:hint="eastAsia"/>
          <w:szCs w:val="21"/>
        </w:rPr>
        <w:t xml:space="preserve">　　　社会・２　多様な主体との連携強化で農山漁村の暮らしの維持・活性化を図る・・・・・・・・・・・・・・・・・</w:t>
      </w:r>
      <w:r w:rsidR="00D94349" w:rsidRPr="00C106D6">
        <w:rPr>
          <w:rFonts w:ascii="BIZ UDP明朝 Medium" w:eastAsia="BIZ UDP明朝 Medium" w:hAnsi="BIZ UDP明朝 Medium" w:cs="ＭＳ Ｐ明朝" w:hint="eastAsia"/>
          <w:szCs w:val="21"/>
        </w:rPr>
        <w:t>・・</w:t>
      </w:r>
      <w:r w:rsidRPr="00C106D6">
        <w:rPr>
          <w:rFonts w:ascii="BIZ UDP明朝 Medium" w:eastAsia="BIZ UDP明朝 Medium" w:hAnsi="BIZ UDP明朝 Medium" w:cs="ＭＳ Ｐ明朝" w:hint="eastAsia"/>
          <w:szCs w:val="21"/>
        </w:rPr>
        <w:t>・・・・・・・・</w:t>
      </w:r>
      <w:r w:rsidR="00FA5DD1" w:rsidRPr="00C106D6">
        <w:rPr>
          <w:rFonts w:ascii="BIZ UDP明朝 Medium" w:eastAsia="BIZ UDP明朝 Medium" w:hAnsi="BIZ UDP明朝 Medium" w:cs="ＭＳ Ｐ明朝" w:hint="eastAsia"/>
          <w:szCs w:val="21"/>
        </w:rPr>
        <w:t>・</w:t>
      </w:r>
      <w:r w:rsidR="00D94349" w:rsidRPr="00C106D6">
        <w:rPr>
          <w:rFonts w:ascii="BIZ UDP明朝 Medium" w:eastAsia="BIZ UDP明朝 Medium" w:hAnsi="BIZ UDP明朝 Medium" w:cs="ＭＳ Ｐ明朝" w:hint="eastAsia"/>
          <w:szCs w:val="21"/>
        </w:rPr>
        <w:t>・・</w:t>
      </w:r>
      <w:r w:rsidR="007C7F94" w:rsidRPr="00C106D6">
        <w:rPr>
          <w:rFonts w:ascii="BIZ UDP明朝 Medium" w:eastAsia="BIZ UDP明朝 Medium" w:hAnsi="BIZ UDP明朝 Medium" w:cs="ＭＳ Ｐ明朝"/>
          <w:szCs w:val="21"/>
        </w:rPr>
        <w:tab/>
      </w:r>
      <w:r w:rsidR="00FA5DD1" w:rsidRPr="00C106D6">
        <w:rPr>
          <w:rFonts w:ascii="BIZ UDP明朝 Medium" w:eastAsia="BIZ UDP明朝 Medium" w:hAnsi="BIZ UDP明朝 Medium" w:cs="ＭＳ Ｐ明朝" w:hint="eastAsia"/>
          <w:szCs w:val="21"/>
        </w:rPr>
        <w:t>2</w:t>
      </w:r>
      <w:r w:rsidR="005D71A6" w:rsidRPr="00C106D6">
        <w:rPr>
          <w:rFonts w:ascii="BIZ UDP明朝 Medium" w:eastAsia="BIZ UDP明朝 Medium" w:hAnsi="BIZ UDP明朝 Medium" w:cs="ＭＳ Ｐ明朝" w:hint="eastAsia"/>
          <w:szCs w:val="21"/>
        </w:rPr>
        <w:t>６</w:t>
      </w:r>
    </w:p>
    <w:p w14:paraId="348A2726" w14:textId="5BEA21BB" w:rsidR="00380E81" w:rsidRPr="00C106D6" w:rsidRDefault="00380E81" w:rsidP="00380E81">
      <w:pPr>
        <w:spacing w:line="380" w:lineRule="exact"/>
        <w:rPr>
          <w:rFonts w:ascii="BIZ UDP明朝 Medium" w:eastAsia="BIZ UDP明朝 Medium" w:hAnsi="BIZ UDP明朝 Medium" w:cs="ＭＳ Ｐ明朝"/>
          <w:szCs w:val="21"/>
        </w:rPr>
      </w:pPr>
      <w:r w:rsidRPr="00C106D6">
        <w:rPr>
          <w:rFonts w:ascii="BIZ UDP明朝 Medium" w:eastAsia="BIZ UDP明朝 Medium" w:hAnsi="BIZ UDP明朝 Medium" w:cs="ＭＳ Ｐ明朝" w:hint="eastAsia"/>
          <w:szCs w:val="21"/>
        </w:rPr>
        <w:t xml:space="preserve">　　　社会・３　地域全体で生産基盤を守る・・・・・・・・・・・・・・・・・・・・・・・・・・・・・・・・・・・・・・・・・・・・・・・・・・・・・・・・・・・・・・・・・</w:t>
      </w:r>
      <w:r w:rsidR="00D94349" w:rsidRPr="00C106D6">
        <w:rPr>
          <w:rFonts w:ascii="BIZ UDP明朝 Medium" w:eastAsia="BIZ UDP明朝 Medium" w:hAnsi="BIZ UDP明朝 Medium" w:cs="ＭＳ Ｐ明朝" w:hint="eastAsia"/>
          <w:szCs w:val="21"/>
        </w:rPr>
        <w:t>・・</w:t>
      </w:r>
      <w:r w:rsidR="007C7F94" w:rsidRPr="00C106D6">
        <w:rPr>
          <w:rFonts w:ascii="BIZ UDP明朝 Medium" w:eastAsia="BIZ UDP明朝 Medium" w:hAnsi="BIZ UDP明朝 Medium" w:cs="ＭＳ Ｐ明朝"/>
          <w:szCs w:val="21"/>
        </w:rPr>
        <w:tab/>
      </w:r>
      <w:r w:rsidR="00FA5DD1" w:rsidRPr="00C106D6">
        <w:rPr>
          <w:rFonts w:ascii="BIZ UDP明朝 Medium" w:eastAsia="BIZ UDP明朝 Medium" w:hAnsi="BIZ UDP明朝 Medium" w:cs="ＭＳ Ｐ明朝" w:hint="eastAsia"/>
          <w:szCs w:val="21"/>
        </w:rPr>
        <w:t>2</w:t>
      </w:r>
      <w:r w:rsidR="005D71A6" w:rsidRPr="00C106D6">
        <w:rPr>
          <w:rFonts w:ascii="BIZ UDP明朝 Medium" w:eastAsia="BIZ UDP明朝 Medium" w:hAnsi="BIZ UDP明朝 Medium" w:cs="ＭＳ Ｐ明朝" w:hint="eastAsia"/>
          <w:szCs w:val="21"/>
        </w:rPr>
        <w:t>８</w:t>
      </w:r>
    </w:p>
    <w:p w14:paraId="330CB5E5" w14:textId="77777777" w:rsidR="00380E81" w:rsidRPr="00C106D6" w:rsidRDefault="00380E81" w:rsidP="00380E81">
      <w:pPr>
        <w:spacing w:line="380" w:lineRule="exact"/>
        <w:rPr>
          <w:rFonts w:ascii="BIZ UDP明朝 Medium" w:eastAsia="BIZ UDP明朝 Medium" w:hAnsi="BIZ UDP明朝 Medium" w:cs="ＭＳ Ｐ明朝"/>
          <w:szCs w:val="21"/>
        </w:rPr>
      </w:pPr>
      <w:r w:rsidRPr="00C106D6">
        <w:rPr>
          <w:rFonts w:ascii="BIZ UDP明朝 Medium" w:eastAsia="BIZ UDP明朝 Medium" w:hAnsi="BIZ UDP明朝 Medium" w:cs="ＭＳ Ｐ明朝" w:hint="eastAsia"/>
          <w:szCs w:val="21"/>
        </w:rPr>
        <w:t xml:space="preserve">　　（４）　視点「環境」</w:t>
      </w:r>
    </w:p>
    <w:p w14:paraId="09AAEAE9" w14:textId="6E2FD3CC" w:rsidR="00380E81" w:rsidRPr="00C106D6" w:rsidRDefault="00380E81" w:rsidP="00380E81">
      <w:pPr>
        <w:spacing w:line="380" w:lineRule="exact"/>
        <w:rPr>
          <w:rFonts w:ascii="BIZ UDP明朝 Medium" w:eastAsia="BIZ UDP明朝 Medium" w:hAnsi="BIZ UDP明朝 Medium" w:cs="ＭＳ Ｐ明朝"/>
          <w:szCs w:val="21"/>
        </w:rPr>
      </w:pPr>
      <w:r w:rsidRPr="00C106D6">
        <w:rPr>
          <w:rFonts w:ascii="BIZ UDP明朝 Medium" w:eastAsia="BIZ UDP明朝 Medium" w:hAnsi="BIZ UDP明朝 Medium" w:cs="ＭＳ Ｐ明朝" w:hint="eastAsia"/>
          <w:szCs w:val="21"/>
        </w:rPr>
        <w:t xml:space="preserve">　　　環境・1　琵琶湖を中心とする自然環境と調和のとれた農業・水産業を展開する・・・・・・・・・・・・・・・・・・・・・・・・・・・</w:t>
      </w:r>
      <w:r w:rsidR="00D94349" w:rsidRPr="00C106D6">
        <w:rPr>
          <w:rFonts w:ascii="BIZ UDP明朝 Medium" w:eastAsia="BIZ UDP明朝 Medium" w:hAnsi="BIZ UDP明朝 Medium" w:cs="ＭＳ Ｐ明朝" w:hint="eastAsia"/>
          <w:szCs w:val="21"/>
        </w:rPr>
        <w:t>・・</w:t>
      </w:r>
      <w:r w:rsidR="007C7F94" w:rsidRPr="00C106D6">
        <w:rPr>
          <w:rFonts w:ascii="BIZ UDP明朝 Medium" w:eastAsia="BIZ UDP明朝 Medium" w:hAnsi="BIZ UDP明朝 Medium" w:cs="ＭＳ Ｐ明朝"/>
          <w:szCs w:val="21"/>
        </w:rPr>
        <w:tab/>
      </w:r>
      <w:r w:rsidR="005D71A6" w:rsidRPr="00C106D6">
        <w:rPr>
          <w:rFonts w:ascii="BIZ UDP明朝 Medium" w:eastAsia="BIZ UDP明朝 Medium" w:hAnsi="BIZ UDP明朝 Medium" w:cs="ＭＳ Ｐ明朝" w:hint="eastAsia"/>
          <w:szCs w:val="21"/>
        </w:rPr>
        <w:t>２９</w:t>
      </w:r>
    </w:p>
    <w:p w14:paraId="7D02A284" w14:textId="3B0EDC50" w:rsidR="00380E81" w:rsidRPr="00C106D6" w:rsidRDefault="00380E81" w:rsidP="00380E81">
      <w:pPr>
        <w:spacing w:line="380" w:lineRule="exact"/>
        <w:rPr>
          <w:rFonts w:ascii="BIZ UDP明朝 Medium" w:eastAsia="BIZ UDP明朝 Medium" w:hAnsi="BIZ UDP明朝 Medium" w:cs="ＭＳ Ｐ明朝"/>
          <w:szCs w:val="21"/>
        </w:rPr>
      </w:pPr>
      <w:r w:rsidRPr="00C106D6">
        <w:rPr>
          <w:rFonts w:ascii="BIZ UDP明朝 Medium" w:eastAsia="BIZ UDP明朝 Medium" w:hAnsi="BIZ UDP明朝 Medium" w:cs="ＭＳ Ｐ明朝" w:hint="eastAsia"/>
          <w:szCs w:val="21"/>
        </w:rPr>
        <w:t xml:space="preserve">　　　環境・２　地球温暖化対応策のさらなる推進に取り組む・・・・・・・・・・・・・・・・・・・・・・・・・・・・・・・・・・・・・・・・・・・・・・・・・</w:t>
      </w:r>
      <w:r w:rsidR="00D94349" w:rsidRPr="00C106D6">
        <w:rPr>
          <w:rFonts w:ascii="BIZ UDP明朝 Medium" w:eastAsia="BIZ UDP明朝 Medium" w:hAnsi="BIZ UDP明朝 Medium" w:cs="ＭＳ Ｐ明朝" w:hint="eastAsia"/>
          <w:szCs w:val="21"/>
        </w:rPr>
        <w:t>・・</w:t>
      </w:r>
      <w:r w:rsidR="007C7F94" w:rsidRPr="00C106D6">
        <w:rPr>
          <w:rFonts w:ascii="BIZ UDP明朝 Medium" w:eastAsia="BIZ UDP明朝 Medium" w:hAnsi="BIZ UDP明朝 Medium" w:cs="ＭＳ Ｐ明朝"/>
          <w:szCs w:val="21"/>
        </w:rPr>
        <w:tab/>
      </w:r>
      <w:r w:rsidR="00FA5DD1" w:rsidRPr="00C106D6">
        <w:rPr>
          <w:rFonts w:ascii="BIZ UDP明朝 Medium" w:eastAsia="BIZ UDP明朝 Medium" w:hAnsi="BIZ UDP明朝 Medium" w:cs="ＭＳ Ｐ明朝" w:hint="eastAsia"/>
          <w:szCs w:val="21"/>
        </w:rPr>
        <w:t>3</w:t>
      </w:r>
      <w:r w:rsidR="005D71A6" w:rsidRPr="00C106D6">
        <w:rPr>
          <w:rFonts w:ascii="BIZ UDP明朝 Medium" w:eastAsia="BIZ UDP明朝 Medium" w:hAnsi="BIZ UDP明朝 Medium" w:cs="ＭＳ Ｐ明朝" w:hint="eastAsia"/>
          <w:szCs w:val="21"/>
        </w:rPr>
        <w:t>１</w:t>
      </w:r>
    </w:p>
    <w:p w14:paraId="692192CB" w14:textId="02D9EC33" w:rsidR="00380E81" w:rsidRPr="00C106D6" w:rsidRDefault="00380E81" w:rsidP="00380E81">
      <w:pPr>
        <w:spacing w:line="380" w:lineRule="exact"/>
        <w:rPr>
          <w:rFonts w:ascii="BIZ UDP明朝 Medium" w:eastAsia="BIZ UDP明朝 Medium" w:hAnsi="BIZ UDP明朝 Medium" w:cs="ＭＳ Ｐ明朝"/>
          <w:szCs w:val="21"/>
        </w:rPr>
      </w:pPr>
      <w:r w:rsidRPr="00C106D6">
        <w:rPr>
          <w:rFonts w:ascii="BIZ UDP明朝 Medium" w:eastAsia="BIZ UDP明朝 Medium" w:hAnsi="BIZ UDP明朝 Medium" w:cs="ＭＳ Ｐ明朝" w:hint="eastAsia"/>
          <w:szCs w:val="21"/>
        </w:rPr>
        <w:t xml:space="preserve">　　　環境・３　自然災害などのリスクに対応する・・・・・・</w:t>
      </w:r>
      <w:r w:rsidR="00DB3788" w:rsidRPr="00C106D6">
        <w:rPr>
          <w:rFonts w:ascii="BIZ UDP明朝 Medium" w:eastAsia="BIZ UDP明朝 Medium" w:hAnsi="BIZ UDP明朝 Medium" w:cs="ＭＳ Ｐ明朝" w:hint="eastAsia"/>
          <w:szCs w:val="21"/>
        </w:rPr>
        <w:t>・・・・・・・・・・・・・・・・・・・</w:t>
      </w:r>
      <w:r w:rsidRPr="00C106D6">
        <w:rPr>
          <w:rFonts w:ascii="BIZ UDP明朝 Medium" w:eastAsia="BIZ UDP明朝 Medium" w:hAnsi="BIZ UDP明朝 Medium" w:cs="ＭＳ Ｐ明朝" w:hint="eastAsia"/>
          <w:szCs w:val="21"/>
        </w:rPr>
        <w:t>・・・・・・・・・・・・・・・・・・・・・・・・・・・・・・・・・・・・</w:t>
      </w:r>
      <w:r w:rsidR="00D94349" w:rsidRPr="00C106D6">
        <w:rPr>
          <w:rFonts w:ascii="BIZ UDP明朝 Medium" w:eastAsia="BIZ UDP明朝 Medium" w:hAnsi="BIZ UDP明朝 Medium" w:cs="ＭＳ Ｐ明朝" w:hint="eastAsia"/>
          <w:szCs w:val="21"/>
        </w:rPr>
        <w:t>・</w:t>
      </w:r>
      <w:r w:rsidR="007C7F94" w:rsidRPr="00C106D6">
        <w:rPr>
          <w:rFonts w:ascii="BIZ UDP明朝 Medium" w:eastAsia="BIZ UDP明朝 Medium" w:hAnsi="BIZ UDP明朝 Medium" w:cs="ＭＳ Ｐ明朝"/>
          <w:szCs w:val="21"/>
        </w:rPr>
        <w:tab/>
      </w:r>
      <w:r w:rsidR="00FA5DD1" w:rsidRPr="00C106D6">
        <w:rPr>
          <w:rFonts w:ascii="BIZ UDP明朝 Medium" w:eastAsia="BIZ UDP明朝 Medium" w:hAnsi="BIZ UDP明朝 Medium" w:cs="ＭＳ Ｐ明朝" w:hint="eastAsia"/>
          <w:szCs w:val="21"/>
        </w:rPr>
        <w:t>3</w:t>
      </w:r>
      <w:r w:rsidR="005D71A6" w:rsidRPr="00C106D6">
        <w:rPr>
          <w:rFonts w:ascii="BIZ UDP明朝 Medium" w:eastAsia="BIZ UDP明朝 Medium" w:hAnsi="BIZ UDP明朝 Medium" w:cs="ＭＳ Ｐ明朝" w:hint="eastAsia"/>
          <w:szCs w:val="21"/>
        </w:rPr>
        <w:t>３</w:t>
      </w:r>
    </w:p>
    <w:p w14:paraId="480964DD" w14:textId="40E01542" w:rsidR="00380E81" w:rsidRPr="00C106D6" w:rsidRDefault="00FA5DD1" w:rsidP="00D94349">
      <w:pPr>
        <w:tabs>
          <w:tab w:val="left" w:pos="9072"/>
        </w:tabs>
        <w:spacing w:line="380" w:lineRule="exact"/>
        <w:ind w:leftChars="148" w:left="283"/>
        <w:rPr>
          <w:rFonts w:ascii="BIZ UDP明朝 Medium" w:eastAsia="BIZ UDP明朝 Medium" w:hAnsi="BIZ UDP明朝 Medium" w:cs="ＭＳ Ｐ明朝"/>
          <w:szCs w:val="21"/>
        </w:rPr>
      </w:pPr>
      <w:r w:rsidRPr="00C106D6">
        <w:rPr>
          <w:rFonts w:ascii="BIZ UDP明朝 Medium" w:eastAsia="BIZ UDP明朝 Medium" w:hAnsi="BIZ UDP明朝 Medium" w:cs="ＭＳ Ｐ明朝" w:hint="eastAsia"/>
          <w:szCs w:val="21"/>
        </w:rPr>
        <w:t xml:space="preserve">3　</w:t>
      </w:r>
      <w:r w:rsidR="006C5AC0" w:rsidRPr="00C106D6">
        <w:rPr>
          <w:rFonts w:ascii="BIZ UDP明朝 Medium" w:eastAsia="BIZ UDP明朝 Medium" w:hAnsi="BIZ UDP明朝 Medium" w:cs="ＭＳ Ｐ明朝" w:hint="eastAsia"/>
          <w:szCs w:val="21"/>
        </w:rPr>
        <w:t>成果指標・参考</w:t>
      </w:r>
      <w:r w:rsidR="00DB3788" w:rsidRPr="00C106D6">
        <w:rPr>
          <w:rFonts w:ascii="BIZ UDP明朝 Medium" w:eastAsia="BIZ UDP明朝 Medium" w:hAnsi="BIZ UDP明朝 Medium" w:cs="ＭＳ Ｐ明朝" w:hint="eastAsia"/>
          <w:szCs w:val="21"/>
        </w:rPr>
        <w:t>指標</w:t>
      </w:r>
      <w:r w:rsidR="006C5AC0" w:rsidRPr="00C106D6">
        <w:rPr>
          <w:rFonts w:ascii="BIZ UDP明朝 Medium" w:eastAsia="BIZ UDP明朝 Medium" w:hAnsi="BIZ UDP明朝 Medium" w:cs="ＭＳ Ｐ明朝" w:hint="eastAsia"/>
          <w:szCs w:val="21"/>
        </w:rPr>
        <w:t>一覧</w:t>
      </w:r>
      <w:r w:rsidRPr="00C106D6">
        <w:rPr>
          <w:rFonts w:ascii="BIZ UDP明朝 Medium" w:eastAsia="BIZ UDP明朝 Medium" w:hAnsi="BIZ UDP明朝 Medium" w:cs="ＭＳ Ｐ明朝" w:hint="eastAsia"/>
          <w:szCs w:val="21"/>
        </w:rPr>
        <w:t xml:space="preserve">　・・・・・・・・</w:t>
      </w:r>
      <w:r w:rsidR="006C5AC0" w:rsidRPr="00C106D6">
        <w:rPr>
          <w:rFonts w:ascii="BIZ UDP明朝 Medium" w:eastAsia="BIZ UDP明朝 Medium" w:hAnsi="BIZ UDP明朝 Medium" w:cs="ＭＳ Ｐ明朝" w:hint="eastAsia"/>
          <w:szCs w:val="21"/>
        </w:rPr>
        <w:t>・・・・・・・・・・・・・・・・・・・・</w:t>
      </w:r>
      <w:r w:rsidRPr="00C106D6">
        <w:rPr>
          <w:rFonts w:ascii="BIZ UDP明朝 Medium" w:eastAsia="BIZ UDP明朝 Medium" w:hAnsi="BIZ UDP明朝 Medium" w:cs="ＭＳ Ｐ明朝" w:hint="eastAsia"/>
          <w:szCs w:val="21"/>
        </w:rPr>
        <w:t>・・・・・・・・・・・・・・・・・・・・・・・・・・・・・・・・・・・・・・・・・・・・・</w:t>
      </w:r>
      <w:r w:rsidR="00D94349" w:rsidRPr="00C106D6">
        <w:rPr>
          <w:rFonts w:ascii="BIZ UDP明朝 Medium" w:eastAsia="BIZ UDP明朝 Medium" w:hAnsi="BIZ UDP明朝 Medium" w:cs="ＭＳ Ｐ明朝" w:hint="eastAsia"/>
          <w:szCs w:val="21"/>
        </w:rPr>
        <w:t>・・</w:t>
      </w:r>
      <w:r w:rsidR="007C7F94" w:rsidRPr="00C106D6">
        <w:rPr>
          <w:rFonts w:ascii="BIZ UDP明朝 Medium" w:eastAsia="BIZ UDP明朝 Medium" w:hAnsi="BIZ UDP明朝 Medium" w:cs="ＭＳ Ｐ明朝"/>
          <w:szCs w:val="21"/>
        </w:rPr>
        <w:tab/>
      </w:r>
      <w:r w:rsidRPr="00C106D6">
        <w:rPr>
          <w:rFonts w:ascii="BIZ UDP明朝 Medium" w:eastAsia="BIZ UDP明朝 Medium" w:hAnsi="BIZ UDP明朝 Medium" w:cs="ＭＳ Ｐ明朝"/>
          <w:szCs w:val="21"/>
        </w:rPr>
        <w:t>3</w:t>
      </w:r>
      <w:r w:rsidR="005D71A6" w:rsidRPr="00C106D6">
        <w:rPr>
          <w:rFonts w:ascii="BIZ UDP明朝 Medium" w:eastAsia="BIZ UDP明朝 Medium" w:hAnsi="BIZ UDP明朝 Medium" w:cs="ＭＳ Ｐ明朝" w:hint="eastAsia"/>
          <w:szCs w:val="21"/>
        </w:rPr>
        <w:t>４</w:t>
      </w:r>
    </w:p>
    <w:p w14:paraId="0F4F2AC6" w14:textId="1A5BABEC" w:rsidR="00FA5DD1" w:rsidRPr="00C106D6" w:rsidRDefault="00FA5DD1" w:rsidP="00380E81">
      <w:pPr>
        <w:spacing w:line="380" w:lineRule="exact"/>
        <w:rPr>
          <w:rFonts w:ascii="BIZ UDP明朝 Medium" w:eastAsia="BIZ UDP明朝 Medium" w:hAnsi="BIZ UDP明朝 Medium" w:cs="ＭＳ Ｐ明朝"/>
          <w:szCs w:val="21"/>
        </w:rPr>
      </w:pPr>
    </w:p>
    <w:p w14:paraId="49DF336F" w14:textId="77777777" w:rsidR="00637E87" w:rsidRPr="00C106D6" w:rsidRDefault="00637E87" w:rsidP="00380E81">
      <w:pPr>
        <w:spacing w:line="380" w:lineRule="exact"/>
        <w:rPr>
          <w:rFonts w:ascii="BIZ UDP明朝 Medium" w:eastAsia="BIZ UDP明朝 Medium" w:hAnsi="BIZ UDP明朝 Medium" w:cs="ＭＳ Ｐ明朝"/>
          <w:szCs w:val="21"/>
        </w:rPr>
      </w:pPr>
    </w:p>
    <w:p w14:paraId="24672E25" w14:textId="42E40E3E" w:rsidR="00432663" w:rsidRPr="00C106D6" w:rsidRDefault="00380E81" w:rsidP="00380E81">
      <w:pPr>
        <w:spacing w:line="380" w:lineRule="exact"/>
        <w:rPr>
          <w:rFonts w:ascii="BIZ UDP明朝 Medium" w:eastAsia="BIZ UDP明朝 Medium" w:hAnsi="BIZ UDP明朝 Medium" w:cs="ＭＳ Ｐ明朝"/>
          <w:szCs w:val="21"/>
        </w:rPr>
      </w:pPr>
      <w:r w:rsidRPr="00C106D6">
        <w:rPr>
          <w:rFonts w:ascii="BIZ UDPゴシック" w:eastAsia="BIZ UDPゴシック" w:hAnsi="BIZ UDPゴシック" w:cs="ＭＳ Ｐ明朝" w:hint="eastAsia"/>
          <w:b/>
          <w:szCs w:val="21"/>
        </w:rPr>
        <w:lastRenderedPageBreak/>
        <w:t xml:space="preserve">第４章　政策の推進方法　</w:t>
      </w:r>
      <w:r w:rsidRPr="00C106D6">
        <w:rPr>
          <w:rFonts w:ascii="BIZ UDP明朝 Medium" w:eastAsia="BIZ UDP明朝 Medium" w:hAnsi="BIZ UDP明朝 Medium" w:cs="ＭＳ Ｐ明朝" w:hint="eastAsia"/>
          <w:szCs w:val="21"/>
        </w:rPr>
        <w:t>・・・・・・・・・・・・・・・・・・・・・・・・・・・・・・・・・・・・・・・・・・・・・・・・・・・・・・・・・・・・・・・・・・・・・・・・・・・・・・・・</w:t>
      </w:r>
      <w:r w:rsidR="00D94349" w:rsidRPr="00C106D6">
        <w:rPr>
          <w:rFonts w:ascii="BIZ UDP明朝 Medium" w:eastAsia="BIZ UDP明朝 Medium" w:hAnsi="BIZ UDP明朝 Medium" w:cs="ＭＳ Ｐ明朝" w:hint="eastAsia"/>
          <w:szCs w:val="21"/>
        </w:rPr>
        <w:t xml:space="preserve"> </w:t>
      </w:r>
      <w:r w:rsidR="007C7F94" w:rsidRPr="00C106D6">
        <w:rPr>
          <w:rFonts w:ascii="BIZ UDP明朝 Medium" w:eastAsia="BIZ UDP明朝 Medium" w:hAnsi="BIZ UDP明朝 Medium" w:cs="ＭＳ Ｐ明朝"/>
          <w:szCs w:val="21"/>
        </w:rPr>
        <w:tab/>
      </w:r>
      <w:r w:rsidR="002865F0" w:rsidRPr="00C106D6">
        <w:rPr>
          <w:rFonts w:ascii="BIZ UDP明朝 Medium" w:eastAsia="BIZ UDP明朝 Medium" w:hAnsi="BIZ UDP明朝 Medium" w:cs="ＭＳ Ｐ明朝" w:hint="eastAsia"/>
          <w:szCs w:val="21"/>
        </w:rPr>
        <w:t>37</w:t>
      </w:r>
    </w:p>
    <w:p w14:paraId="750B1116" w14:textId="4C5CA996" w:rsidR="00637E87" w:rsidRPr="00C106D6" w:rsidRDefault="00637E87" w:rsidP="00637E87">
      <w:pPr>
        <w:spacing w:line="380" w:lineRule="exact"/>
        <w:ind w:firstLineChars="100" w:firstLine="191"/>
        <w:rPr>
          <w:rFonts w:ascii="BIZ UDP明朝 Medium" w:eastAsia="BIZ UDP明朝 Medium" w:hAnsi="BIZ UDP明朝 Medium" w:cs="ＭＳ Ｐ明朝"/>
          <w:szCs w:val="21"/>
        </w:rPr>
      </w:pPr>
      <w:r w:rsidRPr="00C106D6">
        <w:rPr>
          <w:rFonts w:ascii="BIZ UDP明朝 Medium" w:eastAsia="BIZ UDP明朝 Medium" w:hAnsi="BIZ UDP明朝 Medium" w:cs="ＭＳ Ｐ明朝" w:hint="eastAsia"/>
          <w:szCs w:val="21"/>
        </w:rPr>
        <w:t>１　県民に対する情報提供</w:t>
      </w:r>
      <w:r w:rsidR="007C7F94" w:rsidRPr="00C106D6">
        <w:rPr>
          <w:rFonts w:ascii="BIZ UDP明朝 Medium" w:eastAsia="BIZ UDP明朝 Medium" w:hAnsi="BIZ UDP明朝 Medium" w:cs="ＭＳ Ｐ明朝" w:hint="eastAsia"/>
          <w:szCs w:val="21"/>
        </w:rPr>
        <w:t xml:space="preserve"> </w:t>
      </w:r>
      <w:r w:rsidRPr="00C106D6">
        <w:rPr>
          <w:rFonts w:ascii="BIZ UDP明朝 Medium" w:eastAsia="BIZ UDP明朝 Medium" w:hAnsi="BIZ UDP明朝 Medium" w:cs="ＭＳ Ｐ明朝" w:hint="eastAsia"/>
          <w:szCs w:val="21"/>
        </w:rPr>
        <w:t>・・・・・・・・・・・・・・・・・・・・・・・・・・・・・・・・・・・・・・・・・・・・・・・・・・・・・・・・・・・・・・・・・・・・・・・・・・・・・・</w:t>
      </w:r>
      <w:r w:rsidR="00D94349" w:rsidRPr="00C106D6">
        <w:rPr>
          <w:rFonts w:ascii="BIZ UDP明朝 Medium" w:eastAsia="BIZ UDP明朝 Medium" w:hAnsi="BIZ UDP明朝 Medium" w:cs="ＭＳ Ｐ明朝" w:hint="eastAsia"/>
          <w:szCs w:val="21"/>
        </w:rPr>
        <w:t xml:space="preserve"> </w:t>
      </w:r>
      <w:r w:rsidR="007C7F94" w:rsidRPr="00C106D6">
        <w:rPr>
          <w:rFonts w:ascii="BIZ UDP明朝 Medium" w:eastAsia="BIZ UDP明朝 Medium" w:hAnsi="BIZ UDP明朝 Medium" w:cs="ＭＳ Ｐ明朝"/>
          <w:szCs w:val="21"/>
        </w:rPr>
        <w:tab/>
      </w:r>
      <w:r w:rsidRPr="00C106D6">
        <w:rPr>
          <w:rFonts w:ascii="BIZ UDP明朝 Medium" w:eastAsia="BIZ UDP明朝 Medium" w:hAnsi="BIZ UDP明朝 Medium" w:cs="ＭＳ Ｐ明朝" w:hint="eastAsia"/>
          <w:szCs w:val="21"/>
        </w:rPr>
        <w:t>37</w:t>
      </w:r>
    </w:p>
    <w:p w14:paraId="449B6C15" w14:textId="29A0ABAE" w:rsidR="00637E87" w:rsidRPr="00C106D6" w:rsidRDefault="00637E87" w:rsidP="007C7F94">
      <w:pPr>
        <w:tabs>
          <w:tab w:val="left" w:pos="9072"/>
        </w:tabs>
        <w:spacing w:line="380" w:lineRule="exact"/>
        <w:ind w:firstLineChars="100" w:firstLine="191"/>
        <w:rPr>
          <w:rFonts w:ascii="BIZ UDP明朝 Medium" w:eastAsia="BIZ UDP明朝 Medium" w:hAnsi="BIZ UDP明朝 Medium" w:cs="ＭＳ Ｐ明朝"/>
          <w:szCs w:val="21"/>
        </w:rPr>
      </w:pPr>
      <w:r w:rsidRPr="00C106D6">
        <w:rPr>
          <w:rFonts w:ascii="BIZ UDP明朝 Medium" w:eastAsia="BIZ UDP明朝 Medium" w:hAnsi="BIZ UDP明朝 Medium" w:cs="ＭＳ Ｐ明朝" w:hint="eastAsia"/>
          <w:szCs w:val="21"/>
        </w:rPr>
        <w:t xml:space="preserve">２　分野別の政策推進 </w:t>
      </w:r>
      <w:r w:rsidR="007C7F94" w:rsidRPr="00C106D6">
        <w:rPr>
          <w:rFonts w:ascii="BIZ UDP明朝 Medium" w:eastAsia="BIZ UDP明朝 Medium" w:hAnsi="BIZ UDP明朝 Medium" w:cs="ＭＳ Ｐ明朝"/>
          <w:szCs w:val="21"/>
        </w:rPr>
        <w:t xml:space="preserve"> </w:t>
      </w:r>
      <w:r w:rsidRPr="00C106D6">
        <w:rPr>
          <w:rFonts w:ascii="BIZ UDP明朝 Medium" w:eastAsia="BIZ UDP明朝 Medium" w:hAnsi="BIZ UDP明朝 Medium" w:cs="ＭＳ Ｐ明朝" w:hint="eastAsia"/>
          <w:szCs w:val="21"/>
        </w:rPr>
        <w:t>・・・・・・・・・・・・・・・・・・・・・・・・・・・・・・・・・・・・・・・・・・・・・・・・・・・・・・・・・・・・・・・・・・・・・・・・・・・・・・・・・</w:t>
      </w:r>
      <w:r w:rsidR="00D94349" w:rsidRPr="00C106D6">
        <w:rPr>
          <w:rFonts w:ascii="BIZ UDP明朝 Medium" w:eastAsia="BIZ UDP明朝 Medium" w:hAnsi="BIZ UDP明朝 Medium" w:cs="ＭＳ Ｐ明朝" w:hint="eastAsia"/>
          <w:szCs w:val="21"/>
        </w:rPr>
        <w:t xml:space="preserve"> </w:t>
      </w:r>
      <w:r w:rsidR="007C7F94" w:rsidRPr="00C106D6">
        <w:rPr>
          <w:rFonts w:ascii="BIZ UDP明朝 Medium" w:eastAsia="BIZ UDP明朝 Medium" w:hAnsi="BIZ UDP明朝 Medium" w:cs="ＭＳ Ｐ明朝"/>
          <w:szCs w:val="21"/>
        </w:rPr>
        <w:tab/>
      </w:r>
      <w:r w:rsidRPr="00C106D6">
        <w:rPr>
          <w:rFonts w:ascii="BIZ UDP明朝 Medium" w:eastAsia="BIZ UDP明朝 Medium" w:hAnsi="BIZ UDP明朝 Medium" w:cs="ＭＳ Ｐ明朝" w:hint="eastAsia"/>
          <w:szCs w:val="21"/>
        </w:rPr>
        <w:t>37</w:t>
      </w:r>
    </w:p>
    <w:p w14:paraId="198E3B78" w14:textId="2F41C99F" w:rsidR="00637E87" w:rsidRPr="00C106D6" w:rsidRDefault="00637E87" w:rsidP="00637E87">
      <w:pPr>
        <w:spacing w:line="380" w:lineRule="exact"/>
        <w:ind w:firstLineChars="100" w:firstLine="191"/>
        <w:rPr>
          <w:rFonts w:ascii="BIZ UDP明朝 Medium" w:eastAsia="BIZ UDP明朝 Medium" w:hAnsi="BIZ UDP明朝 Medium" w:cs="ＭＳ Ｐ明朝"/>
          <w:szCs w:val="21"/>
        </w:rPr>
      </w:pPr>
      <w:r w:rsidRPr="00C106D6">
        <w:rPr>
          <w:rFonts w:ascii="BIZ UDP明朝 Medium" w:eastAsia="BIZ UDP明朝 Medium" w:hAnsi="BIZ UDP明朝 Medium" w:cs="ＭＳ Ｐ明朝" w:hint="eastAsia"/>
          <w:szCs w:val="21"/>
        </w:rPr>
        <w:t>３　試験研究と普及指導活動による施策の推進・・・・・・・・・・・・・・・・・・・・・・・・・・・・・・・・・・・・・・・・・・・・・・・・・・・・・・・・・・・</w:t>
      </w:r>
      <w:r w:rsidR="007C7F94" w:rsidRPr="00C106D6">
        <w:rPr>
          <w:rFonts w:ascii="BIZ UDP明朝 Medium" w:eastAsia="BIZ UDP明朝 Medium" w:hAnsi="BIZ UDP明朝 Medium" w:cs="ＭＳ Ｐ明朝"/>
          <w:szCs w:val="21"/>
        </w:rPr>
        <w:tab/>
      </w:r>
      <w:r w:rsidRPr="00C106D6">
        <w:rPr>
          <w:rFonts w:ascii="BIZ UDP明朝 Medium" w:eastAsia="BIZ UDP明朝 Medium" w:hAnsi="BIZ UDP明朝 Medium" w:cs="ＭＳ Ｐ明朝" w:hint="eastAsia"/>
          <w:szCs w:val="21"/>
        </w:rPr>
        <w:t>4</w:t>
      </w:r>
      <w:r w:rsidRPr="00C106D6">
        <w:rPr>
          <w:rFonts w:ascii="BIZ UDP明朝 Medium" w:eastAsia="BIZ UDP明朝 Medium" w:hAnsi="BIZ UDP明朝 Medium" w:cs="ＭＳ Ｐ明朝"/>
          <w:szCs w:val="21"/>
        </w:rPr>
        <w:t>1</w:t>
      </w:r>
    </w:p>
    <w:p w14:paraId="008C3C45" w14:textId="4558480D" w:rsidR="00637E87" w:rsidRPr="00C106D6" w:rsidRDefault="00637E87" w:rsidP="00D94349">
      <w:pPr>
        <w:tabs>
          <w:tab w:val="left" w:pos="9072"/>
        </w:tabs>
        <w:spacing w:line="380" w:lineRule="exact"/>
        <w:ind w:firstLineChars="100" w:firstLine="191"/>
        <w:rPr>
          <w:rFonts w:ascii="BIZ UDP明朝 Medium" w:eastAsia="BIZ UDP明朝 Medium" w:hAnsi="BIZ UDP明朝 Medium" w:cs="ＭＳ Ｐ明朝"/>
          <w:szCs w:val="21"/>
        </w:rPr>
      </w:pPr>
      <w:r w:rsidRPr="00C106D6">
        <w:rPr>
          <w:rFonts w:ascii="BIZ UDP明朝 Medium" w:eastAsia="BIZ UDP明朝 Medium" w:hAnsi="BIZ UDP明朝 Medium" w:cs="ＭＳ Ｐ明朝" w:hint="eastAsia"/>
          <w:szCs w:val="21"/>
        </w:rPr>
        <w:t>４　他分野との連携による施策の推進・・・・・・・・・・・・・・・・・・・・・・・・・・・・・・・・・・・・・・・・・・・・・・・・・・・・・・・・・・・・・・・・・・・・</w:t>
      </w:r>
      <w:r w:rsidR="007C7F94" w:rsidRPr="00C106D6">
        <w:rPr>
          <w:rFonts w:ascii="BIZ UDP明朝 Medium" w:eastAsia="BIZ UDP明朝 Medium" w:hAnsi="BIZ UDP明朝 Medium" w:cs="ＭＳ Ｐ明朝"/>
          <w:szCs w:val="21"/>
        </w:rPr>
        <w:tab/>
      </w:r>
      <w:r w:rsidR="007C7F94" w:rsidRPr="00C106D6">
        <w:rPr>
          <w:rFonts w:ascii="BIZ UDP明朝 Medium" w:eastAsia="BIZ UDP明朝 Medium" w:hAnsi="BIZ UDP明朝 Medium" w:cs="ＭＳ Ｐ明朝"/>
          <w:szCs w:val="21"/>
        </w:rPr>
        <w:tab/>
      </w:r>
      <w:r w:rsidRPr="00C106D6">
        <w:rPr>
          <w:rFonts w:ascii="BIZ UDP明朝 Medium" w:eastAsia="BIZ UDP明朝 Medium" w:hAnsi="BIZ UDP明朝 Medium" w:cs="ＭＳ Ｐ明朝" w:hint="eastAsia"/>
          <w:szCs w:val="21"/>
        </w:rPr>
        <w:t>4</w:t>
      </w:r>
      <w:r w:rsidRPr="00C106D6">
        <w:rPr>
          <w:rFonts w:ascii="BIZ UDP明朝 Medium" w:eastAsia="BIZ UDP明朝 Medium" w:hAnsi="BIZ UDP明朝 Medium" w:cs="ＭＳ Ｐ明朝"/>
          <w:szCs w:val="21"/>
        </w:rPr>
        <w:t>1</w:t>
      </w:r>
    </w:p>
    <w:p w14:paraId="278EE45D" w14:textId="39554005" w:rsidR="00637E87" w:rsidRPr="00C106D6" w:rsidRDefault="00637E87" w:rsidP="00637E87">
      <w:pPr>
        <w:spacing w:line="380" w:lineRule="exact"/>
        <w:ind w:firstLineChars="100" w:firstLine="191"/>
        <w:rPr>
          <w:rFonts w:ascii="BIZ UDP明朝 Medium" w:eastAsia="BIZ UDP明朝 Medium" w:hAnsi="BIZ UDP明朝 Medium" w:cs="ＭＳ Ｐ明朝"/>
          <w:szCs w:val="21"/>
        </w:rPr>
      </w:pPr>
      <w:r w:rsidRPr="00C106D6">
        <w:rPr>
          <w:rFonts w:ascii="BIZ UDP明朝 Medium" w:eastAsia="BIZ UDP明朝 Medium" w:hAnsi="BIZ UDP明朝 Medium" w:cs="ＭＳ Ｐ明朝" w:hint="eastAsia"/>
          <w:szCs w:val="21"/>
        </w:rPr>
        <w:t>５　国・市町・関係団体等との連携による施策の推進・・・・・・・・・・・・・・・・・・・・・・・・・・・・・・・・・・・・・・・・・・・・・・・・・・・・・・・</w:t>
      </w:r>
      <w:r w:rsidR="007C7F94" w:rsidRPr="00C106D6">
        <w:rPr>
          <w:rFonts w:ascii="BIZ UDP明朝 Medium" w:eastAsia="BIZ UDP明朝 Medium" w:hAnsi="BIZ UDP明朝 Medium" w:cs="ＭＳ Ｐ明朝"/>
          <w:szCs w:val="21"/>
        </w:rPr>
        <w:tab/>
      </w:r>
      <w:r w:rsidRPr="00C106D6">
        <w:rPr>
          <w:rFonts w:ascii="BIZ UDP明朝 Medium" w:eastAsia="BIZ UDP明朝 Medium" w:hAnsi="BIZ UDP明朝 Medium" w:cs="ＭＳ Ｐ明朝" w:hint="eastAsia"/>
          <w:szCs w:val="21"/>
        </w:rPr>
        <w:t>42</w:t>
      </w:r>
    </w:p>
    <w:p w14:paraId="3CCC8AA7" w14:textId="4AC4AFA9" w:rsidR="00637E87" w:rsidRPr="00C106D6" w:rsidRDefault="00637E87" w:rsidP="00637E87">
      <w:pPr>
        <w:spacing w:line="380" w:lineRule="exact"/>
        <w:ind w:firstLineChars="100" w:firstLine="191"/>
        <w:rPr>
          <w:rFonts w:ascii="BIZ UDP明朝 Medium" w:eastAsia="BIZ UDP明朝 Medium" w:hAnsi="BIZ UDP明朝 Medium" w:cs="ＭＳ Ｐ明朝"/>
          <w:szCs w:val="21"/>
        </w:rPr>
      </w:pPr>
      <w:r w:rsidRPr="00C106D6">
        <w:rPr>
          <w:rFonts w:ascii="BIZ UDP明朝 Medium" w:eastAsia="BIZ UDP明朝 Medium" w:hAnsi="BIZ UDP明朝 Medium" w:cs="ＭＳ Ｐ明朝" w:hint="eastAsia"/>
          <w:szCs w:val="21"/>
        </w:rPr>
        <w:t>６　進行管理・・・・・・・・・・・・・・・・・・・・・・・・・・・・・・・・・・・・・・・・・・・・・・・・・・・・・・・・・・・・・・・・・・・・・・・・・・・・・・・・・・・・・・・・・・・</w:t>
      </w:r>
      <w:r w:rsidR="007C7F94" w:rsidRPr="00C106D6">
        <w:rPr>
          <w:rFonts w:ascii="BIZ UDP明朝 Medium" w:eastAsia="BIZ UDP明朝 Medium" w:hAnsi="BIZ UDP明朝 Medium" w:cs="ＭＳ Ｐ明朝"/>
          <w:szCs w:val="21"/>
        </w:rPr>
        <w:tab/>
      </w:r>
      <w:r w:rsidRPr="00C106D6">
        <w:rPr>
          <w:rFonts w:ascii="BIZ UDP明朝 Medium" w:eastAsia="BIZ UDP明朝 Medium" w:hAnsi="BIZ UDP明朝 Medium" w:cs="ＭＳ Ｐ明朝" w:hint="eastAsia"/>
          <w:szCs w:val="21"/>
        </w:rPr>
        <w:t>43</w:t>
      </w:r>
    </w:p>
    <w:p w14:paraId="3A0910E5" w14:textId="77777777" w:rsidR="00637E87" w:rsidRPr="00C106D6" w:rsidRDefault="00637E87" w:rsidP="00380E81">
      <w:pPr>
        <w:spacing w:line="380" w:lineRule="exact"/>
        <w:rPr>
          <w:rFonts w:ascii="BIZ UDP明朝 Medium" w:eastAsia="BIZ UDP明朝 Medium" w:hAnsi="BIZ UDP明朝 Medium" w:cs="ＭＳ Ｐ明朝"/>
          <w:szCs w:val="21"/>
        </w:rPr>
      </w:pPr>
    </w:p>
    <w:p w14:paraId="5C108A30" w14:textId="245B5348" w:rsidR="00DB3788" w:rsidRPr="00C106D6" w:rsidRDefault="00380E81" w:rsidP="007C7F94">
      <w:pPr>
        <w:tabs>
          <w:tab w:val="left" w:pos="9072"/>
          <w:tab w:val="left" w:pos="9214"/>
        </w:tabs>
        <w:spacing w:line="380" w:lineRule="exact"/>
        <w:rPr>
          <w:rFonts w:ascii="BIZ UDP明朝 Medium" w:eastAsia="BIZ UDP明朝 Medium" w:hAnsi="BIZ UDP明朝 Medium" w:cs="ＭＳ Ｐ明朝"/>
          <w:szCs w:val="21"/>
        </w:rPr>
      </w:pPr>
      <w:r w:rsidRPr="00C106D6">
        <w:rPr>
          <w:rFonts w:ascii="BIZ UDPゴシック" w:eastAsia="BIZ UDPゴシック" w:hAnsi="BIZ UDPゴシック" w:cs="ＭＳ Ｐ明朝" w:hint="eastAsia"/>
          <w:b/>
          <w:szCs w:val="21"/>
        </w:rPr>
        <w:t xml:space="preserve">参考資料　</w:t>
      </w:r>
      <w:r w:rsidR="007C7F94" w:rsidRPr="00C106D6">
        <w:rPr>
          <w:rFonts w:ascii="BIZ UDPゴシック" w:eastAsia="BIZ UDPゴシック" w:hAnsi="BIZ UDPゴシック" w:cs="ＭＳ Ｐ明朝" w:hint="eastAsia"/>
          <w:b/>
          <w:szCs w:val="21"/>
        </w:rPr>
        <w:t xml:space="preserve"> </w:t>
      </w:r>
      <w:r w:rsidRPr="00C106D6">
        <w:rPr>
          <w:rFonts w:ascii="BIZ UDP明朝 Medium" w:eastAsia="BIZ UDP明朝 Medium" w:hAnsi="BIZ UDP明朝 Medium" w:cs="ＭＳ Ｐ明朝" w:hint="eastAsia"/>
          <w:szCs w:val="21"/>
        </w:rPr>
        <w:t>・・・・・・・・・・・・・・・・・・・・・・・・・・・・・・・・・・・・・・・・・・・・・・・・・・・・・・・・・・・・・・・・・・・・・・・・・・・・・・・・・・・</w:t>
      </w:r>
      <w:r w:rsidR="006C5AC0" w:rsidRPr="00C106D6">
        <w:rPr>
          <w:rFonts w:ascii="BIZ UDP明朝 Medium" w:eastAsia="BIZ UDP明朝 Medium" w:hAnsi="BIZ UDP明朝 Medium" w:cs="ＭＳ Ｐ明朝" w:hint="eastAsia"/>
          <w:szCs w:val="21"/>
        </w:rPr>
        <w:t>・・・・・・・・・・</w:t>
      </w:r>
      <w:r w:rsidR="00637E87" w:rsidRPr="00C106D6">
        <w:rPr>
          <w:rFonts w:ascii="BIZ UDP明朝 Medium" w:eastAsia="BIZ UDP明朝 Medium" w:hAnsi="BIZ UDP明朝 Medium" w:cs="ＭＳ Ｐ明朝" w:hint="eastAsia"/>
          <w:szCs w:val="21"/>
        </w:rPr>
        <w:t>・</w:t>
      </w:r>
      <w:r w:rsidR="007C7F94" w:rsidRPr="00C106D6">
        <w:rPr>
          <w:rFonts w:ascii="BIZ UDP明朝 Medium" w:eastAsia="BIZ UDP明朝 Medium" w:hAnsi="BIZ UDP明朝 Medium" w:cs="ＭＳ Ｐ明朝"/>
          <w:szCs w:val="21"/>
        </w:rPr>
        <w:tab/>
      </w:r>
      <w:r w:rsidR="007C7F94" w:rsidRPr="00C106D6">
        <w:rPr>
          <w:rFonts w:ascii="BIZ UDP明朝 Medium" w:eastAsia="BIZ UDP明朝 Medium" w:hAnsi="BIZ UDP明朝 Medium" w:cs="ＭＳ Ｐ明朝"/>
          <w:szCs w:val="21"/>
        </w:rPr>
        <w:tab/>
      </w:r>
      <w:r w:rsidR="007C7F94" w:rsidRPr="00C106D6">
        <w:rPr>
          <w:rFonts w:ascii="BIZ UDP明朝 Medium" w:eastAsia="BIZ UDP明朝 Medium" w:hAnsi="BIZ UDP明朝 Medium" w:cs="ＭＳ Ｐ明朝"/>
          <w:szCs w:val="21"/>
        </w:rPr>
        <w:tab/>
      </w:r>
      <w:r w:rsidR="00637E87" w:rsidRPr="00C106D6">
        <w:rPr>
          <w:rFonts w:ascii="BIZ UDP明朝 Medium" w:eastAsia="BIZ UDP明朝 Medium" w:hAnsi="BIZ UDP明朝 Medium" w:cs="ＭＳ Ｐ明朝" w:hint="eastAsia"/>
          <w:szCs w:val="21"/>
        </w:rPr>
        <w:t>4</w:t>
      </w:r>
      <w:r w:rsidR="00637E87" w:rsidRPr="00C106D6">
        <w:rPr>
          <w:rFonts w:ascii="BIZ UDP明朝 Medium" w:eastAsia="BIZ UDP明朝 Medium" w:hAnsi="BIZ UDP明朝 Medium" w:cs="ＭＳ Ｐ明朝"/>
          <w:szCs w:val="21"/>
        </w:rPr>
        <w:t>4</w:t>
      </w:r>
    </w:p>
    <w:p w14:paraId="556765C7" w14:textId="77777777" w:rsidR="00DB3788" w:rsidRPr="00C106D6" w:rsidRDefault="00DB3788">
      <w:pPr>
        <w:widowControl/>
        <w:jc w:val="left"/>
        <w:rPr>
          <w:rFonts w:ascii="BIZ UDP明朝 Medium" w:eastAsia="BIZ UDP明朝 Medium" w:hAnsi="BIZ UDP明朝 Medium" w:cs="ＭＳ Ｐ明朝"/>
          <w:szCs w:val="21"/>
        </w:rPr>
        <w:sectPr w:rsidR="00DB3788" w:rsidRPr="00C106D6" w:rsidSect="00DB3788">
          <w:pgSz w:w="11906" w:h="16838" w:code="9"/>
          <w:pgMar w:top="1077" w:right="1077" w:bottom="1077" w:left="1077" w:header="0" w:footer="454" w:gutter="0"/>
          <w:lnNumType w:countBy="1" w:restart="continuous"/>
          <w:pgNumType w:start="0"/>
          <w:cols w:space="720"/>
          <w:formProt w:val="0"/>
          <w:docGrid w:type="linesAndChars" w:linePitch="407" w:charSpace="-3848"/>
        </w:sectPr>
      </w:pPr>
      <w:r w:rsidRPr="00C106D6">
        <w:rPr>
          <w:rFonts w:ascii="BIZ UDP明朝 Medium" w:eastAsia="BIZ UDP明朝 Medium" w:hAnsi="BIZ UDP明朝 Medium" w:cs="ＭＳ Ｐ明朝"/>
          <w:szCs w:val="21"/>
        </w:rPr>
        <w:br w:type="page"/>
      </w:r>
    </w:p>
    <w:p w14:paraId="110F5255" w14:textId="6A09923D" w:rsidR="00380E81" w:rsidRPr="00C106D6" w:rsidRDefault="00380E81" w:rsidP="00380E81">
      <w:pPr>
        <w:spacing w:line="380" w:lineRule="exact"/>
        <w:rPr>
          <w:rFonts w:ascii="BIZ UDP明朝 Medium" w:eastAsia="BIZ UDP明朝 Medium" w:hAnsi="BIZ UDP明朝 Medium"/>
          <w:szCs w:val="21"/>
        </w:rPr>
      </w:pPr>
      <w:r w:rsidRPr="00C106D6">
        <w:rPr>
          <w:rFonts w:ascii="BIZ UDP明朝 Medium" w:eastAsia="BIZ UDP明朝 Medium" w:hAnsi="BIZ UDP明朝 Medium"/>
          <w:noProof/>
          <w:szCs w:val="21"/>
        </w:rPr>
        <mc:AlternateContent>
          <mc:Choice Requires="wps">
            <w:drawing>
              <wp:anchor distT="0" distB="0" distL="114300" distR="114300" simplePos="0" relativeHeight="252054016" behindDoc="0" locked="0" layoutInCell="1" allowOverlap="1" wp14:anchorId="3CBE1FC1" wp14:editId="5D1037CD">
                <wp:simplePos x="0" y="0"/>
                <wp:positionH relativeFrom="margin">
                  <wp:align>left</wp:align>
                </wp:positionH>
                <wp:positionV relativeFrom="paragraph">
                  <wp:posOffset>190362</wp:posOffset>
                </wp:positionV>
                <wp:extent cx="2090646" cy="321917"/>
                <wp:effectExtent l="0" t="0" r="5080" b="2540"/>
                <wp:wrapNone/>
                <wp:docPr id="59" name="テキスト ボックス 109"/>
                <wp:cNvGraphicFramePr/>
                <a:graphic xmlns:a="http://schemas.openxmlformats.org/drawingml/2006/main">
                  <a:graphicData uri="http://schemas.microsoft.com/office/word/2010/wordprocessingShape">
                    <wps:wsp>
                      <wps:cNvSpPr txBox="1"/>
                      <wps:spPr>
                        <a:xfrm>
                          <a:off x="0" y="0"/>
                          <a:ext cx="2090646" cy="321917"/>
                        </a:xfrm>
                        <a:prstGeom prst="rect">
                          <a:avLst/>
                        </a:prstGeom>
                        <a:solidFill>
                          <a:schemeClr val="accent1"/>
                        </a:solidFill>
                      </wps:spPr>
                      <wps:txbx>
                        <w:txbxContent>
                          <w:p w14:paraId="79935E64" w14:textId="77777777" w:rsidR="00380E81" w:rsidRPr="006B50BA" w:rsidRDefault="00380E81" w:rsidP="00380E81">
                            <w:pPr>
                              <w:jc w:val="center"/>
                              <w:rPr>
                                <w:kern w:val="0"/>
                                <w:sz w:val="28"/>
                                <w:szCs w:val="28"/>
                              </w:rPr>
                            </w:pPr>
                            <w:r>
                              <w:rPr>
                                <w:rFonts w:ascii="BIZ UDPゴシック" w:eastAsia="BIZ UDPゴシック" w:hAnsi="BIZ UDPゴシック" w:cstheme="minorBidi" w:hint="eastAsia"/>
                                <w:b/>
                                <w:bCs/>
                                <w:color w:val="FFFFFF" w:themeColor="background1"/>
                                <w:kern w:val="24"/>
                                <w:sz w:val="28"/>
                                <w:szCs w:val="28"/>
                              </w:rPr>
                              <w:t>はじめに</w:t>
                            </w:r>
                          </w:p>
                        </w:txbxContent>
                      </wps:txbx>
                      <wps:bodyPr wrap="square" rtlCol="0">
                        <a:noAutofit/>
                      </wps:bodyPr>
                    </wps:wsp>
                  </a:graphicData>
                </a:graphic>
                <wp14:sizeRelV relativeFrom="margin">
                  <wp14:pctHeight>0</wp14:pctHeight>
                </wp14:sizeRelV>
              </wp:anchor>
            </w:drawing>
          </mc:Choice>
          <mc:Fallback>
            <w:pict>
              <v:shape w14:anchorId="3CBE1FC1" id="_x0000_s1028" type="#_x0000_t202" style="position:absolute;left:0;text-align:left;margin-left:0;margin-top:15pt;width:164.6pt;height:25.35pt;z-index:25205401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f9CzwEAAFUDAAAOAAAAZHJzL2Uyb0RvYy54bWysU8GO0zAQvSPxD5bvNEmBQqOmK9jVckGA&#10;tPABrmM3lmyPsd0mvTYS4iP4hRVnvic/wtjd7a7ghrg4nhnPm3lvJquLwWiyFz4osA2tZiUlwnJo&#10;ld029Mvn62evKQmR2ZZpsKKhBxHoxfrpk1XvajGHDnQrPEEQG+reNbSL0dVFEXgnDAszcMJiUII3&#10;LKLpt0XrWY/oRhfzslwUPfjWeeAiBPRenYJ0nfGlFDx+lDKISHRDsbeYT5/PTTqL9YrVW89cp/hd&#10;G+wfujBMWSx6hrpikZGdV39BGcU9BJBxxsEUIKXiInNANlX5B5ubjjmRuaA4wZ1lCv8Pln/Yf/JE&#10;tQ19uaTEMoMzmsZv0/F2Ov6axu9kGn9M4zgdf6JNqnKZFOtdqDHxxmFqHN7CgJO/9wd0JiEG6U36&#10;IkWCcdT+cNZbDJFwdM7LZbl4saCEY+z5vFpWrxJM8ZDtfIjvBBiSLg31OM8sM9u/D/H09P5JKhZA&#10;q/ZaaZ2NtEPiUnuyZzh9xrmwMfeJBR69LBKdU9vpFofNkAU5U9pAe0CmPW5JQ8PXHfOCEh/1JeSl&#10;SrUsvNlFkCr3lFBOOcglGTi7zOpuz9JyPLbzq4e/Yf0bAAD//wMAUEsDBBQABgAIAAAAIQCFfLPn&#10;3QAAAAYBAAAPAAAAZHJzL2Rvd25yZXYueG1sTI/NTsMwEITvSLyDtUjcqE0i0ZLGqRASEpwK/RHX&#10;bewmUeN1FLupeXuWEz2tRjOa+bZcJdeLyY6h86ThcaZAWKq96ajRsNu+PSxAhIhksPdkNfzYAKvq&#10;9qbEwvgLfdlpExvBJRQK1NDGOBRShrq1DsPMD5bYO/rRYWQ5NtKMeOFy18tMqSfpsCNeaHGwr62t&#10;T5uz0zCd5t8f7+On22/TDve5X+dNWmt9f5deliCiTfE/DH/4jA4VMx38mUwQvQZ+JGrIFV928+w5&#10;A3HQsFBzkFUpr/GrXwAAAP//AwBQSwECLQAUAAYACAAAACEAtoM4kv4AAADhAQAAEwAAAAAAAAAA&#10;AAAAAAAAAAAAW0NvbnRlbnRfVHlwZXNdLnhtbFBLAQItABQABgAIAAAAIQA4/SH/1gAAAJQBAAAL&#10;AAAAAAAAAAAAAAAAAC8BAABfcmVscy8ucmVsc1BLAQItABQABgAIAAAAIQBdMf9CzwEAAFUDAAAO&#10;AAAAAAAAAAAAAAAAAC4CAABkcnMvZTJvRG9jLnhtbFBLAQItABQABgAIAAAAIQCFfLPn3QAAAAYB&#10;AAAPAAAAAAAAAAAAAAAAACkEAABkcnMvZG93bnJldi54bWxQSwUGAAAAAAQABADzAAAAMwUAAAAA&#10;" fillcolor="#4472c4 [3204]" stroked="f">
                <v:textbox>
                  <w:txbxContent>
                    <w:p w14:paraId="79935E64" w14:textId="77777777" w:rsidR="00380E81" w:rsidRPr="006B50BA" w:rsidRDefault="00380E81" w:rsidP="00380E81">
                      <w:pPr>
                        <w:jc w:val="center"/>
                        <w:rPr>
                          <w:kern w:val="0"/>
                          <w:sz w:val="28"/>
                          <w:szCs w:val="28"/>
                        </w:rPr>
                      </w:pPr>
                      <w:r>
                        <w:rPr>
                          <w:rFonts w:ascii="BIZ UDPゴシック" w:eastAsia="BIZ UDPゴシック" w:hAnsi="BIZ UDPゴシック" w:cstheme="minorBidi" w:hint="eastAsia"/>
                          <w:b/>
                          <w:bCs/>
                          <w:color w:val="FFFFFF" w:themeColor="background1"/>
                          <w:kern w:val="24"/>
                          <w:sz w:val="28"/>
                          <w:szCs w:val="28"/>
                        </w:rPr>
                        <w:t>はじめに</w:t>
                      </w:r>
                    </w:p>
                  </w:txbxContent>
                </v:textbox>
                <w10:wrap anchorx="margin"/>
              </v:shape>
            </w:pict>
          </mc:Fallback>
        </mc:AlternateContent>
      </w:r>
    </w:p>
    <w:p w14:paraId="13D6332A" w14:textId="77777777" w:rsidR="00380E81" w:rsidRPr="00C106D6" w:rsidRDefault="00380E81" w:rsidP="00380E81">
      <w:pPr>
        <w:spacing w:line="380" w:lineRule="exact"/>
        <w:rPr>
          <w:rFonts w:ascii="BIZ UDP明朝 Medium" w:eastAsia="BIZ UDP明朝 Medium" w:hAnsi="BIZ UDP明朝 Medium"/>
          <w:szCs w:val="21"/>
          <w:lang w:val="ja-JP"/>
        </w:rPr>
      </w:pPr>
    </w:p>
    <w:p w14:paraId="74D256CE" w14:textId="47F47E7B" w:rsidR="0069052B" w:rsidRPr="00C106D6" w:rsidRDefault="0069052B" w:rsidP="0069052B">
      <w:pPr>
        <w:spacing w:line="380" w:lineRule="exact"/>
        <w:rPr>
          <w:rFonts w:ascii="BIZ UDPゴシック" w:eastAsia="BIZ UDPゴシック" w:hAnsi="BIZ UDPゴシック" w:cs="ＭＳ Ｐ明朝"/>
          <w:b/>
          <w:bCs/>
          <w:sz w:val="22"/>
        </w:rPr>
      </w:pPr>
    </w:p>
    <w:p w14:paraId="388225BD" w14:textId="16A937E7" w:rsidR="0069052B" w:rsidRPr="00C106D6" w:rsidRDefault="0069052B" w:rsidP="0069052B">
      <w:pPr>
        <w:spacing w:line="380" w:lineRule="exact"/>
        <w:rPr>
          <w:rFonts w:ascii="BIZ UDPゴシック" w:eastAsia="BIZ UDPゴシック" w:hAnsi="BIZ UDPゴシック" w:cs="ＭＳ Ｐ明朝"/>
          <w:b/>
          <w:bCs/>
          <w:sz w:val="22"/>
        </w:rPr>
      </w:pPr>
      <w:r w:rsidRPr="00C106D6">
        <w:rPr>
          <w:rFonts w:ascii="BIZ UDPゴシック" w:eastAsia="BIZ UDPゴシック" w:hAnsi="BIZ UDPゴシック" w:cs="ＭＳ Ｐ明朝" w:hint="eastAsia"/>
          <w:b/>
          <w:bCs/>
          <w:sz w:val="22"/>
        </w:rPr>
        <w:t>１　策定の背景</w:t>
      </w:r>
    </w:p>
    <w:p w14:paraId="73EEA0B8" w14:textId="54AC140E" w:rsidR="0069052B" w:rsidRPr="00C106D6" w:rsidRDefault="0069052B" w:rsidP="0069052B">
      <w:pPr>
        <w:spacing w:line="380" w:lineRule="exact"/>
        <w:ind w:firstLineChars="100" w:firstLine="191"/>
        <w:rPr>
          <w:rFonts w:ascii="BIZ UDP明朝 Medium" w:eastAsia="BIZ UDP明朝 Medium" w:hAnsi="BIZ UDP明朝 Medium" w:cs="ＭＳ Ｐ明朝"/>
          <w:szCs w:val="21"/>
        </w:rPr>
      </w:pPr>
      <w:r w:rsidRPr="00C106D6">
        <w:rPr>
          <w:rFonts w:ascii="BIZ UDP明朝 Medium" w:eastAsia="BIZ UDP明朝 Medium" w:hAnsi="BIZ UDP明朝 Medium" w:cs="ＭＳ Ｐ明朝" w:hint="eastAsia"/>
          <w:szCs w:val="21"/>
        </w:rPr>
        <w:t>本県では、</w:t>
      </w:r>
      <w:r w:rsidR="00F05FF2" w:rsidRPr="00C106D6">
        <w:rPr>
          <w:rFonts w:ascii="BIZ UDP明朝 Medium" w:eastAsia="BIZ UDP明朝 Medium" w:hAnsi="BIZ UDP明朝 Medium" w:cs="ＭＳ Ｐ明朝" w:hint="eastAsia"/>
          <w:szCs w:val="21"/>
        </w:rPr>
        <w:t>令和３年（</w:t>
      </w:r>
      <w:r w:rsidR="00F05FF2" w:rsidRPr="00C106D6">
        <w:rPr>
          <w:rFonts w:ascii="BIZ UDP明朝 Medium" w:eastAsia="BIZ UDP明朝 Medium" w:hAnsi="BIZ UDP明朝 Medium" w:cs="ＭＳ Ｐ明朝"/>
          <w:szCs w:val="21"/>
        </w:rPr>
        <w:t>2021</w:t>
      </w:r>
      <w:r w:rsidR="00F05FF2" w:rsidRPr="00C106D6">
        <w:rPr>
          <w:rFonts w:ascii="BIZ UDP明朝 Medium" w:eastAsia="BIZ UDP明朝 Medium" w:hAnsi="BIZ UDP明朝 Medium" w:cs="ＭＳ Ｐ明朝" w:hint="eastAsia"/>
          <w:szCs w:val="21"/>
        </w:rPr>
        <w:t>年）１０月に</w:t>
      </w:r>
      <w:r w:rsidRPr="00C106D6">
        <w:rPr>
          <w:rFonts w:ascii="BIZ UDP明朝 Medium" w:eastAsia="BIZ UDP明朝 Medium" w:hAnsi="BIZ UDP明朝 Medium" w:cs="ＭＳ Ｐ明朝" w:hint="eastAsia"/>
          <w:szCs w:val="21"/>
        </w:rPr>
        <w:t>農業・水産業の中期的な施策の方向性を示す「滋賀県農業・水産業基本計画」を策定しました。この計画</w:t>
      </w:r>
      <w:r w:rsidR="00024D38" w:rsidRPr="00C106D6">
        <w:rPr>
          <w:rFonts w:ascii="BIZ UDP明朝 Medium" w:eastAsia="BIZ UDP明朝 Medium" w:hAnsi="BIZ UDP明朝 Medium" w:cs="ＭＳ Ｐ明朝" w:hint="eastAsia"/>
          <w:szCs w:val="21"/>
        </w:rPr>
        <w:t>で</w:t>
      </w:r>
      <w:r w:rsidR="00F05FF2" w:rsidRPr="00C106D6">
        <w:rPr>
          <w:rFonts w:ascii="BIZ UDP明朝 Medium" w:eastAsia="BIZ UDP明朝 Medium" w:hAnsi="BIZ UDP明朝 Medium" w:cs="ＭＳ Ｐ明朝" w:hint="eastAsia"/>
          <w:szCs w:val="21"/>
        </w:rPr>
        <w:t>は</w:t>
      </w:r>
      <w:r w:rsidRPr="00C106D6">
        <w:rPr>
          <w:rFonts w:ascii="BIZ UDP明朝 Medium" w:eastAsia="BIZ UDP明朝 Medium" w:hAnsi="BIZ UDP明朝 Medium" w:cs="ＭＳ Ｐ明朝" w:hint="eastAsia"/>
          <w:szCs w:val="21"/>
        </w:rPr>
        <w:t>、</w:t>
      </w:r>
      <w:r w:rsidR="00F05FF2" w:rsidRPr="00C106D6">
        <w:rPr>
          <w:rFonts w:ascii="BIZ UDP明朝 Medium" w:eastAsia="BIZ UDP明朝 Medium" w:hAnsi="BIZ UDP明朝 Medium" w:cs="ＭＳ Ｐ明朝" w:hint="eastAsia"/>
          <w:szCs w:val="21"/>
        </w:rPr>
        <w:t>コロナ禍を経</w:t>
      </w:r>
      <w:r w:rsidR="00024D38" w:rsidRPr="00C106D6">
        <w:rPr>
          <w:rFonts w:ascii="BIZ UDP明朝 Medium" w:eastAsia="BIZ UDP明朝 Medium" w:hAnsi="BIZ UDP明朝 Medium" w:cs="ＭＳ Ｐ明朝" w:hint="eastAsia"/>
          <w:szCs w:val="21"/>
        </w:rPr>
        <w:t>た</w:t>
      </w:r>
      <w:r w:rsidR="00F05FF2" w:rsidRPr="00C106D6">
        <w:rPr>
          <w:rFonts w:ascii="BIZ UDP明朝 Medium" w:eastAsia="BIZ UDP明朝 Medium" w:hAnsi="BIZ UDP明朝 Medium" w:cs="ＭＳ Ｐ明朝" w:hint="eastAsia"/>
          <w:szCs w:val="21"/>
        </w:rPr>
        <w:t>気付きを踏まえ、</w:t>
      </w:r>
      <w:r w:rsidRPr="00C106D6">
        <w:rPr>
          <w:rFonts w:ascii="BIZ UDP明朝 Medium" w:eastAsia="BIZ UDP明朝 Medium" w:hAnsi="BIZ UDP明朝 Medium" w:cs="ＭＳ Ｐ明朝" w:hint="eastAsia"/>
          <w:szCs w:val="21"/>
        </w:rPr>
        <w:t>「県民みんなで創る　滋賀の「食と農」を通じた「幸せ」」を基本理念とし、</w:t>
      </w:r>
      <w:r w:rsidR="00024D38" w:rsidRPr="00C106D6">
        <w:rPr>
          <w:rFonts w:ascii="BIZ UDP明朝 Medium" w:eastAsia="BIZ UDP明朝 Medium" w:hAnsi="BIZ UDP明朝 Medium" w:cs="ＭＳ Ｐ明朝" w:hint="eastAsia"/>
          <w:szCs w:val="21"/>
        </w:rPr>
        <w:t>計画終期である</w:t>
      </w:r>
      <w:r w:rsidRPr="00C106D6">
        <w:rPr>
          <w:rFonts w:ascii="BIZ UDP明朝 Medium" w:eastAsia="BIZ UDP明朝 Medium" w:hAnsi="BIZ UDP明朝 Medium" w:cs="ＭＳ Ｐ明朝" w:hint="eastAsia"/>
          <w:szCs w:val="21"/>
        </w:rPr>
        <w:t>令和７年度（</w:t>
      </w:r>
      <w:r w:rsidRPr="00C106D6">
        <w:rPr>
          <w:rFonts w:ascii="BIZ UDP明朝 Medium" w:eastAsia="BIZ UDP明朝 Medium" w:hAnsi="BIZ UDP明朝 Medium" w:cs="ＭＳ Ｐ明朝"/>
          <w:szCs w:val="21"/>
        </w:rPr>
        <w:t>2025</w:t>
      </w:r>
      <w:r w:rsidRPr="00C106D6">
        <w:rPr>
          <w:rFonts w:ascii="BIZ UDP明朝 Medium" w:eastAsia="BIZ UDP明朝 Medium" w:hAnsi="BIZ UDP明朝 Medium" w:cs="ＭＳ Ｐ明朝" w:hint="eastAsia"/>
          <w:szCs w:val="21"/>
        </w:rPr>
        <w:t>年度）</w:t>
      </w:r>
      <w:r w:rsidR="00024D38" w:rsidRPr="00C106D6">
        <w:rPr>
          <w:rFonts w:ascii="BIZ UDP明朝 Medium" w:eastAsia="BIZ UDP明朝 Medium" w:hAnsi="BIZ UDP明朝 Medium" w:cs="ＭＳ Ｐ明朝" w:hint="eastAsia"/>
          <w:szCs w:val="21"/>
        </w:rPr>
        <w:t>までの</w:t>
      </w:r>
      <w:r w:rsidRPr="00C106D6">
        <w:rPr>
          <w:rFonts w:ascii="BIZ UDP明朝 Medium" w:eastAsia="BIZ UDP明朝 Medium" w:hAnsi="BIZ UDP明朝 Medium" w:cs="ＭＳ Ｐ明朝" w:hint="eastAsia"/>
          <w:szCs w:val="21"/>
        </w:rPr>
        <w:t>成果</w:t>
      </w:r>
      <w:r w:rsidR="00024D38" w:rsidRPr="00C106D6">
        <w:rPr>
          <w:rFonts w:ascii="BIZ UDP明朝 Medium" w:eastAsia="BIZ UDP明朝 Medium" w:hAnsi="BIZ UDP明朝 Medium" w:cs="ＭＳ Ｐ明朝" w:hint="eastAsia"/>
          <w:szCs w:val="21"/>
        </w:rPr>
        <w:t>指標、およびその</w:t>
      </w:r>
      <w:r w:rsidRPr="00C106D6">
        <w:rPr>
          <w:rFonts w:ascii="BIZ UDP明朝 Medium" w:eastAsia="BIZ UDP明朝 Medium" w:hAnsi="BIZ UDP明朝 Medium" w:cs="ＭＳ Ｐ明朝" w:hint="eastAsia"/>
          <w:szCs w:val="21"/>
        </w:rPr>
        <w:t>達成に向け</w:t>
      </w:r>
      <w:r w:rsidR="00024D38" w:rsidRPr="00C106D6">
        <w:rPr>
          <w:rFonts w:ascii="BIZ UDP明朝 Medium" w:eastAsia="BIZ UDP明朝 Medium" w:hAnsi="BIZ UDP明朝 Medium" w:cs="ＭＳ Ｐ明朝" w:hint="eastAsia"/>
          <w:szCs w:val="21"/>
        </w:rPr>
        <w:t>た施策を定めました。</w:t>
      </w:r>
    </w:p>
    <w:p w14:paraId="2498A39D" w14:textId="2C214680" w:rsidR="0069052B" w:rsidRPr="00C106D6" w:rsidRDefault="0069052B" w:rsidP="0069052B">
      <w:pPr>
        <w:spacing w:line="380" w:lineRule="exact"/>
        <w:ind w:firstLineChars="100" w:firstLine="191"/>
        <w:rPr>
          <w:rFonts w:ascii="BIZ UDP明朝 Medium" w:eastAsia="BIZ UDP明朝 Medium" w:hAnsi="BIZ UDP明朝 Medium" w:cs="ＭＳ Ｐ明朝"/>
          <w:szCs w:val="21"/>
        </w:rPr>
      </w:pPr>
    </w:p>
    <w:p w14:paraId="0EC97FC0" w14:textId="3DBB6B28" w:rsidR="0069052B" w:rsidRPr="00C106D6" w:rsidRDefault="00024D38" w:rsidP="0069052B">
      <w:pPr>
        <w:spacing w:line="380" w:lineRule="exact"/>
        <w:ind w:firstLineChars="100" w:firstLine="191"/>
        <w:rPr>
          <w:rFonts w:ascii="BIZ UDP明朝 Medium" w:eastAsia="BIZ UDP明朝 Medium" w:hAnsi="BIZ UDP明朝 Medium" w:cs="ＭＳ Ｐ明朝"/>
          <w:sz w:val="22"/>
        </w:rPr>
      </w:pPr>
      <w:r w:rsidRPr="00C106D6">
        <w:rPr>
          <w:rFonts w:ascii="BIZ UDP明朝 Medium" w:eastAsia="BIZ UDP明朝 Medium" w:hAnsi="BIZ UDP明朝 Medium" w:cs="ＭＳ Ｐ明朝" w:hint="eastAsia"/>
          <w:szCs w:val="21"/>
        </w:rPr>
        <w:t>計画に基づき積極的に各施策を進めてきた</w:t>
      </w:r>
      <w:r w:rsidR="0069052B" w:rsidRPr="00C106D6">
        <w:rPr>
          <w:rFonts w:ascii="BIZ UDP明朝 Medium" w:eastAsia="BIZ UDP明朝 Medium" w:hAnsi="BIZ UDP明朝 Medium" w:cs="ＭＳ Ｐ明朝" w:hint="eastAsia"/>
          <w:szCs w:val="21"/>
        </w:rPr>
        <w:t>結果、「森・里・</w:t>
      </w:r>
      <w:r w:rsidR="0069052B" w:rsidRPr="00C106D6">
        <w:rPr>
          <w:rFonts w:ascii="BIZ UDP明朝 Medium" w:eastAsia="BIZ UDP明朝 Medium" w:hAnsi="BIZ UDP明朝 Medium" w:cs="ＭＳ Ｐ明朝"/>
          <w:szCs w:val="21"/>
        </w:rPr>
        <w:ruby>
          <w:rubyPr>
            <w:rubyAlign w:val="distributeSpace"/>
            <w:hps w:val="8"/>
            <w:hpsRaise w:val="20"/>
            <w:hpsBaseText w:val="21"/>
            <w:lid w:val="ja-JP"/>
          </w:rubyPr>
          <w:rt>
            <w:r w:rsidR="0069052B" w:rsidRPr="00C106D6">
              <w:rPr>
                <w:rFonts w:ascii="BIZ UDP明朝 Medium" w:eastAsia="BIZ UDP明朝 Medium" w:hAnsi="BIZ UDP明朝 Medium" w:cs="ＭＳ Ｐ明朝"/>
                <w:szCs w:val="21"/>
              </w:rPr>
              <w:t>うみ</w:t>
            </w:r>
          </w:rt>
          <w:rubyBase>
            <w:r w:rsidR="0069052B" w:rsidRPr="00C106D6">
              <w:rPr>
                <w:rFonts w:ascii="BIZ UDP明朝 Medium" w:eastAsia="BIZ UDP明朝 Medium" w:hAnsi="BIZ UDP明朝 Medium" w:cs="ＭＳ Ｐ明朝"/>
                <w:szCs w:val="21"/>
              </w:rPr>
              <w:t>湖</w:t>
            </w:r>
          </w:rubyBase>
        </w:ruby>
      </w:r>
      <w:r w:rsidR="0069052B" w:rsidRPr="00C106D6">
        <w:rPr>
          <w:rFonts w:ascii="BIZ UDP明朝 Medium" w:eastAsia="BIZ UDP明朝 Medium" w:hAnsi="BIZ UDP明朝 Medium" w:cs="ＭＳ Ｐ明朝" w:hint="eastAsia"/>
          <w:szCs w:val="21"/>
        </w:rPr>
        <w:t>に育まれる　漁業と農業が織りなす琵琶湖システム（以下「琵琶湖システム」という）」</w:t>
      </w:r>
      <w:r w:rsidRPr="00C106D6">
        <w:rPr>
          <w:rFonts w:ascii="BIZ UDP明朝 Medium" w:eastAsia="BIZ UDP明朝 Medium" w:hAnsi="BIZ UDP明朝 Medium" w:cs="ＭＳ Ｐ明朝" w:hint="eastAsia"/>
          <w:szCs w:val="21"/>
        </w:rPr>
        <w:t>の</w:t>
      </w:r>
      <w:r w:rsidR="0069052B" w:rsidRPr="00C106D6">
        <w:rPr>
          <w:rFonts w:ascii="BIZ UDP明朝 Medium" w:eastAsia="BIZ UDP明朝 Medium" w:hAnsi="BIZ UDP明朝 Medium" w:cs="ＭＳ Ｐ明朝" w:hint="eastAsia"/>
          <w:szCs w:val="21"/>
        </w:rPr>
        <w:t>世界農業遺産認定、県オリジナル品種</w:t>
      </w:r>
      <w:r w:rsidRPr="00C106D6">
        <w:rPr>
          <w:rFonts w:ascii="BIZ UDP明朝 Medium" w:eastAsia="BIZ UDP明朝 Medium" w:hAnsi="BIZ UDP明朝 Medium" w:cs="ＭＳ Ｐ明朝" w:hint="eastAsia"/>
          <w:szCs w:val="21"/>
        </w:rPr>
        <w:t>である</w:t>
      </w:r>
      <w:r w:rsidR="0069052B" w:rsidRPr="00C106D6">
        <w:rPr>
          <w:rFonts w:ascii="BIZ UDP明朝 Medium" w:eastAsia="BIZ UDP明朝 Medium" w:hAnsi="BIZ UDP明朝 Medium" w:cs="ＭＳ Ｐ明朝" w:hint="eastAsia"/>
          <w:szCs w:val="21"/>
        </w:rPr>
        <w:t>水稲「きらみずき」やイチゴ「みおしずく」の</w:t>
      </w:r>
      <w:r w:rsidR="00994A9F" w:rsidRPr="00C106D6">
        <w:rPr>
          <w:rFonts w:ascii="BIZ UDP明朝 Medium" w:eastAsia="BIZ UDP明朝 Medium" w:hAnsi="BIZ UDP明朝 Medium" w:cs="ＭＳ Ｐ明朝" w:hint="eastAsia"/>
          <w:szCs w:val="21"/>
        </w:rPr>
        <w:t>育成</w:t>
      </w:r>
      <w:r w:rsidR="0069052B" w:rsidRPr="00C106D6">
        <w:rPr>
          <w:rFonts w:ascii="BIZ UDP明朝 Medium" w:eastAsia="BIZ UDP明朝 Medium" w:hAnsi="BIZ UDP明朝 Medium" w:cs="ＭＳ Ｐ明朝" w:hint="eastAsia"/>
          <w:szCs w:val="21"/>
        </w:rPr>
        <w:t>、滋賀びわ湖漁業協同組合の発足等の成果が得られました。</w:t>
      </w:r>
      <w:r w:rsidRPr="00C106D6">
        <w:rPr>
          <w:rFonts w:ascii="BIZ UDP明朝 Medium" w:eastAsia="BIZ UDP明朝 Medium" w:hAnsi="BIZ UDP明朝 Medium" w:cs="ＭＳ Ｐ明朝" w:hint="eastAsia"/>
          <w:szCs w:val="21"/>
        </w:rPr>
        <w:t>一方</w:t>
      </w:r>
      <w:r w:rsidR="0069052B" w:rsidRPr="00C106D6">
        <w:rPr>
          <w:rFonts w:ascii="BIZ UDP明朝 Medium" w:eastAsia="BIZ UDP明朝 Medium" w:hAnsi="BIZ UDP明朝 Medium" w:cs="ＭＳ Ｐ明朝" w:hint="eastAsia"/>
          <w:szCs w:val="21"/>
        </w:rPr>
        <w:t>、担い手の確保・育成、需要の変化に対応できる生産力の向上、多様な主体の連携による農山漁村の活性化等、継続して取り組む</w:t>
      </w:r>
      <w:r w:rsidRPr="00C106D6">
        <w:rPr>
          <w:rFonts w:ascii="BIZ UDP明朝 Medium" w:eastAsia="BIZ UDP明朝 Medium" w:hAnsi="BIZ UDP明朝 Medium" w:cs="ＭＳ Ｐ明朝" w:hint="eastAsia"/>
          <w:szCs w:val="21"/>
        </w:rPr>
        <w:t>ことが必要な課題も</w:t>
      </w:r>
      <w:r w:rsidR="00F336E4" w:rsidRPr="00C106D6">
        <w:rPr>
          <w:rFonts w:ascii="BIZ UDP明朝 Medium" w:eastAsia="BIZ UDP明朝 Medium" w:hAnsi="BIZ UDP明朝 Medium" w:cs="ＭＳ Ｐ明朝" w:hint="eastAsia"/>
          <w:szCs w:val="21"/>
        </w:rPr>
        <w:t>顕在化してきました</w:t>
      </w:r>
      <w:r w:rsidR="0069052B" w:rsidRPr="00C106D6">
        <w:rPr>
          <w:rFonts w:ascii="BIZ UDP明朝 Medium" w:eastAsia="BIZ UDP明朝 Medium" w:hAnsi="BIZ UDP明朝 Medium" w:cs="ＭＳ Ｐ明朝" w:hint="eastAsia"/>
          <w:szCs w:val="21"/>
        </w:rPr>
        <w:t>。</w:t>
      </w:r>
    </w:p>
    <w:p w14:paraId="6336A7B0" w14:textId="337A5182" w:rsidR="0069052B" w:rsidRPr="00C106D6" w:rsidRDefault="005653E0" w:rsidP="0069052B">
      <w:pPr>
        <w:spacing w:line="380" w:lineRule="exact"/>
        <w:rPr>
          <w:rFonts w:ascii="BIZ UDP明朝 Medium" w:eastAsia="BIZ UDP明朝 Medium" w:hAnsi="BIZ UDP明朝 Medium" w:cs="ＭＳ Ｐ明朝"/>
          <w:sz w:val="22"/>
        </w:rPr>
      </w:pPr>
      <w:r w:rsidRPr="00C106D6">
        <w:rPr>
          <w:rFonts w:ascii="BIZ UDP明朝 Medium" w:eastAsia="BIZ UDP明朝 Medium" w:hAnsi="BIZ UDP明朝 Medium" w:cs="ＭＳ Ｐ明朝"/>
          <w:noProof/>
          <w:sz w:val="22"/>
        </w:rPr>
        <w:drawing>
          <wp:anchor distT="0" distB="0" distL="114300" distR="114300" simplePos="0" relativeHeight="252128768" behindDoc="0" locked="0" layoutInCell="1" allowOverlap="1" wp14:anchorId="07C7E6BF" wp14:editId="7695C0DD">
            <wp:simplePos x="0" y="0"/>
            <wp:positionH relativeFrom="margin">
              <wp:align>left</wp:align>
            </wp:positionH>
            <wp:positionV relativeFrom="paragraph">
              <wp:posOffset>108081</wp:posOffset>
            </wp:positionV>
            <wp:extent cx="1863305" cy="1408563"/>
            <wp:effectExtent l="0" t="0" r="3810" b="1270"/>
            <wp:wrapNone/>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図 10"/>
                    <pic:cNvPicPr/>
                  </pic:nvPicPr>
                  <pic:blipFill rotWithShape="1">
                    <a:blip r:embed="rId11" cstate="print">
                      <a:extLst>
                        <a:ext uri="{BEBA8EAE-BF5A-486C-A8C5-ECC9F3942E4B}">
                          <a14:imgProps xmlns:a14="http://schemas.microsoft.com/office/drawing/2010/main">
                            <a14:imgLayer r:embed="rId12">
                              <a14:imgEffect>
                                <a14:brightnessContrast contrast="40000"/>
                              </a14:imgEffect>
                            </a14:imgLayer>
                          </a14:imgProps>
                        </a:ext>
                        <a:ext uri="{28A0092B-C50C-407E-A947-70E740481C1C}">
                          <a14:useLocalDpi xmlns:a14="http://schemas.microsoft.com/office/drawing/2010/main" val="0"/>
                        </a:ext>
                      </a:extLst>
                    </a:blip>
                    <a:srcRect l="15260" r="10376"/>
                    <a:stretch/>
                  </pic:blipFill>
                  <pic:spPr bwMode="auto">
                    <a:xfrm>
                      <a:off x="0" y="0"/>
                      <a:ext cx="1863305" cy="140856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106D6">
        <w:rPr>
          <w:rFonts w:ascii="BIZ UDP明朝 Medium" w:eastAsia="BIZ UDP明朝 Medium" w:hAnsi="BIZ UDP明朝 Medium" w:cs="ＭＳ Ｐ明朝"/>
          <w:noProof/>
          <w:sz w:val="22"/>
        </w:rPr>
        <w:drawing>
          <wp:anchor distT="0" distB="0" distL="114300" distR="114300" simplePos="0" relativeHeight="252129792" behindDoc="0" locked="0" layoutInCell="1" allowOverlap="1" wp14:anchorId="0ECAB761" wp14:editId="4235C2E9">
            <wp:simplePos x="0" y="0"/>
            <wp:positionH relativeFrom="column">
              <wp:posOffset>2033426</wp:posOffset>
            </wp:positionH>
            <wp:positionV relativeFrom="paragraph">
              <wp:posOffset>95883</wp:posOffset>
            </wp:positionV>
            <wp:extent cx="1984075" cy="1422401"/>
            <wp:effectExtent l="0" t="0" r="0" b="6350"/>
            <wp:wrapNone/>
            <wp:docPr id="21"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図 21"/>
                    <pic:cNvPicPr/>
                  </pic:nvPicPr>
                  <pic:blipFill rotWithShape="1">
                    <a:blip r:embed="rId13" cstate="print">
                      <a:extLst>
                        <a:ext uri="{BEBA8EAE-BF5A-486C-A8C5-ECC9F3942E4B}">
                          <a14:imgProps xmlns:a14="http://schemas.microsoft.com/office/drawing/2010/main">
                            <a14:imgLayer r:embed="rId14">
                              <a14:imgEffect>
                                <a14:brightnessContrast bright="20000" contrast="20000"/>
                              </a14:imgEffect>
                            </a14:imgLayer>
                          </a14:imgProps>
                        </a:ext>
                        <a:ext uri="{28A0092B-C50C-407E-A947-70E740481C1C}">
                          <a14:useLocalDpi xmlns:a14="http://schemas.microsoft.com/office/drawing/2010/main" val="0"/>
                        </a:ext>
                      </a:extLst>
                    </a:blip>
                    <a:srcRect t="2891" r="5466" b="-1"/>
                    <a:stretch/>
                  </pic:blipFill>
                  <pic:spPr bwMode="auto">
                    <a:xfrm>
                      <a:off x="0" y="0"/>
                      <a:ext cx="1986812" cy="142436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106D6">
        <w:rPr>
          <w:rFonts w:ascii="BIZ UDP明朝 Medium" w:eastAsia="BIZ UDP明朝 Medium" w:hAnsi="BIZ UDP明朝 Medium" w:cs="ＭＳ Ｐ明朝"/>
          <w:noProof/>
          <w:sz w:val="22"/>
        </w:rPr>
        <w:drawing>
          <wp:anchor distT="0" distB="0" distL="114300" distR="114300" simplePos="0" relativeHeight="252125696" behindDoc="0" locked="0" layoutInCell="1" allowOverlap="1" wp14:anchorId="0671D651" wp14:editId="468ACD78">
            <wp:simplePos x="0" y="0"/>
            <wp:positionH relativeFrom="margin">
              <wp:align>right</wp:align>
            </wp:positionH>
            <wp:positionV relativeFrom="paragraph">
              <wp:posOffset>95418</wp:posOffset>
            </wp:positionV>
            <wp:extent cx="2060575" cy="1428115"/>
            <wp:effectExtent l="0" t="0" r="0" b="635"/>
            <wp:wrapNone/>
            <wp:docPr id="22"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cstate="print">
                      <a:extLst>
                        <a:ext uri="{BEBA8EAE-BF5A-486C-A8C5-ECC9F3942E4B}">
                          <a14:imgProps xmlns:a14="http://schemas.microsoft.com/office/drawing/2010/main">
                            <a14:imgLayer r:embed="rId16">
                              <a14:imgEffect>
                                <a14:brightnessContrast bright="20000"/>
                              </a14:imgEffect>
                            </a14:imgLayer>
                          </a14:imgProps>
                        </a:ext>
                        <a:ext uri="{28A0092B-C50C-407E-A947-70E740481C1C}">
                          <a14:useLocalDpi xmlns:a14="http://schemas.microsoft.com/office/drawing/2010/main" val="0"/>
                        </a:ext>
                      </a:extLst>
                    </a:blip>
                    <a:srcRect l="4064" t="7708" r="2348" b="5727"/>
                    <a:stretch/>
                  </pic:blipFill>
                  <pic:spPr bwMode="auto">
                    <a:xfrm>
                      <a:off x="0" y="0"/>
                      <a:ext cx="2060575" cy="14281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2CBFAF5" w14:textId="5C73FD4B" w:rsidR="0069052B" w:rsidRPr="00C106D6" w:rsidRDefault="0069052B" w:rsidP="0069052B">
      <w:pPr>
        <w:spacing w:line="380" w:lineRule="exact"/>
        <w:rPr>
          <w:rFonts w:ascii="BIZ UDP明朝 Medium" w:eastAsia="BIZ UDP明朝 Medium" w:hAnsi="BIZ UDP明朝 Medium" w:cs="ＭＳ Ｐ明朝"/>
          <w:sz w:val="22"/>
        </w:rPr>
      </w:pPr>
    </w:p>
    <w:p w14:paraId="266751B0" w14:textId="2797B7C4" w:rsidR="0069052B" w:rsidRPr="00C106D6" w:rsidRDefault="0069052B" w:rsidP="0069052B">
      <w:pPr>
        <w:spacing w:line="380" w:lineRule="exact"/>
        <w:rPr>
          <w:rFonts w:ascii="BIZ UDP明朝 Medium" w:eastAsia="BIZ UDP明朝 Medium" w:hAnsi="BIZ UDP明朝 Medium" w:cs="ＭＳ Ｐ明朝"/>
          <w:sz w:val="22"/>
        </w:rPr>
      </w:pPr>
    </w:p>
    <w:p w14:paraId="64B587C1" w14:textId="4DC0C18B" w:rsidR="0069052B" w:rsidRPr="00C106D6" w:rsidRDefault="0069052B" w:rsidP="0069052B">
      <w:pPr>
        <w:spacing w:line="380" w:lineRule="exact"/>
        <w:rPr>
          <w:rFonts w:ascii="BIZ UDP明朝 Medium" w:eastAsia="BIZ UDP明朝 Medium" w:hAnsi="BIZ UDP明朝 Medium" w:cs="ＭＳ Ｐ明朝"/>
          <w:sz w:val="22"/>
        </w:rPr>
      </w:pPr>
    </w:p>
    <w:p w14:paraId="2325E782" w14:textId="68EFA8D8" w:rsidR="0069052B" w:rsidRPr="00C106D6" w:rsidRDefault="0069052B" w:rsidP="0069052B">
      <w:pPr>
        <w:spacing w:line="380" w:lineRule="exact"/>
        <w:rPr>
          <w:rFonts w:ascii="BIZ UDP明朝 Medium" w:eastAsia="BIZ UDP明朝 Medium" w:hAnsi="BIZ UDP明朝 Medium" w:cs="ＭＳ Ｐ明朝"/>
          <w:sz w:val="22"/>
        </w:rPr>
      </w:pPr>
    </w:p>
    <w:p w14:paraId="002F2B64" w14:textId="77777777" w:rsidR="0069052B" w:rsidRPr="00C106D6" w:rsidRDefault="0069052B" w:rsidP="0069052B">
      <w:pPr>
        <w:spacing w:line="380" w:lineRule="exact"/>
        <w:rPr>
          <w:rFonts w:ascii="BIZ UDP明朝 Medium" w:eastAsia="BIZ UDP明朝 Medium" w:hAnsi="BIZ UDP明朝 Medium" w:cs="ＭＳ Ｐ明朝"/>
          <w:sz w:val="22"/>
        </w:rPr>
      </w:pPr>
    </w:p>
    <w:p w14:paraId="2CA0418B" w14:textId="0344D916" w:rsidR="0069052B" w:rsidRPr="00C106D6" w:rsidRDefault="005653E0" w:rsidP="0069052B">
      <w:pPr>
        <w:spacing w:line="380" w:lineRule="exact"/>
        <w:rPr>
          <w:rFonts w:ascii="BIZ UDP明朝 Medium" w:eastAsia="BIZ UDP明朝 Medium" w:hAnsi="BIZ UDP明朝 Medium" w:cs="ＭＳ Ｐ明朝"/>
          <w:sz w:val="22"/>
        </w:rPr>
      </w:pPr>
      <w:r w:rsidRPr="00C106D6">
        <w:rPr>
          <w:rFonts w:ascii="BIZ UDP明朝 Medium" w:eastAsia="BIZ UDP明朝 Medium" w:hAnsi="BIZ UDP明朝 Medium" w:cs="ＭＳ Ｐ明朝"/>
          <w:noProof/>
          <w:sz w:val="22"/>
        </w:rPr>
        <mc:AlternateContent>
          <mc:Choice Requires="wps">
            <w:drawing>
              <wp:anchor distT="45720" distB="45720" distL="114300" distR="114300" simplePos="0" relativeHeight="252094976" behindDoc="0" locked="0" layoutInCell="1" allowOverlap="1" wp14:anchorId="3A14FB16" wp14:editId="1A306ED6">
                <wp:simplePos x="0" y="0"/>
                <wp:positionH relativeFrom="column">
                  <wp:posOffset>2024799</wp:posOffset>
                </wp:positionH>
                <wp:positionV relativeFrom="paragraph">
                  <wp:posOffset>79543</wp:posOffset>
                </wp:positionV>
                <wp:extent cx="2002886" cy="1404620"/>
                <wp:effectExtent l="0" t="0" r="0" b="1270"/>
                <wp:wrapNone/>
                <wp:docPr id="7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2886" cy="1404620"/>
                        </a:xfrm>
                        <a:prstGeom prst="rect">
                          <a:avLst/>
                        </a:prstGeom>
                        <a:noFill/>
                        <a:ln w="9525">
                          <a:noFill/>
                          <a:miter lim="800000"/>
                          <a:headEnd/>
                          <a:tailEnd/>
                        </a:ln>
                      </wps:spPr>
                      <wps:txbx>
                        <w:txbxContent>
                          <w:p w14:paraId="52BE88B6" w14:textId="408C11ED" w:rsidR="005653E0" w:rsidRDefault="005653E0" w:rsidP="005653E0">
                            <w:pPr>
                              <w:spacing w:line="220" w:lineRule="exact"/>
                              <w:jc w:val="center"/>
                              <w:rPr>
                                <w:rFonts w:ascii="BIZ UDゴシック" w:eastAsia="BIZ UDゴシック" w:hAnsi="BIZ UDゴシック"/>
                                <w:sz w:val="18"/>
                                <w:szCs w:val="20"/>
                              </w:rPr>
                            </w:pPr>
                            <w:r>
                              <w:rPr>
                                <w:rFonts w:ascii="BIZ UDゴシック" w:eastAsia="BIZ UDゴシック" w:hAnsi="BIZ UDゴシック" w:hint="eastAsia"/>
                                <w:sz w:val="18"/>
                                <w:szCs w:val="20"/>
                              </w:rPr>
                              <w:t>県</w:t>
                            </w:r>
                            <w:r w:rsidR="00194293">
                              <w:rPr>
                                <w:rFonts w:ascii="BIZ UDゴシック" w:eastAsia="BIZ UDゴシック" w:hAnsi="BIZ UDゴシック" w:hint="eastAsia"/>
                                <w:sz w:val="18"/>
                                <w:szCs w:val="20"/>
                              </w:rPr>
                              <w:t>が</w:t>
                            </w:r>
                            <w:r>
                              <w:rPr>
                                <w:rFonts w:ascii="BIZ UDゴシック" w:eastAsia="BIZ UDゴシック" w:hAnsi="BIZ UDゴシック" w:hint="eastAsia"/>
                                <w:sz w:val="18"/>
                                <w:szCs w:val="20"/>
                              </w:rPr>
                              <w:t>初めて育成</w:t>
                            </w:r>
                            <w:r w:rsidR="00194293">
                              <w:rPr>
                                <w:rFonts w:ascii="BIZ UDゴシック" w:eastAsia="BIZ UDゴシック" w:hAnsi="BIZ UDゴシック" w:hint="eastAsia"/>
                                <w:sz w:val="18"/>
                                <w:szCs w:val="20"/>
                              </w:rPr>
                              <w:t>した</w:t>
                            </w:r>
                          </w:p>
                          <w:p w14:paraId="0CC503ED" w14:textId="77B0BFE4" w:rsidR="0069052B" w:rsidRPr="00CB25A9" w:rsidRDefault="005653E0" w:rsidP="005653E0">
                            <w:pPr>
                              <w:spacing w:line="220" w:lineRule="exact"/>
                              <w:jc w:val="center"/>
                              <w:rPr>
                                <w:rFonts w:ascii="BIZ UDゴシック" w:eastAsia="BIZ UDゴシック" w:hAnsi="BIZ UDゴシック"/>
                                <w:sz w:val="18"/>
                                <w:szCs w:val="20"/>
                              </w:rPr>
                            </w:pPr>
                            <w:r>
                              <w:rPr>
                                <w:rFonts w:ascii="BIZ UDゴシック" w:eastAsia="BIZ UDゴシック" w:hAnsi="BIZ UDゴシック" w:hint="eastAsia"/>
                                <w:sz w:val="18"/>
                                <w:szCs w:val="20"/>
                              </w:rPr>
                              <w:t>イチゴ</w:t>
                            </w:r>
                            <w:r w:rsidR="0069052B">
                              <w:rPr>
                                <w:rFonts w:ascii="BIZ UDゴシック" w:eastAsia="BIZ UDゴシック" w:hAnsi="BIZ UDゴシック" w:hint="eastAsia"/>
                                <w:sz w:val="18"/>
                                <w:szCs w:val="20"/>
                              </w:rPr>
                              <w:t>「</w:t>
                            </w:r>
                            <w:r>
                              <w:rPr>
                                <w:rFonts w:ascii="BIZ UDゴシック" w:eastAsia="BIZ UDゴシック" w:hAnsi="BIZ UDゴシック" w:hint="eastAsia"/>
                                <w:sz w:val="18"/>
                                <w:szCs w:val="20"/>
                              </w:rPr>
                              <w:t>みおしずく</w:t>
                            </w:r>
                            <w:r w:rsidR="0069052B">
                              <w:rPr>
                                <w:rFonts w:ascii="BIZ UDゴシック" w:eastAsia="BIZ UDゴシック" w:hAnsi="BIZ UDゴシック" w:hint="eastAsia"/>
                                <w:sz w:val="18"/>
                                <w:szCs w:val="20"/>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A14FB16" id="_x0000_s1029" type="#_x0000_t202" style="position:absolute;left:0;text-align:left;margin-left:159.45pt;margin-top:6.25pt;width:157.7pt;height:110.6pt;z-index:2520949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afoLgIAAAwEAAAOAAAAZHJzL2Uyb0RvYy54bWysU82O0zAQviPxDpbvNGnUdrtR09WySxHS&#10;8iMtPIDrOI1F7DG226QctxLiIXgFxJnnyYswdrqlghsiB8vjyXye75vPi6tONWQnrJOgCzoepZQI&#10;zaGUelPQD+9Xz+aUOM90yRrQoqB74ejV8umTRWtykUENTSksQRDt8tYUtPbe5EnieC0UcyMwQmOy&#10;AquYx9BuktKyFtFVk2RpOktasKWxwIVzeHo7JOky4leV4P5tVTnhSVNQ7M3H1cZ1HdZkuWD5xjJT&#10;S35sg/1DF4pJjZeeoG6ZZ2Rr5V9QSnILDio/4qASqCrJReSAbMbpH2zua2ZE5ILiOHOSyf0/WP5m&#10;984SWRb0YkaJZgpn1B++9A/f+4ef/eEr6Q/f+sOhf/iBMcmCXq1xOZbdGyz03XPocO6RuzN3wD86&#10;ouGmZnojrq2FthasxH7HoTI5Kx1wXABZt6+hxHvZ1kME6iqrgpgoD0F0nNv+NCvRecLxEIefzefY&#10;M8fceJJOZlmcZsLyx3JjnX8pQJGwKahFM0R4trtzPrTD8sdfwm0aVrJpoiEaTdqCXk6zaSw4yyjp&#10;0a+NVAWdp+EbHBRYvtBlLPZMNsMeL2j0kXZgOnD23bqLip/UXEO5Rx0sDPbE54SbGuxnSlq0ZkHd&#10;py2zgpLmlUYtL8eTSfByDCbTCyRO7HlmfZ5hmiNUQT0lw/bGR/8Hys5co+YrGdUIwxk6ObaMlosi&#10;HZ9H8PR5HP/6/YiXvwAAAP//AwBQSwMEFAAGAAgAAAAhAHzHJE3fAAAACgEAAA8AAABkcnMvZG93&#10;bnJldi54bWxMj8FOwzAQRO9I/IO1SNyo0xjaEuJUFWrLsVAizm5skoh4bdluGv6e5QTH1TzNvC3X&#10;kx3YaELsHUqYzzJgBhune2wl1O+7uxWwmBRqNTg0Er5NhHV1fVWqQrsLvpnxmFpGJRgLJaFLyRec&#10;x6YzVsWZ8wYp+3TBqkRnaLkO6kLlduB5li24VT3SQqe8ee5M83U8Wwk++f3yJRxeN9vdmNUf+zrv&#10;262UtzfT5glYMlP6g+FXn9ShIqeTO6OObJAg5qtHQinIH4ARsBD3AthJQi7EEnhV8v8vVD8AAAD/&#10;/wMAUEsBAi0AFAAGAAgAAAAhALaDOJL+AAAA4QEAABMAAAAAAAAAAAAAAAAAAAAAAFtDb250ZW50&#10;X1R5cGVzXS54bWxQSwECLQAUAAYACAAAACEAOP0h/9YAAACUAQAACwAAAAAAAAAAAAAAAAAvAQAA&#10;X3JlbHMvLnJlbHNQSwECLQAUAAYACAAAACEA0/Gn6C4CAAAMBAAADgAAAAAAAAAAAAAAAAAuAgAA&#10;ZHJzL2Uyb0RvYy54bWxQSwECLQAUAAYACAAAACEAfMckTd8AAAAKAQAADwAAAAAAAAAAAAAAAACI&#10;BAAAZHJzL2Rvd25yZXYueG1sUEsFBgAAAAAEAAQA8wAAAJQFAAAAAA==&#10;" filled="f" stroked="f">
                <v:textbox style="mso-fit-shape-to-text:t">
                  <w:txbxContent>
                    <w:p w14:paraId="52BE88B6" w14:textId="408C11ED" w:rsidR="005653E0" w:rsidRDefault="005653E0" w:rsidP="005653E0">
                      <w:pPr>
                        <w:spacing w:line="220" w:lineRule="exact"/>
                        <w:jc w:val="center"/>
                        <w:rPr>
                          <w:rFonts w:ascii="BIZ UDゴシック" w:eastAsia="BIZ UDゴシック" w:hAnsi="BIZ UDゴシック"/>
                          <w:sz w:val="18"/>
                          <w:szCs w:val="20"/>
                        </w:rPr>
                      </w:pPr>
                      <w:r>
                        <w:rPr>
                          <w:rFonts w:ascii="BIZ UDゴシック" w:eastAsia="BIZ UDゴシック" w:hAnsi="BIZ UDゴシック" w:hint="eastAsia"/>
                          <w:sz w:val="18"/>
                          <w:szCs w:val="20"/>
                        </w:rPr>
                        <w:t>県</w:t>
                      </w:r>
                      <w:r w:rsidR="00194293">
                        <w:rPr>
                          <w:rFonts w:ascii="BIZ UDゴシック" w:eastAsia="BIZ UDゴシック" w:hAnsi="BIZ UDゴシック" w:hint="eastAsia"/>
                          <w:sz w:val="18"/>
                          <w:szCs w:val="20"/>
                        </w:rPr>
                        <w:t>が</w:t>
                      </w:r>
                      <w:r>
                        <w:rPr>
                          <w:rFonts w:ascii="BIZ UDゴシック" w:eastAsia="BIZ UDゴシック" w:hAnsi="BIZ UDゴシック" w:hint="eastAsia"/>
                          <w:sz w:val="18"/>
                          <w:szCs w:val="20"/>
                        </w:rPr>
                        <w:t>初めて育成</w:t>
                      </w:r>
                      <w:r w:rsidR="00194293">
                        <w:rPr>
                          <w:rFonts w:ascii="BIZ UDゴシック" w:eastAsia="BIZ UDゴシック" w:hAnsi="BIZ UDゴシック" w:hint="eastAsia"/>
                          <w:sz w:val="18"/>
                          <w:szCs w:val="20"/>
                        </w:rPr>
                        <w:t>した</w:t>
                      </w:r>
                    </w:p>
                    <w:p w14:paraId="0CC503ED" w14:textId="77B0BFE4" w:rsidR="0069052B" w:rsidRPr="00CB25A9" w:rsidRDefault="005653E0" w:rsidP="005653E0">
                      <w:pPr>
                        <w:spacing w:line="220" w:lineRule="exact"/>
                        <w:jc w:val="center"/>
                        <w:rPr>
                          <w:rFonts w:ascii="BIZ UDゴシック" w:eastAsia="BIZ UDゴシック" w:hAnsi="BIZ UDゴシック"/>
                          <w:sz w:val="18"/>
                          <w:szCs w:val="20"/>
                        </w:rPr>
                      </w:pPr>
                      <w:r>
                        <w:rPr>
                          <w:rFonts w:ascii="BIZ UDゴシック" w:eastAsia="BIZ UDゴシック" w:hAnsi="BIZ UDゴシック" w:hint="eastAsia"/>
                          <w:sz w:val="18"/>
                          <w:szCs w:val="20"/>
                        </w:rPr>
                        <w:t>イチゴ</w:t>
                      </w:r>
                      <w:r w:rsidR="0069052B">
                        <w:rPr>
                          <w:rFonts w:ascii="BIZ UDゴシック" w:eastAsia="BIZ UDゴシック" w:hAnsi="BIZ UDゴシック" w:hint="eastAsia"/>
                          <w:sz w:val="18"/>
                          <w:szCs w:val="20"/>
                        </w:rPr>
                        <w:t>「</w:t>
                      </w:r>
                      <w:r>
                        <w:rPr>
                          <w:rFonts w:ascii="BIZ UDゴシック" w:eastAsia="BIZ UDゴシック" w:hAnsi="BIZ UDゴシック" w:hint="eastAsia"/>
                          <w:sz w:val="18"/>
                          <w:szCs w:val="20"/>
                        </w:rPr>
                        <w:t>みおしずく</w:t>
                      </w:r>
                      <w:r w:rsidR="0069052B">
                        <w:rPr>
                          <w:rFonts w:ascii="BIZ UDゴシック" w:eastAsia="BIZ UDゴシック" w:hAnsi="BIZ UDゴシック" w:hint="eastAsia"/>
                          <w:sz w:val="18"/>
                          <w:szCs w:val="20"/>
                        </w:rPr>
                        <w:t>」</w:t>
                      </w:r>
                    </w:p>
                  </w:txbxContent>
                </v:textbox>
              </v:shape>
            </w:pict>
          </mc:Fallback>
        </mc:AlternateContent>
      </w:r>
      <w:r w:rsidR="00225C13" w:rsidRPr="00C106D6">
        <w:rPr>
          <w:rFonts w:ascii="BIZ UDP明朝 Medium" w:eastAsia="BIZ UDP明朝 Medium" w:hAnsi="BIZ UDP明朝 Medium" w:cs="ＭＳ Ｐ明朝"/>
          <w:noProof/>
          <w:sz w:val="22"/>
        </w:rPr>
        <mc:AlternateContent>
          <mc:Choice Requires="wps">
            <w:drawing>
              <wp:anchor distT="45720" distB="45720" distL="114300" distR="114300" simplePos="0" relativeHeight="252093952" behindDoc="0" locked="0" layoutInCell="1" allowOverlap="1" wp14:anchorId="32F419AE" wp14:editId="32E37597">
                <wp:simplePos x="0" y="0"/>
                <wp:positionH relativeFrom="column">
                  <wp:posOffset>4074</wp:posOffset>
                </wp:positionH>
                <wp:positionV relativeFrom="paragraph">
                  <wp:posOffset>52705</wp:posOffset>
                </wp:positionV>
                <wp:extent cx="1906270" cy="1404620"/>
                <wp:effectExtent l="0" t="0" r="0" b="1270"/>
                <wp:wrapNone/>
                <wp:docPr id="7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6270" cy="1404620"/>
                        </a:xfrm>
                        <a:prstGeom prst="rect">
                          <a:avLst/>
                        </a:prstGeom>
                        <a:noFill/>
                        <a:ln w="9525">
                          <a:noFill/>
                          <a:miter lim="800000"/>
                          <a:headEnd/>
                          <a:tailEnd/>
                        </a:ln>
                      </wps:spPr>
                      <wps:txbx>
                        <w:txbxContent>
                          <w:p w14:paraId="5DA84D30" w14:textId="363A5201" w:rsidR="0069052B" w:rsidRPr="002A294B" w:rsidRDefault="002A294B" w:rsidP="00D83B9C">
                            <w:pPr>
                              <w:spacing w:line="220" w:lineRule="exact"/>
                              <w:jc w:val="center"/>
                              <w:rPr>
                                <w:rFonts w:ascii="BIZ UDゴシック" w:eastAsia="BIZ UDゴシック" w:hAnsi="BIZ UDゴシック"/>
                                <w:sz w:val="18"/>
                                <w:szCs w:val="20"/>
                              </w:rPr>
                            </w:pPr>
                            <w:r>
                              <w:rPr>
                                <w:rFonts w:ascii="BIZ UDゴシック" w:eastAsia="BIZ UDゴシック" w:hAnsi="BIZ UDゴシック" w:hint="eastAsia"/>
                                <w:sz w:val="18"/>
                                <w:szCs w:val="20"/>
                              </w:rPr>
                              <w:t>世界農業遺産</w:t>
                            </w:r>
                            <w:r w:rsidR="0069052B">
                              <w:rPr>
                                <w:rFonts w:ascii="BIZ UDゴシック" w:eastAsia="BIZ UDゴシック" w:hAnsi="BIZ UDゴシック" w:hint="eastAsia"/>
                                <w:sz w:val="18"/>
                                <w:szCs w:val="20"/>
                              </w:rPr>
                              <w:t>「琵琶湖システム」</w:t>
                            </w:r>
                            <w:r w:rsidR="00D83B9C">
                              <w:rPr>
                                <w:rFonts w:ascii="BIZ UDゴシック" w:eastAsia="BIZ UDゴシック" w:hAnsi="BIZ UDゴシック" w:hint="eastAsia"/>
                                <w:sz w:val="18"/>
                                <w:szCs w:val="20"/>
                              </w:rPr>
                              <w:t>を</w:t>
                            </w:r>
                            <w:r w:rsidR="00E56644">
                              <w:rPr>
                                <w:rFonts w:ascii="BIZ UDゴシック" w:eastAsia="BIZ UDゴシック" w:hAnsi="BIZ UDゴシック" w:hint="eastAsia"/>
                                <w:sz w:val="18"/>
                                <w:szCs w:val="20"/>
                              </w:rPr>
                              <w:t>象徴する</w:t>
                            </w:r>
                            <w:r w:rsidR="00A348C1">
                              <w:rPr>
                                <w:rFonts w:ascii="BIZ UDゴシック" w:eastAsia="BIZ UDゴシック" w:hAnsi="BIZ UDゴシック" w:hint="eastAsia"/>
                                <w:sz w:val="18"/>
                                <w:szCs w:val="20"/>
                              </w:rPr>
                              <w:t>ランドスケープ</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2F419AE" id="_x0000_s1030" type="#_x0000_t202" style="position:absolute;left:0;text-align:left;margin-left:.3pt;margin-top:4.15pt;width:150.1pt;height:110.6pt;z-index:2520939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L8EpLgIAAAwEAAAOAAAAZHJzL2Uyb0RvYy54bWysU8uO0zAU3SPxD5b3NGnoYxo1HQ0zFCHN&#10;ANLAB7iO01j4he02KctWQnwEv4BY8z35Ea6dtlSwQ2Rh2bm+595z7vH8upUCbZl1XKsCDwcpRkxR&#10;XXK1LvCH98tnVxg5T1RJhFaswDvm8PXi6ZN5Y3KW6VqLklkEIMrljSlw7b3Jk8TRmkniBtowBcFK&#10;W0k8HO06KS1pAF2KJEvTSdJoWxqrKXMO/t71QbyI+FXFqH9bVY55JAoMvfm42riuwpos5iRfW2Jq&#10;To9tkH/oQhKuoOgZ6o54gjaW/wUlObXa6coPqJaJripOWeQAbIbpH2wea2JY5ALiOHOWyf0/WPpm&#10;+84iXhZ4OsNIEQkz6g5fuv33bv+zO3xF3eFbdzh0+x9wRlnQqzEuh7RHA4m+faFbmHvk7sy9ph8d&#10;Uvq2JmrNbqzVTc1ICf0OQ2ZykdrjuACyah50CXXJxusI1FZWBjFBHgToMLfdeVas9YiGkrN0kk0h&#10;RCE2HKWjSRanmZD8lG6s86+YlihsCmzBDBGebO+dD+2Q/HQlVFN6yYWIhhAKNQWejbNxTLiISO7B&#10;r4LLAl+l4esdFFi+VGVM9oSLfg8FhDrSDkx7zr5dtVHx5yc1V7rcgQ5W9/aE5wSbWtvPGDVgzQK7&#10;TxtiGUbitQItZ8PRKHg5HkbjKRBH9jKyuowQRQGqwB6jfnvro/8DZWduQPMlj2qE4fSdHFsGy0WR&#10;js8jePryHG/9fsSLXwAAAP//AwBQSwMEFAAGAAgAAAAhAKS86wjbAAAABgEAAA8AAABkcnMvZG93&#10;bnJldi54bWxMj8FOwzAQRO9I/IO1SNyoTSpKG+JUFWrLEShRz268JBHx2ordNPw9ywmOoxnNvCnW&#10;k+vFiEPsPGm4nykQSLW3HTUaqo/d3RJETIas6T2hhm+MsC6vrwqTW3+hdxwPqRFcQjE3GtqUQi5l&#10;rFt0Js58QGLv0w/OJJZDI+1gLlzuepkptZDOdMQLrQn43GL9dTg7DSGF/ePL8Pq22e5GVR33VdY1&#10;W61vb6bNE4iEU/oLwy8+o0PJTCd/JhtFr2HBOQ3LOQg250rxj5OGLFs9gCwL+R+//AEAAP//AwBQ&#10;SwECLQAUAAYACAAAACEAtoM4kv4AAADhAQAAEwAAAAAAAAAAAAAAAAAAAAAAW0NvbnRlbnRfVHlw&#10;ZXNdLnhtbFBLAQItABQABgAIAAAAIQA4/SH/1gAAAJQBAAALAAAAAAAAAAAAAAAAAC8BAABfcmVs&#10;cy8ucmVsc1BLAQItABQABgAIAAAAIQB6L8EpLgIAAAwEAAAOAAAAAAAAAAAAAAAAAC4CAABkcnMv&#10;ZTJvRG9jLnhtbFBLAQItABQABgAIAAAAIQCkvOsI2wAAAAYBAAAPAAAAAAAAAAAAAAAAAIgEAABk&#10;cnMvZG93bnJldi54bWxQSwUGAAAAAAQABADzAAAAkAUAAAAA&#10;" filled="f" stroked="f">
                <v:textbox style="mso-fit-shape-to-text:t">
                  <w:txbxContent>
                    <w:p w14:paraId="5DA84D30" w14:textId="363A5201" w:rsidR="0069052B" w:rsidRPr="002A294B" w:rsidRDefault="002A294B" w:rsidP="00D83B9C">
                      <w:pPr>
                        <w:spacing w:line="220" w:lineRule="exact"/>
                        <w:jc w:val="center"/>
                        <w:rPr>
                          <w:rFonts w:ascii="BIZ UDゴシック" w:eastAsia="BIZ UDゴシック" w:hAnsi="BIZ UDゴシック"/>
                          <w:sz w:val="18"/>
                          <w:szCs w:val="20"/>
                        </w:rPr>
                      </w:pPr>
                      <w:r>
                        <w:rPr>
                          <w:rFonts w:ascii="BIZ UDゴシック" w:eastAsia="BIZ UDゴシック" w:hAnsi="BIZ UDゴシック" w:hint="eastAsia"/>
                          <w:sz w:val="18"/>
                          <w:szCs w:val="20"/>
                        </w:rPr>
                        <w:t>世界農業遺産</w:t>
                      </w:r>
                      <w:r w:rsidR="0069052B">
                        <w:rPr>
                          <w:rFonts w:ascii="BIZ UDゴシック" w:eastAsia="BIZ UDゴシック" w:hAnsi="BIZ UDゴシック" w:hint="eastAsia"/>
                          <w:sz w:val="18"/>
                          <w:szCs w:val="20"/>
                        </w:rPr>
                        <w:t>「琵琶湖システム」</w:t>
                      </w:r>
                      <w:r w:rsidR="00D83B9C">
                        <w:rPr>
                          <w:rFonts w:ascii="BIZ UDゴシック" w:eastAsia="BIZ UDゴシック" w:hAnsi="BIZ UDゴシック" w:hint="eastAsia"/>
                          <w:sz w:val="18"/>
                          <w:szCs w:val="20"/>
                        </w:rPr>
                        <w:t>を</w:t>
                      </w:r>
                      <w:r w:rsidR="00E56644">
                        <w:rPr>
                          <w:rFonts w:ascii="BIZ UDゴシック" w:eastAsia="BIZ UDゴシック" w:hAnsi="BIZ UDゴシック" w:hint="eastAsia"/>
                          <w:sz w:val="18"/>
                          <w:szCs w:val="20"/>
                        </w:rPr>
                        <w:t>象徴する</w:t>
                      </w:r>
                      <w:r w:rsidR="00A348C1">
                        <w:rPr>
                          <w:rFonts w:ascii="BIZ UDゴシック" w:eastAsia="BIZ UDゴシック" w:hAnsi="BIZ UDゴシック" w:hint="eastAsia"/>
                          <w:sz w:val="18"/>
                          <w:szCs w:val="20"/>
                        </w:rPr>
                        <w:t>ランドスケープ</w:t>
                      </w:r>
                    </w:p>
                  </w:txbxContent>
                </v:textbox>
              </v:shape>
            </w:pict>
          </mc:Fallback>
        </mc:AlternateContent>
      </w:r>
      <w:r w:rsidR="00225C13" w:rsidRPr="00C106D6">
        <w:rPr>
          <w:rFonts w:ascii="BIZ UDP明朝 Medium" w:eastAsia="BIZ UDP明朝 Medium" w:hAnsi="BIZ UDP明朝 Medium" w:cs="ＭＳ Ｐ明朝"/>
          <w:noProof/>
          <w:sz w:val="22"/>
        </w:rPr>
        <mc:AlternateContent>
          <mc:Choice Requires="wps">
            <w:drawing>
              <wp:anchor distT="45720" distB="45720" distL="114300" distR="114300" simplePos="0" relativeHeight="252096000" behindDoc="0" locked="0" layoutInCell="1" allowOverlap="1" wp14:anchorId="713C1C09" wp14:editId="776F7146">
                <wp:simplePos x="0" y="0"/>
                <wp:positionH relativeFrom="margin">
                  <wp:posOffset>4138295</wp:posOffset>
                </wp:positionH>
                <wp:positionV relativeFrom="paragraph">
                  <wp:posOffset>68209</wp:posOffset>
                </wp:positionV>
                <wp:extent cx="2054225" cy="1404620"/>
                <wp:effectExtent l="0" t="0" r="0" b="3175"/>
                <wp:wrapNone/>
                <wp:docPr id="2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4225" cy="1404620"/>
                        </a:xfrm>
                        <a:prstGeom prst="rect">
                          <a:avLst/>
                        </a:prstGeom>
                        <a:noFill/>
                        <a:ln w="9525">
                          <a:noFill/>
                          <a:miter lim="800000"/>
                          <a:headEnd/>
                          <a:tailEnd/>
                        </a:ln>
                      </wps:spPr>
                      <wps:txbx>
                        <w:txbxContent>
                          <w:p w14:paraId="4AC8C244" w14:textId="77777777" w:rsidR="0069052B" w:rsidRPr="00CB25A9" w:rsidRDefault="0069052B" w:rsidP="0069052B">
                            <w:pPr>
                              <w:jc w:val="center"/>
                              <w:rPr>
                                <w:rFonts w:ascii="BIZ UDゴシック" w:eastAsia="BIZ UDゴシック" w:hAnsi="BIZ UDゴシック"/>
                                <w:sz w:val="18"/>
                                <w:szCs w:val="20"/>
                              </w:rPr>
                            </w:pPr>
                            <w:r>
                              <w:rPr>
                                <w:rFonts w:ascii="BIZ UDゴシック" w:eastAsia="BIZ UDゴシック" w:hAnsi="BIZ UDゴシック" w:hint="eastAsia"/>
                                <w:sz w:val="18"/>
                                <w:szCs w:val="20"/>
                              </w:rPr>
                              <w:t>滋賀びわ湖漁業協同組合の発足</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13C1C09" id="_x0000_s1031" type="#_x0000_t202" style="position:absolute;left:0;text-align:left;margin-left:325.85pt;margin-top:5.35pt;width:161.75pt;height:110.6pt;z-index:25209600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buQkLgIAAAwEAAAOAAAAZHJzL2Uyb0RvYy54bWysU82O0zAQviPxDpbvNGmULrtR09WySxHS&#10;8iMtPIDrOI2F4zG222Q5biXEQ/AKiDPPkxdh7LSlWm6IHCyPJ/N5vm8+zy/7VpGtsE6CLul0klIi&#10;NIdK6nVJP35YPjunxHmmK6ZAi5LeC0cvF0+fzDtTiAwaUJWwBEG0KzpT0sZ7UySJ441omZuAERqT&#10;NdiWeQztOqks6xC9VUmWpmdJB7YyFrhwDk9vxiRdRPy6Fty/q2snPFElxd58XG1cV2FNFnNWrC0z&#10;jeT7Ntg/dNEyqfHSI9QN84xsrPwLqpXcgoPaTzi0CdS15CJyQDbT9BGbu4YZEbmgOM4cZXL/D5a/&#10;3b63RFYlzXJKNGtxRsPu6/DwY3j4Ney+kWH3fdjthoefGJMs6NUZV2DZncFC37+AHuceuTtzC/yT&#10;IxquG6bX4spa6BrBKux3GiqTk9IRxwWQVfcGKryXbTxEoL62bRAT5SGIjnO7P85K9J5wPMzSWZ5l&#10;M0o45qZ5mp9lcZoJKw7lxjr/SkBLwqakFs0Q4dn21vnQDisOv4TbNCylUtEQSpOupBczxH+UaaVH&#10;vyrZlvQ8Dd/ooMDypa5isWdSjXu8QOk97cB05Oz7VR8Vzw9qrqC6Rx0sjPbE54SbBuwXSjq0Zknd&#10;5w2zghL1WqOWF9M8D16OQT57jsSJPc2sTjNMc4Qqqadk3F776P9AzJkr1HwpoxphOGMn+5bRclGk&#10;/fMInj6N419/HvHiNwAAAP//AwBQSwMEFAAGAAgAAAAhAEeVKyTfAAAACgEAAA8AAABkcnMvZG93&#10;bnJldi54bWxMj8FOwzAMhu9IvENkJG4sadFWVppOE9rGERgV56wJbUXjREnWlbfHnOBkWf+n35+r&#10;zWxHNpkQB4cSsoUAZrB1esBOQvO+v3sAFpNCrUaHRsK3ibCpr68qVWp3wTczHVPHqARjqST0KfmS&#10;89j2xqq4cN4gZZ8uWJVoDR3XQV2o3I48F2LFrRqQLvTKm6fetF/Hs5Xgkz8Uz+HldbvbT6L5ODT5&#10;0O2kvL2Zt4/AkpnTHwy/+qQONTmd3Bl1ZKOE1TIrCKVA0CRgXSxzYCcJ+X22Bl5X/P8L9Q8AAAD/&#10;/wMAUEsBAi0AFAAGAAgAAAAhALaDOJL+AAAA4QEAABMAAAAAAAAAAAAAAAAAAAAAAFtDb250ZW50&#10;X1R5cGVzXS54bWxQSwECLQAUAAYACAAAACEAOP0h/9YAAACUAQAACwAAAAAAAAAAAAAAAAAvAQAA&#10;X3JlbHMvLnJlbHNQSwECLQAUAAYACAAAACEAt27kJC4CAAAMBAAADgAAAAAAAAAAAAAAAAAuAgAA&#10;ZHJzL2Uyb0RvYy54bWxQSwECLQAUAAYACAAAACEAR5UrJN8AAAAKAQAADwAAAAAAAAAAAAAAAACI&#10;BAAAZHJzL2Rvd25yZXYueG1sUEsFBgAAAAAEAAQA8wAAAJQFAAAAAA==&#10;" filled="f" stroked="f">
                <v:textbox style="mso-fit-shape-to-text:t">
                  <w:txbxContent>
                    <w:p w14:paraId="4AC8C244" w14:textId="77777777" w:rsidR="0069052B" w:rsidRPr="00CB25A9" w:rsidRDefault="0069052B" w:rsidP="0069052B">
                      <w:pPr>
                        <w:jc w:val="center"/>
                        <w:rPr>
                          <w:rFonts w:ascii="BIZ UDゴシック" w:eastAsia="BIZ UDゴシック" w:hAnsi="BIZ UDゴシック"/>
                          <w:sz w:val="18"/>
                          <w:szCs w:val="20"/>
                        </w:rPr>
                      </w:pPr>
                      <w:r>
                        <w:rPr>
                          <w:rFonts w:ascii="BIZ UDゴシック" w:eastAsia="BIZ UDゴシック" w:hAnsi="BIZ UDゴシック" w:hint="eastAsia"/>
                          <w:sz w:val="18"/>
                          <w:szCs w:val="20"/>
                        </w:rPr>
                        <w:t>滋賀びわ湖漁業協同組合の発足</w:t>
                      </w:r>
                    </w:p>
                  </w:txbxContent>
                </v:textbox>
                <w10:wrap anchorx="margin"/>
              </v:shape>
            </w:pict>
          </mc:Fallback>
        </mc:AlternateContent>
      </w:r>
    </w:p>
    <w:p w14:paraId="1AFF3D67" w14:textId="7FD76D58" w:rsidR="0069052B" w:rsidRPr="00C106D6" w:rsidRDefault="0069052B" w:rsidP="0069052B">
      <w:pPr>
        <w:spacing w:line="380" w:lineRule="exact"/>
        <w:rPr>
          <w:rFonts w:ascii="BIZ UDP明朝 Medium" w:eastAsia="BIZ UDP明朝 Medium" w:hAnsi="BIZ UDP明朝 Medium" w:cs="ＭＳ Ｐ明朝"/>
          <w:sz w:val="22"/>
        </w:rPr>
      </w:pPr>
    </w:p>
    <w:p w14:paraId="4CE35A5B" w14:textId="75E02276" w:rsidR="0069052B" w:rsidRPr="00C106D6" w:rsidRDefault="0069052B" w:rsidP="0069052B">
      <w:pPr>
        <w:spacing w:line="380" w:lineRule="exact"/>
        <w:ind w:firstLineChars="100" w:firstLine="191"/>
        <w:rPr>
          <w:rFonts w:ascii="BIZ UDP明朝 Medium" w:eastAsia="BIZ UDP明朝 Medium" w:hAnsi="BIZ UDP明朝 Medium" w:cs="ＭＳ Ｐ明朝"/>
          <w:szCs w:val="21"/>
        </w:rPr>
      </w:pPr>
      <w:r w:rsidRPr="00C106D6">
        <w:rPr>
          <w:rFonts w:ascii="BIZ UDP明朝 Medium" w:eastAsia="BIZ UDP明朝 Medium" w:hAnsi="BIZ UDP明朝 Medium" w:cs="ＭＳ Ｐ明朝" w:hint="eastAsia"/>
          <w:szCs w:val="21"/>
        </w:rPr>
        <w:t>世界に目を向けると、人口増加に伴</w:t>
      </w:r>
      <w:r w:rsidR="00F336E4" w:rsidRPr="00C106D6">
        <w:rPr>
          <w:rFonts w:ascii="BIZ UDP明朝 Medium" w:eastAsia="BIZ UDP明朝 Medium" w:hAnsi="BIZ UDP明朝 Medium" w:cs="ＭＳ Ｐ明朝" w:hint="eastAsia"/>
          <w:szCs w:val="21"/>
        </w:rPr>
        <w:t>う</w:t>
      </w:r>
      <w:r w:rsidRPr="00C106D6">
        <w:rPr>
          <w:rFonts w:ascii="BIZ UDP明朝 Medium" w:eastAsia="BIZ UDP明朝 Medium" w:hAnsi="BIZ UDP明朝 Medium" w:cs="ＭＳ Ｐ明朝" w:hint="eastAsia"/>
          <w:szCs w:val="21"/>
        </w:rPr>
        <w:t>食料需要</w:t>
      </w:r>
      <w:r w:rsidR="00F336E4" w:rsidRPr="00C106D6">
        <w:rPr>
          <w:rFonts w:ascii="BIZ UDP明朝 Medium" w:eastAsia="BIZ UDP明朝 Medium" w:hAnsi="BIZ UDP明朝 Medium" w:cs="ＭＳ Ｐ明朝" w:hint="eastAsia"/>
          <w:szCs w:val="21"/>
        </w:rPr>
        <w:t>の</w:t>
      </w:r>
      <w:r w:rsidRPr="00C106D6">
        <w:rPr>
          <w:rFonts w:ascii="BIZ UDP明朝 Medium" w:eastAsia="BIZ UDP明朝 Medium" w:hAnsi="BIZ UDP明朝 Medium" w:cs="ＭＳ Ｐ明朝" w:hint="eastAsia"/>
          <w:szCs w:val="21"/>
        </w:rPr>
        <w:t>増加</w:t>
      </w:r>
      <w:r w:rsidR="00F336E4" w:rsidRPr="00C106D6">
        <w:rPr>
          <w:rFonts w:ascii="BIZ UDP明朝 Medium" w:eastAsia="BIZ UDP明朝 Medium" w:hAnsi="BIZ UDP明朝 Medium" w:cs="ＭＳ Ｐ明朝" w:hint="eastAsia"/>
          <w:szCs w:val="21"/>
        </w:rPr>
        <w:t>が予想される</w:t>
      </w:r>
      <w:r w:rsidRPr="00C106D6">
        <w:rPr>
          <w:rFonts w:ascii="BIZ UDP明朝 Medium" w:eastAsia="BIZ UDP明朝 Medium" w:hAnsi="BIZ UDP明朝 Medium" w:cs="ＭＳ Ｐ明朝" w:hint="eastAsia"/>
          <w:szCs w:val="21"/>
        </w:rPr>
        <w:t>一方、気候変動による異常気象の頻発化や、国際紛争等により、世界の食料生産・</w:t>
      </w:r>
      <w:r w:rsidR="00F336E4" w:rsidRPr="00C106D6">
        <w:rPr>
          <w:rFonts w:ascii="BIZ UDP明朝 Medium" w:eastAsia="BIZ UDP明朝 Medium" w:hAnsi="BIZ UDP明朝 Medium" w:cs="ＭＳ Ｐ明朝" w:hint="eastAsia"/>
          <w:szCs w:val="21"/>
        </w:rPr>
        <w:t>供給</w:t>
      </w:r>
      <w:r w:rsidRPr="00C106D6">
        <w:rPr>
          <w:rFonts w:ascii="BIZ UDP明朝 Medium" w:eastAsia="BIZ UDP明朝 Medium" w:hAnsi="BIZ UDP明朝 Medium" w:cs="ＭＳ Ｐ明朝" w:hint="eastAsia"/>
          <w:szCs w:val="21"/>
        </w:rPr>
        <w:t>は不安定化しています。とりわけ、日本では長期にわたるデフレ経済下で経済成長が鈍化したのに対し、中国やインド等の新興国の経済は急成長した結果、世界における日本の</w:t>
      </w:r>
      <w:r w:rsidR="005D59DA" w:rsidRPr="00C106D6">
        <w:rPr>
          <w:rFonts w:ascii="BIZ UDP明朝 Medium" w:eastAsia="BIZ UDP明朝 Medium" w:hAnsi="BIZ UDP明朝 Medium" w:cs="ＭＳ Ｐ明朝" w:hint="eastAsia"/>
          <w:szCs w:val="21"/>
        </w:rPr>
        <w:t>輸入国としての</w:t>
      </w:r>
      <w:r w:rsidR="00F336E4" w:rsidRPr="00C106D6">
        <w:rPr>
          <w:rFonts w:ascii="BIZ UDP明朝 Medium" w:eastAsia="BIZ UDP明朝 Medium" w:hAnsi="BIZ UDP明朝 Medium" w:cs="ＭＳ Ｐ明朝" w:hint="eastAsia"/>
          <w:szCs w:val="21"/>
        </w:rPr>
        <w:t>地位</w:t>
      </w:r>
      <w:r w:rsidRPr="00C106D6">
        <w:rPr>
          <w:rFonts w:ascii="BIZ UDP明朝 Medium" w:eastAsia="BIZ UDP明朝 Medium" w:hAnsi="BIZ UDP明朝 Medium" w:cs="ＭＳ Ｐ明朝" w:hint="eastAsia"/>
          <w:szCs w:val="21"/>
        </w:rPr>
        <w:t>は低下し、必要な食料や農業生産資材を容易に輸入できる状況ではなくなりつつあります。</w:t>
      </w:r>
    </w:p>
    <w:p w14:paraId="490E28E7" w14:textId="734146EF" w:rsidR="0069052B" w:rsidRPr="00C106D6" w:rsidRDefault="007069B9" w:rsidP="0069052B">
      <w:pPr>
        <w:spacing w:line="380" w:lineRule="exact"/>
        <w:ind w:firstLineChars="100" w:firstLine="201"/>
        <w:rPr>
          <w:rFonts w:ascii="BIZ UDP明朝 Medium" w:eastAsia="BIZ UDP明朝 Medium" w:hAnsi="BIZ UDP明朝 Medium" w:cs="ＭＳ Ｐ明朝"/>
          <w:sz w:val="22"/>
        </w:rPr>
      </w:pPr>
      <w:r w:rsidRPr="00C106D6">
        <w:rPr>
          <w:rFonts w:ascii="BIZ UDP明朝 Medium" w:eastAsia="BIZ UDP明朝 Medium" w:hAnsi="BIZ UDP明朝 Medium" w:cs="ＭＳ Ｐ明朝"/>
          <w:noProof/>
          <w:sz w:val="22"/>
        </w:rPr>
        <w:drawing>
          <wp:anchor distT="0" distB="0" distL="114300" distR="114300" simplePos="0" relativeHeight="252087808" behindDoc="0" locked="0" layoutInCell="1" allowOverlap="1" wp14:anchorId="509ECFDD" wp14:editId="44C14E21">
            <wp:simplePos x="0" y="0"/>
            <wp:positionH relativeFrom="column">
              <wp:posOffset>192405</wp:posOffset>
            </wp:positionH>
            <wp:positionV relativeFrom="paragraph">
              <wp:posOffset>116205</wp:posOffset>
            </wp:positionV>
            <wp:extent cx="1744184" cy="1733550"/>
            <wp:effectExtent l="19050" t="19050" r="27940" b="19050"/>
            <wp:wrapNone/>
            <wp:docPr id="90" name="図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744184" cy="1733550"/>
                    </a:xfrm>
                    <a:prstGeom prst="rect">
                      <a:avLst/>
                    </a:prstGeom>
                    <a:ln w="3175">
                      <a:solidFill>
                        <a:schemeClr val="tx1"/>
                      </a:solidFill>
                    </a:ln>
                  </pic:spPr>
                </pic:pic>
              </a:graphicData>
            </a:graphic>
            <wp14:sizeRelH relativeFrom="page">
              <wp14:pctWidth>0</wp14:pctWidth>
            </wp14:sizeRelH>
            <wp14:sizeRelV relativeFrom="page">
              <wp14:pctHeight>0</wp14:pctHeight>
            </wp14:sizeRelV>
          </wp:anchor>
        </w:drawing>
      </w:r>
      <w:r w:rsidRPr="00C106D6">
        <w:rPr>
          <w:rFonts w:ascii="BIZ UDP明朝 Medium" w:eastAsia="BIZ UDP明朝 Medium" w:hAnsi="BIZ UDP明朝 Medium" w:cs="ＭＳ Ｐ明朝"/>
          <w:noProof/>
          <w:sz w:val="22"/>
        </w:rPr>
        <w:drawing>
          <wp:anchor distT="0" distB="0" distL="114300" distR="114300" simplePos="0" relativeHeight="252127744" behindDoc="0" locked="0" layoutInCell="1" allowOverlap="1" wp14:anchorId="51A64104" wp14:editId="3072F6A8">
            <wp:simplePos x="0" y="0"/>
            <wp:positionH relativeFrom="column">
              <wp:posOffset>2087880</wp:posOffset>
            </wp:positionH>
            <wp:positionV relativeFrom="paragraph">
              <wp:posOffset>116205</wp:posOffset>
            </wp:positionV>
            <wp:extent cx="3609975" cy="1745106"/>
            <wp:effectExtent l="19050" t="19050" r="9525" b="26670"/>
            <wp:wrapNone/>
            <wp:docPr id="32" name="図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extLst>
                        <a:ext uri="{28A0092B-C50C-407E-A947-70E740481C1C}">
                          <a14:useLocalDpi xmlns:a14="http://schemas.microsoft.com/office/drawing/2010/main" val="0"/>
                        </a:ext>
                      </a:extLst>
                    </a:blip>
                    <a:srcRect t="8929" r="3653"/>
                    <a:stretch/>
                  </pic:blipFill>
                  <pic:spPr bwMode="auto">
                    <a:xfrm>
                      <a:off x="0" y="0"/>
                      <a:ext cx="3620331" cy="1750112"/>
                    </a:xfrm>
                    <a:prstGeom prst="rect">
                      <a:avLst/>
                    </a:prstGeom>
                    <a:ln w="317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F440993" w14:textId="77777777" w:rsidR="0069052B" w:rsidRPr="00C106D6" w:rsidRDefault="0069052B" w:rsidP="0069052B">
      <w:pPr>
        <w:spacing w:line="380" w:lineRule="exact"/>
        <w:ind w:firstLineChars="100" w:firstLine="201"/>
        <w:rPr>
          <w:rFonts w:ascii="BIZ UDP明朝 Medium" w:eastAsia="BIZ UDP明朝 Medium" w:hAnsi="BIZ UDP明朝 Medium" w:cs="ＭＳ Ｐ明朝"/>
          <w:sz w:val="22"/>
        </w:rPr>
      </w:pPr>
    </w:p>
    <w:p w14:paraId="30301635" w14:textId="77777777" w:rsidR="0069052B" w:rsidRPr="00C106D6" w:rsidRDefault="0069052B" w:rsidP="0069052B">
      <w:pPr>
        <w:spacing w:line="380" w:lineRule="exact"/>
        <w:ind w:firstLineChars="100" w:firstLine="201"/>
        <w:rPr>
          <w:rFonts w:ascii="BIZ UDP明朝 Medium" w:eastAsia="BIZ UDP明朝 Medium" w:hAnsi="BIZ UDP明朝 Medium" w:cs="ＭＳ Ｐ明朝"/>
          <w:sz w:val="22"/>
        </w:rPr>
      </w:pPr>
    </w:p>
    <w:p w14:paraId="3FD0C5DF" w14:textId="77777777" w:rsidR="0069052B" w:rsidRPr="00C106D6" w:rsidRDefault="0069052B" w:rsidP="0069052B">
      <w:pPr>
        <w:spacing w:line="380" w:lineRule="exact"/>
        <w:ind w:firstLineChars="100" w:firstLine="201"/>
        <w:rPr>
          <w:rFonts w:ascii="BIZ UDP明朝 Medium" w:eastAsia="BIZ UDP明朝 Medium" w:hAnsi="BIZ UDP明朝 Medium" w:cs="ＭＳ Ｐ明朝"/>
          <w:sz w:val="22"/>
        </w:rPr>
      </w:pPr>
    </w:p>
    <w:p w14:paraId="4743D4F4" w14:textId="77777777" w:rsidR="0069052B" w:rsidRPr="00C106D6" w:rsidRDefault="0069052B" w:rsidP="0069052B">
      <w:pPr>
        <w:spacing w:line="380" w:lineRule="exact"/>
        <w:ind w:firstLineChars="100" w:firstLine="201"/>
        <w:rPr>
          <w:rFonts w:ascii="BIZ UDP明朝 Medium" w:eastAsia="BIZ UDP明朝 Medium" w:hAnsi="BIZ UDP明朝 Medium" w:cs="ＭＳ Ｐ明朝"/>
          <w:sz w:val="22"/>
        </w:rPr>
      </w:pPr>
    </w:p>
    <w:p w14:paraId="104D5F6C" w14:textId="77777777" w:rsidR="0069052B" w:rsidRPr="00C106D6" w:rsidRDefault="0069052B" w:rsidP="0069052B">
      <w:pPr>
        <w:spacing w:line="380" w:lineRule="exact"/>
        <w:ind w:firstLineChars="100" w:firstLine="201"/>
        <w:rPr>
          <w:rFonts w:ascii="BIZ UDP明朝 Medium" w:eastAsia="BIZ UDP明朝 Medium" w:hAnsi="BIZ UDP明朝 Medium" w:cs="ＭＳ Ｐ明朝"/>
          <w:sz w:val="22"/>
        </w:rPr>
      </w:pPr>
    </w:p>
    <w:p w14:paraId="0352705B" w14:textId="4D17A21A" w:rsidR="0069052B" w:rsidRPr="00C106D6" w:rsidRDefault="0069052B" w:rsidP="0069052B">
      <w:pPr>
        <w:spacing w:line="380" w:lineRule="exact"/>
        <w:ind w:firstLineChars="100" w:firstLine="201"/>
        <w:rPr>
          <w:rFonts w:ascii="BIZ UDP明朝 Medium" w:eastAsia="BIZ UDP明朝 Medium" w:hAnsi="BIZ UDP明朝 Medium" w:cs="ＭＳ Ｐ明朝"/>
          <w:sz w:val="22"/>
        </w:rPr>
      </w:pPr>
    </w:p>
    <w:p w14:paraId="0CACF66E" w14:textId="0ED66255" w:rsidR="0069052B" w:rsidRPr="00C106D6" w:rsidRDefault="0069052B" w:rsidP="0069052B">
      <w:pPr>
        <w:spacing w:line="380" w:lineRule="exact"/>
        <w:ind w:firstLineChars="100" w:firstLine="201"/>
        <w:rPr>
          <w:rFonts w:ascii="BIZ UDP明朝 Medium" w:eastAsia="BIZ UDP明朝 Medium" w:hAnsi="BIZ UDP明朝 Medium" w:cs="ＭＳ Ｐ明朝"/>
          <w:sz w:val="22"/>
        </w:rPr>
      </w:pPr>
    </w:p>
    <w:p w14:paraId="6276833F" w14:textId="0AB1FAA8" w:rsidR="0069052B" w:rsidRPr="00C106D6" w:rsidRDefault="007069B9" w:rsidP="0069052B">
      <w:pPr>
        <w:spacing w:line="380" w:lineRule="exact"/>
        <w:ind w:firstLineChars="100" w:firstLine="201"/>
        <w:rPr>
          <w:rFonts w:ascii="BIZ UDP明朝 Medium" w:eastAsia="BIZ UDP明朝 Medium" w:hAnsi="BIZ UDP明朝 Medium" w:cs="ＭＳ Ｐ明朝"/>
          <w:sz w:val="22"/>
        </w:rPr>
      </w:pPr>
      <w:r w:rsidRPr="00C106D6">
        <w:rPr>
          <w:rFonts w:ascii="BIZ UDP明朝 Medium" w:eastAsia="BIZ UDP明朝 Medium" w:hAnsi="BIZ UDP明朝 Medium" w:cs="ＭＳ Ｐ明朝"/>
          <w:noProof/>
          <w:sz w:val="22"/>
        </w:rPr>
        <mc:AlternateContent>
          <mc:Choice Requires="wps">
            <w:drawing>
              <wp:anchor distT="45720" distB="45720" distL="114300" distR="114300" simplePos="0" relativeHeight="252089856" behindDoc="0" locked="0" layoutInCell="1" allowOverlap="1" wp14:anchorId="49E75E7F" wp14:editId="597476EF">
                <wp:simplePos x="0" y="0"/>
                <wp:positionH relativeFrom="margin">
                  <wp:posOffset>2364105</wp:posOffset>
                </wp:positionH>
                <wp:positionV relativeFrom="paragraph">
                  <wp:posOffset>52705</wp:posOffset>
                </wp:positionV>
                <wp:extent cx="3362325" cy="1404620"/>
                <wp:effectExtent l="0" t="0" r="0" b="0"/>
                <wp:wrapNone/>
                <wp:docPr id="8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2325" cy="1404620"/>
                        </a:xfrm>
                        <a:prstGeom prst="rect">
                          <a:avLst/>
                        </a:prstGeom>
                        <a:noFill/>
                        <a:ln w="9525">
                          <a:noFill/>
                          <a:miter lim="800000"/>
                          <a:headEnd/>
                          <a:tailEnd/>
                        </a:ln>
                      </wps:spPr>
                      <wps:txbx>
                        <w:txbxContent>
                          <w:p w14:paraId="1CA624A6" w14:textId="72323089" w:rsidR="0069052B" w:rsidRDefault="0069052B" w:rsidP="0069052B">
                            <w:pPr>
                              <w:spacing w:line="220" w:lineRule="exact"/>
                              <w:jc w:val="center"/>
                              <w:rPr>
                                <w:rFonts w:ascii="BIZ UDゴシック" w:eastAsia="BIZ UDゴシック" w:hAnsi="BIZ UDゴシック"/>
                                <w:sz w:val="18"/>
                                <w:szCs w:val="20"/>
                              </w:rPr>
                            </w:pPr>
                            <w:r>
                              <w:rPr>
                                <w:rFonts w:ascii="BIZ UDゴシック" w:eastAsia="BIZ UDゴシック" w:hAnsi="BIZ UDゴシック" w:hint="eastAsia"/>
                                <w:sz w:val="18"/>
                                <w:szCs w:val="20"/>
                              </w:rPr>
                              <w:t xml:space="preserve">■　</w:t>
                            </w:r>
                            <w:r w:rsidR="009410C1">
                              <w:rPr>
                                <w:rFonts w:ascii="BIZ UDゴシック" w:eastAsia="BIZ UDゴシック" w:hAnsi="BIZ UDゴシック" w:hint="eastAsia"/>
                                <w:sz w:val="18"/>
                                <w:szCs w:val="20"/>
                              </w:rPr>
                              <w:t>主要国におけるGDPデフレデータ（1998年を100とする指数）</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9E75E7F" id="_x0000_s1032" type="#_x0000_t202" style="position:absolute;left:0;text-align:left;margin-left:186.15pt;margin-top:4.15pt;width:264.75pt;height:110.6pt;z-index:25208985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fCjLQIAAAwEAAAOAAAAZHJzL2Uyb0RvYy54bWysU9uO0zAQfUfiHyy/07Tphd2o6WrZpQhp&#10;uUgLH+A6TmPheIztNlkeWwnxEfwC4pnvyY8wdtpSLW+IPFgeT+Z4zpnj+VVbK7IV1knQOR0NhpQI&#10;zaGQep3Tjx+Wzy4ocZ7pginQIqcPwtGrxdMn88ZkIoUKVCEsQRDtssbktPLeZEnieCVq5gZghMZk&#10;CbZmHkO7TgrLGkSvVZIOh7OkAVsYC1w4h6e3fZIuIn5ZCu7flaUTnqicYm8+rjauq7AmiznL1paZ&#10;SvJDG+wfuqiZ1HjpCeqWeUY2Vv4FVUtuwUHpBxzqBMpSchE5IJvR8BGb+4oZEbmgOM6cZHL/D5a/&#10;3b63RBY5vUB5NKtxRt3+a7f70e1+dftvpNt/7/b7bvcTY5IGvRrjMiy7N1jo2xfQ4twjd2fugH9y&#10;RMNNxfRaXFsLTSVYgf2OQmVyVtrjuACyat5AgfeyjYcI1Ja2DmKiPATRsbGH06xE6wnHw/F4lo7T&#10;KSUcc6PJcDJL4zQTlh3LjXX+lYCahE1OLZohwrPtnfOhHZYdfwm3aVhKpaIhlCZNTi+niP8oU0uP&#10;flWyDoKFr3dQYPlSF7HYM6n6PV6g9IF2YNpz9u2qjYpPj2quoHhAHSz09sTnhJsK7BdKGrRmTt3n&#10;DbOCEvVao5aXo8kkeDkGk+lzJE7seWZ1nmGaI1ROPSX99sZH/wdizlyj5ksZ1QjD6Ts5tIyWiyId&#10;nkfw9Hkc//rziBe/AQAA//8DAFBLAwQUAAYACAAAACEAhMiItt4AAAAJAQAADwAAAGRycy9kb3du&#10;cmV2LnhtbEyPwU7DMBBE70j8g7VI3KhdV9A2xKkq1JYjUCLObmySiHht2W4a/p7lBKfVaEazb8rN&#10;5AY22ph6jwrmMwHMYuNNj62C+n1/twKWskajB49WwbdNsKmur0pdGH/BNzsec8uoBFOhFXQ5h4Lz&#10;1HTW6TTzwSJ5nz46nUnGlpuoL1TuBi6FeOBO90gfOh3sU2ebr+PZKQg5HJbP8eV1u9uPov441LJv&#10;d0rd3kzbR2DZTvkvDL/4hA4VMZ38GU1ig4LFUi4oqmBFh/y1mNOUkwIp1/fAq5L/X1D9AAAA//8D&#10;AFBLAQItABQABgAIAAAAIQC2gziS/gAAAOEBAAATAAAAAAAAAAAAAAAAAAAAAABbQ29udGVudF9U&#10;eXBlc10ueG1sUEsBAi0AFAAGAAgAAAAhADj9If/WAAAAlAEAAAsAAAAAAAAAAAAAAAAALwEAAF9y&#10;ZWxzLy5yZWxzUEsBAi0AFAAGAAgAAAAhAKDZ8KMtAgAADAQAAA4AAAAAAAAAAAAAAAAALgIAAGRy&#10;cy9lMm9Eb2MueG1sUEsBAi0AFAAGAAgAAAAhAITIiLbeAAAACQEAAA8AAAAAAAAAAAAAAAAAhwQA&#10;AGRycy9kb3ducmV2LnhtbFBLBQYAAAAABAAEAPMAAACSBQAAAAA=&#10;" filled="f" stroked="f">
                <v:textbox style="mso-fit-shape-to-text:t">
                  <w:txbxContent>
                    <w:p w14:paraId="1CA624A6" w14:textId="72323089" w:rsidR="0069052B" w:rsidRDefault="0069052B" w:rsidP="0069052B">
                      <w:pPr>
                        <w:spacing w:line="220" w:lineRule="exact"/>
                        <w:jc w:val="center"/>
                        <w:rPr>
                          <w:rFonts w:ascii="BIZ UDゴシック" w:eastAsia="BIZ UDゴシック" w:hAnsi="BIZ UDゴシック"/>
                          <w:sz w:val="18"/>
                          <w:szCs w:val="20"/>
                        </w:rPr>
                      </w:pPr>
                      <w:r>
                        <w:rPr>
                          <w:rFonts w:ascii="BIZ UDゴシック" w:eastAsia="BIZ UDゴシック" w:hAnsi="BIZ UDゴシック" w:hint="eastAsia"/>
                          <w:sz w:val="18"/>
                          <w:szCs w:val="20"/>
                        </w:rPr>
                        <w:t xml:space="preserve">■　</w:t>
                      </w:r>
                      <w:r w:rsidR="009410C1">
                        <w:rPr>
                          <w:rFonts w:ascii="BIZ UDゴシック" w:eastAsia="BIZ UDゴシック" w:hAnsi="BIZ UDゴシック" w:hint="eastAsia"/>
                          <w:sz w:val="18"/>
                          <w:szCs w:val="20"/>
                        </w:rPr>
                        <w:t>主要国におけるGDPデフレデータ（1998年を100とする指数）</w:t>
                      </w:r>
                    </w:p>
                  </w:txbxContent>
                </v:textbox>
                <w10:wrap anchorx="margin"/>
              </v:shape>
            </w:pict>
          </mc:Fallback>
        </mc:AlternateContent>
      </w:r>
      <w:r w:rsidRPr="00C106D6">
        <w:rPr>
          <w:rFonts w:ascii="BIZ UDP明朝 Medium" w:eastAsia="BIZ UDP明朝 Medium" w:hAnsi="BIZ UDP明朝 Medium" w:cs="ＭＳ Ｐ明朝"/>
          <w:noProof/>
          <w:sz w:val="22"/>
        </w:rPr>
        <mc:AlternateContent>
          <mc:Choice Requires="wps">
            <w:drawing>
              <wp:anchor distT="45720" distB="45720" distL="114300" distR="114300" simplePos="0" relativeHeight="252088832" behindDoc="0" locked="0" layoutInCell="1" allowOverlap="1" wp14:anchorId="292D9FA7" wp14:editId="4E6DBBA2">
                <wp:simplePos x="0" y="0"/>
                <wp:positionH relativeFrom="column">
                  <wp:posOffset>149225</wp:posOffset>
                </wp:positionH>
                <wp:positionV relativeFrom="paragraph">
                  <wp:posOffset>3175</wp:posOffset>
                </wp:positionV>
                <wp:extent cx="1905635" cy="1404620"/>
                <wp:effectExtent l="0" t="0" r="0" b="0"/>
                <wp:wrapNone/>
                <wp:docPr id="8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635" cy="1404620"/>
                        </a:xfrm>
                        <a:prstGeom prst="rect">
                          <a:avLst/>
                        </a:prstGeom>
                        <a:noFill/>
                        <a:ln w="9525">
                          <a:noFill/>
                          <a:miter lim="800000"/>
                          <a:headEnd/>
                          <a:tailEnd/>
                        </a:ln>
                      </wps:spPr>
                      <wps:txbx>
                        <w:txbxContent>
                          <w:p w14:paraId="2CD8B199" w14:textId="77777777" w:rsidR="0069052B" w:rsidRPr="00BF47AE" w:rsidRDefault="0069052B" w:rsidP="0069052B">
                            <w:pPr>
                              <w:spacing w:line="220" w:lineRule="exact"/>
                              <w:jc w:val="left"/>
                              <w:rPr>
                                <w:rFonts w:ascii="BIZ UDゴシック" w:eastAsia="BIZ UDゴシック" w:hAnsi="BIZ UDゴシック"/>
                                <w:sz w:val="18"/>
                                <w:szCs w:val="20"/>
                              </w:rPr>
                            </w:pPr>
                            <w:r>
                              <w:rPr>
                                <w:rFonts w:ascii="BIZ UDゴシック" w:eastAsia="BIZ UDゴシック" w:hAnsi="BIZ UDゴシック" w:hint="eastAsia"/>
                                <w:sz w:val="18"/>
                                <w:szCs w:val="20"/>
                              </w:rPr>
                              <w:t xml:space="preserve">■ </w:t>
                            </w:r>
                            <w:r w:rsidRPr="00BF47AE">
                              <w:rPr>
                                <w:rFonts w:ascii="BIZ UDゴシック" w:eastAsia="BIZ UDゴシック" w:hAnsi="BIZ UDゴシック" w:hint="eastAsia"/>
                                <w:sz w:val="18"/>
                                <w:szCs w:val="20"/>
                              </w:rPr>
                              <w:t>世界人口と穀物生産量の見通し</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92D9FA7" id="_x0000_s1033" type="#_x0000_t202" style="position:absolute;left:0;text-align:left;margin-left:11.75pt;margin-top:.25pt;width:150.05pt;height:110.6pt;z-index:2520888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tuWLgIAAAwEAAAOAAAAZHJzL2Uyb0RvYy54bWysU82O0zAQviPxDpbvNGlpyzZqulp2KUJa&#10;fqSFB3Adp7FwPMZ2m5RjKyEegldAnHmevAhjpy0V3BA5WHbG881833yeX7e1IlthnQSd0+EgpURo&#10;DoXU65x+eL98ckWJ80wXTIEWOd0JR68Xjx/NG5OJEVSgCmEJgmiXNSanlfcmSxLHK1EzNwAjNAZL&#10;sDXzeLTrpLCsQfRaJaM0nSYN2MJY4MI5/HvXB+ki4pel4P5tWTrhicop9ubjauO6CmuymLNsbZmp&#10;JD+2wf6hi5pJjUXPUHfMM7Kx8i+oWnILDko/4FAnUJaSi8gB2QzTP9g8VMyIyAXFceYsk/t/sPzN&#10;9p0lssjp1ZASzWqcUXf40u2/d/uf3eEr6Q7fusOh2//AMxkFvRrjMkx7MJjo2+fQ4twjd2fugX90&#10;RMNtxfRa3FgLTSVYgf0OQ2ZykdrjuACyal5DgXXZxkMEaktbBzFRHoLoOLfdeVai9YSHkrN0Mn06&#10;oYRjbDhOx9NRnGbCslO6sc6/FFCTsMmpRTNEeLa9dz60w7LTlVBNw1IqFQ2hNGlyOpuMJjHhIlJL&#10;j35VskbB0vD1DgosX+giJnsmVb/HAkofaQemPWffrtqo+PSk5gqKHepgobcnPifcVGA/U9KgNXPq&#10;Pm2YFZSoVxq1nA3H4+DleBhPniFxYi8jq8sI0xyhcuop6be3Pvo/UHbmBjVfyqhGGE7fybFltFwU&#10;6fg8gqcvz/HW70e8+AUAAP//AwBQSwMEFAAGAAgAAAAhAIndDaDcAAAABwEAAA8AAABkcnMvZG93&#10;bnJldi54bWxMjsFOwzAQRO9I/IO1SNyoU0e0KMSpKtSWI1Aizm68JBHx2ordNPw9ywkuI+3MaPaV&#10;m9kNYsIx9p40LBcZCKTG255aDfX7/u4BREyGrBk8oYZvjLCprq9KU1h/oTecjqkVPEKxMBq6lEIh&#10;ZWw6dCYufEDi7NOPziQ+x1ba0Vx43A1SZdlKOtMTf+hMwKcOm6/j2WkIKRzWz+PL63a3n7L641Cr&#10;vt1pfXszbx9BJJzTXxl+8RkdKmY6+TPZKAYNKr/npgZWTnOVr0Cc2FbLNciqlP/5qx8AAAD//wMA&#10;UEsBAi0AFAAGAAgAAAAhALaDOJL+AAAA4QEAABMAAAAAAAAAAAAAAAAAAAAAAFtDb250ZW50X1R5&#10;cGVzXS54bWxQSwECLQAUAAYACAAAACEAOP0h/9YAAACUAQAACwAAAAAAAAAAAAAAAAAvAQAAX3Jl&#10;bHMvLnJlbHNQSwECLQAUAAYACAAAACEAMQbbli4CAAAMBAAADgAAAAAAAAAAAAAAAAAuAgAAZHJz&#10;L2Uyb0RvYy54bWxQSwECLQAUAAYACAAAACEAid0NoNwAAAAHAQAADwAAAAAAAAAAAAAAAACIBAAA&#10;ZHJzL2Rvd25yZXYueG1sUEsFBgAAAAAEAAQA8wAAAJEFAAAAAA==&#10;" filled="f" stroked="f">
                <v:textbox style="mso-fit-shape-to-text:t">
                  <w:txbxContent>
                    <w:p w14:paraId="2CD8B199" w14:textId="77777777" w:rsidR="0069052B" w:rsidRPr="00BF47AE" w:rsidRDefault="0069052B" w:rsidP="0069052B">
                      <w:pPr>
                        <w:spacing w:line="220" w:lineRule="exact"/>
                        <w:jc w:val="left"/>
                        <w:rPr>
                          <w:rFonts w:ascii="BIZ UDゴシック" w:eastAsia="BIZ UDゴシック" w:hAnsi="BIZ UDゴシック"/>
                          <w:sz w:val="18"/>
                          <w:szCs w:val="20"/>
                        </w:rPr>
                      </w:pPr>
                      <w:r>
                        <w:rPr>
                          <w:rFonts w:ascii="BIZ UDゴシック" w:eastAsia="BIZ UDゴシック" w:hAnsi="BIZ UDゴシック" w:hint="eastAsia"/>
                          <w:sz w:val="18"/>
                          <w:szCs w:val="20"/>
                        </w:rPr>
                        <w:t xml:space="preserve">■ </w:t>
                      </w:r>
                      <w:r w:rsidRPr="00BF47AE">
                        <w:rPr>
                          <w:rFonts w:ascii="BIZ UDゴシック" w:eastAsia="BIZ UDゴシック" w:hAnsi="BIZ UDゴシック" w:hint="eastAsia"/>
                          <w:sz w:val="18"/>
                          <w:szCs w:val="20"/>
                        </w:rPr>
                        <w:t>世界人口と穀物生産量の見通し</w:t>
                      </w:r>
                    </w:p>
                  </w:txbxContent>
                </v:textbox>
              </v:shape>
            </w:pict>
          </mc:Fallback>
        </mc:AlternateContent>
      </w:r>
    </w:p>
    <w:p w14:paraId="4FEF24F7" w14:textId="236A6BAD" w:rsidR="0069052B" w:rsidRPr="00C106D6" w:rsidRDefault="009410C1" w:rsidP="007069B9">
      <w:pPr>
        <w:spacing w:line="380" w:lineRule="exact"/>
        <w:ind w:firstLineChars="100" w:firstLine="201"/>
        <w:rPr>
          <w:rFonts w:ascii="BIZ UDP明朝 Medium" w:eastAsia="BIZ UDP明朝 Medium" w:hAnsi="BIZ UDP明朝 Medium" w:cs="ＭＳ Ｐ明朝"/>
          <w:sz w:val="22"/>
        </w:rPr>
      </w:pPr>
      <w:r w:rsidRPr="00C106D6">
        <w:rPr>
          <w:rFonts w:ascii="BIZ UDP明朝 Medium" w:eastAsia="BIZ UDP明朝 Medium" w:hAnsi="BIZ UDP明朝 Medium" w:cs="ＭＳ Ｐ明朝"/>
          <w:noProof/>
          <w:sz w:val="22"/>
        </w:rPr>
        <mc:AlternateContent>
          <mc:Choice Requires="wps">
            <w:drawing>
              <wp:anchor distT="45720" distB="45720" distL="114300" distR="114300" simplePos="0" relativeHeight="252085760" behindDoc="0" locked="0" layoutInCell="1" allowOverlap="1" wp14:anchorId="3616406D" wp14:editId="78A13C47">
                <wp:simplePos x="0" y="0"/>
                <wp:positionH relativeFrom="margin">
                  <wp:posOffset>4157980</wp:posOffset>
                </wp:positionH>
                <wp:positionV relativeFrom="paragraph">
                  <wp:posOffset>19685</wp:posOffset>
                </wp:positionV>
                <wp:extent cx="2034540" cy="230505"/>
                <wp:effectExtent l="0" t="0" r="0" b="0"/>
                <wp:wrapNone/>
                <wp:docPr id="8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4540" cy="230505"/>
                        </a:xfrm>
                        <a:prstGeom prst="rect">
                          <a:avLst/>
                        </a:prstGeom>
                        <a:noFill/>
                        <a:ln w="9525">
                          <a:noFill/>
                          <a:miter lim="800000"/>
                          <a:headEnd/>
                          <a:tailEnd/>
                        </a:ln>
                      </wps:spPr>
                      <wps:txbx>
                        <w:txbxContent>
                          <w:p w14:paraId="10220464" w14:textId="77777777" w:rsidR="0069052B" w:rsidRPr="003A699B" w:rsidRDefault="0069052B" w:rsidP="0069052B">
                            <w:pPr>
                              <w:spacing w:line="220" w:lineRule="exact"/>
                              <w:rPr>
                                <w:rFonts w:ascii="BIZ UDゴシック" w:eastAsia="BIZ UDゴシック" w:hAnsi="BIZ UDゴシック"/>
                                <w:sz w:val="16"/>
                                <w:szCs w:val="16"/>
                              </w:rPr>
                            </w:pPr>
                            <w:r w:rsidRPr="003A699B">
                              <w:rPr>
                                <w:rFonts w:ascii="BIZ UDゴシック" w:eastAsia="BIZ UDゴシック" w:hAnsi="BIZ UDゴシック" w:hint="eastAsia"/>
                                <w:sz w:val="16"/>
                                <w:szCs w:val="16"/>
                              </w:rPr>
                              <w:t>出典：令和５年度　食料・農業・農村の動向</w:t>
                            </w:r>
                            <w:r>
                              <w:rPr>
                                <w:rFonts w:ascii="BIZ UDゴシック" w:eastAsia="BIZ UDゴシック" w:hAnsi="BIZ UDゴシック" w:hint="eastAsia"/>
                                <w:sz w:val="16"/>
                                <w:szCs w:val="16"/>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16406D" id="_x0000_s1034" type="#_x0000_t202" style="position:absolute;left:0;text-align:left;margin-left:327.4pt;margin-top:1.55pt;width:160.2pt;height:18.15pt;z-index:2520857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vDxKwIAAAsEAAAOAAAAZHJzL2Uyb0RvYy54bWysU8GO0zAQvSPxD5bvNGm2ZXejpqtll0VI&#10;u4C08AGu4zQWtifYbpNybCXER/ALiDPfkx9h7LSlghsiB2vGk3kz7814dtVpRdbCOgmmoONRSokw&#10;HEpplgX98P7u2QUlzjNTMgVGFHQjHL2aP30ya5tcZFCDKoUlCGJc3jYFrb1v8iRxvBaauRE0wmCw&#10;AquZR9cuk9KyFtG1SrI0fZ60YMvGAhfO4e3tEKTziF9Vgvu3VeWEJ6qg2JuPp43nIpzJfMbypWVN&#10;Lfm+DfYPXWgmDRY9Qt0yz8jKyr+gtOQWHFR+xEEnUFWSi8gB2YzTP9g81qwRkQuK45qjTO7/wfI3&#10;63eWyLKgFxklhmmcUb/70m+/99uf/e4r6Xff+t2u3/5An2RBr7ZxOaY9NpjouxfQ4dwjd9fcA//o&#10;iIGbmpmluLYW2lqwEvsdh8zkJHXAcQFk0T5AiXXZykME6iqrg5goD0F0nNvmOCvRecLxMkvPJtMJ&#10;hjjGsrN0mk5jCZYfshvr/CsBmgSjoBZ3IaKz9b3zoRuWH34JxQzcSaXiPihD2oJeTrNpTDiJaOlx&#10;XZXUqFcavmGBAsmXpozJnkk12FhAmT3rQHSg7LtFFwU/P4i5gHKDMlgYthNfExo12M+UtLiZBXWf&#10;VswKStRrg1JejieBt4/OZHqeoWNPI4vTCDMcoQrqKRnMGx/Xf6B8jZJXMqoRZjN0sm8ZNy6KtH8d&#10;YaVP/fjX7zc8/wUAAP//AwBQSwMEFAAGAAgAAAAhABkyMqndAAAACAEAAA8AAABkcnMvZG93bnJl&#10;di54bWxMj81OwzAQhO9IfQdrkbhRuyUpJMSpEIgrqOVH4ubG2yRqvI5itwlv3+0JjqMZzXxTrCfX&#10;iRMOofWkYTFXIJAqb1uqNXx+vN4+gAjRkDWdJ9TwiwHW5eyqMLn1I23wtI214BIKudHQxNjnUoaq&#10;QWfC3PdI7O394ExkOdTSDmbkctfJpVIr6UxLvNCYHp8brA7bo9Pw9bb/+U7Ue/3i0n70k5LkMqn1&#10;zfX09Agi4hT/wnDBZ3QomWnnj2SD6DSs0oTRo4a7BQj2s/t0CWLHOktAloX8f6A8AwAA//8DAFBL&#10;AQItABQABgAIAAAAIQC2gziS/gAAAOEBAAATAAAAAAAAAAAAAAAAAAAAAABbQ29udGVudF9UeXBl&#10;c10ueG1sUEsBAi0AFAAGAAgAAAAhADj9If/WAAAAlAEAAAsAAAAAAAAAAAAAAAAALwEAAF9yZWxz&#10;Ly5yZWxzUEsBAi0AFAAGAAgAAAAhADxG8PErAgAACwQAAA4AAAAAAAAAAAAAAAAALgIAAGRycy9l&#10;Mm9Eb2MueG1sUEsBAi0AFAAGAAgAAAAhABkyMqndAAAACAEAAA8AAAAAAAAAAAAAAAAAhQQAAGRy&#10;cy9kb3ducmV2LnhtbFBLBQYAAAAABAAEAPMAAACPBQAAAAA=&#10;" filled="f" stroked="f">
                <v:textbox>
                  <w:txbxContent>
                    <w:p w14:paraId="10220464" w14:textId="77777777" w:rsidR="0069052B" w:rsidRPr="003A699B" w:rsidRDefault="0069052B" w:rsidP="0069052B">
                      <w:pPr>
                        <w:spacing w:line="220" w:lineRule="exact"/>
                        <w:rPr>
                          <w:rFonts w:ascii="BIZ UDゴシック" w:eastAsia="BIZ UDゴシック" w:hAnsi="BIZ UDゴシック"/>
                          <w:sz w:val="16"/>
                          <w:szCs w:val="16"/>
                        </w:rPr>
                      </w:pPr>
                      <w:r w:rsidRPr="003A699B">
                        <w:rPr>
                          <w:rFonts w:ascii="BIZ UDゴシック" w:eastAsia="BIZ UDゴシック" w:hAnsi="BIZ UDゴシック" w:hint="eastAsia"/>
                          <w:sz w:val="16"/>
                          <w:szCs w:val="16"/>
                        </w:rPr>
                        <w:t>出典：令和５年度　食料・農業・農村の動向</w:t>
                      </w:r>
                      <w:r>
                        <w:rPr>
                          <w:rFonts w:ascii="BIZ UDゴシック" w:eastAsia="BIZ UDゴシック" w:hAnsi="BIZ UDゴシック" w:hint="eastAsia"/>
                          <w:sz w:val="16"/>
                          <w:szCs w:val="16"/>
                        </w:rPr>
                        <w:t xml:space="preserve">　</w:t>
                      </w:r>
                    </w:p>
                  </w:txbxContent>
                </v:textbox>
                <w10:wrap anchorx="margin"/>
              </v:shape>
            </w:pict>
          </mc:Fallback>
        </mc:AlternateContent>
      </w:r>
    </w:p>
    <w:p w14:paraId="2469FE76" w14:textId="34A3F736" w:rsidR="0069052B" w:rsidRPr="00C106D6" w:rsidRDefault="006E347F" w:rsidP="0069052B">
      <w:pPr>
        <w:spacing w:line="380" w:lineRule="exact"/>
        <w:ind w:firstLineChars="100" w:firstLine="191"/>
        <w:rPr>
          <w:rFonts w:ascii="BIZ UDP明朝 Medium" w:eastAsia="BIZ UDP明朝 Medium" w:hAnsi="BIZ UDP明朝 Medium" w:cs="ＭＳ Ｐ明朝"/>
          <w:szCs w:val="21"/>
        </w:rPr>
      </w:pPr>
      <w:r w:rsidRPr="00C106D6">
        <w:rPr>
          <w:rFonts w:ascii="BIZ UDP明朝 Medium" w:eastAsia="BIZ UDP明朝 Medium" w:hAnsi="BIZ UDP明朝 Medium" w:cs="ＭＳ Ｐ明朝" w:hint="eastAsia"/>
          <w:szCs w:val="21"/>
        </w:rPr>
        <w:t>このような世界情勢の中、</w:t>
      </w:r>
      <w:r w:rsidR="0069052B" w:rsidRPr="00C106D6">
        <w:rPr>
          <w:rFonts w:ascii="BIZ UDP明朝 Medium" w:eastAsia="BIZ UDP明朝 Medium" w:hAnsi="BIZ UDP明朝 Medium" w:cs="ＭＳ Ｐ明朝" w:hint="eastAsia"/>
          <w:szCs w:val="21"/>
        </w:rPr>
        <w:t>国においては、食料安全保障に係る地政学的リスクの高まり</w:t>
      </w:r>
      <w:r w:rsidRPr="00C106D6">
        <w:rPr>
          <w:rFonts w:ascii="BIZ UDP明朝 Medium" w:eastAsia="BIZ UDP明朝 Medium" w:hAnsi="BIZ UDP明朝 Medium" w:cs="ＭＳ Ｐ明朝" w:hint="eastAsia"/>
          <w:szCs w:val="21"/>
        </w:rPr>
        <w:t>や</w:t>
      </w:r>
      <w:r w:rsidR="0069052B" w:rsidRPr="00C106D6">
        <w:rPr>
          <w:rFonts w:ascii="BIZ UDP明朝 Medium" w:eastAsia="BIZ UDP明朝 Medium" w:hAnsi="BIZ UDP明朝 Medium" w:cs="ＭＳ Ｐ明朝" w:hint="eastAsia"/>
          <w:szCs w:val="21"/>
        </w:rPr>
        <w:t>、農山漁村での人口減少</w:t>
      </w:r>
      <w:r w:rsidRPr="00C106D6">
        <w:rPr>
          <w:rFonts w:ascii="BIZ UDP明朝 Medium" w:eastAsia="BIZ UDP明朝 Medium" w:hAnsi="BIZ UDP明朝 Medium" w:cs="ＭＳ Ｐ明朝" w:hint="eastAsia"/>
          <w:szCs w:val="21"/>
        </w:rPr>
        <w:t>とそれに伴う</w:t>
      </w:r>
      <w:r w:rsidR="0069052B" w:rsidRPr="00C106D6">
        <w:rPr>
          <w:rFonts w:ascii="BIZ UDP明朝 Medium" w:eastAsia="BIZ UDP明朝 Medium" w:hAnsi="BIZ UDP明朝 Medium" w:cs="ＭＳ Ｐ明朝" w:hint="eastAsia"/>
          <w:szCs w:val="21"/>
        </w:rPr>
        <w:t>コミュニティ機能衰退への懸念、SDGｓ（持続可能な開発目標）の取組・意識の高まり</w:t>
      </w:r>
      <w:r w:rsidRPr="00C106D6">
        <w:rPr>
          <w:rFonts w:ascii="BIZ UDP明朝 Medium" w:eastAsia="BIZ UDP明朝 Medium" w:hAnsi="BIZ UDP明朝 Medium" w:cs="ＭＳ Ｐ明朝" w:hint="eastAsia"/>
          <w:szCs w:val="21"/>
        </w:rPr>
        <w:t>等</w:t>
      </w:r>
      <w:r w:rsidR="0069052B" w:rsidRPr="00C106D6">
        <w:rPr>
          <w:rFonts w:ascii="BIZ UDP明朝 Medium" w:eastAsia="BIZ UDP明朝 Medium" w:hAnsi="BIZ UDP明朝 Medium" w:cs="ＭＳ Ｐ明朝" w:hint="eastAsia"/>
          <w:szCs w:val="21"/>
        </w:rPr>
        <w:t>を踏まえて、令和６年（２０２４年）５月</w:t>
      </w:r>
      <w:r w:rsidR="007069B9" w:rsidRPr="00C106D6">
        <w:rPr>
          <w:rFonts w:ascii="BIZ UDP明朝 Medium" w:eastAsia="BIZ UDP明朝 Medium" w:hAnsi="BIZ UDP明朝 Medium" w:cs="ＭＳ Ｐ明朝" w:hint="eastAsia"/>
          <w:szCs w:val="21"/>
        </w:rPr>
        <w:t>に</w:t>
      </w:r>
      <w:r w:rsidR="0069052B" w:rsidRPr="00C106D6">
        <w:rPr>
          <w:rFonts w:ascii="BIZ UDP明朝 Medium" w:eastAsia="BIZ UDP明朝 Medium" w:hAnsi="BIZ UDP明朝 Medium" w:cs="ＭＳ Ｐ明朝" w:hint="eastAsia"/>
          <w:szCs w:val="21"/>
        </w:rPr>
        <w:t>「食料・農業・農村基本法」</w:t>
      </w:r>
      <w:r w:rsidRPr="00C106D6">
        <w:rPr>
          <w:rFonts w:ascii="BIZ UDP明朝 Medium" w:eastAsia="BIZ UDP明朝 Medium" w:hAnsi="BIZ UDP明朝 Medium" w:cs="ＭＳ Ｐ明朝" w:hint="eastAsia"/>
          <w:szCs w:val="21"/>
        </w:rPr>
        <w:t>の</w:t>
      </w:r>
      <w:r w:rsidR="0069052B" w:rsidRPr="00C106D6">
        <w:rPr>
          <w:rFonts w:ascii="BIZ UDP明朝 Medium" w:eastAsia="BIZ UDP明朝 Medium" w:hAnsi="BIZ UDP明朝 Medium" w:cs="ＭＳ Ｐ明朝" w:hint="eastAsia"/>
          <w:szCs w:val="21"/>
        </w:rPr>
        <w:t>改正</w:t>
      </w:r>
      <w:r w:rsidR="007069B9" w:rsidRPr="00C106D6">
        <w:rPr>
          <w:rFonts w:ascii="BIZ UDP明朝 Medium" w:eastAsia="BIZ UDP明朝 Medium" w:hAnsi="BIZ UDP明朝 Medium" w:cs="ＭＳ Ｐ明朝" w:hint="eastAsia"/>
          <w:szCs w:val="21"/>
        </w:rPr>
        <w:t>、令和7年（2025年）4月には「食料・農業・農村基本</w:t>
      </w:r>
      <w:r w:rsidR="00C704EE" w:rsidRPr="00C106D6">
        <w:rPr>
          <w:rFonts w:ascii="BIZ UDP明朝 Medium" w:eastAsia="BIZ UDP明朝 Medium" w:hAnsi="BIZ UDP明朝 Medium" w:cs="ＭＳ Ｐ明朝" w:hint="eastAsia"/>
          <w:szCs w:val="21"/>
        </w:rPr>
        <w:t>計画</w:t>
      </w:r>
      <w:r w:rsidR="007069B9" w:rsidRPr="00C106D6">
        <w:rPr>
          <w:rFonts w:ascii="BIZ UDP明朝 Medium" w:eastAsia="BIZ UDP明朝 Medium" w:hAnsi="BIZ UDP明朝 Medium" w:cs="ＭＳ Ｐ明朝" w:hint="eastAsia"/>
          <w:szCs w:val="21"/>
        </w:rPr>
        <w:t>」の策定</w:t>
      </w:r>
      <w:r w:rsidRPr="00C106D6">
        <w:rPr>
          <w:rFonts w:ascii="BIZ UDP明朝 Medium" w:eastAsia="BIZ UDP明朝 Medium" w:hAnsi="BIZ UDP明朝 Medium" w:cs="ＭＳ Ｐ明朝" w:hint="eastAsia"/>
          <w:szCs w:val="21"/>
        </w:rPr>
        <w:t>が行われました</w:t>
      </w:r>
      <w:r w:rsidR="0069052B" w:rsidRPr="00C106D6">
        <w:rPr>
          <w:rFonts w:ascii="BIZ UDP明朝 Medium" w:eastAsia="BIZ UDP明朝 Medium" w:hAnsi="BIZ UDP明朝 Medium" w:cs="ＭＳ Ｐ明朝" w:hint="eastAsia"/>
          <w:szCs w:val="21"/>
        </w:rPr>
        <w:t>。</w:t>
      </w:r>
      <w:r w:rsidR="00C93E40" w:rsidRPr="00C106D6">
        <w:rPr>
          <w:rFonts w:ascii="BIZ UDP明朝 Medium" w:eastAsia="BIZ UDP明朝 Medium" w:hAnsi="BIZ UDP明朝 Medium" w:cs="ＭＳ Ｐ明朝" w:hint="eastAsia"/>
          <w:szCs w:val="21"/>
        </w:rPr>
        <w:t>加えて</w:t>
      </w:r>
      <w:r w:rsidR="007069B9" w:rsidRPr="00C106D6">
        <w:rPr>
          <w:rFonts w:ascii="BIZ UDP明朝 Medium" w:eastAsia="BIZ UDP明朝 Medium" w:hAnsi="BIZ UDP明朝 Medium" w:cs="ＭＳ Ｐ明朝" w:hint="eastAsia"/>
          <w:szCs w:val="21"/>
        </w:rPr>
        <w:t>、全国的</w:t>
      </w:r>
      <w:r w:rsidR="00C93E40" w:rsidRPr="00C106D6">
        <w:rPr>
          <w:rFonts w:ascii="BIZ UDP明朝 Medium" w:eastAsia="BIZ UDP明朝 Medium" w:hAnsi="BIZ UDP明朝 Medium" w:cs="ＭＳ Ｐ明朝" w:hint="eastAsia"/>
          <w:szCs w:val="21"/>
        </w:rPr>
        <w:t>な</w:t>
      </w:r>
      <w:r w:rsidR="006B0746" w:rsidRPr="00C106D6">
        <w:rPr>
          <w:rFonts w:ascii="BIZ UDP明朝 Medium" w:eastAsia="BIZ UDP明朝 Medium" w:hAnsi="BIZ UDP明朝 Medium" w:cs="ＭＳ Ｐ明朝" w:hint="eastAsia"/>
          <w:szCs w:val="21"/>
        </w:rPr>
        <w:t>物価</w:t>
      </w:r>
      <w:r w:rsidR="007069B9" w:rsidRPr="00C106D6">
        <w:rPr>
          <w:rFonts w:ascii="BIZ UDP明朝 Medium" w:eastAsia="BIZ UDP明朝 Medium" w:hAnsi="BIZ UDP明朝 Medium" w:cs="ＭＳ Ｐ明朝" w:hint="eastAsia"/>
          <w:szCs w:val="21"/>
        </w:rPr>
        <w:t>高騰や</w:t>
      </w:r>
      <w:r w:rsidR="006B0746" w:rsidRPr="00C106D6">
        <w:rPr>
          <w:rFonts w:ascii="BIZ UDP明朝 Medium" w:eastAsia="BIZ UDP明朝 Medium" w:hAnsi="BIZ UDP明朝 Medium" w:cs="ＭＳ Ｐ明朝" w:hint="eastAsia"/>
          <w:szCs w:val="21"/>
        </w:rPr>
        <w:t>米を</w:t>
      </w:r>
      <w:r w:rsidR="00C93E40" w:rsidRPr="00C106D6">
        <w:rPr>
          <w:rFonts w:ascii="BIZ UDP明朝 Medium" w:eastAsia="BIZ UDP明朝 Medium" w:hAnsi="BIZ UDP明朝 Medium" w:cs="ＭＳ Ｐ明朝" w:hint="eastAsia"/>
          <w:szCs w:val="21"/>
        </w:rPr>
        <w:t>はじめとした農産物</w:t>
      </w:r>
      <w:r w:rsidR="0066791C" w:rsidRPr="00C106D6">
        <w:rPr>
          <w:rFonts w:ascii="BIZ UDP明朝 Medium" w:eastAsia="BIZ UDP明朝 Medium" w:hAnsi="BIZ UDP明朝 Medium" w:cs="ＭＳ Ｐ明朝" w:hint="eastAsia"/>
          <w:szCs w:val="21"/>
        </w:rPr>
        <w:t>の</w:t>
      </w:r>
      <w:r w:rsidR="00C93E40" w:rsidRPr="00C106D6">
        <w:rPr>
          <w:rFonts w:ascii="BIZ UDP明朝 Medium" w:eastAsia="BIZ UDP明朝 Medium" w:hAnsi="BIZ UDP明朝 Medium" w:cs="ＭＳ Ｐ明朝" w:hint="eastAsia"/>
          <w:szCs w:val="21"/>
        </w:rPr>
        <w:t>需給</w:t>
      </w:r>
      <w:r w:rsidR="0066791C" w:rsidRPr="00C106D6">
        <w:rPr>
          <w:rFonts w:ascii="BIZ UDP明朝 Medium" w:eastAsia="BIZ UDP明朝 Medium" w:hAnsi="BIZ UDP明朝 Medium" w:cs="ＭＳ Ｐ明朝" w:hint="eastAsia"/>
          <w:szCs w:val="21"/>
        </w:rPr>
        <w:t>バランスの大きな変化</w:t>
      </w:r>
      <w:r w:rsidR="00C93E40" w:rsidRPr="00C106D6">
        <w:rPr>
          <w:rFonts w:ascii="BIZ UDP明朝 Medium" w:eastAsia="BIZ UDP明朝 Medium" w:hAnsi="BIZ UDP明朝 Medium" w:cs="ＭＳ Ｐ明朝" w:hint="eastAsia"/>
          <w:szCs w:val="21"/>
        </w:rPr>
        <w:t>等により</w:t>
      </w:r>
      <w:r w:rsidR="006B0746" w:rsidRPr="00C106D6">
        <w:rPr>
          <w:rFonts w:ascii="BIZ UDP明朝 Medium" w:eastAsia="BIZ UDP明朝 Medium" w:hAnsi="BIZ UDP明朝 Medium" w:cs="ＭＳ Ｐ明朝" w:hint="eastAsia"/>
          <w:szCs w:val="21"/>
        </w:rPr>
        <w:t>、食料の生産・供給に対する関心や</w:t>
      </w:r>
      <w:r w:rsidR="000375D4" w:rsidRPr="00C106D6">
        <w:rPr>
          <w:rFonts w:ascii="BIZ UDP明朝 Medium" w:eastAsia="BIZ UDP明朝 Medium" w:hAnsi="BIZ UDP明朝 Medium" w:cs="ＭＳ Ｐ明朝" w:hint="eastAsia"/>
          <w:szCs w:val="21"/>
        </w:rPr>
        <w:t>、</w:t>
      </w:r>
      <w:r w:rsidR="00A63A3A" w:rsidRPr="00C106D6">
        <w:rPr>
          <w:rFonts w:ascii="BIZ UDP明朝 Medium" w:eastAsia="BIZ UDP明朝 Medium" w:hAnsi="BIZ UDP明朝 Medium" w:cs="ＭＳ Ｐ明朝" w:hint="eastAsia"/>
          <w:szCs w:val="21"/>
        </w:rPr>
        <w:t>供給量</w:t>
      </w:r>
      <w:r w:rsidR="000375D4" w:rsidRPr="00C106D6">
        <w:rPr>
          <w:rFonts w:ascii="BIZ UDP明朝 Medium" w:eastAsia="BIZ UDP明朝 Medium" w:hAnsi="BIZ UDP明朝 Medium" w:cs="ＭＳ Ｐ明朝" w:hint="eastAsia"/>
          <w:szCs w:val="21"/>
        </w:rPr>
        <w:t>・</w:t>
      </w:r>
      <w:r w:rsidR="00A63A3A" w:rsidRPr="00C106D6">
        <w:rPr>
          <w:rFonts w:ascii="BIZ UDP明朝 Medium" w:eastAsia="BIZ UDP明朝 Medium" w:hAnsi="BIZ UDP明朝 Medium" w:cs="ＭＳ Ｐ明朝" w:hint="eastAsia"/>
          <w:szCs w:val="21"/>
        </w:rPr>
        <w:t>価格に対する</w:t>
      </w:r>
      <w:r w:rsidR="006B0746" w:rsidRPr="00C106D6">
        <w:rPr>
          <w:rFonts w:ascii="BIZ UDP明朝 Medium" w:eastAsia="BIZ UDP明朝 Medium" w:hAnsi="BIZ UDP明朝 Medium" w:cs="ＭＳ Ｐ明朝" w:hint="eastAsia"/>
          <w:szCs w:val="21"/>
        </w:rPr>
        <w:t>危機感の高い状況が続いています。</w:t>
      </w:r>
    </w:p>
    <w:p w14:paraId="1153A978" w14:textId="02343B9A" w:rsidR="0069052B" w:rsidRPr="00C106D6" w:rsidRDefault="0069052B" w:rsidP="0069052B">
      <w:pPr>
        <w:spacing w:line="380" w:lineRule="exact"/>
        <w:ind w:firstLineChars="100" w:firstLine="191"/>
        <w:rPr>
          <w:rFonts w:ascii="BIZ UDP明朝 Medium" w:eastAsia="BIZ UDP明朝 Medium" w:hAnsi="BIZ UDP明朝 Medium" w:cs="ＭＳ Ｐ明朝"/>
          <w:szCs w:val="21"/>
        </w:rPr>
      </w:pPr>
      <w:r w:rsidRPr="00C106D6">
        <w:rPr>
          <w:rFonts w:ascii="BIZ UDP明朝 Medium" w:eastAsia="BIZ UDP明朝 Medium" w:hAnsi="BIZ UDP明朝 Medium" w:cs="ＭＳ Ｐ明朝" w:hint="eastAsia"/>
          <w:szCs w:val="21"/>
        </w:rPr>
        <w:t>また、本県</w:t>
      </w:r>
      <w:r w:rsidR="006E347F" w:rsidRPr="00C106D6">
        <w:rPr>
          <w:rFonts w:ascii="BIZ UDP明朝 Medium" w:eastAsia="BIZ UDP明朝 Medium" w:hAnsi="BIZ UDP明朝 Medium" w:cs="ＭＳ Ｐ明朝" w:hint="eastAsia"/>
          <w:szCs w:val="21"/>
        </w:rPr>
        <w:t>においても</w:t>
      </w:r>
      <w:r w:rsidRPr="00C106D6">
        <w:rPr>
          <w:rFonts w:ascii="BIZ UDP明朝 Medium" w:eastAsia="BIZ UDP明朝 Medium" w:hAnsi="BIZ UDP明朝 Medium" w:cs="ＭＳ Ｐ明朝" w:hint="eastAsia"/>
          <w:szCs w:val="21"/>
        </w:rPr>
        <w:t>、担い手への農地集積・集約化が進む一方、農村における地域コミュニティ機能の低下、</w:t>
      </w:r>
      <w:r w:rsidR="006E347F" w:rsidRPr="00C106D6">
        <w:rPr>
          <w:rFonts w:ascii="BIZ UDP明朝 Medium" w:eastAsia="BIZ UDP明朝 Medium" w:hAnsi="BIZ UDP明朝 Medium" w:cs="ＭＳ Ｐ明朝" w:hint="eastAsia"/>
          <w:szCs w:val="21"/>
        </w:rPr>
        <w:t>不安定な国際情勢を受けた</w:t>
      </w:r>
      <w:r w:rsidRPr="00C106D6">
        <w:rPr>
          <w:rFonts w:ascii="BIZ UDP明朝 Medium" w:eastAsia="BIZ UDP明朝 Medium" w:hAnsi="BIZ UDP明朝 Medium" w:cs="ＭＳ Ｐ明朝" w:hint="eastAsia"/>
          <w:szCs w:val="21"/>
        </w:rPr>
        <w:t>肥料</w:t>
      </w:r>
      <w:r w:rsidR="006E347F" w:rsidRPr="00C106D6">
        <w:rPr>
          <w:rFonts w:ascii="BIZ UDP明朝 Medium" w:eastAsia="BIZ UDP明朝 Medium" w:hAnsi="BIZ UDP明朝 Medium" w:cs="ＭＳ Ｐ明朝" w:hint="eastAsia"/>
          <w:szCs w:val="21"/>
        </w:rPr>
        <w:t>・資材</w:t>
      </w:r>
      <w:r w:rsidRPr="00C106D6">
        <w:rPr>
          <w:rFonts w:ascii="BIZ UDP明朝 Medium" w:eastAsia="BIZ UDP明朝 Medium" w:hAnsi="BIZ UDP明朝 Medium" w:cs="ＭＳ Ｐ明朝" w:hint="eastAsia"/>
          <w:szCs w:val="21"/>
        </w:rPr>
        <w:t>価格の高騰、さらに</w:t>
      </w:r>
      <w:r w:rsidR="006E347F" w:rsidRPr="00C106D6">
        <w:rPr>
          <w:rFonts w:ascii="BIZ UDP明朝 Medium" w:eastAsia="BIZ UDP明朝 Medium" w:hAnsi="BIZ UDP明朝 Medium" w:cs="ＭＳ Ｐ明朝" w:hint="eastAsia"/>
          <w:szCs w:val="21"/>
        </w:rPr>
        <w:t>は</w:t>
      </w:r>
      <w:r w:rsidRPr="00C106D6">
        <w:rPr>
          <w:rFonts w:ascii="BIZ UDP明朝 Medium" w:eastAsia="BIZ UDP明朝 Medium" w:hAnsi="BIZ UDP明朝 Medium" w:cs="ＭＳ Ｐ明朝" w:hint="eastAsia"/>
          <w:szCs w:val="21"/>
        </w:rPr>
        <w:t>賃金上昇に伴う</w:t>
      </w:r>
      <w:r w:rsidR="006E347F" w:rsidRPr="00C106D6">
        <w:rPr>
          <w:rFonts w:ascii="BIZ UDP明朝 Medium" w:eastAsia="BIZ UDP明朝 Medium" w:hAnsi="BIZ UDP明朝 Medium" w:cs="ＭＳ Ｐ明朝" w:hint="eastAsia"/>
          <w:szCs w:val="21"/>
        </w:rPr>
        <w:t>産業分野間での人材獲得競争の激化</w:t>
      </w:r>
      <w:r w:rsidRPr="00C106D6">
        <w:rPr>
          <w:rFonts w:ascii="BIZ UDP明朝 Medium" w:eastAsia="BIZ UDP明朝 Medium" w:hAnsi="BIZ UDP明朝 Medium" w:cs="ＭＳ Ｐ明朝" w:hint="eastAsia"/>
          <w:szCs w:val="21"/>
        </w:rPr>
        <w:t>など、新たな課題も</w:t>
      </w:r>
      <w:r w:rsidR="00E23846" w:rsidRPr="00C106D6">
        <w:rPr>
          <w:rFonts w:ascii="BIZ UDP明朝 Medium" w:eastAsia="BIZ UDP明朝 Medium" w:hAnsi="BIZ UDP明朝 Medium" w:cs="ＭＳ Ｐ明朝" w:hint="eastAsia"/>
          <w:szCs w:val="21"/>
        </w:rPr>
        <w:t>顕在化</w:t>
      </w:r>
      <w:r w:rsidRPr="00C106D6">
        <w:rPr>
          <w:rFonts w:ascii="BIZ UDP明朝 Medium" w:eastAsia="BIZ UDP明朝 Medium" w:hAnsi="BIZ UDP明朝 Medium" w:cs="ＭＳ Ｐ明朝" w:hint="eastAsia"/>
          <w:szCs w:val="21"/>
        </w:rPr>
        <w:t>してきたところです。</w:t>
      </w:r>
    </w:p>
    <w:p w14:paraId="519927B3" w14:textId="4449D57F" w:rsidR="0069052B" w:rsidRPr="00C106D6" w:rsidRDefault="0069052B" w:rsidP="0069052B">
      <w:pPr>
        <w:spacing w:line="380" w:lineRule="exact"/>
        <w:ind w:firstLineChars="100" w:firstLine="191"/>
        <w:rPr>
          <w:rFonts w:ascii="BIZ UDP明朝 Medium" w:eastAsia="BIZ UDP明朝 Medium" w:hAnsi="BIZ UDP明朝 Medium" w:cs="ＭＳ Ｐ明朝"/>
          <w:sz w:val="22"/>
        </w:rPr>
      </w:pPr>
      <w:r w:rsidRPr="00C106D6">
        <w:rPr>
          <w:noProof/>
        </w:rPr>
        <w:drawing>
          <wp:anchor distT="0" distB="0" distL="114300" distR="114300" simplePos="0" relativeHeight="252097024" behindDoc="0" locked="0" layoutInCell="1" allowOverlap="1" wp14:anchorId="415A7C24" wp14:editId="5242FE7C">
            <wp:simplePos x="0" y="0"/>
            <wp:positionH relativeFrom="column">
              <wp:posOffset>3649980</wp:posOffset>
            </wp:positionH>
            <wp:positionV relativeFrom="paragraph">
              <wp:posOffset>8256</wp:posOffset>
            </wp:positionV>
            <wp:extent cx="2048663" cy="2038350"/>
            <wp:effectExtent l="0" t="0" r="8890" b="0"/>
            <wp:wrapNone/>
            <wp:docPr id="92" name="図 15">
              <a:extLst xmlns:a="http://schemas.openxmlformats.org/drawingml/2006/main">
                <a:ext uri="{FF2B5EF4-FFF2-40B4-BE49-F238E27FC236}">
                  <a16:creationId xmlns:a16="http://schemas.microsoft.com/office/drawing/2014/main" id="{4C096DFA-588B-40D9-93BC-D2BEB920E08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図 15">
                      <a:extLst>
                        <a:ext uri="{FF2B5EF4-FFF2-40B4-BE49-F238E27FC236}">
                          <a16:creationId xmlns:a16="http://schemas.microsoft.com/office/drawing/2014/main" id="{4C096DFA-588B-40D9-93BC-D2BEB920E08E}"/>
                        </a:ext>
                      </a:extLst>
                    </pic:cNvPr>
                    <pic:cNvPicPr>
                      <a:picLocks noChangeAspect="1"/>
                    </pic:cNvPicPr>
                  </pic:nvPicPr>
                  <pic:blipFill rotWithShape="1">
                    <a:blip r:embed="rId19" cstate="print">
                      <a:extLst>
                        <a:ext uri="{28A0092B-C50C-407E-A947-70E740481C1C}">
                          <a14:useLocalDpi xmlns:a14="http://schemas.microsoft.com/office/drawing/2010/main" val="0"/>
                        </a:ext>
                      </a:extLst>
                    </a:blip>
                    <a:srcRect l="31812" t="20588" r="36241"/>
                    <a:stretch/>
                  </pic:blipFill>
                  <pic:spPr>
                    <a:xfrm>
                      <a:off x="0" y="0"/>
                      <a:ext cx="2051044" cy="2040719"/>
                    </a:xfrm>
                    <a:prstGeom prst="rect">
                      <a:avLst/>
                    </a:prstGeom>
                  </pic:spPr>
                </pic:pic>
              </a:graphicData>
            </a:graphic>
            <wp14:sizeRelH relativeFrom="page">
              <wp14:pctWidth>0</wp14:pctWidth>
            </wp14:sizeRelH>
            <wp14:sizeRelV relativeFrom="page">
              <wp14:pctHeight>0</wp14:pctHeight>
            </wp14:sizeRelV>
          </wp:anchor>
        </w:drawing>
      </w:r>
      <w:r w:rsidRPr="00C106D6">
        <w:rPr>
          <w:noProof/>
        </w:rPr>
        <w:drawing>
          <wp:anchor distT="0" distB="0" distL="114300" distR="114300" simplePos="0" relativeHeight="252100096" behindDoc="0" locked="0" layoutInCell="1" allowOverlap="1" wp14:anchorId="6A2B5E3E" wp14:editId="6F29AAB1">
            <wp:simplePos x="0" y="0"/>
            <wp:positionH relativeFrom="column">
              <wp:posOffset>49530</wp:posOffset>
            </wp:positionH>
            <wp:positionV relativeFrom="paragraph">
              <wp:posOffset>65405</wp:posOffset>
            </wp:positionV>
            <wp:extent cx="3083103" cy="1937469"/>
            <wp:effectExtent l="19050" t="19050" r="22225" b="24765"/>
            <wp:wrapNone/>
            <wp:docPr id="91" name="図 14">
              <a:extLst xmlns:a="http://schemas.openxmlformats.org/drawingml/2006/main">
                <a:ext uri="{FF2B5EF4-FFF2-40B4-BE49-F238E27FC236}">
                  <a16:creationId xmlns:a16="http://schemas.microsoft.com/office/drawing/2014/main" id="{D7195C5F-10F5-49A0-9E09-3284D0C3D48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図 14">
                      <a:extLst>
                        <a:ext uri="{FF2B5EF4-FFF2-40B4-BE49-F238E27FC236}">
                          <a16:creationId xmlns:a16="http://schemas.microsoft.com/office/drawing/2014/main" id="{D7195C5F-10F5-49A0-9E09-3284D0C3D48A}"/>
                        </a:ext>
                      </a:extLst>
                    </pic:cNvPr>
                    <pic:cNvPicPr>
                      <a:picLocks noChangeAspect="1"/>
                    </pic:cNvPicPr>
                  </pic:nvPicPr>
                  <pic:blipFill rotWithShape="1">
                    <a:blip r:embed="rId20" cstate="print">
                      <a:extLst>
                        <a:ext uri="{28A0092B-C50C-407E-A947-70E740481C1C}">
                          <a14:useLocalDpi xmlns:a14="http://schemas.microsoft.com/office/drawing/2010/main" val="0"/>
                        </a:ext>
                      </a:extLst>
                    </a:blip>
                    <a:srcRect b="10269"/>
                    <a:stretch/>
                  </pic:blipFill>
                  <pic:spPr>
                    <a:xfrm>
                      <a:off x="0" y="0"/>
                      <a:ext cx="3087119" cy="1939993"/>
                    </a:xfrm>
                    <a:prstGeom prst="rect">
                      <a:avLst/>
                    </a:prstGeom>
                    <a:ln w="3175">
                      <a:solidFill>
                        <a:schemeClr val="tx1"/>
                      </a:solidFill>
                    </a:ln>
                  </pic:spPr>
                </pic:pic>
              </a:graphicData>
            </a:graphic>
            <wp14:sizeRelH relativeFrom="page">
              <wp14:pctWidth>0</wp14:pctWidth>
            </wp14:sizeRelH>
            <wp14:sizeRelV relativeFrom="page">
              <wp14:pctHeight>0</wp14:pctHeight>
            </wp14:sizeRelV>
          </wp:anchor>
        </w:drawing>
      </w:r>
    </w:p>
    <w:p w14:paraId="7B94E653" w14:textId="77777777" w:rsidR="0069052B" w:rsidRPr="00C106D6" w:rsidRDefault="0069052B" w:rsidP="0069052B">
      <w:pPr>
        <w:spacing w:line="380" w:lineRule="exact"/>
        <w:ind w:firstLineChars="100" w:firstLine="201"/>
        <w:rPr>
          <w:rFonts w:ascii="BIZ UDP明朝 Medium" w:eastAsia="BIZ UDP明朝 Medium" w:hAnsi="BIZ UDP明朝 Medium" w:cs="ＭＳ Ｐ明朝"/>
          <w:sz w:val="22"/>
        </w:rPr>
      </w:pPr>
    </w:p>
    <w:p w14:paraId="1A54F85D" w14:textId="77777777" w:rsidR="0069052B" w:rsidRPr="00C106D6" w:rsidRDefault="0069052B" w:rsidP="0069052B">
      <w:pPr>
        <w:spacing w:line="380" w:lineRule="exact"/>
        <w:ind w:firstLineChars="100" w:firstLine="201"/>
        <w:rPr>
          <w:rFonts w:ascii="BIZ UDP明朝 Medium" w:eastAsia="BIZ UDP明朝 Medium" w:hAnsi="BIZ UDP明朝 Medium" w:cs="ＭＳ Ｐ明朝"/>
          <w:sz w:val="22"/>
        </w:rPr>
      </w:pPr>
    </w:p>
    <w:p w14:paraId="48C8C527" w14:textId="77777777" w:rsidR="0069052B" w:rsidRPr="00C106D6" w:rsidRDefault="0069052B" w:rsidP="0069052B">
      <w:pPr>
        <w:spacing w:line="380" w:lineRule="exact"/>
        <w:ind w:firstLineChars="100" w:firstLine="201"/>
        <w:rPr>
          <w:rFonts w:ascii="BIZ UDP明朝 Medium" w:eastAsia="BIZ UDP明朝 Medium" w:hAnsi="BIZ UDP明朝 Medium" w:cs="ＭＳ Ｐ明朝"/>
          <w:sz w:val="22"/>
        </w:rPr>
      </w:pPr>
    </w:p>
    <w:p w14:paraId="594039F0" w14:textId="77777777" w:rsidR="0069052B" w:rsidRPr="00C106D6" w:rsidRDefault="0069052B" w:rsidP="0069052B">
      <w:pPr>
        <w:spacing w:line="380" w:lineRule="exact"/>
        <w:ind w:firstLineChars="100" w:firstLine="201"/>
        <w:rPr>
          <w:rFonts w:ascii="BIZ UDP明朝 Medium" w:eastAsia="BIZ UDP明朝 Medium" w:hAnsi="BIZ UDP明朝 Medium" w:cs="ＭＳ Ｐ明朝"/>
          <w:sz w:val="22"/>
        </w:rPr>
      </w:pPr>
    </w:p>
    <w:p w14:paraId="0FFBA50D" w14:textId="77777777" w:rsidR="0069052B" w:rsidRPr="00C106D6" w:rsidRDefault="0069052B" w:rsidP="0069052B">
      <w:pPr>
        <w:spacing w:line="380" w:lineRule="exact"/>
        <w:ind w:firstLineChars="100" w:firstLine="201"/>
        <w:rPr>
          <w:rFonts w:ascii="BIZ UDP明朝 Medium" w:eastAsia="BIZ UDP明朝 Medium" w:hAnsi="BIZ UDP明朝 Medium" w:cs="ＭＳ Ｐ明朝"/>
          <w:sz w:val="22"/>
        </w:rPr>
      </w:pPr>
    </w:p>
    <w:p w14:paraId="43F796AD" w14:textId="77777777" w:rsidR="0069052B" w:rsidRPr="00C106D6" w:rsidRDefault="0069052B" w:rsidP="0069052B">
      <w:pPr>
        <w:spacing w:line="380" w:lineRule="exact"/>
        <w:ind w:firstLineChars="100" w:firstLine="201"/>
        <w:rPr>
          <w:rFonts w:ascii="BIZ UDP明朝 Medium" w:eastAsia="BIZ UDP明朝 Medium" w:hAnsi="BIZ UDP明朝 Medium" w:cs="ＭＳ Ｐ明朝"/>
          <w:sz w:val="22"/>
        </w:rPr>
      </w:pPr>
    </w:p>
    <w:p w14:paraId="0C5C321C" w14:textId="77777777" w:rsidR="0069052B" w:rsidRPr="00C106D6" w:rsidRDefault="0069052B" w:rsidP="0069052B">
      <w:pPr>
        <w:spacing w:line="380" w:lineRule="exact"/>
        <w:ind w:firstLineChars="100" w:firstLine="201"/>
        <w:rPr>
          <w:rFonts w:ascii="BIZ UDP明朝 Medium" w:eastAsia="BIZ UDP明朝 Medium" w:hAnsi="BIZ UDP明朝 Medium" w:cs="ＭＳ Ｐ明朝"/>
          <w:sz w:val="22"/>
        </w:rPr>
      </w:pPr>
    </w:p>
    <w:p w14:paraId="47FB05AF" w14:textId="5AABE3DA" w:rsidR="0069052B" w:rsidRPr="00C106D6" w:rsidRDefault="00C93E40" w:rsidP="0069052B">
      <w:pPr>
        <w:spacing w:line="380" w:lineRule="exact"/>
        <w:ind w:firstLineChars="100" w:firstLine="201"/>
        <w:rPr>
          <w:rFonts w:ascii="BIZ UDP明朝 Medium" w:eastAsia="BIZ UDP明朝 Medium" w:hAnsi="BIZ UDP明朝 Medium" w:cs="ＭＳ Ｐ明朝"/>
          <w:sz w:val="22"/>
        </w:rPr>
      </w:pPr>
      <w:r w:rsidRPr="00C106D6">
        <w:rPr>
          <w:rFonts w:ascii="BIZ UDP明朝 Medium" w:eastAsia="BIZ UDP明朝 Medium" w:hAnsi="BIZ UDP明朝 Medium" w:cs="ＭＳ Ｐ明朝"/>
          <w:noProof/>
          <w:sz w:val="22"/>
        </w:rPr>
        <mc:AlternateContent>
          <mc:Choice Requires="wps">
            <w:drawing>
              <wp:anchor distT="45720" distB="45720" distL="114300" distR="114300" simplePos="0" relativeHeight="252098048" behindDoc="0" locked="0" layoutInCell="1" allowOverlap="1" wp14:anchorId="4984950F" wp14:editId="0E210A22">
                <wp:simplePos x="0" y="0"/>
                <wp:positionH relativeFrom="column">
                  <wp:posOffset>629285</wp:posOffset>
                </wp:positionH>
                <wp:positionV relativeFrom="paragraph">
                  <wp:posOffset>99060</wp:posOffset>
                </wp:positionV>
                <wp:extent cx="2510790" cy="1404620"/>
                <wp:effectExtent l="0" t="0" r="0" b="0"/>
                <wp:wrapNone/>
                <wp:docPr id="8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0790" cy="1404620"/>
                        </a:xfrm>
                        <a:prstGeom prst="rect">
                          <a:avLst/>
                        </a:prstGeom>
                        <a:noFill/>
                        <a:ln w="9525">
                          <a:noFill/>
                          <a:miter lim="800000"/>
                          <a:headEnd/>
                          <a:tailEnd/>
                        </a:ln>
                      </wps:spPr>
                      <wps:txbx>
                        <w:txbxContent>
                          <w:p w14:paraId="040F2096" w14:textId="77777777" w:rsidR="0069052B" w:rsidRDefault="0069052B" w:rsidP="0069052B">
                            <w:pPr>
                              <w:spacing w:line="220" w:lineRule="exact"/>
                              <w:jc w:val="left"/>
                              <w:rPr>
                                <w:rFonts w:ascii="BIZ UDゴシック" w:eastAsia="BIZ UDゴシック" w:hAnsi="BIZ UDゴシック"/>
                                <w:sz w:val="18"/>
                                <w:szCs w:val="20"/>
                              </w:rPr>
                            </w:pPr>
                            <w:r>
                              <w:rPr>
                                <w:rFonts w:ascii="BIZ UDゴシック" w:eastAsia="BIZ UDゴシック" w:hAnsi="BIZ UDゴシック" w:hint="eastAsia"/>
                                <w:sz w:val="18"/>
                                <w:szCs w:val="20"/>
                              </w:rPr>
                              <w:t>■担い手への農地集積率の推移（出典：滋賀県）</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984950F" id="_x0000_s1035" type="#_x0000_t202" style="position:absolute;left:0;text-align:left;margin-left:49.55pt;margin-top:7.8pt;width:197.7pt;height:110.6pt;z-index:2520980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WeLQIAAAwEAAAOAAAAZHJzL2Uyb0RvYy54bWysU8uO0zAU3SPxD5b3NA+lM9Oo6WiYoQhp&#10;eEgDH+A6TmPhF7bbpCynEuIj+AXEmu/Jj3DttKWCHSILy9c39/iec4/n170UaMus41pVOJukGDFF&#10;dc3VusIf3i+fXWHkPFE1EVqxCu+Yw9eLp0/mnSlZrlstamYRgChXdqbCrfemTBJHWyaJm2jDFCQb&#10;bSXxENp1UlvSAboUSZ6mF0mnbW2spsw5OL0bk3gR8ZuGUf+2aRzzSFQYevNxtXFdhTVZzEm5tsS0&#10;nB7aIP/QhSRcwaUnqDviCdpY/heU5NRqpxs/oVomumk4ZZEDsMnSP9g8tMSwyAXEceYkk/t/sPTN&#10;9p1FvK7wVYGRIhJmNOy/DI/fh8efw/4rGvbfhv1+ePwBMcqDXp1xJZQ9GCj0/XPdw9wjd2fuNf3o&#10;kNK3LVFrdmOt7lpGaug3C5XJWemI4wLIqnuta7iXbLyOQH1jZRAT5EGADnPbnWbFeo8oHObTLL2c&#10;QYpCLivS4iKP00xIeSw31vmXTEsUNhW2YIYIT7b3zod2SHn8Jdym9JILEQ0hFOoqPJvm01hwlpHc&#10;g18FlyBYGr7RQYHlC1XHYk+4GPdwgVAH2oHpyNn3q35U/KjmStc70MHq0Z7wnGDTavsZow6sWWH3&#10;aUMsw0i8UqDlLCuK4OUYFNNLII7seWZ1niGKAlSFPUbj9tZH/wfKztyA5kse1QjDGTs5tAyWiyId&#10;nkfw9Hkc//r9iBe/AAAA//8DAFBLAwQUAAYACAAAACEA0q5LKt8AAAAJAQAADwAAAGRycy9kb3du&#10;cmV2LnhtbEyPwU7DMBBE70j8g7VI3KjT0IYmjVNVqC1HoEQ9u/GSRMRry3bT8PeYExxnZzTzttxM&#10;emAjOt8bEjCfJcCQGqN6agXUH/uHFTAfJCk5GEIB3+hhU93elLJQ5krvOB5Dy2IJ+UIK6EKwBee+&#10;6VBLPzMWKXqfxmkZonQtV05eY7keeJokGdeyp7jQSYvPHTZfx4sWYIM9PL2417ftbj8m9elQp327&#10;E+L+btqugQWcwl8YfvEjOlSR6WwupDwbBOT5PCbjfZkBi/4iXyyBnQWkj9kKeFXy/x9UPwAAAP//&#10;AwBQSwECLQAUAAYACAAAACEAtoM4kv4AAADhAQAAEwAAAAAAAAAAAAAAAAAAAAAAW0NvbnRlbnRf&#10;VHlwZXNdLnhtbFBLAQItABQABgAIAAAAIQA4/SH/1gAAAJQBAAALAAAAAAAAAAAAAAAAAC8BAABf&#10;cmVscy8ucmVsc1BLAQItABQABgAIAAAAIQCHs/WeLQIAAAwEAAAOAAAAAAAAAAAAAAAAAC4CAABk&#10;cnMvZTJvRG9jLnhtbFBLAQItABQABgAIAAAAIQDSrksq3wAAAAkBAAAPAAAAAAAAAAAAAAAAAIcE&#10;AABkcnMvZG93bnJldi54bWxQSwUGAAAAAAQABADzAAAAkwUAAAAA&#10;" filled="f" stroked="f">
                <v:textbox style="mso-fit-shape-to-text:t">
                  <w:txbxContent>
                    <w:p w14:paraId="040F2096" w14:textId="77777777" w:rsidR="0069052B" w:rsidRDefault="0069052B" w:rsidP="0069052B">
                      <w:pPr>
                        <w:spacing w:line="220" w:lineRule="exact"/>
                        <w:jc w:val="left"/>
                        <w:rPr>
                          <w:rFonts w:ascii="BIZ UDゴシック" w:eastAsia="BIZ UDゴシック" w:hAnsi="BIZ UDゴシック"/>
                          <w:sz w:val="18"/>
                          <w:szCs w:val="20"/>
                        </w:rPr>
                      </w:pPr>
                      <w:r>
                        <w:rPr>
                          <w:rFonts w:ascii="BIZ UDゴシック" w:eastAsia="BIZ UDゴシック" w:hAnsi="BIZ UDゴシック" w:hint="eastAsia"/>
                          <w:sz w:val="18"/>
                          <w:szCs w:val="20"/>
                        </w:rPr>
                        <w:t>■担い手への農地集積率の推移（</w:t>
                      </w:r>
                      <w:r>
                        <w:rPr>
                          <w:rFonts w:ascii="BIZ UDゴシック" w:eastAsia="BIZ UDゴシック" w:hAnsi="BIZ UDゴシック" w:hint="eastAsia"/>
                          <w:sz w:val="18"/>
                          <w:szCs w:val="20"/>
                        </w:rPr>
                        <w:t>出典：滋賀県）</w:t>
                      </w:r>
                    </w:p>
                  </w:txbxContent>
                </v:textbox>
              </v:shape>
            </w:pict>
          </mc:Fallback>
        </mc:AlternateContent>
      </w:r>
      <w:r w:rsidRPr="00C106D6">
        <w:rPr>
          <w:rFonts w:ascii="BIZ UDP明朝 Medium" w:eastAsia="BIZ UDP明朝 Medium" w:hAnsi="BIZ UDP明朝 Medium" w:cs="ＭＳ Ｐ明朝"/>
          <w:noProof/>
          <w:sz w:val="22"/>
        </w:rPr>
        <mc:AlternateContent>
          <mc:Choice Requires="wps">
            <w:drawing>
              <wp:anchor distT="45720" distB="45720" distL="114300" distR="114300" simplePos="0" relativeHeight="252099072" behindDoc="0" locked="0" layoutInCell="1" allowOverlap="1" wp14:anchorId="71D18CA8" wp14:editId="199F44D9">
                <wp:simplePos x="0" y="0"/>
                <wp:positionH relativeFrom="column">
                  <wp:posOffset>3663950</wp:posOffset>
                </wp:positionH>
                <wp:positionV relativeFrom="paragraph">
                  <wp:posOffset>88265</wp:posOffset>
                </wp:positionV>
                <wp:extent cx="2419350" cy="1404620"/>
                <wp:effectExtent l="0" t="0" r="0" b="1270"/>
                <wp:wrapNone/>
                <wp:docPr id="8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9350" cy="1404620"/>
                        </a:xfrm>
                        <a:prstGeom prst="rect">
                          <a:avLst/>
                        </a:prstGeom>
                        <a:noFill/>
                        <a:ln w="9525">
                          <a:noFill/>
                          <a:miter lim="800000"/>
                          <a:headEnd/>
                          <a:tailEnd/>
                        </a:ln>
                      </wps:spPr>
                      <wps:txbx>
                        <w:txbxContent>
                          <w:p w14:paraId="6A04F651" w14:textId="77777777" w:rsidR="0069052B" w:rsidRDefault="0069052B" w:rsidP="0069052B">
                            <w:pPr>
                              <w:spacing w:line="220" w:lineRule="exact"/>
                              <w:jc w:val="left"/>
                              <w:rPr>
                                <w:rFonts w:ascii="BIZ UDゴシック" w:eastAsia="BIZ UDゴシック" w:hAnsi="BIZ UDゴシック"/>
                                <w:sz w:val="18"/>
                                <w:szCs w:val="20"/>
                              </w:rPr>
                            </w:pPr>
                            <w:r>
                              <w:rPr>
                                <w:rFonts w:ascii="BIZ UDゴシック" w:eastAsia="BIZ UDゴシック" w:hAnsi="BIZ UDゴシック" w:hint="eastAsia"/>
                                <w:sz w:val="18"/>
                                <w:szCs w:val="20"/>
                              </w:rPr>
                              <w:t>■</w:t>
                            </w:r>
                            <w:r w:rsidRPr="00BF47AE">
                              <w:rPr>
                                <w:rFonts w:ascii="BIZ UDゴシック" w:eastAsia="BIZ UDゴシック" w:hAnsi="BIZ UDゴシック" w:hint="eastAsia"/>
                                <w:sz w:val="18"/>
                                <w:szCs w:val="20"/>
                              </w:rPr>
                              <w:t>滋賀県最低賃金改定状況一覧（年度別推移）</w:t>
                            </w:r>
                          </w:p>
                          <w:p w14:paraId="5B6A65E7" w14:textId="77777777" w:rsidR="0069052B" w:rsidRDefault="0069052B" w:rsidP="0069052B">
                            <w:pPr>
                              <w:spacing w:line="220" w:lineRule="exact"/>
                              <w:jc w:val="right"/>
                              <w:rPr>
                                <w:rFonts w:ascii="BIZ UDゴシック" w:eastAsia="BIZ UDゴシック" w:hAnsi="BIZ UDゴシック"/>
                                <w:sz w:val="18"/>
                                <w:szCs w:val="20"/>
                              </w:rPr>
                            </w:pPr>
                            <w:r>
                              <w:rPr>
                                <w:rFonts w:ascii="BIZ UDゴシック" w:eastAsia="BIZ UDゴシック" w:hAnsi="BIZ UDゴシック" w:hint="eastAsia"/>
                                <w:sz w:val="18"/>
                                <w:szCs w:val="20"/>
                              </w:rPr>
                              <w:t>出典：厚生労働省</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1D18CA8" id="_x0000_s1036" type="#_x0000_t202" style="position:absolute;left:0;text-align:left;margin-left:288.5pt;margin-top:6.95pt;width:190.5pt;height:110.6pt;z-index:2520990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D/LLgIAAAwEAAAOAAAAZHJzL2Uyb0RvYy54bWysU8uO0zAU3SPxD5b3NA/SYRo1HQ0zFCEN&#10;D2ngA1zHaSz8wnabDMtWQnwEv4BY8z35Ea6dtlSwQ2Rh+frmHt9z7vH8qpcCbZl1XKsKZ5MUI6ao&#10;rrlaV/jD++WTS4ycJ6omQitW4Qfm8NXi8aN5Z0qW61aLmlkEIMqVnalw670pk8TRlkniJtowBclG&#10;W0k8hHad1JZ0gC5FkqfpRdJpWxurKXMOTm/HJF5E/KZh1L9tGsc8EhWG3nxcbVxXYU0Wc1KuLTEt&#10;p4c2yD90IQlXcOkJ6pZ4gjaW/wUlObXa6cZPqJaJbhpOWeQAbLL0Dzb3LTEscgFxnDnJ5P4fLH2z&#10;fWcRryt8OcVIEQkzGvZfht33Yfdz2H9Fw/7bsN8Pux8Qozzo1RlXQtm9gULfP9c9zD1yd+ZO048O&#10;KX3TErVm19bqrmWkhn6zUJmclY44LoCsute6hnvJxusI1DdWBjFBHgToMLeH06xY7xGFw7zIZk+n&#10;kKKQy4q0uMjjNBNSHsuNdf4l0xKFTYUtmCHCk+2d86EdUh5/CbcpveRCREMIhboKz6b5NBacZST3&#10;4FfBJQiWhm90UGD5QtWx2BMuxj1cINSBdmA6cvb9qo+Kz45qrnT9ADpYPdoTnhNsWm0/Y9SBNSvs&#10;Pm2IZRiJVwq0nGVFEbwcg2L6DIgje55ZnWeIogBVYY/RuL3x0f+BsjPXoPmSRzXCcMZODi2D5aJI&#10;h+cRPH0ex79+P+LFLwAAAP//AwBQSwMEFAAGAAgAAAAhANxbEDTfAAAACgEAAA8AAABkcnMvZG93&#10;bnJldi54bWxMj8FOwzAQRO9I/IO1SNyo01QhbYhTVagtR0qJOLuxm0SN15btpuHvWU5w3JnR7Jty&#10;PZmBjdqH3qKA+SwBprGxqsdWQP25e1oCC1GikoNFLeBbB1hX93elLJS94Ycej7FlVIKhkAK6GF3B&#10;eWg6bWSYWaeRvLP1RkY6fcuVlzcqNwNPk+SZG9kjfeik06+dbi7HqxHgotvnb/79sNnuxqT+2tdp&#10;326FeHyYNi/Aop7iXxh+8QkdKmI62SuqwAYBWZ7TlkjGYgWMAqtsScJJQLrI5sCrkv+fUP0AAAD/&#10;/wMAUEsBAi0AFAAGAAgAAAAhALaDOJL+AAAA4QEAABMAAAAAAAAAAAAAAAAAAAAAAFtDb250ZW50&#10;X1R5cGVzXS54bWxQSwECLQAUAAYACAAAACEAOP0h/9YAAACUAQAACwAAAAAAAAAAAAAAAAAvAQAA&#10;X3JlbHMvLnJlbHNQSwECLQAUAAYACAAAACEARxA/yy4CAAAMBAAADgAAAAAAAAAAAAAAAAAuAgAA&#10;ZHJzL2Uyb0RvYy54bWxQSwECLQAUAAYACAAAACEA3FsQNN8AAAAKAQAADwAAAAAAAAAAAAAAAACI&#10;BAAAZHJzL2Rvd25yZXYueG1sUEsFBgAAAAAEAAQA8wAAAJQFAAAAAA==&#10;" filled="f" stroked="f">
                <v:textbox style="mso-fit-shape-to-text:t">
                  <w:txbxContent>
                    <w:p w14:paraId="6A04F651" w14:textId="77777777" w:rsidR="0069052B" w:rsidRDefault="0069052B" w:rsidP="0069052B">
                      <w:pPr>
                        <w:spacing w:line="220" w:lineRule="exact"/>
                        <w:jc w:val="left"/>
                        <w:rPr>
                          <w:rFonts w:ascii="BIZ UDゴシック" w:eastAsia="BIZ UDゴシック" w:hAnsi="BIZ UDゴシック"/>
                          <w:sz w:val="18"/>
                          <w:szCs w:val="20"/>
                        </w:rPr>
                      </w:pPr>
                      <w:r>
                        <w:rPr>
                          <w:rFonts w:ascii="BIZ UDゴシック" w:eastAsia="BIZ UDゴシック" w:hAnsi="BIZ UDゴシック" w:hint="eastAsia"/>
                          <w:sz w:val="18"/>
                          <w:szCs w:val="20"/>
                        </w:rPr>
                        <w:t>■</w:t>
                      </w:r>
                      <w:r w:rsidRPr="00BF47AE">
                        <w:rPr>
                          <w:rFonts w:ascii="BIZ UDゴシック" w:eastAsia="BIZ UDゴシック" w:hAnsi="BIZ UDゴシック" w:hint="eastAsia"/>
                          <w:sz w:val="18"/>
                          <w:szCs w:val="20"/>
                        </w:rPr>
                        <w:t>滋賀県最低賃金改定状況一覧（</w:t>
                      </w:r>
                      <w:r w:rsidRPr="00BF47AE">
                        <w:rPr>
                          <w:rFonts w:ascii="BIZ UDゴシック" w:eastAsia="BIZ UDゴシック" w:hAnsi="BIZ UDゴシック" w:hint="eastAsia"/>
                          <w:sz w:val="18"/>
                          <w:szCs w:val="20"/>
                        </w:rPr>
                        <w:t>年度別推移）</w:t>
                      </w:r>
                    </w:p>
                    <w:p w14:paraId="5B6A65E7" w14:textId="77777777" w:rsidR="0069052B" w:rsidRDefault="0069052B" w:rsidP="0069052B">
                      <w:pPr>
                        <w:spacing w:line="220" w:lineRule="exact"/>
                        <w:jc w:val="right"/>
                        <w:rPr>
                          <w:rFonts w:ascii="BIZ UDゴシック" w:eastAsia="BIZ UDゴシック" w:hAnsi="BIZ UDゴシック"/>
                          <w:sz w:val="18"/>
                          <w:szCs w:val="20"/>
                        </w:rPr>
                      </w:pPr>
                      <w:r>
                        <w:rPr>
                          <w:rFonts w:ascii="BIZ UDゴシック" w:eastAsia="BIZ UDゴシック" w:hAnsi="BIZ UDゴシック" w:hint="eastAsia"/>
                          <w:sz w:val="18"/>
                          <w:szCs w:val="20"/>
                        </w:rPr>
                        <w:t>出典：厚生労働省</w:t>
                      </w:r>
                    </w:p>
                  </w:txbxContent>
                </v:textbox>
              </v:shape>
            </w:pict>
          </mc:Fallback>
        </mc:AlternateContent>
      </w:r>
    </w:p>
    <w:p w14:paraId="597A8EE0" w14:textId="77777777" w:rsidR="0069052B" w:rsidRPr="00C106D6" w:rsidRDefault="0069052B" w:rsidP="0069052B">
      <w:pPr>
        <w:spacing w:line="380" w:lineRule="exact"/>
        <w:rPr>
          <w:rFonts w:ascii="BIZ UDP明朝 Medium" w:eastAsia="BIZ UDP明朝 Medium" w:hAnsi="BIZ UDP明朝 Medium" w:cs="ＭＳ Ｐ明朝"/>
          <w:sz w:val="22"/>
        </w:rPr>
      </w:pPr>
    </w:p>
    <w:p w14:paraId="4DC7FB25" w14:textId="6EB7A15B" w:rsidR="0069052B" w:rsidRPr="00C106D6" w:rsidRDefault="008643A8" w:rsidP="0069052B">
      <w:pPr>
        <w:spacing w:line="380" w:lineRule="exact"/>
        <w:ind w:firstLineChars="100" w:firstLine="191"/>
        <w:rPr>
          <w:rFonts w:ascii="BIZ UDP明朝 Medium" w:eastAsia="BIZ UDP明朝 Medium" w:hAnsi="BIZ UDP明朝 Medium" w:cs="ＭＳ Ｐ明朝"/>
          <w:szCs w:val="21"/>
        </w:rPr>
      </w:pPr>
      <w:r w:rsidRPr="00C106D6">
        <w:rPr>
          <w:rFonts w:ascii="BIZ UDP明朝 Medium" w:eastAsia="BIZ UDP明朝 Medium" w:hAnsi="BIZ UDP明朝 Medium" w:cs="ＭＳ Ｐ明朝" w:hint="eastAsia"/>
          <w:szCs w:val="21"/>
        </w:rPr>
        <w:t>このような</w:t>
      </w:r>
      <w:bookmarkStart w:id="1" w:name="_Hlk183531255"/>
      <w:r w:rsidRPr="00C106D6">
        <w:rPr>
          <w:rFonts w:ascii="BIZ UDP明朝 Medium" w:eastAsia="BIZ UDP明朝 Medium" w:hAnsi="BIZ UDP明朝 Medium" w:cs="ＭＳ Ｐ明朝" w:hint="eastAsia"/>
          <w:szCs w:val="21"/>
        </w:rPr>
        <w:t>状況を踏</w:t>
      </w:r>
      <w:bookmarkEnd w:id="1"/>
      <w:r w:rsidRPr="00C106D6">
        <w:rPr>
          <w:rFonts w:ascii="BIZ UDP明朝 Medium" w:eastAsia="BIZ UDP明朝 Medium" w:hAnsi="BIZ UDP明朝 Medium" w:cs="ＭＳ Ｐ明朝" w:hint="eastAsia"/>
          <w:szCs w:val="21"/>
        </w:rPr>
        <w:t>まえ、</w:t>
      </w:r>
      <w:r w:rsidR="005D59DA" w:rsidRPr="00C106D6">
        <w:rPr>
          <w:rFonts w:ascii="BIZ UDP明朝 Medium" w:eastAsia="BIZ UDP明朝 Medium" w:hAnsi="BIZ UDP明朝 Medium" w:cs="ＭＳ Ｐ明朝" w:hint="eastAsia"/>
          <w:szCs w:val="21"/>
        </w:rPr>
        <w:t>「滋賀県農業・水産業基本計画」（以下「計画」という。）は、</w:t>
      </w:r>
      <w:r w:rsidR="0069052B" w:rsidRPr="00C106D6">
        <w:rPr>
          <w:rFonts w:ascii="BIZ UDP明朝 Medium" w:eastAsia="BIZ UDP明朝 Medium" w:hAnsi="BIZ UDP明朝 Medium" w:cs="ＭＳ Ｐ明朝" w:hint="eastAsia"/>
          <w:szCs w:val="21"/>
        </w:rPr>
        <w:t>今後の本県農業・水産業の中期的な施策の展開方向を示す計画として策定するものです。</w:t>
      </w:r>
    </w:p>
    <w:p w14:paraId="0BFA9722" w14:textId="77777777" w:rsidR="0069052B" w:rsidRPr="00C106D6" w:rsidRDefault="0069052B" w:rsidP="0069052B">
      <w:pPr>
        <w:spacing w:line="380" w:lineRule="exact"/>
        <w:rPr>
          <w:rFonts w:ascii="BIZ UDPゴシック" w:eastAsia="BIZ UDPゴシック" w:hAnsi="BIZ UDPゴシック" w:cs="ＭＳ Ｐ明朝"/>
          <w:b/>
          <w:sz w:val="22"/>
        </w:rPr>
      </w:pPr>
    </w:p>
    <w:p w14:paraId="27849AEA" w14:textId="77777777" w:rsidR="0069052B" w:rsidRPr="00C106D6" w:rsidRDefault="0069052B" w:rsidP="0069052B">
      <w:pPr>
        <w:spacing w:line="380" w:lineRule="exact"/>
        <w:rPr>
          <w:rFonts w:ascii="BIZ UDPゴシック" w:eastAsia="BIZ UDPゴシック" w:hAnsi="BIZ UDPゴシック" w:cs="ＭＳ Ｐ明朝"/>
          <w:b/>
          <w:sz w:val="22"/>
        </w:rPr>
      </w:pPr>
      <w:r w:rsidRPr="00C106D6">
        <w:rPr>
          <w:rFonts w:ascii="BIZ UDPゴシック" w:eastAsia="BIZ UDPゴシック" w:hAnsi="BIZ UDPゴシック" w:cs="ＭＳ Ｐ明朝" w:hint="eastAsia"/>
          <w:b/>
          <w:sz w:val="22"/>
        </w:rPr>
        <w:t>２　性格</w:t>
      </w:r>
    </w:p>
    <w:p w14:paraId="2537D941" w14:textId="04B95BAB" w:rsidR="0069052B" w:rsidRPr="00C106D6" w:rsidRDefault="0069052B" w:rsidP="0069052B">
      <w:pPr>
        <w:spacing w:line="380" w:lineRule="exact"/>
        <w:ind w:firstLineChars="100" w:firstLine="191"/>
        <w:rPr>
          <w:rFonts w:ascii="BIZ UDP明朝 Medium" w:eastAsia="BIZ UDP明朝 Medium" w:hAnsi="BIZ UDP明朝 Medium" w:cs="ＭＳ Ｐ明朝"/>
          <w:szCs w:val="21"/>
        </w:rPr>
      </w:pPr>
      <w:r w:rsidRPr="00C106D6">
        <w:rPr>
          <w:rFonts w:ascii="BIZ UDP明朝 Medium" w:eastAsia="BIZ UDP明朝 Medium" w:hAnsi="BIZ UDP明朝 Medium" w:cs="ＭＳ Ｐ明朝" w:hint="eastAsia"/>
          <w:szCs w:val="21"/>
        </w:rPr>
        <w:t>本計画は、滋賀県基本構想（平成31年（2019年）３月）を上位計画と</w:t>
      </w:r>
      <w:r w:rsidR="00EE446D" w:rsidRPr="00C106D6">
        <w:rPr>
          <w:rFonts w:ascii="BIZ UDP明朝 Medium" w:eastAsia="BIZ UDP明朝 Medium" w:hAnsi="BIZ UDP明朝 Medium" w:cs="ＭＳ Ｐ明朝" w:hint="eastAsia"/>
          <w:szCs w:val="21"/>
        </w:rPr>
        <w:t>する</w:t>
      </w:r>
      <w:r w:rsidRPr="00C106D6">
        <w:rPr>
          <w:rFonts w:ascii="BIZ UDP明朝 Medium" w:eastAsia="BIZ UDP明朝 Medium" w:hAnsi="BIZ UDP明朝 Medium" w:cs="ＭＳ Ｐ明朝" w:hint="eastAsia"/>
          <w:szCs w:val="21"/>
        </w:rPr>
        <w:t>、</w:t>
      </w:r>
      <w:r w:rsidR="00EE446D" w:rsidRPr="00C106D6">
        <w:rPr>
          <w:rFonts w:ascii="BIZ UDP明朝 Medium" w:eastAsia="BIZ UDP明朝 Medium" w:hAnsi="BIZ UDP明朝 Medium" w:cs="ＭＳ Ｐ明朝" w:hint="eastAsia"/>
          <w:szCs w:val="21"/>
        </w:rPr>
        <w:t>農政水産部門の最上位計画です。本県農政の総合的な指針として、</w:t>
      </w:r>
      <w:r w:rsidRPr="00C106D6">
        <w:rPr>
          <w:rFonts w:ascii="BIZ UDP明朝 Medium" w:eastAsia="BIZ UDP明朝 Medium" w:hAnsi="BIZ UDP明朝 Medium" w:cs="ＭＳ Ｐ明朝" w:hint="eastAsia"/>
          <w:szCs w:val="21"/>
        </w:rPr>
        <w:t>10年</w:t>
      </w:r>
      <w:r w:rsidR="00EE446D" w:rsidRPr="00C106D6">
        <w:rPr>
          <w:rFonts w:ascii="BIZ UDP明朝 Medium" w:eastAsia="BIZ UDP明朝 Medium" w:hAnsi="BIZ UDP明朝 Medium" w:cs="ＭＳ Ｐ明朝" w:hint="eastAsia"/>
          <w:szCs w:val="21"/>
        </w:rPr>
        <w:t>後</w:t>
      </w:r>
      <w:r w:rsidRPr="00C106D6">
        <w:rPr>
          <w:rFonts w:ascii="BIZ UDP明朝 Medium" w:eastAsia="BIZ UDP明朝 Medium" w:hAnsi="BIZ UDP明朝 Medium" w:cs="ＭＳ Ｐ明朝" w:hint="eastAsia"/>
          <w:szCs w:val="21"/>
        </w:rPr>
        <w:t>（2035年）の本県農業・水産業の目指す姿を描き</w:t>
      </w:r>
      <w:r w:rsidR="00EE446D" w:rsidRPr="00C106D6">
        <w:rPr>
          <w:rFonts w:ascii="BIZ UDP明朝 Medium" w:eastAsia="BIZ UDP明朝 Medium" w:hAnsi="BIZ UDP明朝 Medium" w:cs="ＭＳ Ｐ明朝" w:hint="eastAsia"/>
          <w:szCs w:val="21"/>
        </w:rPr>
        <w:t>ます。</w:t>
      </w:r>
      <w:r w:rsidR="001B5F3A" w:rsidRPr="00C106D6">
        <w:rPr>
          <w:rFonts w:ascii="BIZ UDP明朝 Medium" w:eastAsia="BIZ UDP明朝 Medium" w:hAnsi="BIZ UDP明朝 Medium" w:cs="ＭＳ Ｐ明朝" w:hint="eastAsia"/>
          <w:szCs w:val="21"/>
        </w:rPr>
        <w:t>基本的な方向を示すことによって、</w:t>
      </w:r>
      <w:r w:rsidRPr="00C106D6">
        <w:rPr>
          <w:rFonts w:ascii="BIZ UDP明朝 Medium" w:eastAsia="BIZ UDP明朝 Medium" w:hAnsi="BIZ UDP明朝 Medium" w:cs="ＭＳ Ｐ明朝" w:hint="eastAsia"/>
          <w:szCs w:val="21"/>
        </w:rPr>
        <w:t>生産者をはじめとする県民、市町・関係機関等と県とが基本理念を共有し、一緒に取組を進めていく</w:t>
      </w:r>
      <w:r w:rsidR="001B5F3A" w:rsidRPr="00C106D6">
        <w:rPr>
          <w:rFonts w:ascii="BIZ UDP明朝 Medium" w:eastAsia="BIZ UDP明朝 Medium" w:hAnsi="BIZ UDP明朝 Medium" w:cs="ＭＳ Ｐ明朝" w:hint="eastAsia"/>
          <w:szCs w:val="21"/>
        </w:rPr>
        <w:t>ことを目指します</w:t>
      </w:r>
      <w:r w:rsidRPr="00C106D6">
        <w:rPr>
          <w:rFonts w:ascii="BIZ UDP明朝 Medium" w:eastAsia="BIZ UDP明朝 Medium" w:hAnsi="BIZ UDP明朝 Medium" w:cs="ＭＳ Ｐ明朝" w:hint="eastAsia"/>
          <w:szCs w:val="21"/>
        </w:rPr>
        <w:t>。</w:t>
      </w:r>
    </w:p>
    <w:p w14:paraId="6A9648B6" w14:textId="74781875" w:rsidR="0069052B" w:rsidRPr="00C106D6" w:rsidRDefault="0069052B" w:rsidP="0069052B">
      <w:pPr>
        <w:spacing w:line="380" w:lineRule="exact"/>
        <w:ind w:firstLineChars="100" w:firstLine="191"/>
        <w:rPr>
          <w:rFonts w:ascii="BIZ UDP明朝 Medium" w:eastAsia="BIZ UDP明朝 Medium" w:hAnsi="BIZ UDP明朝 Medium" w:cs="ＭＳ Ｐ明朝"/>
          <w:szCs w:val="21"/>
        </w:rPr>
      </w:pPr>
      <w:r w:rsidRPr="00C106D6">
        <w:rPr>
          <w:rFonts w:ascii="BIZ UDP明朝 Medium" w:eastAsia="BIZ UDP明朝 Medium" w:hAnsi="BIZ UDP明朝 Medium" w:cs="ＭＳ Ｐ明朝" w:hint="eastAsia"/>
          <w:szCs w:val="21"/>
        </w:rPr>
        <w:t>また、計画に基づく取組をすすめることにより、SDGｓおよびMLGｓの目標達成に貢献するとともに、世界農業遺産に認定された「琵琶湖システム」をはじめとした本県農業・水産業を</w:t>
      </w:r>
      <w:r w:rsidR="00974AC6" w:rsidRPr="00C106D6">
        <w:rPr>
          <w:rFonts w:ascii="BIZ UDP明朝 Medium" w:eastAsia="BIZ UDP明朝 Medium" w:hAnsi="BIZ UDP明朝 Medium" w:cs="ＭＳ Ｐ明朝" w:hint="eastAsia"/>
          <w:szCs w:val="21"/>
        </w:rPr>
        <w:t>健全な形で</w:t>
      </w:r>
      <w:r w:rsidRPr="00C106D6">
        <w:rPr>
          <w:rFonts w:ascii="BIZ UDP明朝 Medium" w:eastAsia="BIZ UDP明朝 Medium" w:hAnsi="BIZ UDP明朝 Medium" w:cs="ＭＳ Ｐ明朝" w:hint="eastAsia"/>
          <w:szCs w:val="21"/>
        </w:rPr>
        <w:t>次世代に引き継ぐことを目指しています。</w:t>
      </w:r>
    </w:p>
    <w:p w14:paraId="22704D81" w14:textId="77777777" w:rsidR="0069052B" w:rsidRPr="00C106D6" w:rsidRDefault="0069052B" w:rsidP="0069052B">
      <w:pPr>
        <w:spacing w:line="380" w:lineRule="exact"/>
        <w:rPr>
          <w:rFonts w:ascii="BIZ UDPゴシック" w:eastAsia="BIZ UDPゴシック" w:hAnsi="BIZ UDPゴシック" w:cs="ＭＳ Ｐ明朝"/>
          <w:b/>
          <w:sz w:val="22"/>
        </w:rPr>
      </w:pPr>
    </w:p>
    <w:p w14:paraId="495A0A1B" w14:textId="77777777" w:rsidR="0069052B" w:rsidRPr="00C106D6" w:rsidRDefault="0069052B" w:rsidP="0069052B">
      <w:pPr>
        <w:spacing w:line="380" w:lineRule="exact"/>
        <w:rPr>
          <w:rFonts w:ascii="BIZ UDPゴシック" w:eastAsia="BIZ UDPゴシック" w:hAnsi="BIZ UDPゴシック" w:cs="ＭＳ Ｐ明朝"/>
          <w:b/>
          <w:sz w:val="22"/>
        </w:rPr>
      </w:pPr>
      <w:r w:rsidRPr="00C106D6">
        <w:rPr>
          <w:rFonts w:ascii="BIZ UDPゴシック" w:eastAsia="BIZ UDPゴシック" w:hAnsi="BIZ UDPゴシック" w:cs="ＭＳ Ｐ明朝" w:hint="eastAsia"/>
          <w:b/>
          <w:sz w:val="22"/>
        </w:rPr>
        <w:t>３　計画期間</w:t>
      </w:r>
    </w:p>
    <w:p w14:paraId="1E428926" w14:textId="77777777" w:rsidR="0069052B" w:rsidRPr="00C106D6" w:rsidRDefault="0069052B" w:rsidP="0069052B">
      <w:pPr>
        <w:spacing w:line="380" w:lineRule="exact"/>
        <w:rPr>
          <w:rFonts w:ascii="BIZ UDP明朝 Medium" w:eastAsia="BIZ UDP明朝 Medium" w:hAnsi="BIZ UDP明朝 Medium" w:cs="ＭＳ Ｐ明朝"/>
          <w:szCs w:val="21"/>
        </w:rPr>
      </w:pPr>
      <w:r w:rsidRPr="00C106D6">
        <w:rPr>
          <w:rFonts w:ascii="BIZ UDP明朝 Medium" w:eastAsia="BIZ UDP明朝 Medium" w:hAnsi="BIZ UDP明朝 Medium" w:cs="ＭＳ Ｐ明朝" w:hint="eastAsia"/>
          <w:sz w:val="22"/>
        </w:rPr>
        <w:t xml:space="preserve">　</w:t>
      </w:r>
      <w:r w:rsidRPr="00C106D6">
        <w:rPr>
          <w:rFonts w:ascii="BIZ UDP明朝 Medium" w:eastAsia="BIZ UDP明朝 Medium" w:hAnsi="BIZ UDP明朝 Medium" w:cs="ＭＳ Ｐ明朝" w:hint="eastAsia"/>
          <w:szCs w:val="21"/>
        </w:rPr>
        <w:t>目指す姿は</w:t>
      </w:r>
      <w:r w:rsidRPr="00C106D6">
        <w:rPr>
          <w:rFonts w:ascii="BIZ UDP明朝 Medium" w:eastAsia="BIZ UDP明朝 Medium" w:hAnsi="BIZ UDP明朝 Medium" w:cs="ＭＳ Ｐ明朝"/>
          <w:szCs w:val="21"/>
        </w:rPr>
        <w:t>10</w:t>
      </w:r>
      <w:r w:rsidRPr="00C106D6">
        <w:rPr>
          <w:rFonts w:ascii="BIZ UDP明朝 Medium" w:eastAsia="BIZ UDP明朝 Medium" w:hAnsi="BIZ UDP明朝 Medium" w:cs="ＭＳ Ｐ明朝" w:hint="eastAsia"/>
          <w:szCs w:val="21"/>
        </w:rPr>
        <w:t>年後（</w:t>
      </w:r>
      <w:r w:rsidRPr="00C106D6">
        <w:rPr>
          <w:rFonts w:ascii="BIZ UDP明朝 Medium" w:eastAsia="BIZ UDP明朝 Medium" w:hAnsi="BIZ UDP明朝 Medium" w:cs="ＭＳ Ｐ明朝"/>
          <w:szCs w:val="21"/>
        </w:rPr>
        <w:t>203</w:t>
      </w:r>
      <w:r w:rsidRPr="00C106D6">
        <w:rPr>
          <w:rFonts w:ascii="BIZ UDP明朝 Medium" w:eastAsia="BIZ UDP明朝 Medium" w:hAnsi="BIZ UDP明朝 Medium" w:cs="ＭＳ Ｐ明朝" w:hint="eastAsia"/>
          <w:szCs w:val="21"/>
        </w:rPr>
        <w:t>５年）を描き、計画期間は、社会・経済情勢の変化や政策を進めるうえでの不確実性等を考慮して、令和８年度（2026年）から令和１２年度（2030年）までの５年間とします。</w:t>
      </w:r>
    </w:p>
    <w:p w14:paraId="79943A63" w14:textId="77777777" w:rsidR="0069052B" w:rsidRPr="00C106D6" w:rsidRDefault="0069052B" w:rsidP="0069052B">
      <w:pPr>
        <w:spacing w:line="380" w:lineRule="exact"/>
        <w:rPr>
          <w:rFonts w:ascii="BIZ UDP明朝 Medium" w:eastAsia="BIZ UDP明朝 Medium" w:hAnsi="BIZ UDP明朝 Medium" w:cs="ＭＳ Ｐ明朝"/>
          <w:sz w:val="22"/>
        </w:rPr>
      </w:pPr>
    </w:p>
    <w:p w14:paraId="4690E206" w14:textId="77777777" w:rsidR="0069052B" w:rsidRPr="00C106D6" w:rsidRDefault="0069052B" w:rsidP="0069052B">
      <w:pPr>
        <w:spacing w:line="380" w:lineRule="exact"/>
        <w:rPr>
          <w:rFonts w:ascii="BIZ UDPゴシック" w:eastAsia="BIZ UDPゴシック" w:hAnsi="BIZ UDPゴシック" w:cs="ＭＳ Ｐ明朝"/>
          <w:b/>
          <w:bCs/>
          <w:sz w:val="22"/>
        </w:rPr>
      </w:pPr>
      <w:r w:rsidRPr="00C106D6">
        <w:rPr>
          <w:rFonts w:ascii="BIZ UDPゴシック" w:eastAsia="BIZ UDPゴシック" w:hAnsi="BIZ UDPゴシック" w:cs="ＭＳ Ｐ明朝" w:hint="eastAsia"/>
          <w:b/>
          <w:bCs/>
          <w:sz w:val="22"/>
        </w:rPr>
        <w:t>４　計画の構成</w:t>
      </w:r>
    </w:p>
    <w:p w14:paraId="3F3BD5F9" w14:textId="77777777" w:rsidR="0069052B" w:rsidRPr="00C106D6" w:rsidRDefault="0069052B" w:rsidP="0069052B">
      <w:pPr>
        <w:spacing w:line="380" w:lineRule="exact"/>
        <w:ind w:firstLineChars="100" w:firstLine="191"/>
        <w:rPr>
          <w:rFonts w:ascii="BIZ UDP明朝 Medium" w:eastAsia="BIZ UDP明朝 Medium" w:hAnsi="BIZ UDP明朝 Medium" w:cs="ＭＳ Ｐ明朝"/>
          <w:szCs w:val="21"/>
        </w:rPr>
      </w:pPr>
      <w:r w:rsidRPr="00C106D6">
        <w:rPr>
          <w:rFonts w:ascii="BIZ UDP明朝 Medium" w:eastAsia="BIZ UDP明朝 Medium" w:hAnsi="BIZ UDP明朝 Medium" w:cs="ＭＳ Ｐ明朝" w:hint="eastAsia"/>
          <w:szCs w:val="21"/>
        </w:rPr>
        <w:t>本計画は、本編（第１章～第４章）と参考資料で構成しています。</w:t>
      </w:r>
    </w:p>
    <w:p w14:paraId="758C8A78" w14:textId="77777777" w:rsidR="0069052B" w:rsidRPr="00C106D6" w:rsidRDefault="0069052B" w:rsidP="0069052B">
      <w:pPr>
        <w:spacing w:line="380" w:lineRule="exact"/>
        <w:ind w:firstLineChars="100" w:firstLine="191"/>
        <w:rPr>
          <w:rFonts w:ascii="BIZ UDP明朝 Medium" w:eastAsia="BIZ UDP明朝 Medium" w:hAnsi="BIZ UDP明朝 Medium" w:cs="ＭＳ Ｐ明朝"/>
          <w:szCs w:val="21"/>
        </w:rPr>
      </w:pPr>
      <w:r w:rsidRPr="00C106D6">
        <w:rPr>
          <w:rFonts w:ascii="BIZ UDP明朝 Medium" w:eastAsia="BIZ UDP明朝 Medium" w:hAnsi="BIZ UDP明朝 Medium" w:cs="ＭＳ Ｐ明朝" w:hint="eastAsia"/>
          <w:szCs w:val="21"/>
        </w:rPr>
        <w:t>第１章では、本計画を推進していく基本的な考え方である「基本理念」を定め、第２章では基本理念を念頭に置いた「目指す2035年の姿」を描いています。</w:t>
      </w:r>
    </w:p>
    <w:p w14:paraId="2BA915B5" w14:textId="77777777" w:rsidR="0069052B" w:rsidRPr="00C106D6" w:rsidRDefault="0069052B" w:rsidP="0069052B">
      <w:pPr>
        <w:spacing w:line="380" w:lineRule="exact"/>
        <w:rPr>
          <w:rFonts w:ascii="BIZ UDP明朝 Medium" w:eastAsia="BIZ UDP明朝 Medium" w:hAnsi="BIZ UDP明朝 Medium" w:cs="ＭＳ Ｐ明朝"/>
          <w:szCs w:val="21"/>
        </w:rPr>
      </w:pPr>
      <w:r w:rsidRPr="00C106D6">
        <w:rPr>
          <w:rFonts w:ascii="BIZ UDP明朝 Medium" w:eastAsia="BIZ UDP明朝 Medium" w:hAnsi="BIZ UDP明朝 Medium" w:cs="ＭＳ Ｐ明朝" w:hint="eastAsia"/>
          <w:szCs w:val="21"/>
        </w:rPr>
        <w:t xml:space="preserve">　第３章「政策の方向性」では、第２章で描いた目指す2035年の姿の詳細と「基本理念」のつながり、目指す姿の実現に向けた県の具体的施策を示しています。</w:t>
      </w:r>
    </w:p>
    <w:p w14:paraId="10B27AD4" w14:textId="77777777" w:rsidR="0069052B" w:rsidRPr="00C106D6" w:rsidRDefault="0069052B" w:rsidP="0069052B">
      <w:pPr>
        <w:spacing w:line="380" w:lineRule="exact"/>
        <w:rPr>
          <w:rFonts w:ascii="BIZ UDP明朝 Medium" w:eastAsia="BIZ UDP明朝 Medium" w:hAnsi="BIZ UDP明朝 Medium" w:cs="ＭＳ Ｐ明朝"/>
          <w:szCs w:val="21"/>
        </w:rPr>
      </w:pPr>
      <w:r w:rsidRPr="00C106D6">
        <w:rPr>
          <w:rFonts w:ascii="BIZ UDP明朝 Medium" w:eastAsia="BIZ UDP明朝 Medium" w:hAnsi="BIZ UDP明朝 Medium" w:cs="ＭＳ Ｐ明朝" w:hint="eastAsia"/>
          <w:szCs w:val="21"/>
        </w:rPr>
        <w:t xml:space="preserve">　第４章では、本計画をより効果的・効率的に推進するための「政策の推進方法」を示しています。</w:t>
      </w:r>
    </w:p>
    <w:p w14:paraId="57B036FF" w14:textId="75F41086" w:rsidR="00380E81" w:rsidRPr="00C106D6" w:rsidRDefault="0069052B" w:rsidP="00380E81">
      <w:pPr>
        <w:spacing w:line="380" w:lineRule="exact"/>
        <w:rPr>
          <w:rFonts w:ascii="BIZ UDP明朝 Medium" w:eastAsia="BIZ UDP明朝 Medium" w:hAnsi="BIZ UDP明朝 Medium" w:cs="ＭＳ Ｐ明朝"/>
          <w:szCs w:val="21"/>
        </w:rPr>
      </w:pPr>
      <w:r w:rsidRPr="00C106D6">
        <w:rPr>
          <w:rFonts w:ascii="BIZ UDP明朝 Medium" w:eastAsia="BIZ UDP明朝 Medium" w:hAnsi="BIZ UDP明朝 Medium" w:cs="ＭＳ Ｐ明朝" w:hint="eastAsia"/>
          <w:szCs w:val="21"/>
        </w:rPr>
        <w:t xml:space="preserve">　参考資料では、社会情勢等の変化とそれに伴う本県農業・水産業への影響、今後必要とされる取組と具体的施策との関係等、本編（第１章～第４章）に記述している内容の根拠となる資料等を掲載しています。</w:t>
      </w:r>
    </w:p>
    <w:p w14:paraId="4C866D04" w14:textId="77777777" w:rsidR="00380E81" w:rsidRPr="00C106D6" w:rsidRDefault="00380E81">
      <w:pPr>
        <w:widowControl/>
        <w:jc w:val="left"/>
        <w:rPr>
          <w:rFonts w:ascii="BIZ UDP明朝 Medium" w:eastAsia="BIZ UDP明朝 Medium" w:hAnsi="BIZ UDP明朝 Medium"/>
          <w:szCs w:val="21"/>
        </w:rPr>
      </w:pPr>
      <w:r w:rsidRPr="00C106D6">
        <w:rPr>
          <w:rFonts w:ascii="BIZ UDP明朝 Medium" w:eastAsia="BIZ UDP明朝 Medium" w:hAnsi="BIZ UDP明朝 Medium"/>
          <w:szCs w:val="21"/>
        </w:rPr>
        <w:br w:type="page"/>
      </w:r>
    </w:p>
    <w:p w14:paraId="6F72CDBA" w14:textId="6453E9F1" w:rsidR="00380E81" w:rsidRPr="00C106D6" w:rsidRDefault="00786DC5" w:rsidP="00380E81">
      <w:pPr>
        <w:spacing w:line="380" w:lineRule="exact"/>
        <w:rPr>
          <w:rFonts w:ascii="BIZ UDP明朝 Medium" w:eastAsia="BIZ UDP明朝 Medium" w:hAnsi="BIZ UDP明朝 Medium"/>
          <w:szCs w:val="21"/>
        </w:rPr>
      </w:pPr>
      <w:r w:rsidRPr="00C106D6">
        <w:rPr>
          <w:rFonts w:ascii="BIZ UDP明朝 Medium" w:eastAsia="BIZ UDP明朝 Medium" w:hAnsi="BIZ UDP明朝 Medium"/>
          <w:noProof/>
          <w:szCs w:val="21"/>
        </w:rPr>
        <mc:AlternateContent>
          <mc:Choice Requires="wps">
            <w:drawing>
              <wp:anchor distT="0" distB="0" distL="114300" distR="114300" simplePos="0" relativeHeight="252074496" behindDoc="0" locked="0" layoutInCell="1" allowOverlap="1" wp14:anchorId="066FC69E" wp14:editId="638A89A2">
                <wp:simplePos x="0" y="0"/>
                <wp:positionH relativeFrom="margin">
                  <wp:align>left</wp:align>
                </wp:positionH>
                <wp:positionV relativeFrom="paragraph">
                  <wp:posOffset>86084</wp:posOffset>
                </wp:positionV>
                <wp:extent cx="2090646" cy="321917"/>
                <wp:effectExtent l="0" t="0" r="5080" b="2540"/>
                <wp:wrapNone/>
                <wp:docPr id="78" name="テキスト ボックス 109"/>
                <wp:cNvGraphicFramePr/>
                <a:graphic xmlns:a="http://schemas.openxmlformats.org/drawingml/2006/main">
                  <a:graphicData uri="http://schemas.microsoft.com/office/word/2010/wordprocessingShape">
                    <wps:wsp>
                      <wps:cNvSpPr txBox="1"/>
                      <wps:spPr>
                        <a:xfrm>
                          <a:off x="0" y="0"/>
                          <a:ext cx="2090646" cy="321917"/>
                        </a:xfrm>
                        <a:prstGeom prst="rect">
                          <a:avLst/>
                        </a:prstGeom>
                        <a:solidFill>
                          <a:srgbClr val="4472C4"/>
                        </a:solidFill>
                      </wps:spPr>
                      <wps:txbx>
                        <w:txbxContent>
                          <w:p w14:paraId="0F186FEB" w14:textId="77777777" w:rsidR="00786DC5" w:rsidRPr="006B50BA" w:rsidRDefault="00786DC5" w:rsidP="00786DC5">
                            <w:pPr>
                              <w:jc w:val="center"/>
                              <w:rPr>
                                <w:kern w:val="0"/>
                                <w:sz w:val="28"/>
                                <w:szCs w:val="28"/>
                              </w:rPr>
                            </w:pPr>
                            <w:r w:rsidRPr="006B50BA">
                              <w:rPr>
                                <w:rFonts w:ascii="BIZ UDPゴシック" w:eastAsia="BIZ UDPゴシック" w:hAnsi="BIZ UDPゴシック" w:cstheme="minorBidi" w:hint="eastAsia"/>
                                <w:b/>
                                <w:bCs/>
                                <w:color w:val="FFFFFF" w:themeColor="background1"/>
                                <w:kern w:val="24"/>
                                <w:sz w:val="28"/>
                                <w:szCs w:val="28"/>
                              </w:rPr>
                              <w:t>第１章　基本理念</w:t>
                            </w:r>
                          </w:p>
                          <w:p w14:paraId="6FF55D4D" w14:textId="0E593379" w:rsidR="00786DC5" w:rsidRPr="006B50BA" w:rsidRDefault="00786DC5" w:rsidP="00786DC5">
                            <w:pPr>
                              <w:jc w:val="center"/>
                              <w:rPr>
                                <w:kern w:val="0"/>
                                <w:sz w:val="28"/>
                                <w:szCs w:val="28"/>
                              </w:rPr>
                            </w:pPr>
                          </w:p>
                        </w:txbxContent>
                      </wps:txbx>
                      <wps:bodyPr wrap="square" rtlCol="0">
                        <a:noAutofit/>
                      </wps:bodyPr>
                    </wps:wsp>
                  </a:graphicData>
                </a:graphic>
                <wp14:sizeRelV relativeFrom="margin">
                  <wp14:pctHeight>0</wp14:pctHeight>
                </wp14:sizeRelV>
              </wp:anchor>
            </w:drawing>
          </mc:Choice>
          <mc:Fallback>
            <w:pict>
              <v:shape w14:anchorId="066FC69E" id="_x0000_s1037" type="#_x0000_t202" style="position:absolute;left:0;text-align:left;margin-left:0;margin-top:6.8pt;width:164.6pt;height:25.35pt;z-index:25207449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LVzgEAAFMDAAAOAAAAZHJzL2Uyb0RvYy54bWysU0uOEzEQ3SNxB8t70h+ihLTSGUFGwwYB&#10;0sABHLedtuQftpPubNMS4hBcAbHmPH0Ryk4mGTG7ERu36/dc71X18qZXEu2Z88LoGheTHCOmqWmE&#10;3tb465e7V28w8oHohkijWY0PzOOb1csXy85WrDStkQ1zCEC0rzpb4zYEW2WZpy1TxE+MZRqC3DhF&#10;AphumzWOdICuZFbm+SzrjGusM5R5D97bUxCvEj7njIZPnHsWkKwx9BbS6dK5iWe2WpJq64htBT23&#10;QZ7RhSJCw6MXqFsSCNo58QRKCeqMNzxMqFGZ4VxQljgAmyL/h819SyxLXEAcby8y+f8HSz/uPzsk&#10;mhrPYVKaKJjROHwfj7/G459x+IHG4ec4DOPxN9ioyBdRsc76CgrvLZSG/p3pYfIPfg/OKETPnYpf&#10;oIggDtofLnqzPiAKzjJf5LPpDCMKsddlsSjmESa7Vlvnw3tmFIqXGjuYZ5KZ7D/4cEp9SImPeSNF&#10;cyekTIbbbtbSoT2B2U+n83I9PaM/Sssil1PP8Rb6TZ/UKNJqRNfGNAfg2cGO1Nh/2xHHMHJBrk1a&#10;qfiSNm93wXCROrrWAJNowOQSp/OWxdV4bKes67+w+gsAAP//AwBQSwMEFAAGAAgAAAAhAGrs8Q3a&#10;AAAABgEAAA8AAABkcnMvZG93bnJldi54bWxMj8FOwzAQRO9I/IO1SNyoQ0KiEOJUqFJvXCh8gBsv&#10;SUq8DrHTuHw9ywmOOzOaeVtvox3FGWc/OFJwv0lAILXODNQpeH/b35UgfNBk9OgIFVzQw7a5vqp1&#10;ZdxKr3g+hE5wCflKK+hDmCopfduj1X7jJiT2PtxsdeBz7qSZ9crldpRpkhTS6oF4odcT7npsPw+L&#10;VbAr999rvOTx9CIjnr6KvDRLrtTtTXx+AhEwhr8w/OIzOjTMdHQLGS9GBfxIYDUrQLCbpY8piKOC&#10;4iED2dTyP37zAwAA//8DAFBLAQItABQABgAIAAAAIQC2gziS/gAAAOEBAAATAAAAAAAAAAAAAAAA&#10;AAAAAABbQ29udGVudF9UeXBlc10ueG1sUEsBAi0AFAAGAAgAAAAhADj9If/WAAAAlAEAAAsAAAAA&#10;AAAAAAAAAAAALwEAAF9yZWxzLy5yZWxzUEsBAi0AFAAGAAgAAAAhAP9eEtXOAQAAUwMAAA4AAAAA&#10;AAAAAAAAAAAALgIAAGRycy9lMm9Eb2MueG1sUEsBAi0AFAAGAAgAAAAhAGrs8Q3aAAAABgEAAA8A&#10;AAAAAAAAAAAAAAAAKAQAAGRycy9kb3ducmV2LnhtbFBLBQYAAAAABAAEAPMAAAAvBQAAAAA=&#10;" fillcolor="#4472c4" stroked="f">
                <v:textbox>
                  <w:txbxContent>
                    <w:p w14:paraId="0F186FEB" w14:textId="77777777" w:rsidR="00786DC5" w:rsidRPr="006B50BA" w:rsidRDefault="00786DC5" w:rsidP="00786DC5">
                      <w:pPr>
                        <w:jc w:val="center"/>
                        <w:rPr>
                          <w:kern w:val="0"/>
                          <w:sz w:val="28"/>
                          <w:szCs w:val="28"/>
                        </w:rPr>
                      </w:pPr>
                      <w:r w:rsidRPr="006B50BA">
                        <w:rPr>
                          <w:rFonts w:ascii="BIZ UDPゴシック" w:eastAsia="BIZ UDPゴシック" w:hAnsi="BIZ UDPゴシック" w:cstheme="minorBidi" w:hint="eastAsia"/>
                          <w:b/>
                          <w:bCs/>
                          <w:color w:val="FFFFFF" w:themeColor="background1"/>
                          <w:kern w:val="24"/>
                          <w:sz w:val="28"/>
                          <w:szCs w:val="28"/>
                        </w:rPr>
                        <w:t>第１章　基本理念</w:t>
                      </w:r>
                    </w:p>
                    <w:p w14:paraId="6FF55D4D" w14:textId="0E593379" w:rsidR="00786DC5" w:rsidRPr="006B50BA" w:rsidRDefault="00786DC5" w:rsidP="00786DC5">
                      <w:pPr>
                        <w:jc w:val="center"/>
                        <w:rPr>
                          <w:kern w:val="0"/>
                          <w:sz w:val="28"/>
                          <w:szCs w:val="28"/>
                        </w:rPr>
                      </w:pPr>
                    </w:p>
                  </w:txbxContent>
                </v:textbox>
                <w10:wrap anchorx="margin"/>
              </v:shape>
            </w:pict>
          </mc:Fallback>
        </mc:AlternateContent>
      </w:r>
    </w:p>
    <w:p w14:paraId="05427079" w14:textId="77777777" w:rsidR="00273B99" w:rsidRPr="00C106D6" w:rsidRDefault="00273B99" w:rsidP="00273B99">
      <w:pPr>
        <w:spacing w:line="380" w:lineRule="exact"/>
        <w:rPr>
          <w:rFonts w:ascii="BIZ UDP明朝 Medium" w:eastAsia="BIZ UDP明朝 Medium" w:hAnsi="BIZ UDP明朝 Medium"/>
          <w:szCs w:val="21"/>
        </w:rPr>
      </w:pPr>
      <w:r w:rsidRPr="00C106D6">
        <w:rPr>
          <w:rFonts w:ascii="BIZ UDP明朝 Medium" w:eastAsia="BIZ UDP明朝 Medium" w:hAnsi="BIZ UDP明朝 Medium"/>
          <w:noProof/>
          <w:szCs w:val="21"/>
        </w:rPr>
        <mc:AlternateContent>
          <mc:Choice Requires="wps">
            <w:drawing>
              <wp:anchor distT="0" distB="0" distL="114300" distR="114300" simplePos="0" relativeHeight="252107264" behindDoc="0" locked="0" layoutInCell="1" allowOverlap="1" wp14:anchorId="16135C8B" wp14:editId="4A8E8DD7">
                <wp:simplePos x="0" y="0"/>
                <wp:positionH relativeFrom="margin">
                  <wp:posOffset>2376805</wp:posOffset>
                </wp:positionH>
                <wp:positionV relativeFrom="paragraph">
                  <wp:posOffset>65405</wp:posOffset>
                </wp:positionV>
                <wp:extent cx="1384300" cy="514350"/>
                <wp:effectExtent l="0" t="0" r="6350" b="0"/>
                <wp:wrapNone/>
                <wp:docPr id="110" name="テキスト ボックス 109"/>
                <wp:cNvGraphicFramePr/>
                <a:graphic xmlns:a="http://schemas.openxmlformats.org/drawingml/2006/main">
                  <a:graphicData uri="http://schemas.microsoft.com/office/word/2010/wordprocessingShape">
                    <wps:wsp>
                      <wps:cNvSpPr txBox="1"/>
                      <wps:spPr>
                        <a:xfrm>
                          <a:off x="0" y="0"/>
                          <a:ext cx="1384300" cy="514350"/>
                        </a:xfrm>
                        <a:prstGeom prst="rect">
                          <a:avLst/>
                        </a:prstGeom>
                        <a:solidFill>
                          <a:schemeClr val="bg1"/>
                        </a:solidFill>
                      </wps:spPr>
                      <wps:txbx>
                        <w:txbxContent>
                          <w:p w14:paraId="36547AE4" w14:textId="77777777" w:rsidR="00273B99" w:rsidRPr="00D83B9C" w:rsidRDefault="00273B99" w:rsidP="00D83B9C">
                            <w:pPr>
                              <w:jc w:val="distribute"/>
                              <w:rPr>
                                <w:rFonts w:ascii="UD デジタル 教科書体 NK-R" w:eastAsia="UD デジタル 教科書体 NK-R" w:hAnsi="BIZ UDP明朝 Medium"/>
                                <w:kern w:val="0"/>
                                <w:sz w:val="36"/>
                                <w:szCs w:val="36"/>
                              </w:rPr>
                            </w:pPr>
                            <w:r w:rsidRPr="00D83B9C">
                              <w:rPr>
                                <w:rFonts w:ascii="UD デジタル 教科書体 NK-R" w:eastAsia="UD デジタル 教科書体 NK-R" w:hAnsi="BIZ UDP明朝 Medium" w:cstheme="minorBidi" w:hint="eastAsia"/>
                                <w:b/>
                                <w:bCs/>
                                <w:kern w:val="24"/>
                                <w:sz w:val="36"/>
                                <w:szCs w:val="36"/>
                              </w:rPr>
                              <w:t>基本理念</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16135C8B" id="_x0000_s1038" type="#_x0000_t202" style="position:absolute;left:0;text-align:left;margin-left:187.15pt;margin-top:5.15pt;width:109pt;height:40.5pt;z-index:252107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7pPzQEAAFMDAAAOAAAAZHJzL2Uyb0RvYy54bWysU0uO1DAQ3SNxB8t7Osn0DBqiTo9gRsMG&#10;AdLAAdyO3bFku4zt7qS3HQlxCK6AWHOeXISy+zMj2CE2jsvlen7vVWVxMxhNtsIHBbah1aykRFgO&#10;rbLrhn7+dP/impIQmW2ZBisauhOB3iyfP1v0rhYX0IFuhScIYkPdu4Z2Mbq6KALvhGFhBk5YTErw&#10;hkUM/bpoPesR3ejioixfFj341nngIgQ8vTsk6TLjSyl4/CBlEJHohiK3mFef11Vai+WC1WvPXKf4&#10;kQb7BxaGKYuPnqHuWGRk49VfUEZxDwFknHEwBUipuMgaUE1V/qHmoWNOZC1oTnBnm8L/g+Xvtx89&#10;US32rkJ/LDPYpGn8Ou1/TPtf0/iNTOP3aRyn/U+MSVW+Spb1LtRY+eCwNg5vYMDy03nAw+TEIL1J&#10;X9RIMI/gu7PhYoiEp6L59eW8xBTH3FV1Ob/KHSkeq50P8a0AQ9KmoR4bmn1m23chIhO8erqSHgug&#10;VXuvtM5BGiJxqz3ZMmz/ap05YsWTW0WScqCcdnFYDUc3TnpW0O5QZo8z0tDwZcO8oMRHfQt5pNJD&#10;Fl5vIkiVCSWYQw2ySwF2LvM8TlkajadxvvX4Lyx/AwAA//8DAFBLAwQUAAYACAAAACEAq5iniN4A&#10;AAAJAQAADwAAAGRycy9kb3ducmV2LnhtbEyPQU/DMAyF70j8h8hI3FiyFdhWmk6AxIUL2pg4p41p&#10;yhqnarK18Osxp3Gyrff0/L1iM/lOnHCIbSAN85kCgVQH21KjYf/+crMCEZMha7pAqOEbI2zKy4vC&#10;5DaMtMXTLjWCQyjmRoNLqc+ljLVDb+Is9EisfYbBm8Tn0Eg7mJHDfScXSt1Lb1riD870+OywPuyO&#10;XsNH84VP7evwo96kGg+rsN1XS6f19dX0+AAi4ZTOZvjDZ3QomakKR7JRdBqy5W3GVhYUTzbcrRe8&#10;VBrW8wxkWcj/DcpfAAAA//8DAFBLAQItABQABgAIAAAAIQC2gziS/gAAAOEBAAATAAAAAAAAAAAA&#10;AAAAAAAAAABbQ29udGVudF9UeXBlc10ueG1sUEsBAi0AFAAGAAgAAAAhADj9If/WAAAAlAEAAAsA&#10;AAAAAAAAAAAAAAAALwEAAF9yZWxzLy5yZWxzUEsBAi0AFAAGAAgAAAAhALzLuk/NAQAAUwMAAA4A&#10;AAAAAAAAAAAAAAAALgIAAGRycy9lMm9Eb2MueG1sUEsBAi0AFAAGAAgAAAAhAKuYp4jeAAAACQEA&#10;AA8AAAAAAAAAAAAAAAAAJwQAAGRycy9kb3ducmV2LnhtbFBLBQYAAAAABAAEAPMAAAAyBQAAAAA=&#10;" fillcolor="white [3212]" stroked="f">
                <v:textbox>
                  <w:txbxContent>
                    <w:p w14:paraId="36547AE4" w14:textId="77777777" w:rsidR="00273B99" w:rsidRPr="00D83B9C" w:rsidRDefault="00273B99" w:rsidP="00D83B9C">
                      <w:pPr>
                        <w:jc w:val="distribute"/>
                        <w:rPr>
                          <w:rFonts w:ascii="UD デジタル 教科書体 NK-R" w:eastAsia="UD デジタル 教科書体 NK-R" w:hAnsi="BIZ UDP明朝 Medium"/>
                          <w:kern w:val="0"/>
                          <w:sz w:val="36"/>
                          <w:szCs w:val="36"/>
                        </w:rPr>
                      </w:pPr>
                      <w:r w:rsidRPr="00D83B9C">
                        <w:rPr>
                          <w:rFonts w:ascii="UD デジタル 教科書体 NK-R" w:eastAsia="UD デジタル 教科書体 NK-R" w:hAnsi="BIZ UDP明朝 Medium" w:cstheme="minorBidi" w:hint="eastAsia"/>
                          <w:b/>
                          <w:bCs/>
                          <w:kern w:val="24"/>
                          <w:sz w:val="36"/>
                          <w:szCs w:val="36"/>
                        </w:rPr>
                        <w:t>基本理念</w:t>
                      </w:r>
                    </w:p>
                  </w:txbxContent>
                </v:textbox>
                <w10:wrap anchorx="margin"/>
              </v:shape>
            </w:pict>
          </mc:Fallback>
        </mc:AlternateContent>
      </w:r>
    </w:p>
    <w:p w14:paraId="60E195FE" w14:textId="77777777" w:rsidR="00273B99" w:rsidRPr="00C106D6" w:rsidRDefault="00273B99" w:rsidP="00273B99">
      <w:pPr>
        <w:spacing w:line="380" w:lineRule="exact"/>
        <w:rPr>
          <w:rFonts w:ascii="BIZ UDP明朝 Medium" w:eastAsia="BIZ UDP明朝 Medium" w:hAnsi="BIZ UDP明朝 Medium"/>
          <w:szCs w:val="21"/>
        </w:rPr>
      </w:pPr>
      <w:r w:rsidRPr="00C106D6">
        <w:rPr>
          <w:rFonts w:ascii="BIZ UDP明朝 Medium" w:eastAsia="BIZ UDP明朝 Medium" w:hAnsi="BIZ UDP明朝 Medium"/>
          <w:noProof/>
          <w:szCs w:val="21"/>
        </w:rPr>
        <mc:AlternateContent>
          <mc:Choice Requires="wps">
            <w:drawing>
              <wp:anchor distT="0" distB="0" distL="114935" distR="114935" simplePos="0" relativeHeight="252103168" behindDoc="0" locked="0" layoutInCell="1" allowOverlap="1" wp14:anchorId="37A2C570" wp14:editId="7EF87A93">
                <wp:simplePos x="0" y="0"/>
                <wp:positionH relativeFrom="margin">
                  <wp:posOffset>33655</wp:posOffset>
                </wp:positionH>
                <wp:positionV relativeFrom="paragraph">
                  <wp:posOffset>122555</wp:posOffset>
                </wp:positionV>
                <wp:extent cx="6172200" cy="1019175"/>
                <wp:effectExtent l="19050" t="19050" r="19050" b="28575"/>
                <wp:wrapNone/>
                <wp:docPr id="44" name="枠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72200" cy="1019175"/>
                        </a:xfrm>
                        <a:prstGeom prst="rect">
                          <a:avLst/>
                        </a:prstGeom>
                        <a:solidFill>
                          <a:srgbClr val="00B0F0">
                            <a:alpha val="0"/>
                          </a:srgbClr>
                        </a:solidFill>
                        <a:ln w="38100">
                          <a:solidFill>
                            <a:srgbClr val="00B0F0"/>
                          </a:solidFill>
                        </a:ln>
                      </wps:spPr>
                      <wps:txbx>
                        <w:txbxContent>
                          <w:p w14:paraId="61FB3EB0" w14:textId="6BE53E27" w:rsidR="00273B99" w:rsidRPr="00C106D6" w:rsidRDefault="00273B99" w:rsidP="00273B99">
                            <w:pPr>
                              <w:spacing w:beforeLines="50" w:before="203" w:line="380" w:lineRule="exact"/>
                              <w:jc w:val="center"/>
                              <w:rPr>
                                <w:rFonts w:ascii="UD デジタル 教科書体 NK-R" w:eastAsia="UD デジタル 教科書体 NK-R" w:hAnsi="BIZ UDP明朝 Medium" w:cs="ＭＳ 明朝;MS Mincho"/>
                                <w:b/>
                                <w:bCs/>
                                <w:sz w:val="36"/>
                                <w:szCs w:val="36"/>
                              </w:rPr>
                            </w:pPr>
                            <w:bookmarkStart w:id="2" w:name="_Hlk183706067"/>
                            <w:bookmarkStart w:id="3" w:name="_Hlk183706068"/>
                            <w:bookmarkStart w:id="4" w:name="_Hlk183706135"/>
                            <w:bookmarkStart w:id="5" w:name="_Hlk183706136"/>
                            <w:r w:rsidRPr="00D83B9C">
                              <w:rPr>
                                <w:rFonts w:ascii="UD デジタル 教科書体 NK-R" w:eastAsia="UD デジタル 教科書体 NK-R" w:hAnsi="BIZ UDP明朝 Medium" w:cs="ＭＳ 明朝;MS Mincho" w:hint="eastAsia"/>
                                <w:b/>
                                <w:bCs/>
                                <w:sz w:val="36"/>
                                <w:szCs w:val="36"/>
                              </w:rPr>
                              <w:t>（仮）つなが</w:t>
                            </w:r>
                            <w:r w:rsidR="00202AB3" w:rsidRPr="00C106D6">
                              <w:rPr>
                                <w:rFonts w:ascii="UD デジタル 教科書体 NK-R" w:eastAsia="UD デジタル 教科書体 NK-R" w:hAnsi="BIZ UDP明朝 Medium" w:cs="ＭＳ 明朝;MS Mincho" w:hint="eastAsia"/>
                                <w:b/>
                                <w:bCs/>
                                <w:sz w:val="36"/>
                                <w:szCs w:val="36"/>
                              </w:rPr>
                              <w:t>る</w:t>
                            </w:r>
                            <w:r w:rsidR="00D83B9C" w:rsidRPr="00C106D6">
                              <w:rPr>
                                <w:rFonts w:ascii="UD デジタル 教科書体 NK-R" w:eastAsia="UD デジタル 教科書体 NK-R" w:hAnsi="BIZ UDP明朝 Medium" w:cs="ＭＳ 明朝;MS Mincho" w:hint="eastAsia"/>
                                <w:b/>
                                <w:bCs/>
                                <w:sz w:val="36"/>
                                <w:szCs w:val="36"/>
                              </w:rPr>
                              <w:t xml:space="preserve"> </w:t>
                            </w:r>
                            <w:r w:rsidRPr="00C106D6">
                              <w:rPr>
                                <w:rFonts w:ascii="UD デジタル 教科書体 NK-R" w:eastAsia="UD デジタル 教科書体 NK-R" w:hAnsi="BIZ UDP明朝 Medium" w:cs="ＭＳ 明朝;MS Mincho" w:hint="eastAsia"/>
                                <w:b/>
                                <w:bCs/>
                                <w:sz w:val="36"/>
                                <w:szCs w:val="36"/>
                              </w:rPr>
                              <w:t>、</w:t>
                            </w:r>
                            <w:r w:rsidR="00D83B9C" w:rsidRPr="00C106D6">
                              <w:rPr>
                                <w:rFonts w:ascii="UD デジタル 教科書体 NK-R" w:eastAsia="UD デジタル 教科書体 NK-R" w:hAnsi="BIZ UDP明朝 Medium" w:cs="ＭＳ 明朝;MS Mincho" w:hint="eastAsia"/>
                                <w:b/>
                                <w:bCs/>
                                <w:sz w:val="36"/>
                                <w:szCs w:val="36"/>
                              </w:rPr>
                              <w:t xml:space="preserve"> </w:t>
                            </w:r>
                            <w:r w:rsidRPr="00C106D6">
                              <w:rPr>
                                <w:rFonts w:ascii="UD デジタル 教科書体 NK-R" w:eastAsia="UD デジタル 教科書体 NK-R" w:hAnsi="BIZ UDP明朝 Medium" w:cs="ＭＳ 明朝;MS Mincho" w:hint="eastAsia"/>
                                <w:b/>
                                <w:bCs/>
                                <w:sz w:val="36"/>
                                <w:szCs w:val="36"/>
                              </w:rPr>
                              <w:t>つづく</w:t>
                            </w:r>
                            <w:r w:rsidR="00D83B9C" w:rsidRPr="00C106D6">
                              <w:rPr>
                                <w:rFonts w:ascii="UD デジタル 教科書体 NK-R" w:eastAsia="UD デジタル 教科書体 NK-R" w:hAnsi="BIZ UDP明朝 Medium" w:cs="ＭＳ 明朝;MS Mincho" w:hint="eastAsia"/>
                                <w:b/>
                                <w:bCs/>
                                <w:sz w:val="36"/>
                                <w:szCs w:val="36"/>
                              </w:rPr>
                              <w:t xml:space="preserve"> </w:t>
                            </w:r>
                            <w:r w:rsidRPr="00C106D6">
                              <w:rPr>
                                <w:rFonts w:ascii="UD デジタル 教科書体 NK-R" w:eastAsia="UD デジタル 教科書体 NK-R" w:hAnsi="BIZ UDP明朝 Medium" w:cs="ＭＳ 明朝;MS Mincho" w:hint="eastAsia"/>
                                <w:b/>
                                <w:bCs/>
                                <w:sz w:val="36"/>
                                <w:szCs w:val="36"/>
                              </w:rPr>
                              <w:t>、</w:t>
                            </w:r>
                            <w:r w:rsidR="00D83B9C" w:rsidRPr="00C106D6">
                              <w:rPr>
                                <w:rFonts w:ascii="UD デジタル 教科書体 NK-R" w:eastAsia="UD デジタル 教科書体 NK-R" w:hAnsi="BIZ UDP明朝 Medium" w:cs="ＭＳ 明朝;MS Mincho" w:hint="eastAsia"/>
                                <w:b/>
                                <w:bCs/>
                                <w:sz w:val="36"/>
                                <w:szCs w:val="36"/>
                              </w:rPr>
                              <w:t xml:space="preserve"> </w:t>
                            </w:r>
                            <w:r w:rsidRPr="00C106D6">
                              <w:rPr>
                                <w:rFonts w:ascii="UD デジタル 教科書体 NK-R" w:eastAsia="UD デジタル 教科書体 NK-R" w:hAnsi="BIZ UDP明朝 Medium" w:cs="ＭＳ 明朝;MS Mincho" w:hint="eastAsia"/>
                                <w:b/>
                                <w:bCs/>
                                <w:sz w:val="36"/>
                                <w:szCs w:val="36"/>
                              </w:rPr>
                              <w:t>しがの農業・水産業</w:t>
                            </w:r>
                          </w:p>
                          <w:p w14:paraId="7EA0D92C" w14:textId="2182D9BD" w:rsidR="00273B99" w:rsidRPr="00D83B9C" w:rsidRDefault="00273B99" w:rsidP="00273B99">
                            <w:pPr>
                              <w:spacing w:line="380" w:lineRule="exact"/>
                              <w:jc w:val="center"/>
                              <w:rPr>
                                <w:rFonts w:ascii="UD デジタル 教科書体 NK-R" w:eastAsia="UD デジタル 教科書体 NK-R" w:hAnsi="BIZ UDP明朝 Medium" w:cs="ＭＳ 明朝;MS Mincho"/>
                                <w:b/>
                                <w:bCs/>
                                <w:sz w:val="28"/>
                                <w:szCs w:val="28"/>
                              </w:rPr>
                            </w:pPr>
                            <w:r w:rsidRPr="00C106D6">
                              <w:rPr>
                                <w:rFonts w:ascii="UD デジタル 教科書体 NK-R" w:eastAsia="UD デジタル 教科書体 NK-R" w:hAnsi="BIZ UDP明朝 Medium" w:cs="ＭＳ 明朝;MS Mincho" w:hint="eastAsia"/>
                                <w:b/>
                                <w:bCs/>
                                <w:sz w:val="28"/>
                                <w:szCs w:val="28"/>
                              </w:rPr>
                              <w:t>～</w:t>
                            </w:r>
                            <w:r w:rsidR="00C33783" w:rsidRPr="00C106D6">
                              <w:rPr>
                                <w:rFonts w:ascii="UD デジタル 教科書体 NK-R" w:eastAsia="UD デジタル 教科書体 NK-R" w:hAnsi="BIZ UDP明朝 Medium" w:cs="ＭＳ 明朝;MS Mincho" w:hint="eastAsia"/>
                                <w:b/>
                                <w:bCs/>
                                <w:sz w:val="28"/>
                                <w:szCs w:val="28"/>
                              </w:rPr>
                              <w:t>人と人</w:t>
                            </w:r>
                            <w:r w:rsidR="00325887" w:rsidRPr="00C106D6">
                              <w:rPr>
                                <w:rFonts w:ascii="UD デジタル 教科書体 NK-R" w:eastAsia="UD デジタル 教科書体 NK-R" w:hAnsi="BIZ UDP明朝 Medium" w:cs="ＭＳ 明朝;MS Mincho" w:hint="eastAsia"/>
                                <w:b/>
                                <w:bCs/>
                                <w:sz w:val="28"/>
                                <w:szCs w:val="28"/>
                              </w:rPr>
                              <w:t>が織りなす近江の食と広がる豊かさ</w:t>
                            </w:r>
                            <w:r w:rsidRPr="00C106D6">
                              <w:rPr>
                                <w:rFonts w:ascii="UD デジタル 教科書体 NK-R" w:eastAsia="UD デジタル 教科書体 NK-R" w:hAnsi="BIZ UDP明朝 Medium" w:cs="ＭＳ 明朝;MS Mincho" w:hint="eastAsia"/>
                                <w:b/>
                                <w:bCs/>
                                <w:sz w:val="28"/>
                                <w:szCs w:val="28"/>
                              </w:rPr>
                              <w:t>～</w:t>
                            </w:r>
                            <w:bookmarkEnd w:id="2"/>
                            <w:bookmarkEnd w:id="3"/>
                            <w:bookmarkEnd w:id="4"/>
                            <w:bookmarkEnd w:id="5"/>
                          </w:p>
                        </w:txbxContent>
                      </wps:txbx>
                      <wps:bodyPr wrap="square" lIns="78740" tIns="180000" rIns="78740" bIns="33020" anchor="t" anchorCtr="0">
                        <a:noAutofit/>
                      </wps:bodyPr>
                    </wps:wsp>
                  </a:graphicData>
                </a:graphic>
                <wp14:sizeRelH relativeFrom="page">
                  <wp14:pctWidth>0</wp14:pctWidth>
                </wp14:sizeRelH>
                <wp14:sizeRelV relativeFrom="margin">
                  <wp14:pctHeight>0</wp14:pctHeight>
                </wp14:sizeRelV>
              </wp:anchor>
            </w:drawing>
          </mc:Choice>
          <mc:Fallback>
            <w:pict>
              <v:shape w14:anchorId="37A2C570" id="枠3" o:spid="_x0000_s1039" type="#_x0000_t202" style="position:absolute;left:0;text-align:left;margin-left:2.65pt;margin-top:9.65pt;width:486pt;height:80.25pt;z-index:252103168;visibility:visible;mso-wrap-style:square;mso-width-percent:0;mso-height-percent:0;mso-wrap-distance-left:9.05pt;mso-wrap-distance-top:0;mso-wrap-distance-right:9.05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kR/QEAAP8DAAAOAAAAZHJzL2Uyb0RvYy54bWysU1GO0zAQ/UfiDpb/aZK2bEvVdMXuqghp&#10;BUgLB3Adp7FwPMbjNtnLIE7HOXbspN0CPwiRD8fjeZ5582a8vu5bw47KowZb8mKSc6ashErbfcm/&#10;fN6+WnKGQdhKGLCq5I8K+fXm5Yt151ZqCg2YSnlGQSyuOlfyJgS3yjKUjWoFTsApS84afCsCmX6f&#10;VV50FL012TTPr7IOfOU8SIVIp3eDk29S/LpWMnysa1SBmZITt5BWn9ZdXLPNWqz2XrhGy5GG+AcW&#10;rdCWkp5D3Ykg2MHrP0K1WnpAqMNEQptBXWupUg1UTZH/Vs1DI5xKtZA46M4y4f8LKz8cP3mmq5LP&#10;55xZ0VKPfn7/MYvCdA5X5H9whAj9DfTU4FQkunuQX5Eg2QVmuICEjkL0tW/jn0pkdJG0fzzrrfrA&#10;JB1eFYspNZEzSb4iL94Ui9cxcfZ83XkM7xS0LG5K7qmhiYI43mMYoCdIzIZgdLXVxiTD73e3xrOj&#10;iM3Pb/JtPtw1rhHj6ZgOB2hK/UsMY1lX8tmyIJp/lWDgdBGDijF2VGoQJ2oW+l2fZC+mJ6l3UD2S&#10;0h0NY8nx20F4xZl5b6nbi+ViHqc3GcUyp48zf+naJWM2y6fkEVY2QEMeTtvbkEY+FmDh7SFArZN4&#10;kcmQdiRIU5Y0GF9EHONLO6Ge3+3mCQAA//8DAFBLAwQUAAYACAAAACEAi+eaRN4AAAAIAQAADwAA&#10;AGRycy9kb3ducmV2LnhtbExPwU7CQBC9m/gPmyHxJlswtbR2S4xCPMgFNOG6dMe22J1tulsofr3j&#10;SU4z897Le2/y5WhbccLeN44UzKYRCKTSmYYqBZ8f6/sFCB80Gd06QgUX9LAsbm9ynRl3pi2edqES&#10;bEI+0wrqELpMSl/WaLWfug6JuS/XWx347Ctpen1mc9vKeRQ9Sqsb4oRad/hSY/m9G6yC/et7Oqd4&#10;tdn/vM3kenWJx+HYKXU3GZ+fQAQcw78Y/upzdSi408ENZLxoFcQPLGQ45cl0miS8HBhI0gXIIpfX&#10;DxS/AAAA//8DAFBLAQItABQABgAIAAAAIQC2gziS/gAAAOEBAAATAAAAAAAAAAAAAAAAAAAAAABb&#10;Q29udGVudF9UeXBlc10ueG1sUEsBAi0AFAAGAAgAAAAhADj9If/WAAAAlAEAAAsAAAAAAAAAAAAA&#10;AAAALwEAAF9yZWxzLy5yZWxzUEsBAi0AFAAGAAgAAAAhAD6tORH9AQAA/wMAAA4AAAAAAAAAAAAA&#10;AAAALgIAAGRycy9lMm9Eb2MueG1sUEsBAi0AFAAGAAgAAAAhAIvnmkTeAAAACAEAAA8AAAAAAAAA&#10;AAAAAAAAVwQAAGRycy9kb3ducmV2LnhtbFBLBQYAAAAABAAEAPMAAABiBQAAAAA=&#10;" fillcolor="#00b0f0" strokecolor="#00b0f0" strokeweight="3pt">
                <v:fill opacity="0"/>
                <v:path arrowok="t"/>
                <v:textbox inset="6.2pt,5mm,6.2pt,2.6pt">
                  <w:txbxContent>
                    <w:p w14:paraId="61FB3EB0" w14:textId="6BE53E27" w:rsidR="00273B99" w:rsidRPr="00C106D6" w:rsidRDefault="00273B99" w:rsidP="00273B99">
                      <w:pPr>
                        <w:spacing w:beforeLines="50" w:before="203" w:line="380" w:lineRule="exact"/>
                        <w:jc w:val="center"/>
                        <w:rPr>
                          <w:rFonts w:ascii="UD デジタル 教科書体 NK-R" w:eastAsia="UD デジタル 教科書体 NK-R" w:hAnsi="BIZ UDP明朝 Medium" w:cs="ＭＳ 明朝;MS Mincho"/>
                          <w:b/>
                          <w:bCs/>
                          <w:sz w:val="36"/>
                          <w:szCs w:val="36"/>
                        </w:rPr>
                      </w:pPr>
                      <w:bookmarkStart w:id="6" w:name="_Hlk183706067"/>
                      <w:bookmarkStart w:id="7" w:name="_Hlk183706068"/>
                      <w:bookmarkStart w:id="8" w:name="_Hlk183706135"/>
                      <w:bookmarkStart w:id="9" w:name="_Hlk183706136"/>
                      <w:r w:rsidRPr="00D83B9C">
                        <w:rPr>
                          <w:rFonts w:ascii="UD デジタル 教科書体 NK-R" w:eastAsia="UD デジタル 教科書体 NK-R" w:hAnsi="BIZ UDP明朝 Medium" w:cs="ＭＳ 明朝;MS Mincho" w:hint="eastAsia"/>
                          <w:b/>
                          <w:bCs/>
                          <w:sz w:val="36"/>
                          <w:szCs w:val="36"/>
                        </w:rPr>
                        <w:t>（</w:t>
                      </w:r>
                      <w:r w:rsidRPr="00D83B9C">
                        <w:rPr>
                          <w:rFonts w:ascii="UD デジタル 教科書体 NK-R" w:eastAsia="UD デジタル 教科書体 NK-R" w:hAnsi="BIZ UDP明朝 Medium" w:cs="ＭＳ 明朝;MS Mincho" w:hint="eastAsia"/>
                          <w:b/>
                          <w:bCs/>
                          <w:sz w:val="36"/>
                          <w:szCs w:val="36"/>
                        </w:rPr>
                        <w:t>仮）つなが</w:t>
                      </w:r>
                      <w:r w:rsidR="00202AB3" w:rsidRPr="00C106D6">
                        <w:rPr>
                          <w:rFonts w:ascii="UD デジタル 教科書体 NK-R" w:eastAsia="UD デジタル 教科書体 NK-R" w:hAnsi="BIZ UDP明朝 Medium" w:cs="ＭＳ 明朝;MS Mincho" w:hint="eastAsia"/>
                          <w:b/>
                          <w:bCs/>
                          <w:sz w:val="36"/>
                          <w:szCs w:val="36"/>
                        </w:rPr>
                        <w:t>る</w:t>
                      </w:r>
                      <w:r w:rsidR="00D83B9C" w:rsidRPr="00C106D6">
                        <w:rPr>
                          <w:rFonts w:ascii="UD デジタル 教科書体 NK-R" w:eastAsia="UD デジタル 教科書体 NK-R" w:hAnsi="BIZ UDP明朝 Medium" w:cs="ＭＳ 明朝;MS Mincho" w:hint="eastAsia"/>
                          <w:b/>
                          <w:bCs/>
                          <w:sz w:val="36"/>
                          <w:szCs w:val="36"/>
                        </w:rPr>
                        <w:t xml:space="preserve"> </w:t>
                      </w:r>
                      <w:r w:rsidRPr="00C106D6">
                        <w:rPr>
                          <w:rFonts w:ascii="UD デジタル 教科書体 NK-R" w:eastAsia="UD デジタル 教科書体 NK-R" w:hAnsi="BIZ UDP明朝 Medium" w:cs="ＭＳ 明朝;MS Mincho" w:hint="eastAsia"/>
                          <w:b/>
                          <w:bCs/>
                          <w:sz w:val="36"/>
                          <w:szCs w:val="36"/>
                        </w:rPr>
                        <w:t>、</w:t>
                      </w:r>
                      <w:r w:rsidR="00D83B9C" w:rsidRPr="00C106D6">
                        <w:rPr>
                          <w:rFonts w:ascii="UD デジタル 教科書体 NK-R" w:eastAsia="UD デジタル 教科書体 NK-R" w:hAnsi="BIZ UDP明朝 Medium" w:cs="ＭＳ 明朝;MS Mincho" w:hint="eastAsia"/>
                          <w:b/>
                          <w:bCs/>
                          <w:sz w:val="36"/>
                          <w:szCs w:val="36"/>
                        </w:rPr>
                        <w:t xml:space="preserve"> </w:t>
                      </w:r>
                      <w:r w:rsidRPr="00C106D6">
                        <w:rPr>
                          <w:rFonts w:ascii="UD デジタル 教科書体 NK-R" w:eastAsia="UD デジタル 教科書体 NK-R" w:hAnsi="BIZ UDP明朝 Medium" w:cs="ＭＳ 明朝;MS Mincho" w:hint="eastAsia"/>
                          <w:b/>
                          <w:bCs/>
                          <w:sz w:val="36"/>
                          <w:szCs w:val="36"/>
                        </w:rPr>
                        <w:t>つづく</w:t>
                      </w:r>
                      <w:r w:rsidR="00D83B9C" w:rsidRPr="00C106D6">
                        <w:rPr>
                          <w:rFonts w:ascii="UD デジタル 教科書体 NK-R" w:eastAsia="UD デジタル 教科書体 NK-R" w:hAnsi="BIZ UDP明朝 Medium" w:cs="ＭＳ 明朝;MS Mincho" w:hint="eastAsia"/>
                          <w:b/>
                          <w:bCs/>
                          <w:sz w:val="36"/>
                          <w:szCs w:val="36"/>
                        </w:rPr>
                        <w:t xml:space="preserve"> </w:t>
                      </w:r>
                      <w:r w:rsidRPr="00C106D6">
                        <w:rPr>
                          <w:rFonts w:ascii="UD デジタル 教科書体 NK-R" w:eastAsia="UD デジタル 教科書体 NK-R" w:hAnsi="BIZ UDP明朝 Medium" w:cs="ＭＳ 明朝;MS Mincho" w:hint="eastAsia"/>
                          <w:b/>
                          <w:bCs/>
                          <w:sz w:val="36"/>
                          <w:szCs w:val="36"/>
                        </w:rPr>
                        <w:t>、</w:t>
                      </w:r>
                      <w:r w:rsidR="00D83B9C" w:rsidRPr="00C106D6">
                        <w:rPr>
                          <w:rFonts w:ascii="UD デジタル 教科書体 NK-R" w:eastAsia="UD デジタル 教科書体 NK-R" w:hAnsi="BIZ UDP明朝 Medium" w:cs="ＭＳ 明朝;MS Mincho" w:hint="eastAsia"/>
                          <w:b/>
                          <w:bCs/>
                          <w:sz w:val="36"/>
                          <w:szCs w:val="36"/>
                        </w:rPr>
                        <w:t xml:space="preserve"> </w:t>
                      </w:r>
                      <w:r w:rsidRPr="00C106D6">
                        <w:rPr>
                          <w:rFonts w:ascii="UD デジタル 教科書体 NK-R" w:eastAsia="UD デジタル 教科書体 NK-R" w:hAnsi="BIZ UDP明朝 Medium" w:cs="ＭＳ 明朝;MS Mincho" w:hint="eastAsia"/>
                          <w:b/>
                          <w:bCs/>
                          <w:sz w:val="36"/>
                          <w:szCs w:val="36"/>
                        </w:rPr>
                        <w:t>しがの農業・水産業</w:t>
                      </w:r>
                    </w:p>
                    <w:p w14:paraId="7EA0D92C" w14:textId="2182D9BD" w:rsidR="00273B99" w:rsidRPr="00D83B9C" w:rsidRDefault="00273B99" w:rsidP="00273B99">
                      <w:pPr>
                        <w:spacing w:line="380" w:lineRule="exact"/>
                        <w:jc w:val="center"/>
                        <w:rPr>
                          <w:rFonts w:ascii="UD デジタル 教科書体 NK-R" w:eastAsia="UD デジタル 教科書体 NK-R" w:hAnsi="BIZ UDP明朝 Medium" w:cs="ＭＳ 明朝;MS Mincho"/>
                          <w:b/>
                          <w:bCs/>
                          <w:sz w:val="28"/>
                          <w:szCs w:val="28"/>
                        </w:rPr>
                      </w:pPr>
                      <w:r w:rsidRPr="00C106D6">
                        <w:rPr>
                          <w:rFonts w:ascii="UD デジタル 教科書体 NK-R" w:eastAsia="UD デジタル 教科書体 NK-R" w:hAnsi="BIZ UDP明朝 Medium" w:cs="ＭＳ 明朝;MS Mincho" w:hint="eastAsia"/>
                          <w:b/>
                          <w:bCs/>
                          <w:sz w:val="28"/>
                          <w:szCs w:val="28"/>
                        </w:rPr>
                        <w:t>～</w:t>
                      </w:r>
                      <w:r w:rsidR="00C33783" w:rsidRPr="00C106D6">
                        <w:rPr>
                          <w:rFonts w:ascii="UD デジタル 教科書体 NK-R" w:eastAsia="UD デジタル 教科書体 NK-R" w:hAnsi="BIZ UDP明朝 Medium" w:cs="ＭＳ 明朝;MS Mincho" w:hint="eastAsia"/>
                          <w:b/>
                          <w:bCs/>
                          <w:sz w:val="28"/>
                          <w:szCs w:val="28"/>
                        </w:rPr>
                        <w:t>人と人</w:t>
                      </w:r>
                      <w:r w:rsidR="00325887" w:rsidRPr="00C106D6">
                        <w:rPr>
                          <w:rFonts w:ascii="UD デジタル 教科書体 NK-R" w:eastAsia="UD デジタル 教科書体 NK-R" w:hAnsi="BIZ UDP明朝 Medium" w:cs="ＭＳ 明朝;MS Mincho" w:hint="eastAsia"/>
                          <w:b/>
                          <w:bCs/>
                          <w:sz w:val="28"/>
                          <w:szCs w:val="28"/>
                        </w:rPr>
                        <w:t>が織りなす近江の食と広がる豊かさ</w:t>
                      </w:r>
                      <w:r w:rsidRPr="00C106D6">
                        <w:rPr>
                          <w:rFonts w:ascii="UD デジタル 教科書体 NK-R" w:eastAsia="UD デジタル 教科書体 NK-R" w:hAnsi="BIZ UDP明朝 Medium" w:cs="ＭＳ 明朝;MS Mincho" w:hint="eastAsia"/>
                          <w:b/>
                          <w:bCs/>
                          <w:sz w:val="28"/>
                          <w:szCs w:val="28"/>
                        </w:rPr>
                        <w:t>～</w:t>
                      </w:r>
                      <w:bookmarkEnd w:id="6"/>
                      <w:bookmarkEnd w:id="7"/>
                      <w:bookmarkEnd w:id="8"/>
                      <w:bookmarkEnd w:id="9"/>
                    </w:p>
                  </w:txbxContent>
                </v:textbox>
                <w10:wrap anchorx="margin"/>
              </v:shape>
            </w:pict>
          </mc:Fallback>
        </mc:AlternateContent>
      </w:r>
    </w:p>
    <w:p w14:paraId="4944086A" w14:textId="77777777" w:rsidR="00273B99" w:rsidRPr="00C106D6" w:rsidRDefault="00273B99" w:rsidP="00273B99">
      <w:pPr>
        <w:spacing w:line="380" w:lineRule="exact"/>
        <w:rPr>
          <w:rFonts w:ascii="BIZ UDP明朝 Medium" w:eastAsia="BIZ UDP明朝 Medium" w:hAnsi="BIZ UDP明朝 Medium"/>
          <w:szCs w:val="21"/>
        </w:rPr>
      </w:pPr>
    </w:p>
    <w:p w14:paraId="5203ADDD" w14:textId="77777777" w:rsidR="00273B99" w:rsidRPr="00C106D6" w:rsidRDefault="00273B99" w:rsidP="00273B99">
      <w:pPr>
        <w:spacing w:line="380" w:lineRule="exact"/>
        <w:rPr>
          <w:rFonts w:ascii="BIZ UDP明朝 Medium" w:eastAsia="BIZ UDP明朝 Medium" w:hAnsi="BIZ UDP明朝 Medium"/>
          <w:szCs w:val="21"/>
        </w:rPr>
      </w:pPr>
    </w:p>
    <w:p w14:paraId="7231CB94" w14:textId="77777777" w:rsidR="00273B99" w:rsidRPr="00C106D6" w:rsidRDefault="00273B99" w:rsidP="00273B99">
      <w:pPr>
        <w:spacing w:line="380" w:lineRule="exact"/>
        <w:rPr>
          <w:rFonts w:ascii="BIZ UDP明朝 Medium" w:eastAsia="BIZ UDP明朝 Medium" w:hAnsi="BIZ UDP明朝 Medium"/>
          <w:szCs w:val="21"/>
        </w:rPr>
      </w:pPr>
    </w:p>
    <w:p w14:paraId="7B5BD3DD" w14:textId="77777777" w:rsidR="00273B99" w:rsidRPr="00C106D6" w:rsidRDefault="00273B99" w:rsidP="00273B99">
      <w:pPr>
        <w:spacing w:line="380" w:lineRule="exact"/>
        <w:rPr>
          <w:rFonts w:ascii="BIZ UDP明朝 Medium" w:eastAsia="BIZ UDP明朝 Medium" w:hAnsi="BIZ UDP明朝 Medium"/>
          <w:szCs w:val="21"/>
        </w:rPr>
      </w:pPr>
      <w:r w:rsidRPr="00C106D6">
        <w:rPr>
          <w:rFonts w:ascii="BIZ UDP明朝 Medium" w:eastAsia="BIZ UDP明朝 Medium" w:hAnsi="BIZ UDP明朝 Medium"/>
          <w:noProof/>
          <w:szCs w:val="21"/>
        </w:rPr>
        <mc:AlternateContent>
          <mc:Choice Requires="wpg">
            <w:drawing>
              <wp:anchor distT="0" distB="0" distL="114300" distR="114300" simplePos="0" relativeHeight="252106240" behindDoc="0" locked="0" layoutInCell="1" allowOverlap="1" wp14:anchorId="2C68BF2B" wp14:editId="497AB1C2">
                <wp:simplePos x="0" y="0"/>
                <wp:positionH relativeFrom="column">
                  <wp:posOffset>560705</wp:posOffset>
                </wp:positionH>
                <wp:positionV relativeFrom="paragraph">
                  <wp:posOffset>140497</wp:posOffset>
                </wp:positionV>
                <wp:extent cx="1295400" cy="1381125"/>
                <wp:effectExtent l="0" t="0" r="0" b="0"/>
                <wp:wrapNone/>
                <wp:docPr id="45" name="グループ化 45"/>
                <wp:cNvGraphicFramePr/>
                <a:graphic xmlns:a="http://schemas.openxmlformats.org/drawingml/2006/main">
                  <a:graphicData uri="http://schemas.microsoft.com/office/word/2010/wordprocessingGroup">
                    <wpg:wgp>
                      <wpg:cNvGrpSpPr/>
                      <wpg:grpSpPr>
                        <a:xfrm>
                          <a:off x="0" y="0"/>
                          <a:ext cx="1295400" cy="1381125"/>
                          <a:chOff x="0" y="0"/>
                          <a:chExt cx="1381125" cy="1428750"/>
                        </a:xfrm>
                      </wpg:grpSpPr>
                      <wps:wsp>
                        <wps:cNvPr id="46" name="楕円 46"/>
                        <wps:cNvSpPr/>
                        <wps:spPr>
                          <a:xfrm>
                            <a:off x="95250" y="171450"/>
                            <a:ext cx="1152300" cy="1149200"/>
                          </a:xfrm>
                          <a:prstGeom prst="ellipse">
                            <a:avLst/>
                          </a:prstGeom>
                          <a:solidFill>
                            <a:schemeClr val="bg1"/>
                          </a:solidFill>
                          <a:ln w="22225">
                            <a:solidFill>
                              <a:schemeClr val="accent5"/>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7" name="図 47"/>
                          <pic:cNvPicPr>
                            <a:picLocks noChangeAspect="1"/>
                          </pic:cNvPicPr>
                        </pic:nvPicPr>
                        <pic:blipFill>
                          <a:blip r:embed="rId21" cstate="print">
                            <a:duotone>
                              <a:prstClr val="black"/>
                              <a:schemeClr val="accent5">
                                <a:tint val="45000"/>
                                <a:satMod val="400000"/>
                              </a:schemeClr>
                            </a:duotone>
                            <a:extLst>
                              <a:ext uri="{28A0092B-C50C-407E-A947-70E740481C1C}">
                                <a14:useLocalDpi xmlns:a14="http://schemas.microsoft.com/office/drawing/2010/main" val="0"/>
                              </a:ext>
                            </a:extLst>
                          </a:blip>
                          <a:stretch>
                            <a:fillRect/>
                          </a:stretch>
                        </pic:blipFill>
                        <pic:spPr>
                          <a:xfrm>
                            <a:off x="0" y="0"/>
                            <a:ext cx="1381125" cy="1428750"/>
                          </a:xfrm>
                          <a:prstGeom prst="ellipse">
                            <a:avLst/>
                          </a:prstGeom>
                        </pic:spPr>
                      </pic:pic>
                    </wpg:wgp>
                  </a:graphicData>
                </a:graphic>
                <wp14:sizeRelH relativeFrom="margin">
                  <wp14:pctWidth>0</wp14:pctWidth>
                </wp14:sizeRelH>
                <wp14:sizeRelV relativeFrom="margin">
                  <wp14:pctHeight>0</wp14:pctHeight>
                </wp14:sizeRelV>
              </wp:anchor>
            </w:drawing>
          </mc:Choice>
          <mc:Fallback>
            <w:pict>
              <v:group w14:anchorId="21FF69A6" id="グループ化 45" o:spid="_x0000_s1026" style="position:absolute;left:0;text-align:left;margin-left:44.15pt;margin-top:11.05pt;width:102pt;height:108.75pt;z-index:252106240;mso-width-relative:margin;mso-height-relative:margin" coordsize="13811,142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O7FLAQAAOwJAAAOAAAAZHJzL2Uyb0RvYy54bWykVs1u4zYQvhfoOxC6&#10;b2xp5TgRIi+MpAkWSHeDZos90xRlEaFIlqT/emyAPfXa9tBzT70U6LVvE6TP0SEpynbidtutgSgk&#10;Zzic+WbmI89erVuOllQbJkWZpEfDBFFBZMXEvEy+fnf54iRBxmJRYS4FLZMNNcmryeefna1UQTPZ&#10;SF5RjcCIMMVKlUljrSoGA0Ma2mJzJBUVIKylbrGFqZ4PKo1XYL3lg2w4PB6spK6UloQaA6sXQZhM&#10;vP26psS+rWtDLeJlAr5Z/9X+O3PfweQMF3ONVcNI5wb+BC9azAQc2pu6wBajhWbPTLWMaGlkbY+I&#10;bAeyrhmhPgaIJh0+ieZKy4XyscyL1Vz1MAG0T3D6ZLPkzfJGI1aVST5KkMAt5Ojhu98e7n99uP/j&#10;4f6nx+9/RCABmFZqXoD2lVa36kZ3C/Mwc5Gva926/xATWnuANz3AdG0RgcU0Ox3lQ8gDAVn68iRN&#10;M28bF6SBPD3bR5ov4s5OOezMs5PxyCdvEA8eOP96d1YKyslsETP/D7HbBivqE2EcBhGx44jYn7/8&#10;8PjhA8qPA1BeqUfJFAYAOwDR6SiDIJCDYpzmIR5c9Filo+xlj1Wan0K5O/N9xLhQ2tgrKlvkBmVC&#10;OWfKOD9xgZfXxgbtqOWWjeSsumSc+4lrMnrONVpiaI/ZPO3s72lxgVZlksFv5C3vCX2fbk1gQqiw&#10;PqXg5o4mzLgA311eAhp+ZDecOk+4+IrWUIVQIlk4ZN+1YDcNogZXNHg8GsIv+hx3eIS8QWe5hlh7&#10;252BqBmMRNsBrE7fbaWePvrNw39yLGzud/iTpbD95pYJqQ8Z4DaCXgf9CFKAxqE0k9UGKk7LQF5G&#10;kUsG+b7Gxt5gDWwFNQQMbN/Cp+YSkiW7UYIaqb89tO70oSVAmqAVsF+ZmG8WWNME8dcCmuU0zXNH&#10;l36Sj8YZTPSuZLYrEYv2XEIFpcD1ivih07c8Dmst2/dA1FN3KoiwIHB2mRCr4+TcBlYGqid0OvVq&#10;QJEK22txq4gz7lB1xfxu/R5r1RW9hX55I2ODPiv8oOt2CjldWFkz3xVbXDu8gSwmZ4qRAv46noXR&#10;M9b4+H0Eu+zCARnutPZf2WixvluoFyFeNmOc2Y2/3iBm55RY3jDiOMRNdghoHAno8effUT52rRA1&#10;gj4Axsi1JHcGCXneYDGnU6PgVnR4uqLdV/fTvcNmQCmRL9y4Cwty9eQGOoBMuN0uJFm0wArhutaU&#10;YwtvBdMAVUGNFLSd0apM9OsKqofAU8HCDaQ0E9bnu1pICw+HmPotWXFM7lwEQDOH+jlwlQUzocuB&#10;XgNVgD62X8qqW3YMcphC+pOBu1zk/iirqSWNGwaiIB3HmijwCG5Bc/D+DftDGxy4ID92zf130vce&#10;BR/8EFzyNe+fFDDae7Pszr3W9pE2+QsAAP//AwBQSwMECgAAAAAAAAAhAFcoygQjUwAAI1MAABQA&#10;AABkcnMvbWVkaWEvaW1hZ2UxLnBuZ4lQTkcNChoKAAAADUlIRFIAAAFMAAABWAgGAAAAOCnF0gAA&#10;AAFzUkdCAK7OHOkAAAAEZ0FNQQAAsY8L/GEFAAAACXBIWXMAACHVAAAh1QEEnLSdAABSuElEQVR4&#10;Xu2dB5xU1d3+h95UlN47gqAgIIqgIkXBAiKC1N3ZpSmiaOw1aGLsGlFpOwNEjRo1GkvsLUZNlCg2&#10;FNgCiUneN+X/pveYnP/vubPn7u/eOdN2Z5dd9vl+Ps8H9t5zbpm598wpvxI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vZf2oi+Ltou+kL0S6WdoodEI0SEENIoaSI6TvRfkclBG0QHiQghpFHQQ/SpyNUgZqubRIQQ&#10;sl9zougfonAD+L7oVNFAUa9K9RUdLdooCpeHfi3qKSKEkP2O/iLd4GE4/p4oW9CYYl5THwM6QkQI&#10;IfsNh4n+I7KN3F9Fx4iqw2wR6utGc5WIEEIaPM1E/yvSjWVHUZD75h4QiRXdE4kX7ZB//xjZXIyy&#10;qcDCz09F9pjQuSJCCGnQXCOyjdq/RZ1EVWxaMDQSj/7ZayDDysyPRfbY0GgRIaSegx7TUaLTRDNF&#10;WNwYJYKNYWNHN2hnYoPHphVtI/HCZ5wNpVV2vC2yx/+nqKuIEFLPOFn0I9H/iewL69L/iL4vOlTU&#10;2LhAZD8HrGoneGBxu8jm6K+cjaRWvHBSZY0qYgsneMP2IKUie5492EAI2fc0F31DZF/OXPWlCL3Q&#10;xsInInvvB2CDh6txdClW+EFljUhk/WmHyND9f6r2R/8UWTMR3wdoK0Lv0p4L3xEhZB9ykuhvIvtS&#10;amEFGL2el0TPidDzLBO5ykL/TzRYtD+DxR7MWeJ+YXsJ7x4Zihc+EWgUMykW/Znob8598aLfRR5c&#10;ZD1/pors5wuTpW4iQsg+4F6RfRmt0OgtEQ0QpaKlCHaC94ls42GFvwtE+yv4XOy94ockMRSPFX3p&#10;bPyqrcJ/RdbO6ewdP3Eee863sIEQUrdcIbIvIYSh3yBRkDWRpr5Sc6FI2yNCV4r2R8aL7D0mXBnj&#10;0SnuRi8P2rioe+W5tGDsTgipI44U6RfwTlEVsaKTIvHi15wvMBYm4tG7IpsLEGRC00WEhQl7zN2i&#10;/RHdYF6ODZGNhSc7P6s8qMs3FtlzaVWICCF1hPZ7vg4bfGKLV7teXLewIlx4SmVNC+Y6cVw0LPsj&#10;8O6xn906bIjEC09wfz4104jL5pmmTZvac4XFuUxC6oC5IvvSwWwlSCz6G9fLm1bxQjSSjYUOIvv5&#10;JcyAMNfo+lyqq3ixmXrGdHsOK0x5bA1ts7pdlFh8IoTkle+J7IsWDGC7NXqw8wXORhimNx5+I7Kf&#10;IRbAIpGSwl86P5cc1WHdEtNzYF97bKtdImu+FN6nNUNECMkj+mU/EBt8YtHnXS9x1ipZhPBljYHH&#10;RfYz3IQNkc3R65yfSQ4acsGZ9phaD4o0YbdJLfRCh4oIIXlCv2BVlBT+xPUS56RYEewELRgi3iF6&#10;TRQTWWPs/QH09vTnmAi64fpMslSXLl308axc5lmtRD8TwcoBNqH4+3ciWwcBQQgheUK/kBHPq2Rz&#10;4cuulzhXtYotNW07HoiXvLzy+GFhrm1/4R2RvS80Us0i8aKLXZ9LKnXYuNSMmD1Zfz5WsDDIJWUF&#10;foz0Qh4hJE/A99m+WD3lJf/Q9TJnq+6blpshS041fY4YbI+ZSV8T7Q8gAMm/RPa+OkQem4tG89eu&#10;z0nroE1LTPfJo/RnonWRKJ3Nayrg22+P0RobCCE1x19pHX3sUTl7pxxz3yoz+8Ii06xVC9OseTP7&#10;gqbSD0WXieA9pLfvLyBYMO4HC2kJ1s07zPW5QQPXrTDtOrbXn4MW/MtrEgXqjyJ7LMxlThARQmoI&#10;vHkCXjnjpx5vxq6YYbqef4qJXDjVtF59shmy8nQzadHpZtyJE/xy2ajjoX3MhKsKE41EPPpz2Wb5&#10;iciWQ/CK/Zd4dD3uv0l8iel8yyIzYb58ruozCuljEfL8VBes0j8mch17logQUkMuEblesGpp7KzJ&#10;psNlM02z2NKkXlUkXviElAGIvGPrYL5tf2SYaLno/gFHDDFNmzQJfE4hvSoaI6oOOAdcWfUw3Orv&#10;ob8XiwghNWSI6M8i/XJl1ID+/cyZVy0zze9ZZFqUoEEMNZBhBVfO7XEQoKOhgxXqq0SYbkB6CoS4&#10;C3xWKYQQbRh69xZVly9ErmNjugULQHobPv8TRISQPHC8CC8aTIDuHDdh3IPjV579j8lfX2EmrD3P&#10;tC1x9BqzlRfBZ6GNeoSwb/Ylbsg9zIkibcaTSTAB+o4I2SUtdt8b3l+5s1lkj4EGESH38D1asGgU&#10;tlQYJyKE1BD7QiHVK4JyRCK3I3J48cakBjAXxYv2ROKL0IsF6I3phR/E1WyIwIjc3oNLmBtGil14&#10;PcHrBm6ULnT56sYPbSfqIUp1DvRifyuy58KPFPzgCSE5gsUYDMeRXsK+UBB6K8haiPlGuEq2jsQK&#10;V0Y2R//lbBRdikdjkfsLwtkTtSkThAa0oQEbUn0PkE3RAZvJhItkdqCePcYabKgEnzvSV8CyIB+r&#10;3Pic/yKy50KjWR2TJUIaLTqCd4noYpE2erb6vahI1EeUYFN0aGRL0bJIScFaX7Ho5ZGSqGu4Bw8U&#10;LE7oY2Keb7qooaEXrKBnRJlAPFBdB5+zpb0Iny8+j0SvPhL5TKTLayGgcy4N8umiaYn/esnTdL5z&#10;/FCy0SQkS2BWZF8evLQAL9XzIrs9LCREe0WEeU40ogjdhuO0EAG8gPgbCdSwEPKyyHUc7G+IoPG3&#10;94DV7UzgM9D3DWHeMR3h8mGhQc0G3VDfiA0CVuP1scL+6YSQNOi0EhrMh8HYXL9c+RACRjT01Lzo&#10;FcJQPZvpBG3n+qkIdqeZwq/BZlJ/Zi5pmkQ2F/0usmlxuPG7RaTrnCcCSJOstyOXEyEkDXhpkd5A&#10;2+qlAsNp9GrCdn25CJHBsTiBYLd4QRNzo/s/9v4/9/7KDIJ5PCnSnx2G0QDpPzDnnJzyw7q1lhSF&#10;3U23ifSxeopAeNEK3w0hxAF6R1gJ1y8MNFuUCQzFHxYh6RmGpDBZ0b0orMbuFGEo/lDlNgi+1sAu&#10;+jSW3NpYPLOfAVayLa7Ecvhh0j7pEH5owj8uWOG+VVQ1pxwv+thfbLt1pg7VhykSBDe2x7PpQtA7&#10;/pPIboc5EiEkBExXwtkdrTKFA0MKCjQA0NHYkAU6FS+CSdj//0EEsIABW0Y0pA091/bXRbgXrGxb&#10;9I8JPnfYYlonAfzYWGBkrstCWEEPh8LDdIZdmEvYsK4Z1jISK66KBRAr+kvk0Tl62gPTK9qYfqQI&#10;oIzdBhWKCCEK3YAhSENcZIfamLNMxwqRrbsKG7IA9pe2ju5t2R4msi3abVYfihpaNkSsRut7sGAK&#10;ItwQan1XZLELZAjsPBYbQmDBSQd9/h8vg2e86G2/sdSKR5+KlBQcWpnl82ZV7xciy2qR3Q5x1ZwQ&#10;hX0x0OOwybMwhMMwPRNTRLZ+LqHZbB2tF0QAboGu/RCM2mHbWN9BZHPdaw8HFIEdZThKkxasEtAY&#10;glRuksNFGAHYOv+NXHpyXBrF3zkby4Cif4psia5XdSGk7LVo98rt2EAISWBfjF95f+UGTIds6DBX&#10;JkikpUDvBXOcmkdF9rxWOnoO5uiQqtflF43eGdwJ6zPadhX3YE2swnQWoUGEMf8Gkb5PHAORhsJ1&#10;R4sw7xjopR70zcooUDno6PnT9PkQdMWCVX+7HaMA7VpJSKPGvhh/E+Xby0avyNoeE1gqstutUoF5&#10;NaSyCAewwEpx1SJH/QCfHxZl7DUialAuAXtvE+l7zKhWrVuZfncucTaImdTzjiJ9rLBL6j0iuw/3&#10;xMyThAjaNRHDYjtnhZ4Pwn/l4kWigTeJjnikV3bDDSZW0jOB3uqbIl0PKhbVFzaK9LUFY1neOadD&#10;pKSwMBIriAaEbRuKrN84/tXxQVOqz+TRpqkrbF6WQkzOVq1a6WMmWDMRjTx+qLQXEKMaESLAP1m/&#10;NBAaOrsgY81ONBg+wgwpnXcOelf6mHrx4E6R3mdd9cKgkd0r0tcwWRRe1a8PaXwxJaGvKRhrsqTg&#10;+4kITe7Gy1M8+qtILHpNZQ30nmFoHjYrwg/cRa3vWVwRqItQefHoTYFtWahr3x762IkRxpaiS71/&#10;I5HLRXYfFgIJIYJeMQ0LDZ8GJil6P0xhDhGFWSfCfrxop2KDAvOltv6/ImO6t41siPaLxBf2jcSW&#10;dohsGmPn7fQc5tnYoNDHgGAHuq9Aj0z/QPxAlCA+v4dn1uNorNIqHn04EpsPt9RkwgnV4oVV1gyb&#10;pdHV+zLogEN76s8wMZqIRT+T3rA1Q9JTIeHvgJBGC1Zu8aLbniUagGdF4VzWaMzgP25fIggvlcvw&#10;WhtmW1Dfr9tn+thSaRz+EX6RDzv5GPiy6+OHUzWgN/ScyD+WCPNu+wJMZdhrgN1lgg3Fw6Sx/Gf4&#10;3nJSvOg9+RcLYAlKChd4vUm7v6Q46Ifu+CzT6rDu+vNLNJibi7ZLw4tpAYBQdHa/Nj8ihFQCd7x0&#10;YAEH9pr6ZUOko2zQ4ctMy3jygkX/2+VfVUZU1UNdEw0vooTdBmEbWpfgB0WfH6koIpFNCzpJ4/Wf&#10;8L15Kin6feRe6XmC++YeEIktOtFZTitW9AvpSb4W2obvoIpNBX0C+7NRsMFMLMzFou96jXIsatNk&#10;aBfYY7GBkMYKehXWeB1zZrkAu03MMb7v/ZUZhHqzL56ZdcO5yS9wXBrMgf39MqJviqShnNvSsx+0&#10;5WJFM7zUtQkQUk3XCcfcrC2wcqzPm2jAkM89Hv1t4L60Ni3G3GCQeLTMWTaVYoXIJBmkpPBMZ9l0&#10;cvUwMSTHvpJCGwVppciWQbAUQhol6ElqA+pdokx0EcHzBmYouQRoQE/Mnw/r2kte1PDLKzrgPvm3&#10;6npwbU0rvVd2JJWPF5Wreb6PRLYezlMX+bfvFtlzJtwSQUnRm0nXqrWpyHrtvC3C1McxkXjBKGdZ&#10;l0oK4d2TTCx6i7N8GrUJzmEm5o43q8a7ZBGsE9Dz1L1MQhodWKjRZiNQVJQJPW8I/2/kscnEFSLf&#10;0LpJkybmgLXRpJcXmj77VHtsCPXQEFzvKuspHv13ZGPREVIKDaSui+usTbD4pVewDxehsVnqvE4t&#10;uCcmsHVhlYC6nzvLh7XpdHdkp3i0KuBGlurSv5e9Bijhpx5YOCrEfDVAhk9b7gZsIKSxgJ6E7jHA&#10;TCfb/DEwAQr7QsPoHcO2TiK4VULwYnGuvk9esyzw0gYULJvAVS6sLfNgN4pkYto/PdGI1Q7wNrLn&#10;eRcbIs9PbxWJFf3NeX1ayQ0mrrmysXKU10KvOsGZItRFOt2EUbmrfAZ16NzRXgNUeRz5EdLlShbb&#10;JG22HFJbENJo0KHcMJQMJsDCEDhWWJwivQTAqq12/8tKvQf3NwPPmxl4YZMUrJPAVS6seKEdEmsX&#10;w9qyHcRUhD0HfjwSPzabCjY5ry2sqgZTR5//CjZENkW/46xjFSuyEaQQ5d7WPQobnOXTqB2yflYd&#10;A89EJLKuqHdS2Vj0aW9fVVncc769wgipl+ieERTshcWjU6QX8+vEi1L8ZSRecG7lnjDopWJopo+V&#10;Uq0umeEt6CS9jGEF6yVCxsUzNCK+CtEAhXNvo+ebb7DwYY+PWJ/S0Mkw2XlNDm0pgvE97BwR2s0e&#10;J9Fz3Bo92JtmcNWzSqCnA9pKo5Z5pT2kHrcW2PpQIjp7yeLJSWVxPQnbWPi22/JVpk6E7KcgiIJ+&#10;SarmH9esaRrZXPRS0ssClUQ/jWxakVgQcINkXcijjTlNDNcwNwo7ylcjJx46xXnMFJp16RJ9fRhu&#10;JjyE4oVrPFMXR52AtkaxuKTvE9eUTz9ozB/qa0wQKyh1Xo9DLb4yHYtF2iDcKrGAtbloq6uer+Dq&#10;fCL3Er4jV9k0OnRJIPhGYv4aiescZSMl89ArRhldx5odEbJfoh/2KiPv+MwDIyWFv3S+KFbx6J8j&#10;mwoRMDh3YoUJM5Us1LSkyLRs2VJfJwJvJIhH57vqBARbxQRoKO0xEJsyX+gAGQjDJte1aIjzWhwa&#10;eJv8W1Uf0nOu6MElcNT11aYNbDhtnUSqC1e5DOrVJ7DgkwhkEi96w1XW83lP+JPrOhBC/JFGzgil&#10;VPEIGxrfE9mHvCqdqjeULMzenS5e9H5k4yIdO9HF4yJ4vGBlFb2W6c5jpdCwy8/WLyRUFVS3pOAy&#10;V52AEiD9rK2PoW8+QM9OD4UTRuolRa86ryOkvlfPs/Ws0BvHCr/elqBk8SLXMTw1aaKzeH49YaPq&#10;KJdJVcew0e5TN7zxQsQcQOwAXQ/CgmFDC+5MaggefB21J53gLojguhiaNZRo1DAw1/dQleOlOn7O&#10;UDxaHonNgWmNC+3WmCCb4bTShIWn6+uFqnrEsegPXHV8xaKXVJbUC1P5GJYjaK89XmLOcU12c5cd&#10;gvOFkF6Q0n7oCUN9sFl69Y5jNW3WTAcfkc+jYJ6rXDqd+Y1Vtj6EBaQEjrKe7psIm90HRLaOtrKA&#10;Gsq7QGoADIjDftG5CsbeMJ/BsM9m4KtvaPdBNPgJ4sVZLqakUTz6N+l13hyJLZ5RaXw9LNK0if5M&#10;E2zO0cdZNHTOZHsMq4RdJogV/d5VxxMWKRK8JbJ1b8eGGqLtVhOBKOLRx53XoNT1xoW2jhUWinR8&#10;UD3ERq8zsW9z4dnhY7VPrGzrYTyu4alwuUxq1ra1rQ8lIu1vKTrJVTYSK0QQFGDL4/yY09SNJiOz&#10;7+cgNWnYnjAfQgRyuAqWiOrD/A7MP/T1JYbTWxaNlkbM7escViz6iuhEeaEGey9xBlvDU5YFhtQJ&#10;P/DN0T2usmkVl+H5zIn6WFBi1Ru2ga46nuS+EvQT2XoJ4/Dqg165vo4EzvNXqdMti03zFs11PTSI&#10;Li8kLHDZMjZfOBrDP+jj9VwWWKhJ9Aw3R/+qy2RSn/Ur9DGgBKnmsUuK4P+PlL62vLXDhDmaPs5C&#10;EdkPgc2b/qKxYukN+YwxzcorKoxLH338sbnttttM506dTPPmzT2Plcr62Qgv7LUiGHSHM//VJsi8&#10;aK/BRqBBD22v8+XQihf+NeV8Zazom/IyOxvcSfcEhnt42aR88UpX2WzUq09vfTwoEYdzS8GtrvKe&#10;Niywhvi2DnpFNUGbUGGOFiZAq5znrlTTmPxbVQdCGttUIDe7Lpug5Mxe/jHlB+TQI4fpMqMi8SU9&#10;9DmzUc9pY/QxkHQuQYp4ne03Fr8oe/Wq/jyR5XqRPh6H5vsZyFqoe5bIpe2ZzOzdu7d1WXn5b12N&#10;pUulZWXmqaefNhetXm2OPfZY06tXYNUxkzBshPseehOwN6ytxPn6nFhgiHiNoOPFCKhqtRlghRQ5&#10;xZPnLBEEY1P0GhmOb5KeyHa/ftU5q1L16uNnq3jh/zWJFX94SIdDkFVSHxemTNIDk0bdVW9zsV3R&#10;RwAJWyddwONMIMiIPU4i1Fy8aKfjvJ4OkqFz0+bNbHkIUeUzRYHSDgVbsMEjVvgRjtl2QyClBOZn&#10;W8rnfkH43OnUrET+rToGlIiaBPdSR3k0+j16BYIM/xTFFWggdebK60RkP+Idkf1y0Vj6VFRUXOVq&#10;GHPR+x98YJ6WRvTKq64y4445xp4nG6EHhLki2DMi6jYWGGoKXNr0ORLEo14gi+ax5eaEW881R184&#10;P6BRl8zdIT8hSLaF3qVuKKpiPaYCIcYSUW5sHfRM0rv9xaJ/i5REfyINkDS60eWe8XSs4LDI2kUH&#10;efUSYF5PL8xhtXpkZIvDMwUq8YzDwQUiW6eqN5UbcPnU523mBTt2nReSnmDPEUNseSubkTMdelEJ&#10;P+qJOfGNhQNx3AmrAlMdiNAkn2lhVQSnLDTuogX6GO/hEB7x6Ppw2bYly0yXrl10eXyXLquRcNR+&#10;sp+AnqT9UtFA2ajSHrtLS3/tagTzoVdfe80UR6O5DuOt4FkyW5TrSq+2GdyKDQIWK/Sxc9HPRQDX&#10;oZXE8COG60bzDGyThvSn3suIFfMt0cSwNnf0ggfUXBrH7wVe9o0Ldf4ZmIbZslWrwbkxU2SPkXAT&#10;jEWvC5xT6YxzA4s8uN5s/fQBIkHZuvh/gpJoOJ8RRkq59drhaRU8RsIsCsSK/qjLdr4z4DYJ4T4Q&#10;ZDoV+nv5KjaQhg96TfZLxQNo8TLkTZ0yxaxZc73XQ/zJ++87G7586ZNPPzWbNm0y06ZNM8OGBeal&#10;shF6WvCZRmraoB94EKxc2jrana86grnLI6FtVlgVnyPS6EYmYeCNeU+8kLHCbNwV8WOGngu+G+T0&#10;0edL0uAhg80xC08xh1w7G3/raD4IR2fLYWGlOujGP7E6rhoXrd43FdpyVqtFuYDr1WZD3o9N586d&#10;dUzKRNqQzdFrXNeQSofPP8nWh6oSzynD+873FJshRx2hy0FYDU+4qaZG944xDZPrjzuph+BX2X6p&#10;Rdgg4MW02wLq1rWrGTNmjFm+bJl59NFHzec7dzobv3yorLzcvP7GG2bdunVm0aJF5pCDD3ZeUwph&#10;qISXGn7iBSIMX/HAaiPrVHpJ9HUR5inRGIQn8RGTEkNDzGHq7S5hUcm6UIZXlZtFSgpOl6Gf9k2H&#10;ayaGhfghs2AojWkJvciQq2wgDhC2EqgOti6GyS0jW6OtdUNkdVDJEtO6XRt9Lny21SHsow/0POF0&#10;bPB77Fno4A1Lwh5Ug3AIj1hhaadNy0zHMYP1fissVtpoRenAXKY2u8qlV03qMfAztlnxAL7osBFu&#10;SmFI3axZM7PqvPPMq6++5mz88iU0ortLS83Wb33LHD9hgvN60iidydRpolSrmTrxGMK2WXtBLE7p&#10;Y6SSjgSuh5fLsCGE3Yfh3MOimjSSYWmbWD33qe0fs8XWTfTsQCxaHm6Ujp443paD8NnVpJdlj/Oo&#10;KLyC3iSyfuEAb2ojdA2pNG7Scbp+IAd5rz59MNWi91vdKsoFnQ20uvPFpIGAnuZ8Eewo9UOTlQYP&#10;GmRWSiO6ecsW8+YPf+g1dK5GMB/CfOjXbrjBjBs3zvTpnWRyk0mfimCDink+mDhp4MGky4aTmGG/&#10;y8wonI/7RBGAHareDpA+AvOpensmVXn5IP0D8uUkexmNFK0XfSxKTAFUoRtMd/Dd9Ni6VT1X+N8r&#10;G8ket8i/VeXwY5WwSMgP+gc9EQYOzgKqQUyn7ncGVtfxoxROKKf3Q5iucmUCzQR6rfo4pBEQXlnG&#10;yjCGqTnNAaInOnzYMDN9+nRzz9q15q2333Y2fvkQ7EOfffZZb/711FNPNc2aNnVeUwrh/hA9ByBd&#10;q91+NTZkgR2Ca9vWRASdBHYbdL9IuwG6hMZmjQgeSXYb5vQSeXpKCs4INAjxot9JT2uvZwa1OXp3&#10;ZJMXrSgMfiTssdpjQ47YupjiqAJxLeUamsSXmBYtW9gyEJwW8kXYYDzxeWcKAVcp79paB4biwSyT&#10;CTB1gH1viVyfXy7oxp00EtBbsV86hMAVAEMsPLCYmIcROia3dbm0wlAe80gTpGcYi8fNzl27nA1g&#10;TYWh/K7du827775nbpCe6IEHHui8npD0nCMatUzG9fgc0FvBcBq2ecUifTwL5iT1di3URWMN91K9&#10;zS5kadtLrPhLQ1F4rathCChW9PfIZhmyVpGvBhP6Njb4bCqY2mvmOL3fesHkC70AVBlkePF45307&#10;dOS0pKmcVOTLmUK7xeq5abKfg3lObSqRaWUXw1UsnqCXllNDCs2aNcvccccd5sUXX/RW0F0NYU21&#10;a9du851HHzVLiovNESNGmKZNm2KeDefH6reOIRk2+bHzoaUiO4x3hfqyQgNlcc0RI7912M4UC0Z2&#10;P3qoeIHhr2y3JXLLxKJfdTUMSYJBexU1ncO06SC0YKGAH1D0fPX2fA7FdR6dKhtY7wfBcc8hdV0T&#10;iI6E73CUqLZBR8KeE+8DaURgCKkfuHR2aGHwYo4XoeeFBx89D3usjOrevbuZPHmyWX3BBeaJJ590&#10;NoA1VWlpKa4RvWWgQ4aFfeD1DwcaWcxVobEIe99AGLYeLLKEG5TgsLYKzC3q3olN+au3tZFhd+Yk&#10;Y1aY70ygM2NWp8EEOkOkFRp5RC2yf78uyheIhK/PlUhDsXHxDOe9hjTg3uW6LgQztLoA86P2nFWu&#10;uKTRoG0AMTyqCRjGYuiLgBQ/ENnjZhTmRFu1amXat29vrrj8cvPjd991NoK5SI6r0ecLs06k99vV&#10;Yt0DhGCrGW6QYO+ny2ij8jDhqRCgP6f2kXj0LFcD4dSGOXal3M6bVsV9rB7h6wsrX8NaoC0G8Bkk&#10;2Jwm33mlWsSWmHYHHqCvCwuZdYk9L7zESCMD/r86ejcCKKQyyakuGOYWihDkAMNeHccxoyaMH28u&#10;l0b0SemJvrdtm+fj7mogwxL0fVgToEQE72TCjQWGXsDa3uHaw+D4uo52dUyF7rVigQIRhxD96SqR&#10;DEez62ElVGQDD8PbB+HdcvHXv0iEwCV2UUuD/Df6vqB8hI8D6Lmjp2qPW/UjHY8WuO+zSk3ixaZ/&#10;//76umBHWR3LgJpgz11dRwHSwEH4fv0QulYa8w16b/DyWCvSniZZ6eijjzZz5swx8c2bPf92V4P5&#10;/vvvh1+ksBmRJmyrZ3uZmNiH0XtL768g2ttHG3EjF0yqxRds1+exQmCKvW3bH7iz23GHm6YTDzNt&#10;Tx1lRl6+wBx9xzlm8LpzTLsSGYaGG5ENi6rc/7JHN4ipGkJk1NS9wGNF+SBs74qYrQkzpvC9hYTG&#10;su/hh+q6mEbaFwsv9vwwtieNlHB4/rpOAAWPFQznsYJ8r0ivnmaUHc7PmjnTPPzII16DuWvXLgSV&#10;yAbtwWGVzfQEGhtbPuGdUmV+lK5+KkPqjPIsEeReW7VrY5of0MZE2rb8p9w75mcvE2FOOdPoAEb9&#10;+pjni1IBTyVbLtXcbC7AO0afu2reMV6UPp6oNJaHjUlyadxXmR3t+dlgNnLgjaIfyGyGmHUBfK43&#10;iT4S6QWObIQVbLhUuhpP9BphMqTLrxLdIYK9Kl5oWAek4msiWw9DQ4Qs08dKlQsGx4THEVbLs3Hv&#10;rIkw/QH7w7tECAmn9wVNiBK9SJR/zvsrgbYAqO6CEsAoRtuoYmoiAaYWXI1kpdrGlphuXQJRhbBI&#10;t1i0r7DXgQYTIwbcGxaDrHTOLPTUYaFhBd97KwTxwDNjhWkjK0wd6XvOVoh2X5UtldQq6OVZUxwo&#10;kdel/oFVatg/Yt7vBVE2K/Q2EpFGrwBDngfP7vJy9Nbw4NntqQh7fmhpe0U0WFiYcEaoLy0v34Ng&#10;KPCggtnVAw88YG666SZv3nbFOeeYGTNmmLFjx3q+/1I8nwrj2oeFLrsNPxC457AnTSbwXP1KZI+D&#10;Rrll5LG5zaRn+YKrkbRqs6HYHNSto61nFc4lj3lgXBeEqR709q2WitCLtoI1gNW3RJgHtoLzhhU8&#10;qvDMWIWvob4rJiJ1ANIL6A/+RlFDAItXiMl4jmibSN8DhJVwTZlI758miuzYsWPYOz/6kd4OpQOL&#10;WOHykB3CYthot2n7TZ/w3Gs6YcELDgGwZf1g+3bPw+p+aWCvuuoqM/P0003T7MPrLRJpwo2/Be6Y&#10;ersW7hGNH34MsHCIHhcWQtDAwJMJ9q8zROEftETMyXh0t6uRtDpk0wrTqnUrXQ/C4iHIJlhKYxZG&#10;BqSOwMukP/x0iyX1na6i8MKANpiGMK+H9B1N0SiNHx8IMmG9oFKBVV+4Clrj93RKCoW2Zs0a75y1&#10;JWlY8eK4GvXwXCeGh3o/QE9eb8uHEmHUSgoqXI2kVZ/VZ4TrYRiORTaLzhFUp4IJXMcOHXz17NnT&#10;9O7d29eQIUN8DR8+3Bx55JG+Lly92lx6ySWerrnmGhOLxXy9IKOL115/3dO2n/zE+X2mEmI7fPe7&#10;T+jrxPNI6pB3RfbDz8aVsKEQbiz9hFxlZWXfhf2n/FerykYwPWFvn7DQ+9JzgJ5BfXl5+RTXC5Av&#10;lVZUIKMmwLyWHlraBhO9vXBwEQhzxXrOEUIEf0xj6OF1LkoELdlc+JCrkYQOLllmDht3ZLgeeqhh&#10;z6nLRd7+w4YONSNHjPB05MiRXrwBq3nz5pklS5b4uuKKK3zB82zr1q2+nn/+eV8vv/KK12hZwYvM&#10;9fnuS7333jYjP7jmuOOOMwe0axf+zGgjWseE4yzCFKWhA7tD7dUDkyaPsp/+dLQMd/8747TT9D1b&#10;pWs00cNEzEtdHvNh+m8IC1YWLCph25dtWrf+R5cuXbxeyoply8z69eu9l9X1glRL5eUrvDMm0Ok4&#10;0GBqe8hMci1+4QcgWw8vuFomQLzNeMGScGM57dql4SAfENxwA+Zh8sN2gfwQ/MF5v/u5XnzpJXPS&#10;1Knm4MzxZOvaNpUIsJHTXwLc2Roq4RVirJz7SGP5+88+/1zvdwkr6FjwQAg4BL9AxKNwGe1tg3lV&#10;u/0TbKgEmSZ1nYw68YQTzIUXXmjW3nOPefqZZ8w777xjPvzoI7N7d/owezt37kykekig/dmxOAKf&#10;d/8cAwcNMtdff7058ICAFw16xglbyWSwmm7LwWYTK/GZwDAf5kUJg/l44Y3tbl3wrw6dO+lzQhhS&#10;+jaijz32WLPSvXuL5Xv60nWf+6N2fPaZeUV+PC+99FJzcPv24c/HpZ+J4JBA9iEI8Gq/EEzwN0Tg&#10;p6wfLPQY0TP0kJdwLR7Qk08+2S9z4okneg2U/TtbDezb18bKtNh9usFEAIvqDmuT1LdvXzNp0iRz&#10;tgw/z1250sRKSryeyAfbt4cn/hHk2NZDww6zl51NmjR5QYak/9Qv66uvvgrTlnSRyDFFow3bszVl&#10;scN8/IsI+Bjm22NYwdwK1+ZRtmfPcvmO/q6vb38UGkhYSCxeXGBGHJFkc5pKb4tgNYC5elIPwIuh&#10;v6BEHu6GA+wv9fwiXD/9+dg9e/b0xVB8+4cfIrqRf5+25/byy6/42zJpwIABCPiBVWGN3a8bTAuu&#10;A4FsMY+IHh8W22AOgrKBY9dA+JGzqYDxI6H3ecFWpOc2Lvzyyn3YpHKp0D12pNwAsI18SpTOXlOf&#10;36VEiLdKysvLfxm+tv1Fb8so4brrrjN9+vQxhxxyiOuzyCTXM0XqATDA1l9UImd2/QfzdNrQHfNt&#10;fmNpjGlSVla2Cw8vFgSwCUIouvDD/fwLL3hphZGbvWvXrqZHz55ePiRbB/rWt76Fhiac19rur+nD&#10;jdBlWGWHcwHMk2D4jl6i7uWlk03iplfDvdS4u0tL/xq+X2moMg2vMTdqj4NUv2FzNMwPY1sY2HW6&#10;5j0RBCbAF1980WbXrl1jocpNTn75y1+2La2ouFJ++H6WdB/7WJjmQfwDTKNceeWV3sKUXHK2wneL&#10;aRNMH8G6QC9Y0myonoPVVvtlYTjZEEDPx14zHr5AtG15yc6zD7b86euHP/xh0oPvUthe026X/2vs&#10;/trsDcDsC95QSHyH6Pmwf8Qik05Hok3D0AB5IeoWL148f/To0d48mb633eXl8J9PxwKRPTayd+KH&#10;CL1Zuw2C91MiC2WQsAmTFSwzqhaHqkHZ3r3Ty8rL/63vpS707nvvmWeefdasXbvWFBUXm6lTp5pu&#10;3bq57jGd8IzCaB5xNm3eeQtM43TZhrye0ChAb0EPbW8W1WfCCzJItOWD3ot92LHQIZs8DRo0KOll&#10;SKXJkyb79a699lp/u/Ral8s2iy2zr4ZP+N5cPT0A11ffNVPfWxYNZjiICFJNoFHWVghWmJO0vUQs&#10;nOlesas8ggkn2axmy87y8iOkt/kffT811Suvvmo2bNhgvnLRRWbq5MlexCRYNnSo3lDaCjEMEDcB&#10;IQGxkAjLlFRoDzx4KZEGALws7JeG4BI6kG59IjyFkJR4X3ohn+NFkBdLl/PcE8Mvi0swFG7RosoE&#10;JpSOA/aOFlsGK5j1jXdE3vX16NFDX382DSZAWDr/M6iG0GAgpiemGPA8ucrAc8sVgs4FpgZg4vXe&#10;gH79yk895RSTSZ07Ja3O51to6GBpAPtVzAvDnzxXtHsqpjNIA0IHHIYfd30j3POBm2SA0tLSs2zD&#10;cPU11/hl+/frF2g00unb3/62X2/0qFFJ+3ft3WuH/7ZcfWsw/SE1FrvCPxRZNpgAaYf9zyIHoYFM&#10;eP0kgAkW7GRdWU3RSGRKoRLOE1/XQng+rFijUcTCFYbU+fCQQyxZHaAFfvOkAYEvTD8ovUT1CZ0Q&#10;DEqKYykNwj/QKKB32bFjVWCHF154IdBopNPpp5/u11t7991J+0srKjCPCGw5nWlyX4OhuO/KefXV&#10;VyddfxaLPhYMIzFP6S3kaEuDNEKUpFSh99CbxAq8HoJaIbr9VJELLPDBAiJcJ19CbxoRs9Bww5UW&#10;nkcwu0I65HRD6Zqis4uGo0uRBgK+OP0w1Rd8dzkR5sbCub3Ru9xmG4XHHnvMv4ee3bsnNxppZOvB&#10;rzhVdkz4idtyorpOo5AO3+0VGTdd1y4N/mteySx54403WmPRQ/6bTlgEygX0gl09TvjGp2pwEU4t&#10;F6FnWl9pI7L3jB45/iYNFP0Ah8Nt7Qtg6qSvKWnRYPfu3cfA5tI2Cjpc2n333ZfUaKSS9jeHiZGr&#10;DCTD2qdtuUrVBxaKvOtp3ry52bZtm/PaRVj5zppPPvkkpnvr05UTQEjZBnW2wHYU32V4BR5Cfvfa&#10;7N3ta7RJ3HXYQBous0X2y0QvwJXCoa7AMA69F3s9yAMepklZeflvbIOAyDCyzZdqKDJqzpln+vVu&#10;uflmZxkIjbM+h8im8N1X6B6L+epXv+q8bk/yWaFCNnzxxRc9CwoK/OP27NHD+wGyf0887jj//yLY&#10;ElYHNIwINaiPBcEoPx9zhfUNJBLUzw/ZD9DuffvSh1X7NMPlLomyiopLdIMwdOhQW97cddddwcYi&#10;gw5WpiSu/VpIKWHLipwBhOsI9NT8oMgHHHCA83q1duzYkTSlEQYh8bZt+yAQau37zz1nvva1r/l/&#10;36saTxHmJm2kpOqig4hYYSW5psetL+C70p+pXhwjDRjYNuqHdl8Ag219DUlRdT7//POOuiEIG5xL&#10;zzPQUGTSHbff7tUbc9RRzv1aenFIhFXgfQUWK/xr2bHjM+f1apVWVISDDCdRWl4e69e3r3/c0087&#10;zat7kfLDh5fUqCMDIdtSLdzkAlbx9TEh2LpmbOQbAOhd2ntK8oAiDRsYGdsvt65DwGEawJ4bul+U&#10;hLz4P9ENAWIkymZPS5cu9bfnIthhuraHdfHFl+jr25fubP513Hbrrc5rDau0rCztyv7O0tJFW7Zs&#10;1ffnWR6grnYbhXvgxo0b/b+PnzDh32VlZflwfMCCTTi6PhZHThc1ZHAP9n6wMEX2IzB/ZL9ceHDU&#10;ZRw+RB2y53YPxcvKJulGAL1J2exJxj0pU/TmS7qhqFS2Rtj5xF9pRqAH13WG9fnOnaZH9+6mbdu2&#10;MLhOWlipqKg4HuUOOugg/95uVQ2xnvKw27DIFN5WVlHxhByrPfz6ZXt1gV+79h6C4EHTENGZSG3Q&#10;FLKfofOKZ2u/V1MwrLPnhJyJueSl9Gwura6+6iq/DoaJep8Veo8TJkzw8p7v2h2MtP3Dt94yjz/+&#10;eGBbOj37/e/ra4RyWn3OA9rUyuzc6TaBCmvFihV+ncEDBgQsDkpLSz0f/Oeff8Evg3iNutfdf8AA&#10;f5/ddvTYsf62sFWCNJz/KC8vL/m8tPT03/72t9Ux9cH3H4jvKYJfdkMKpAunC22knu21oxyCnWCO&#10;GmH5qu1WSuoGTErbLxm/9HVh6qGHLUixkMTu8vIH9EsJaXfGd999L7DP6hs33uiX+fZDD/nb0euy&#10;izhnnXVWoE4qISiDPValYDAOr5a6AC+g3/Nav2698xrD+vzznYFrfv2NN/4lPfNnpLe+XvZX2HK6&#10;d4nAxnY71EfNa9pt77xTNXeMurq8Q7+Qc75ZWl5+xRdffJHtvCR673oBEMLCZEOxX9TRiLKd3kIo&#10;PW0hYvVrEb5/Uk/Ribasl0tt4ftAi5xBjXf+7Gc9wi/hlq1V820YHob3QxiyI66lLfeDN9/09/3o&#10;xz/2tx977LGBeulk6yjVVQpUfyiOiESua3MJrp623uHDhzvLaLMsePeE92N43qpVKzNz5szAdlsH&#10;+vDDjwL7oNUXXODtK4nFkvYhNiaiEUkPN1N+dARe0SY5+NGobx5pYfR8PHqZ2U7dYMRi64UFt1VS&#10;T0HEFf1lZXqoq0s4errzRZCGb7t+2dAQ6nm1Rx55JPgyVuqVV171y3To0MFfxIBWnXeevw+9UF0v&#10;nbRBt1KuBty5ghzi/vk+3bHDeW1h/eAHP9DX6PU2XeWmT5/ul7njzjudZVw655xz/HpXXnFFYB8i&#10;jtt93bt3D3z2Ycn3+ZmMIBbs2LEjVW8dOcn18BbKNir8vkC7giYFi0kB3DP1/SGfPgKQ6Puuz55M&#10;jR5En7FfVDgPeL7Qtp/ITZ2EDB3Hh18wBHGVXZ4QkivVKvfE44/3y4V9rO12CC+33pdOffv1C9St&#10;FAIA1xbwcfaH4g8//LDzulw6ceJE/xrTWRDodB7SaDnLuPTqa6/59QYPHBjYhwYSRu92/zNPPxPY&#10;n0KYLnhz165dgVinlSDvkn4mofmi+gbiX9rrQ8OZLW+JbL0bsKESWCDY7ZdgA6mfhN0T8+39A+N4&#10;e2ysijuHLY6XypyqekQXX3RR0n4IvVBbRg8z8SKjgbX7IAwZb5Re5tyzzvKEFx2ryh9s3x44JrRc&#10;Gh5dV6m2pi78iOZTpkxJup5UCieB++TTT53lICweDR40yKxbt865P520S+pHH38c2Pe1G27w9w09&#10;9FB/O74bLMBt25Y6X7eU+cvPfvYzNJJhwj1NjIbqCxhp2OvCNEI4nXA6bL3wtJS2j96Xtr/1BgxD&#10;YVSMF+5zJaR3RaKrfRWNOeyhkM9fNwy9/Ag7Ij+fuKaiouKb4RcJizWyy1eqHNMrV670y2Bx55RT&#10;TvHm4XTdTEKMxfBxH1Sh4MaOHh0oL8q3VYFN4estcGU7FId0ZsIFCxY6y+RDsD6w57nZ4VqqIx4h&#10;MyY8hY5UqR1uv+22pDpa0nDu3V1RoeNOIoAyUof4xxDlw3g+H+ih+PewIUt0csKw/TFGd3bfpdjQ&#10;WEFel49F9sNIJxiUbxZhhRAh2fDLZVWbFIj0deQL/YD8HzaEKS8v7yIvS1J6guXLl/vXg2yQdjuS&#10;UN18003eAo5e6KmJrrjyysC5Id1gt2nTxixcuDBQR4SgtzXxM0dd9CR+KPJ/VB552D1P6xK8cWw9&#10;KFvD/Ororbfe9s/TqmXLpP2zZ88OXEtYRUVFSXVckmfhx5988gmSzAE0msiBZI8DK4twhs+6Bg2k&#10;vrdsR2RImKftTv08VQKOoe+z0c5hovdoPwQtdOOtXPszCcax6K3WxHA4jE2lCiHHTE1B+H57PNxn&#10;H1ESpRUVbzteGnPQgQfaut4w84LKldjqatbMmeacFSu8leDnnn/eUyoTJStb167OHzlyZOCYlcLq&#10;fzbfA8ocJ9LWAgFNO/nkpGtIJXxGw4YN8+velCagSL6krxXnh751//2ma5cugX1hjUixap9O8lzc&#10;JnUt4QRs+yprwFyRvQY803jGswXBim3dcBi+PSK7z9mxaAxsENkPAUKgVER2RmIkC+ZlXLEDcxHC&#10;ScFHt6b2WxgO2WPiAU2VUyZbykT2eLCzS6KsrGyQ62X5zncetfW8PCzYZv9OpaOPPtpce8015rHH&#10;HzcffLDd621p+82wMXs20o32T95/39t28cUXpwu4i0DIjym9ItIvSkohsEa6+cewXnzxJb9u61at&#10;vLlMV7l8avasWf45mwcDlCQJedfvuOMO53GyVWlZ2f/u3LlziByvnQg2ivb4aKwGieqSsEXJraJs&#10;eVNk68HV1uYjR4R3nXMLI41GG7QD2QDtB4GVYXzpFjRGGNLZ/dlIp5lwCZPkiPRck+Tw2uuiJm5q&#10;MAXR1+YcYkgPxZm/+gYVNcd6l9z49YRhOhqHRYsXm7vXrvXLoLEJD0ffUKY2Y8eODezLVoWFhf4x&#10;tI3ha6+/bo5KnteskZDuV587k+AuaesiFayrTE2FBnyrXNe0adPMoYMHB67XpU7KFOv4445zHrNa&#10;2rPnWjkm5sP13CE6GnU1dIVvOKYD7LlzsZXEXKWtB50lAn4UKqWlokYN0gpAGnhAhFcAISwAwccb&#10;Qze4jIX3o05vEcJhYR4HXfdwGQi/vtX1Z8V8qz5W+NqzBeY39hjOhre0tHSh8+UQffbZ597Lh8ji&#10;GPbZ7Vj5tn/PPO00/zoXzp/vl7G6XXo3dv8555ybtD8bPfKd7/jHCHsJ4ToQPQjDfFsmk/pKI7d+&#10;wwavccfqvN0+aeLEwLEz6f33P/DrInq8/oxqou8+8YRZvGiRt3iG49pzpBN+rJ544kn/u3H5nudD&#10;cnw0MGgg9fkxJ1jb4J3TU2cYfWVLuFHUq996O3SYyAXaA5jlocFG8rlGBRqg8AeFPNy696lBzzRc&#10;PpwDeonI9WsFwV8818gpz4tsfTyQdgI+W3B9tj7mRZ3ze/ISBPzFcxGG13IIXy5f66lTpvj7n5CG&#10;ILw/G2kXyYEh+0OXkJTsoYcfNg88+KAnpHn9+ONPksqdp4zp0eDkOpzWi11XXH65s0xYsGl94IEH&#10;zG233W6+cvHF5tRTTw1MOWQjNKLatfKZZ5JtLieecIK/P5eI+FnqjwsXLgzHI8CiWTZzyLmCYyIx&#10;mj4XIkFl4/KJDo3uDUPh3D5PipDvaIv3V2q0WV5t2UnXW3TIfjRGiICeCcxzhD98V5gtrKQ/LtLl&#10;rDCfmM25AFbv9PlgcpSqQXeBh8rWPR8bwpSWl69xvAxZa82aqpzkR40Z4yxj92O+sTrzlxB6TYcc&#10;fLB/rFwM31MJjao9HgTzJVe5VHr99dcD9V1lXNJ1ctFp0pNHDvgXX3zR+xxvueUWf99y6V2Hz4NA&#10;J7p+eH9NJb3YfxQXFyNQhT4P3CrzDRpifQ68E5nWCdBZ+Eik60FXiKoDptf0cRp6CLycgLmQvvlc&#10;TIXQiIWz670scgHDcCw46LJW6PGhR5oJ2IzqehgOHCtyMabyX6BXEXG9qXqXzpchW+lV2VdeecVZ&#10;xu5PlTAsWx2nUjVgXtRVJhe1V3aTx4+f4CyTTtpb5/wLLnCWCUvnM0qnU6ZN8+wnYZiOxtE11Edo&#10;PVsePc7wfkgfM2zkng/JD9l/58yZE04VnK3fORY34Yp4TaXQ+Gr7T7wf2vwHQrrlTMFpkL5a14Hw&#10;3owUVRc97YZpgUYDhrX6g5whyhU0PuEvBXEP00183ycK906tMERI92WGhz4QbMXgM4t5VERJtyt8&#10;mGMB+lyId5iE9C7vd70E2QoLLnIYT506dfJ6NM8995w3FMbCzPU33BCwCWyh5tSy1U033eSfD/l/&#10;7HbMV+pryVXSM/KPheGwq0w6adtQ3NfHnyQP91NpxowZZvz48WbWrFmeHSvmKz/6qHqNWbt27fzr&#10;cO3XzgSrzz/fWSYfGjlypDY3whx/eM4dHjmY1go3gLkIrozZgMbR1sH/Mw2104EOkk49XRdztfUK&#10;eM/Ym0e61JoAZ317LAiNVbpfV/Q44Umkh8paMJbHlwsbwTCDRa4wVNo3HEIZ2IXav51Ryrdv395Z&#10;GswvXQ+/SxgSw48ZDeF58hJitRYBHuRQtapx48b514CVYr1PX18uCg/FYf7kKpdOJyif+TlZhqqr&#10;Den54Vg8nrRf3yvMi7773e96EY2Ol+sfMmSI+W417t0l9ILbtGmjPckQS1Pzc5F/LTUQnm90VtAJ&#10;SBWgBq6NSOSHWKbVXSwFw0Thd7W+eDjVGTrfBzx4akq494fuurNHp0APFXMiGF7oulr4JcOvNr6w&#10;l0TfF70ocq3qayEakU4v6uxBl5eXv+h68CEYkl933XWms/Qa27Zta1q2bKmPX6fasGFD4Nr0Pr09&#10;F+nEalMmZ+8rbhV2FcWPiatcXUj38vv16+dvR48XVgBnnHFG4FrDOmzo0MDxaqK33q7yQKpUocjy&#10;qii8Hz1GjLywDmCFbTptSzrhXUNwEKRjzse7rMH16hV5aJ6oUYIvUn+ZNQUmBmHTordFHUXZcIso&#10;7Kubq+DJBLcuHcADD15SJsCdO3ceaB9yvHDz5883rVu31sfKWZjLxOr1EUccYY4aO9ZMOO44b9VY&#10;l9GxMaurk1SP6s4cwqJZnakMvjGcdZXJpCVLlvjHmKxcRetKWPBCIrqXX3nFW22311IdwS/ddY7q&#10;6tJLLwufQ9si453L1RwHrsnogKCzoE3kUgnv4Z0izPPn4v2DKQMYxKPBDh8THRd0REgegQE8Fn/0&#10;B42VeNcqeiq6iYpFz4i0e2QqwV70XJFeOdfDdmfgAHmw37cPuPyZtY45+mhz9tlney+F9i5Bj8se&#10;T+vpZ57xy5x80knOMrlKr/yOHDnSWSaV0HO2daEXXnzRWS6dcK/wZ7fHQMPlKlddYWHGpvG4S34Q&#10;YPY0Y+ZMM3nyZDN8+HDTpXPnwD1UR6tXX2jiMnzHApTrGmoq9FrV+SpE+QSdEISYQwchm3cEZWDS&#10;h3cTddYrPSX6kQi20q66EEz79pX7Z6MgnLYWwpeG1fJso0ADDNvx64ovC8EhtGBS4Qo0AINbfd4k&#10;fvrTn/bHyqZ9uF0vIEKtXXPttea11173XmA0EnqV9sEHH/TLjpAeZSpj7a985St+uW98o2rxpibS&#10;dp9YGU4VoNclveiEAB6uMtDrb7zh2WTCzhEr6YcccogXDBmaqFbqYdC/tLjYnC+N2t133+1r5bnn&#10;etu1FsgPjT0Gjofj4vjo5aJ3n2tUp2xUXFTkRcnXq+mQ657zKR3IuFKZpqiqC0ZPeBcuFOmFnnwI&#10;nnbOmAsk/6Chc3XtrfCrCyN5TF7DzRKJl2rqLw6wiGXPgWF+ErvLy5/SDzcaOwTI3faT1HESwxp+&#10;2GH+vWzdssVZBsLCgi334ksvOcuEhZcNiztWO3clG8LD1c8eN9vgvtOnTfProHFylbHSK+j1UQdI&#10;I9uzZ08zVL6Ho446ykQLCvx9Z8ya5bwnBH22ZbAq7yqTT8F33Z6vUvmO7ZoK+LUjdgRWtlMtrrqE&#10;Tg3exZtEdXWtJARMhbSzfzrBDq0mYG5IH8/5pbse7lykFzzQCystdS94YCHEloMwtIQ/OHLUTJo0&#10;ycsqOUxeePhFH6wM0sNCTyxsP3jXXXf5+0+ZPj2wz6WHH34kcEzkFnKVs3rssccC5etSMHFCNk6Y&#10;Hq045xxz6aWXegbqjz76qOethPiW4etF0GVbH8b9rh4/LAFsGQzvw/trQ9rHXoROwb4APVAE0Thb&#10;BDtPRFa/RwTPIThzzBS5os2TfQiG1QhakG7YsFhUE5Am1B7rAWwII73LD1wPdi4aqQLRnn3WWeae&#10;e+4xK5YtM126dPGGmzBOz/fw8qWXXw5cA3qhOkqR3ueSXuVftny5s0xYOAcaIghzfVgBHjBwoH+c&#10;q66+2tz/wAOeSkpKvHQcVpul1233WX1HGjwcA9q2bZt33O0ffuj1ouGOiZ50qqmNbNStWzf/2ly9&#10;chzb7kfZ8P7aUGhojhVnbZROSE4gtByEIB/5QD+YA7FBg0yB0uv7j+vBdgk9RMx9wfZy/fr1XvIt&#10;BKyQQ9Wq0GvtKA2v1WHSC3U1ALAhRHmYCIX3aekcQ127dnWWyUbaQwfn3JemRC6NGTPGvz74qof3&#10;o8HUi1WuMrWhC1df6J9ThPB6To8zQuoa28OEbWcSpeXlN7oeaCsEt8DK6aJFizwXRMyTSbW8CMEl&#10;EHQYoc+2bt1qHpUh7/PPP+9FbMfcaS5eMlZIk4FjwTDbtR/Cfn0d6cpm0jLpRdvjFBcvcZbZl7rt&#10;1lv968Mw3lVGR6p3puGtBaH3HAos0mhtGUn9o4soyc/WGNOkrKLiT/pBhsnPInmB0OuCcTqK5aqj&#10;Ro3yGkI0tEgvaxu/sGF3baZrSCW8qHpq4LIsIwmlkp4CyGWBrK6Ea7LXhykIVxlMC9gy+TaHSqd7&#10;773XP68I3kCE1F/Ky8sPtw8vjJ1lU1bCYgy8R44dN85cedVV/nbEj9QvhEv6OK79ta2Tpk71z9+7&#10;V6+Ui1PZaMuWLf6xsgktl40wv4c8QOeff35SaDdMf7iyZ2aSPoZr/75Um6BjxFUiQuonZWVlu+yD&#10;i3iUsilJ8NRB+LDVF15onvze95KGyVjRtmVvuOGGwL6wYMdoy/ZX7np1pc3S47Xnh9566y1nuWyl&#10;e+CYSnCVyVZPPvmkmX7KKYHrS6Wnnn7aeYxU0nXrIk1GLnohmCQOJj+E1D92lZU9ox9cLFacecYZ&#10;pl/fvub222/3GhOs1KZboYVxuBzKV6YFjxtVWouvyf9dZWpLSIur8wdde+21znLZ6gc/eNM/FuQq&#10;k42ekIYSEZ30sTIJJlWuY6XSgvnz/bowjXKV2VfC8zW0aqEO/uOE1B8qKiray0P6C9fDm6uQKkEO&#10;6SmbyDxIxWvL12ShpTqaqobiMO5O90OQjRCCzR7vq2vWOMukE/znu6Z2Z0QysYdFYasGPzQf3Dld&#10;x3UJWSNtvfNXrXKWqQ+SEU+q+LGE1D2lpaUnSUORlF+8Otq9u9Qz9ZHDekIPzlVOS6dtqM4KeHWF&#10;5GX2vDD9eeONN5zlslV48SqXeUUMic+eOzdQXwnJuBA6LBV3i7yyj+fQU9SmT4i36SpTX/TZZ58h&#10;VxYh+5bSPXvuzMXeMpN0sItRo0Zl1WO7qnKBaMSIETXu4WWrTz/dEQjbdsUVVzjL5SKdeA337irj&#10;EtxAYcBv6yqhIUwEStm4+JhIrPCTSLzod5FY0X8jm4tNJF74r5adDvxrkyZN/LBicAaAobkVYlrC&#10;E8h1Xm0oftJJ2edV3ycqL39drpOQfcOOHTtaylDnPefDWUPBfRGBLh56KDu/7boWGmUEGpaPwRNW&#10;913lcpU9HvTtLPL94Dp0UrVKofFDRJwWkbXTW0U2R5d6jWMqBeumFBK7ua7h+edf8Mx4XPvqQnAy&#10;wKgCLpxQOHCLFpwp5F4IqVt27drVXxrL/3M9lI1BsVjMb0jQy/xxBl/xbISFMHtMyFVGC8N1R75w&#10;BH84OTI30iwSK7hEepL/dDaSWlnGRa2O2VFtCI3hQ/JjMm/ePDOgf3/ntUJTpkzxImDpkHKlFRUI&#10;0ktI3SG/0otlCJ51qon9UfIx+Lrm6qudZXLV/WoBBdGLXGWskJDNYfyPSFStI/HoBdKr/IOzcdSK&#10;Ff09sqnAhhND4NuwJoj847uuoy6FMHszZsysltND7959vFQZcpx/G2OQM4eQ2kUetKble/Y8GH6Q&#10;66NghgTbzDNnzQqH/PcCVbjq5KINGzd6c4aHDx/u3F9dIbo7Ugen81TSC02V+rdoUaSk4NBILPpH&#10;Z+OYSvHonki86MfSeD4fiS35pvz/Dvn/PKhluzYIqOKd49yVK53XUhfCd3nTTVXJ6BxC0Gz0rJFr&#10;ChH/kbE06XuHEA/0wQcfRNZIQmoPmAzJg+sbo9dnwZtloFo1D6u9vDSuevkUXnIMG/MdcGLF8uXh&#10;+/my+6A+i4752pInR0+bYAadN8PdMKbQgPuWm6H3rEja3iRWFDgPfPBd11PbQnSlYcOGBa6lUohf&#10;cL0oKehLJQg1eJboCZFOlGa1RkRI/ikvLx9TVlb2N9cDXd+06vzzvcUiueyUqotQYwsWLPDOhfnN&#10;pUuXOsvkKgTvDd+LU6HGL5Va3V5ldH7ounMC+ybNP93fNyzPvehs5XmIJX+X6EWmM49ygVTUOnOr&#10;FW0zSX6RnuWVroe5OoIJCsK3Pfvs982mkhJzzTXX+ELGyIcfecQL0IAVz1yDZ2AhYN7ZZ4dfCAzV&#10;kEcFKTb8XsaOHZ85j5FPHTlyZPhazPefey7l6m06obeKXELh47nUsnWrQMOXTi1uqPq8xtxZ1WC2&#10;3ij/qmNm6wiAe8N3d/fatc6wfOOPPdaLWJTJywtCuVB9fH9IMR2JvDGxeaRkUa9IvGCtvh+oebzY&#10;nDb/DDNsTSHmaD+MbC48MxKb00H6kzYxX3iBC7n9CakZxphm8uC+EX6Qc9HOnbvMtx980FvN1HER&#10;sxVCvsHNMZsoN9pFr1KPi2w+o0dF3nZEXXfVz7fs+cJC5HeEtXPVcQnG6INUEGGoU+dOXx55z7lm&#10;yOrZpuvEI8yQoxM6aPY40yS+JNCApFNTaVx6nDzGtDvxiMC2LgN6+edCLnTXdbmEVWl9nel0rDSe&#10;4SDNVpddlpQF8jeiPpH4klGRePFD+h7CGjpxbFU9vS8e/Udkc3Rd62tmI0sj5jj18Tk8JzVjzZo1&#10;Tcv37p3veqAzCS8CekT5jIKO1AOpfMSvv/76cPnlIo9Ol80eLP/4+xB93HWMfGtgGnOX5s2bm2VZ&#10;DNNhU4g87a5jdOze2YxfdbY55t7zzNi7V5rjVy8wbQf1MF3vUo1ENTRuaZVbJpSNl5WVrpeNXHmO&#10;rr/hhnC5/43cPLtIGrufuq43rFMurMo15Np/UPuD9LGtvi0iJD/Ig+ynyE0lDLHeeecdb0FFqqQS&#10;hshYxYTHBRI/XS6C6QqE/8N9739E6AF8KUo6BuYEYZhszyuNs14Nxf8viqyZ2zISWzxDhmP/mr1q&#10;caA+oiPl4jopw+G/y79/LC8v/5PcY9amVNNUAjQR8ksj8X9g8QHxLlMlagulWvDu2xtuq20uderQ&#10;wdlQZKMTbgouKG3csMF5banUq2fPQP1KIQVzD1hYyA/bBrnn34u8z2Hw4MF+XTw/sDxQ9UyvwX1/&#10;I8PqhEdSDuq7YaWzpz3szKp4A5XCfCi+F0Lyy969e8fJg+0MrIEEX3BJlGIuISteutXMdEwTIa+z&#10;HxhC9J8PPvroPXnBfvnetm2/ad26td9gdh7U67XI5qINMvz6j31Jxq6Rf6vq+kJ6BYQ9c92PNJK/&#10;2lVaekdZWVlvKRtgV1nZy646YSEcnRS3wjwq6CfaLvL3IZpQuC6i/ujgwS1atpSeY5F3Px3HBvJv&#10;J2nE8TIkrbz3XNT764tMM3XOqdXM6R6PxUy3rl0D11Sp74sQbBoccsK4cZfv2LFjg9SpgH0l4ofK&#10;dl+HHjvSeZ01UZfe3fU5kJCMkNoDvYTSiool+gVZtWqVfgi10EiggcgHMDRG7nXYBeJfCybsvfMd&#10;dkyKFyxebDrctMAcMcrdoGOov3btWu9eyioqPoNFgGxPRxMpc6H+DFzCPKWU1dJMF/1LZE6VHq+u&#10;t3HTpkDDhYyMnTYsDdxTxw3LTOuvTDcnLJlpphQmdPjKmabFVTNMy1j2c5hWE9YGXSvxY6KvKVeh&#10;AVyzZk3gmJXCqGGzKEDPnj3XyT/Bso7rrKk6deuiz5GUJYCQWmPnrl27Rx95pH4AIfT2nhOB10Tv&#10;JP4rrFnTNLJpRcK3edPpbZ26c04bb/+aic298ul5UOSdt1Wrll7DiJeid+HJldtameFfLzbNS2R7&#10;5T4M044YPybQe1PC0DEnpBd6njQQf5QeqXOoDnMcKebJS/8aK/pjZHPhKd7noCiV40iP+d+rVq7U&#10;12O695UhbuW151WVx590yznmsHPPCJwTPV40eK77yVUYZk9SYfes+g0Z/EUkVjA7sjXaTb4LrHwn&#10;lTn1q8vyfu+thwZ6sX8QYQEo03NGSI0ZINLDZAgRreFOB04Redsn3X7uUzJE/rnrAc6oWNGXkXjR&#10;TnlxnorEotfJ37MjW4omd7/0jB/b40NH3778Pdn3vAzHtzdr1sxlpGxGjTvKHDtrihk94eikfUod&#10;RNVCRpbH79mz51ppKJ6ShmI7/Ozhey27fPWbK42Hvbd44ctyTydG5s5FTwcN6Bu6bO9RQ4KfRT6l&#10;zqOFEHnhRq+6wtzvzp27fjVo0KCk8/Qb1N+7jiFXzEvap9X38MGm77rlyddfTXm2psnn+V8RIbVG&#10;J9HfRfqhu1KU+KUuKTj04HuL/Hm61ptyHyKmU9sN0lNoE8jVYucHLUUiuArqMtnoLlE+6dwkEvmF&#10;/Oufo+dxVeY7Vn3XLv1zk6ZN/qjL9Z03uXZ6llbqXEo/3L59+6nS250oGqdVXl4+WOvTTz/t/cUX&#10;X3TQkvouAvcFjZt0nGl98wJzxKrZge0ijEaQS/9jtc1TnwkjzEGbpMfpupccNOrOc1NZbhBSKxwk&#10;0g8aenNHiGTILcPozYW/cj2omdQEjcPGAtMU7nhpGgqvXPD8X4hSgblIrIKmajwxn4ZV+3NF+QY/&#10;HoHzNWnZPHH99n7k/yfdmOTmaE6/9Xy/TKcNS8yCa881TTZFa9yAwr5y9C0rks4nwjTKtaJ8M0Xk&#10;nQOeV8fffV7iWuQ6Rpx0bPgaEAVe8w2Rtn7whKAbU25c4T0ngc8yhVAGn93c1fL5hY5VKTwb3USE&#10;5AW7qgkOEf1FZB82LFoMEkmvsvBsPKBN40tN79tye7lbb1zipWiVo3gaddYkZ7m2JVKuewe/XKVy&#10;GUIfplSbwIfZW9CBmrdobg69Ym7gXg5ct8T0HxYMy9bmwHbmkG/KZ6fK6f09evYwLZZOMT3vDS4A&#10;pRO+j+43LjRHzU5pUI4fnCGi2sDmrDdDrj7bu57O9y0xjiH6myIXGMm8IkpqOK2OPGa0GTv3JDOo&#10;6CQTWX6COXjJJO//E86cag473Ol/boWGEiZshOSNO0R4uNALg2nQbyv/hv4pSsxXwowHL2dsqWl3&#10;YCKtxNjz5yS9vKnU+c5Ce0xfw29KHsYf3CuwwgnV13QDMIPyr7Pr2uB99D7zOH0Pnrp362ZOPG+e&#10;6XRYP+/vIUumyY9OFJ5KSWWhDh07mO7DB5jIqL7m6AvnJ3RR4t/2k0eYDiMGmJ4Dkl0THapN/JQX&#10;LYf0NK1H9AtEp69UiaiJKB1o0B8ThetWV7D/RWNMSF5Jmn9y6exzC8yoe88z/QdWebYcN3VioJFw&#10;qd/65aZN2zZm6PpzzZFTQkO0kb39cgduWmaaNgusaqPHoU2L6hO9RP51dri9IHEf0uM+89YL9D1k&#10;Eu4RwJzqGVHKXlYNhLne2mScyHVeCPdzkihXRogwL4z62XwmKINpI8yL2rifhNQKN4swt+R6EFMK&#10;vYiD7pJeY2WDl0o9evXw6xwUykUzEIseUqbj+acGtldqnqi+UibyrnPgqeNMN/lR6B49ybR2LzR8&#10;IIKPdHg7XvCvisJgTvBZEYbR4Tqp5E8NhGRNv2qbt0Xhc38k0lM91QXWBfAQWyGCLzjiBWyt/P9S&#10;USZ7WkJqhfYiuPYtEsVFO0Xhl8BX5+sS81WZNGT04c76UM+1K0y3QUlDSqzM1+eXALli/Ovt1V96&#10;yepvJZhjwewKYHFotgieUN8UzRd1FWUC88nobZ0mOluE+hB86PH3RBGcBjDcDZ8fw+C6BN5aOCcs&#10;KUZhAyGNEbzsq0T+y3ja2Wc4G0enZJh6anFyStgWLVokbatUfTcwRoPlum4rDA/RONY1e0Q4P3z0&#10;YbZDCNkHjBf5DcKw04/3G8KkxjGF4HnT/bZCM6zIOfSGsJp5lagh8K7Idf1YBUaPjxDSSDlU5M+P&#10;NWnS5OeRkmXjIvOO2oC/O3bqaPqOHGKaHTPIDIhO+/PwVWf+xarFCUP/02nsENN36EDTLLiYExaG&#10;/w1pNROfCYbbsP3ECvHJIpgYEUIaMVi5DRuDW9OQ/yfS26sjBGcI+FoTQkhDRRuvo0fVUWSZIwpH&#10;s86kvSLY2XFVkxCy36Ebu+HY4KCnaKooKrpFdKvSStEs0WhRaxEhhOy3YG4OjeWR3l+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GgSRyP8Hl9w19Y7wetwAAAAASUVORK5CYIJQSwMEFAAGAAgAAAAh&#10;AOksuSDgAAAACQEAAA8AAABkcnMvZG93bnJldi54bWxMj0FLw0AQhe+C/2EZwZvdZIMljdmUUtRT&#10;EWwF8TZNpklodjdkt0n67x1P9jYz7/Hme/l6Np0YafCtsxriRQSCbOmq1tYavg5vTykIH9BW2DlL&#10;Gq7kYV3c3+WYVW6ynzTuQy04xPoMNTQh9JmUvmzIoF+4nixrJzcYDLwOtawGnDjcdFJF0VIabC1/&#10;aLCnbUPleX8xGt4nnDZJ/Druzqft9efw/PG9i0nrx4d58wIi0Bz+zfCHz+hQMNPRXWzlRachTRN2&#10;alAqBsG6Wik+HHlIVkuQRS5vGxS/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P9I7sUsBAAA7AkAAA4AAAAAAAAAAAAAAAAAOgIAAGRycy9lMm9Eb2MueG1sUEsB&#10;Ai0ACgAAAAAAAAAhAFcoygQjUwAAI1MAABQAAAAAAAAAAAAAAAAAkgYAAGRycy9tZWRpYS9pbWFn&#10;ZTEucG5nUEsBAi0AFAAGAAgAAAAhAOksuSDgAAAACQEAAA8AAAAAAAAAAAAAAAAA51kAAGRycy9k&#10;b3ducmV2LnhtbFBLAQItABQABgAIAAAAIQCqJg6+vAAAACEBAAAZAAAAAAAAAAAAAAAAAPRaAABk&#10;cnMvX3JlbHMvZTJvRG9jLnhtbC5yZWxzUEsFBgAAAAAGAAYAfAEAAOdbAAAAAA==&#10;">
                <v:oval id="楕円 46" o:spid="_x0000_s1027" style="position:absolute;left:952;top:1714;width:11523;height:114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bvtxQAAANsAAAAPAAAAZHJzL2Rvd25yZXYueG1sRI9Ba8JA&#10;FITvBf/D8gQvpW5qRCV1DVIolGIPJkLx9si+JsHs25DdJml/vVsQPA4z8w2zTUfTiJ46V1tW8DyP&#10;QBAXVtdcKjjlb08bEM4ja2wsk4JfcpDuJg9bTLQd+Eh95ksRIOwSVFB53yZSuqIig25uW+LgfdvO&#10;oA+yK6XucAhw08hFFK2kwZrDQoUtvVZUXLIfoyC2hy9frouPx/4vJnle63zoP5WaTcf9CwhPo7+H&#10;b+13rWC5gv8v4QfI3RUAAP//AwBQSwECLQAUAAYACAAAACEA2+H2y+4AAACFAQAAEwAAAAAAAAAA&#10;AAAAAAAAAAAAW0NvbnRlbnRfVHlwZXNdLnhtbFBLAQItABQABgAIAAAAIQBa9CxbvwAAABUBAAAL&#10;AAAAAAAAAAAAAAAAAB8BAABfcmVscy8ucmVsc1BLAQItABQABgAIAAAAIQDAUbvtxQAAANsAAAAP&#10;AAAAAAAAAAAAAAAAAAcCAABkcnMvZG93bnJldi54bWxQSwUGAAAAAAMAAwC3AAAA+QIAAAAA&#10;" fillcolor="white [3212]" strokecolor="#5b9bd5 [3208]" strokeweight="1.75pt">
                  <v:stroke joinstyle="miter"/>
                </v:oval>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47" o:spid="_x0000_s1028" type="#_x0000_t75" style="position:absolute;width:13811;height:142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xhdwwAAANsAAAAPAAAAZHJzL2Rvd25yZXYueG1sRI9Bi8Iw&#10;FITvwv6H8Bb2pqkiWrtGkQV3PYig9uDx0TzbYvNSmqjZf28EweMwM98w82UwjbhR52rLCoaDBARx&#10;YXXNpYL8uO6nIJxH1thYJgX/5GC5+OjNMdP2znu6HXwpIoRdhgoq79tMSldUZNANbEscvbPtDPoo&#10;u1LqDu8Rbho5SpKJNFhzXKiwpZ+KisvhahRQfg5hOGvl3+73shqvNy4/bVOlvj7D6huEp+Df4Vd7&#10;oxWMp/D8En+AXDwAAAD//wMAUEsBAi0AFAAGAAgAAAAhANvh9svuAAAAhQEAABMAAAAAAAAAAAAA&#10;AAAAAAAAAFtDb250ZW50X1R5cGVzXS54bWxQSwECLQAUAAYACAAAACEAWvQsW78AAAAVAQAACwAA&#10;AAAAAAAAAAAAAAAfAQAAX3JlbHMvLnJlbHNQSwECLQAUAAYACAAAACEA40MYXcMAAADbAAAADwAA&#10;AAAAAAAAAAAAAAAHAgAAZHJzL2Rvd25yZXYueG1sUEsFBgAAAAADAAMAtwAAAPcCAAAAAA==&#10;">
                  <v:imagedata r:id="rId22" o:title="" recolortarget="black"/>
                </v:shape>
              </v:group>
            </w:pict>
          </mc:Fallback>
        </mc:AlternateContent>
      </w:r>
    </w:p>
    <w:p w14:paraId="0CDBC318" w14:textId="629110DC" w:rsidR="00273B99" w:rsidRPr="00C106D6" w:rsidRDefault="005424F8" w:rsidP="00273B99">
      <w:pPr>
        <w:spacing w:line="380" w:lineRule="exact"/>
        <w:rPr>
          <w:rFonts w:ascii="BIZ UDP明朝 Medium" w:eastAsia="BIZ UDP明朝 Medium" w:hAnsi="BIZ UDP明朝 Medium"/>
          <w:szCs w:val="21"/>
        </w:rPr>
      </w:pPr>
      <w:r w:rsidRPr="00C106D6">
        <w:rPr>
          <w:rFonts w:ascii="BIZ UDP明朝 Medium" w:eastAsia="BIZ UDP明朝 Medium" w:hAnsi="BIZ UDP明朝 Medium"/>
          <w:noProof/>
          <w:szCs w:val="21"/>
        </w:rPr>
        <w:drawing>
          <wp:anchor distT="0" distB="0" distL="114300" distR="114300" simplePos="0" relativeHeight="252102144" behindDoc="0" locked="0" layoutInCell="1" allowOverlap="1" wp14:anchorId="023E9CD5" wp14:editId="74DD66E9">
            <wp:simplePos x="0" y="0"/>
            <wp:positionH relativeFrom="margin">
              <wp:align>center</wp:align>
            </wp:positionH>
            <wp:positionV relativeFrom="paragraph">
              <wp:posOffset>45720</wp:posOffset>
            </wp:positionV>
            <wp:extent cx="3425190" cy="2568893"/>
            <wp:effectExtent l="0" t="0" r="3810" b="3175"/>
            <wp:wrapNone/>
            <wp:docPr id="57" name="図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5"/>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425190" cy="2568893"/>
                    </a:xfrm>
                    <a:prstGeom prst="rect">
                      <a:avLst/>
                    </a:prstGeom>
                  </pic:spPr>
                </pic:pic>
              </a:graphicData>
            </a:graphic>
            <wp14:sizeRelH relativeFrom="margin">
              <wp14:pctWidth>0</wp14:pctWidth>
            </wp14:sizeRelH>
            <wp14:sizeRelV relativeFrom="margin">
              <wp14:pctHeight>0</wp14:pctHeight>
            </wp14:sizeRelV>
          </wp:anchor>
        </w:drawing>
      </w:r>
      <w:r w:rsidR="00273B99" w:rsidRPr="00C106D6">
        <w:rPr>
          <w:noProof/>
          <w:sz w:val="20"/>
          <w:szCs w:val="21"/>
        </w:rPr>
        <w:drawing>
          <wp:anchor distT="0" distB="0" distL="114300" distR="114300" simplePos="0" relativeHeight="252105216" behindDoc="0" locked="0" layoutInCell="1" allowOverlap="1" wp14:anchorId="030230DA" wp14:editId="1812E6AF">
            <wp:simplePos x="0" y="0"/>
            <wp:positionH relativeFrom="column">
              <wp:posOffset>4501515</wp:posOffset>
            </wp:positionH>
            <wp:positionV relativeFrom="paragraph">
              <wp:posOffset>63662</wp:posOffset>
            </wp:positionV>
            <wp:extent cx="990600" cy="1008380"/>
            <wp:effectExtent l="19050" t="19050" r="19050" b="20320"/>
            <wp:wrapNone/>
            <wp:docPr id="108" name="図 107">
              <a:extLst xmlns:a="http://schemas.openxmlformats.org/drawingml/2006/main">
                <a:ext uri="{FF2B5EF4-FFF2-40B4-BE49-F238E27FC236}">
                  <a16:creationId xmlns:a16="http://schemas.microsoft.com/office/drawing/2014/main" id="{3A80A01A-F5B5-49EE-B03A-D07B22967E2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図 107">
                      <a:extLst>
                        <a:ext uri="{FF2B5EF4-FFF2-40B4-BE49-F238E27FC236}">
                          <a16:creationId xmlns:a16="http://schemas.microsoft.com/office/drawing/2014/main" id="{3A80A01A-F5B5-49EE-B03A-D07B22967E25}"/>
                        </a:ext>
                      </a:extLst>
                    </pic:cNvPr>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bwMode="gray">
                    <a:xfrm>
                      <a:off x="0" y="0"/>
                      <a:ext cx="990600" cy="1008380"/>
                    </a:xfrm>
                    <a:prstGeom prst="flowChartConnector">
                      <a:avLst/>
                    </a:prstGeom>
                    <a:ln w="19050">
                      <a:solidFill>
                        <a:schemeClr val="accent5"/>
                      </a:solidFill>
                    </a:ln>
                  </pic:spPr>
                </pic:pic>
              </a:graphicData>
            </a:graphic>
            <wp14:sizeRelH relativeFrom="margin">
              <wp14:pctWidth>0</wp14:pctWidth>
            </wp14:sizeRelH>
            <wp14:sizeRelV relativeFrom="margin">
              <wp14:pctHeight>0</wp14:pctHeight>
            </wp14:sizeRelV>
          </wp:anchor>
        </w:drawing>
      </w:r>
    </w:p>
    <w:p w14:paraId="65D8224B" w14:textId="77777777" w:rsidR="00273B99" w:rsidRPr="00C106D6" w:rsidRDefault="00273B99" w:rsidP="00273B99">
      <w:pPr>
        <w:spacing w:line="380" w:lineRule="exact"/>
        <w:rPr>
          <w:rFonts w:ascii="BIZ UDP明朝 Medium" w:eastAsia="BIZ UDP明朝 Medium" w:hAnsi="BIZ UDP明朝 Medium"/>
          <w:szCs w:val="21"/>
        </w:rPr>
      </w:pPr>
    </w:p>
    <w:p w14:paraId="2FA88864" w14:textId="77777777" w:rsidR="00273B99" w:rsidRPr="00C106D6" w:rsidRDefault="00273B99" w:rsidP="00273B99">
      <w:pPr>
        <w:spacing w:line="380" w:lineRule="exact"/>
        <w:rPr>
          <w:rFonts w:ascii="BIZ UDP明朝 Medium" w:eastAsia="BIZ UDP明朝 Medium" w:hAnsi="BIZ UDP明朝 Medium"/>
          <w:szCs w:val="21"/>
        </w:rPr>
      </w:pPr>
    </w:p>
    <w:p w14:paraId="6F852271" w14:textId="77777777" w:rsidR="00273B99" w:rsidRPr="00C106D6" w:rsidRDefault="00273B99" w:rsidP="00273B99">
      <w:pPr>
        <w:spacing w:line="380" w:lineRule="exact"/>
        <w:rPr>
          <w:rFonts w:ascii="BIZ UDP明朝 Medium" w:eastAsia="BIZ UDP明朝 Medium" w:hAnsi="BIZ UDP明朝 Medium"/>
          <w:szCs w:val="21"/>
        </w:rPr>
      </w:pPr>
      <w:r w:rsidRPr="00C106D6">
        <w:rPr>
          <w:noProof/>
          <w:sz w:val="20"/>
          <w:szCs w:val="21"/>
        </w:rPr>
        <w:drawing>
          <wp:anchor distT="0" distB="0" distL="114300" distR="114300" simplePos="0" relativeHeight="252108288" behindDoc="0" locked="0" layoutInCell="1" allowOverlap="1" wp14:anchorId="7B47BC71" wp14:editId="0A153EC7">
            <wp:simplePos x="0" y="0"/>
            <wp:positionH relativeFrom="column">
              <wp:posOffset>241935</wp:posOffset>
            </wp:positionH>
            <wp:positionV relativeFrom="paragraph">
              <wp:posOffset>212252</wp:posOffset>
            </wp:positionV>
            <wp:extent cx="1057275" cy="1025525"/>
            <wp:effectExtent l="19050" t="19050" r="28575" b="22225"/>
            <wp:wrapNone/>
            <wp:docPr id="100" name="図 99">
              <a:extLst xmlns:a="http://schemas.openxmlformats.org/drawingml/2006/main">
                <a:ext uri="{FF2B5EF4-FFF2-40B4-BE49-F238E27FC236}">
                  <a16:creationId xmlns:a16="http://schemas.microsoft.com/office/drawing/2014/main" id="{4F2B7C50-6558-4C1A-9479-1D676C93971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図 99">
                      <a:extLst>
                        <a:ext uri="{FF2B5EF4-FFF2-40B4-BE49-F238E27FC236}">
                          <a16:creationId xmlns:a16="http://schemas.microsoft.com/office/drawing/2014/main" id="{4F2B7C50-6558-4C1A-9479-1D676C93971B}"/>
                        </a:ext>
                      </a:extLst>
                    </pic:cNvPr>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bwMode="gray">
                    <a:xfrm>
                      <a:off x="0" y="0"/>
                      <a:ext cx="1057275" cy="1025525"/>
                    </a:xfrm>
                    <a:prstGeom prst="flowChartConnector">
                      <a:avLst/>
                    </a:prstGeom>
                    <a:ln w="19050">
                      <a:solidFill>
                        <a:schemeClr val="accent5"/>
                      </a:solidFill>
                    </a:ln>
                  </pic:spPr>
                </pic:pic>
              </a:graphicData>
            </a:graphic>
            <wp14:sizeRelH relativeFrom="margin">
              <wp14:pctWidth>0</wp14:pctWidth>
            </wp14:sizeRelH>
            <wp14:sizeRelV relativeFrom="margin">
              <wp14:pctHeight>0</wp14:pctHeight>
            </wp14:sizeRelV>
          </wp:anchor>
        </w:drawing>
      </w:r>
      <w:r w:rsidRPr="00C106D6">
        <w:rPr>
          <w:noProof/>
          <w:sz w:val="20"/>
          <w:szCs w:val="21"/>
        </w:rPr>
        <w:drawing>
          <wp:anchor distT="0" distB="0" distL="114300" distR="114300" simplePos="0" relativeHeight="252112384" behindDoc="0" locked="0" layoutInCell="1" allowOverlap="1" wp14:anchorId="6C16185B" wp14:editId="26B14083">
            <wp:simplePos x="0" y="0"/>
            <wp:positionH relativeFrom="column">
              <wp:posOffset>4914900</wp:posOffset>
            </wp:positionH>
            <wp:positionV relativeFrom="paragraph">
              <wp:posOffset>144942</wp:posOffset>
            </wp:positionV>
            <wp:extent cx="1066165" cy="1056640"/>
            <wp:effectExtent l="19050" t="19050" r="19685" b="10160"/>
            <wp:wrapNone/>
            <wp:docPr id="103" name="図 102">
              <a:extLst xmlns:a="http://schemas.openxmlformats.org/drawingml/2006/main">
                <a:ext uri="{FF2B5EF4-FFF2-40B4-BE49-F238E27FC236}">
                  <a16:creationId xmlns:a16="http://schemas.microsoft.com/office/drawing/2014/main" id="{2464476A-4A81-42D9-8415-2725C5D3091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図 102">
                      <a:extLst>
                        <a:ext uri="{FF2B5EF4-FFF2-40B4-BE49-F238E27FC236}">
                          <a16:creationId xmlns:a16="http://schemas.microsoft.com/office/drawing/2014/main" id="{2464476A-4A81-42D9-8415-2725C5D3091E}"/>
                        </a:ext>
                      </a:extLst>
                    </pic:cNvPr>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bwMode="gray">
                    <a:xfrm>
                      <a:off x="0" y="0"/>
                      <a:ext cx="1066165" cy="1056640"/>
                    </a:xfrm>
                    <a:prstGeom prst="flowChartConnector">
                      <a:avLst/>
                    </a:prstGeom>
                    <a:ln w="19050">
                      <a:solidFill>
                        <a:schemeClr val="accent5"/>
                      </a:solidFill>
                    </a:ln>
                  </pic:spPr>
                </pic:pic>
              </a:graphicData>
            </a:graphic>
            <wp14:sizeRelH relativeFrom="page">
              <wp14:pctWidth>0</wp14:pctWidth>
            </wp14:sizeRelH>
            <wp14:sizeRelV relativeFrom="page">
              <wp14:pctHeight>0</wp14:pctHeight>
            </wp14:sizeRelV>
          </wp:anchor>
        </w:drawing>
      </w:r>
    </w:p>
    <w:p w14:paraId="61873924" w14:textId="77777777" w:rsidR="00273B99" w:rsidRPr="00C106D6" w:rsidRDefault="00273B99" w:rsidP="00273B99">
      <w:pPr>
        <w:spacing w:line="380" w:lineRule="exact"/>
        <w:rPr>
          <w:rFonts w:ascii="BIZ UDP明朝 Medium" w:eastAsia="BIZ UDP明朝 Medium" w:hAnsi="BIZ UDP明朝 Medium"/>
          <w:szCs w:val="21"/>
        </w:rPr>
      </w:pPr>
    </w:p>
    <w:p w14:paraId="1BA81018" w14:textId="77777777" w:rsidR="00273B99" w:rsidRPr="00C106D6" w:rsidRDefault="00273B99" w:rsidP="00273B99">
      <w:pPr>
        <w:spacing w:line="380" w:lineRule="exact"/>
        <w:rPr>
          <w:rFonts w:ascii="BIZ UDP明朝 Medium" w:eastAsia="BIZ UDP明朝 Medium" w:hAnsi="BIZ UDP明朝 Medium"/>
          <w:szCs w:val="21"/>
        </w:rPr>
      </w:pPr>
    </w:p>
    <w:p w14:paraId="197E1F6B" w14:textId="25C04523" w:rsidR="00273B99" w:rsidRPr="00C106D6" w:rsidRDefault="005424F8" w:rsidP="00273B99">
      <w:pPr>
        <w:spacing w:line="380" w:lineRule="exact"/>
        <w:rPr>
          <w:rFonts w:ascii="BIZ UDP明朝 Medium" w:eastAsia="BIZ UDP明朝 Medium" w:hAnsi="BIZ UDP明朝 Medium"/>
          <w:szCs w:val="21"/>
        </w:rPr>
      </w:pPr>
      <w:r w:rsidRPr="00C106D6">
        <w:rPr>
          <w:noProof/>
          <w:sz w:val="20"/>
          <w:szCs w:val="21"/>
        </w:rPr>
        <mc:AlternateContent>
          <mc:Choice Requires="wpg">
            <w:drawing>
              <wp:anchor distT="0" distB="0" distL="114300" distR="114300" simplePos="0" relativeHeight="252104192" behindDoc="0" locked="0" layoutInCell="1" allowOverlap="1" wp14:anchorId="7904B954" wp14:editId="30DE8D43">
                <wp:simplePos x="0" y="0"/>
                <wp:positionH relativeFrom="column">
                  <wp:posOffset>3972560</wp:posOffset>
                </wp:positionH>
                <wp:positionV relativeFrom="paragraph">
                  <wp:posOffset>225425</wp:posOffset>
                </wp:positionV>
                <wp:extent cx="1143000" cy="1129665"/>
                <wp:effectExtent l="38100" t="38100" r="38100" b="32385"/>
                <wp:wrapNone/>
                <wp:docPr id="48" name="グループ化 48"/>
                <wp:cNvGraphicFramePr/>
                <a:graphic xmlns:a="http://schemas.openxmlformats.org/drawingml/2006/main">
                  <a:graphicData uri="http://schemas.microsoft.com/office/word/2010/wordprocessingGroup">
                    <wpg:wgp>
                      <wpg:cNvGrpSpPr/>
                      <wpg:grpSpPr>
                        <a:xfrm>
                          <a:off x="0" y="0"/>
                          <a:ext cx="1143000" cy="1129665"/>
                          <a:chOff x="0" y="0"/>
                          <a:chExt cx="2914015" cy="2802890"/>
                        </a:xfrm>
                      </wpg:grpSpPr>
                      <pic:pic xmlns:pic="http://schemas.openxmlformats.org/drawingml/2006/picture">
                        <pic:nvPicPr>
                          <pic:cNvPr id="49" name="図 49"/>
                          <pic:cNvPicPr>
                            <a:picLocks noChangeAspect="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914015" cy="2802890"/>
                          </a:xfrm>
                          <a:prstGeom prst="ellipse">
                            <a:avLst/>
                          </a:prstGeom>
                          <a:solidFill>
                            <a:schemeClr val="bg1"/>
                          </a:solidFill>
                          <a:ln w="25400">
                            <a:solidFill>
                              <a:schemeClr val="accent4">
                                <a:lumMod val="60000"/>
                                <a:lumOff val="40000"/>
                              </a:schemeClr>
                            </a:solidFill>
                          </a:ln>
                        </pic:spPr>
                      </pic:pic>
                      <wpg:grpSp>
                        <wpg:cNvPr id="50" name="グループ化 50"/>
                        <wpg:cNvGrpSpPr/>
                        <wpg:grpSpPr>
                          <a:xfrm>
                            <a:off x="676275" y="1885950"/>
                            <a:ext cx="1682115" cy="828675"/>
                            <a:chOff x="0" y="0"/>
                            <a:chExt cx="1682115" cy="828675"/>
                          </a:xfrm>
                        </wpg:grpSpPr>
                        <pic:pic xmlns:pic="http://schemas.openxmlformats.org/drawingml/2006/picture">
                          <pic:nvPicPr>
                            <pic:cNvPr id="51" name="図 51"/>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a:off x="542925" y="0"/>
                              <a:ext cx="603885" cy="581025"/>
                            </a:xfrm>
                            <a:prstGeom prst="rect">
                              <a:avLst/>
                            </a:prstGeom>
                            <a:noFill/>
                          </pic:spPr>
                        </pic:pic>
                        <pic:pic xmlns:pic="http://schemas.openxmlformats.org/drawingml/2006/picture">
                          <pic:nvPicPr>
                            <pic:cNvPr id="52" name="図 52"/>
                            <pic:cNvPicPr>
                              <a:picLocks noChangeAspect="1"/>
                            </pic:cNvPicPr>
                          </pic:nvPicPr>
                          <pic:blipFill>
                            <a:blip r:embed="rId29" cstate="print">
                              <a:duotone>
                                <a:prstClr val="black"/>
                                <a:schemeClr val="accent6">
                                  <a:tint val="45000"/>
                                  <a:satMod val="400000"/>
                                </a:schemeClr>
                              </a:duotone>
                              <a:extLst>
                                <a:ext uri="{28A0092B-C50C-407E-A947-70E740481C1C}">
                                  <a14:useLocalDpi xmlns:a14="http://schemas.microsoft.com/office/drawing/2010/main" val="0"/>
                                </a:ext>
                              </a:extLst>
                            </a:blip>
                            <a:stretch>
                              <a:fillRect/>
                            </a:stretch>
                          </pic:blipFill>
                          <pic:spPr>
                            <a:xfrm>
                              <a:off x="0" y="104775"/>
                              <a:ext cx="676275" cy="650240"/>
                            </a:xfrm>
                            <a:prstGeom prst="rect">
                              <a:avLst/>
                            </a:prstGeom>
                            <a:noFill/>
                          </pic:spPr>
                        </pic:pic>
                        <pic:pic xmlns:pic="http://schemas.openxmlformats.org/drawingml/2006/picture">
                          <pic:nvPicPr>
                            <pic:cNvPr id="53" name="図 53"/>
                            <pic:cNvPicPr>
                              <a:picLocks noChangeAspect="1"/>
                            </pic:cNvPicPr>
                          </pic:nvPicPr>
                          <pic:blipFill>
                            <a:blip r:embed="rId30" cstate="print">
                              <a:extLst>
                                <a:ext uri="{28A0092B-C50C-407E-A947-70E740481C1C}">
                                  <a14:useLocalDpi xmlns:a14="http://schemas.microsoft.com/office/drawing/2010/main" val="0"/>
                                </a:ext>
                              </a:extLst>
                            </a:blip>
                            <a:stretch>
                              <a:fillRect/>
                            </a:stretch>
                          </pic:blipFill>
                          <pic:spPr>
                            <a:xfrm>
                              <a:off x="1028700" y="200025"/>
                              <a:ext cx="653415" cy="628650"/>
                            </a:xfrm>
                            <a:prstGeom prst="rect">
                              <a:avLst/>
                            </a:prstGeom>
                            <a:noFill/>
                          </pic:spPr>
                        </pic:pic>
                      </wpg:grpSp>
                    </wpg:wgp>
                  </a:graphicData>
                </a:graphic>
                <wp14:sizeRelH relativeFrom="margin">
                  <wp14:pctWidth>0</wp14:pctWidth>
                </wp14:sizeRelH>
                <wp14:sizeRelV relativeFrom="margin">
                  <wp14:pctHeight>0</wp14:pctHeight>
                </wp14:sizeRelV>
              </wp:anchor>
            </w:drawing>
          </mc:Choice>
          <mc:Fallback>
            <w:pict>
              <v:group w14:anchorId="57534DCA" id="グループ化 48" o:spid="_x0000_s1026" style="position:absolute;left:0;text-align:left;margin-left:312.8pt;margin-top:17.75pt;width:90pt;height:88.95pt;z-index:252104192;mso-width-relative:margin;mso-height-relative:margin" coordsize="29140,280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pkgn4wMAAKsOAAAOAAAAZHJzL2Uyb0RvYy54bWzsV0tu5DYQ3QfIHQTt&#10;x/q0JKsFtwfBOGMEmCRGPgdgU5REmCIJkt1tb+Nt1skiR5jNANnmNsbcI8WP1HbbiCeTycJBFq2W&#10;yFKx+OrVK+rk5dXIoi1Rmgq+irOjNI4Ix6KlvF/FP/7w+kUdR9og3iImOFnF10THL08//+xkJxuS&#10;i0GwlqgInHDd7OQqHoyRTZJoPJAR6SMhCYfJTqgRGXhUfdIqtAPvI0vyNK2SnVCtVAITrWH0zE/G&#10;p85/1xFsvu06TUzEVjHEZtxVuevaXpPTE9T0CsmB4hAG+ogoRkQ5LDq7OkMGRRtFH7gaKVZCi84c&#10;YTEmousoJm4PsJssPdjNuRIb6fbSN7tezjABtAc4fbRb/M32QkW0XcUFZIqjEXJ0+9O725u3tzd/&#10;3N78+v7nXyKYAZh2sm/A+lzJ7+WFCgO9f7I7v+rUaP9hT9GVA/h6BphcmQjDYJYVizSFPGCYy7J8&#10;WVWlTwEeIE8P3sPDl+HNfJkVaVb6N/M6zeulS14yLZzY+OZwJMUN/AJicPcAsaeZBW+ZjSJxcDJ+&#10;kI8RqcuNfAHJlcjQNWXUXDuiQhptUHx7QfGF8g93wF9O4L//7feoWFpQrLm18PbI7ueNwJc64uLV&#10;gHhPvtAS+A1AWuvkvrl7vLfYmlH5mjJmc2Tvw7agFg649AgynqdnAm9Gwo0vPEUY7FBwPVCp40g1&#10;ZFwT4JH6qs0gTVD0BrgkFeXGp1gbRQwe7PodxPEdxG7jRs084YLex2l3pIFrH8quJzkCGCptzokY&#10;I3uzigkDIDSB3KAGbd/oENBkZYe1YLSdcHOyRF4xFW0RCMq699AfWDEe7VZxXhbA9KdcIIwB0cLZ&#10;sc34tWi96wrKJKgTDNvacCuCSz9sYbMaaYPxIO7jhDnGAyM8fg5YgNNXsauSuaBD+ZdQlY+XP8yE&#10;av8b5V8dV/kxlKut87oul94JamYlqOo8m+q5zusKjGEV1DwlBNnjL/5HdKCE0vFZsDoAT4DJ/cJ+&#10;TjqQ/+s6UBb5Mvc0C9UyEaxKF8A73y/KOkvByqvN1KemIg9SoECO/koHuLAiYF3sZWlfVnYMfs+m&#10;35SQmjs8y583zxaHPLNC0m6EgSOnvbWp3os2Q/jSa82soF5cvRZXjgUG2laQ3HJWYo3MLNBOiacj&#10;yOzISfG8MoiS7WauB3zy5pelxfEkmjPpg+ra41VVpnkxBfg/6eFkUgJP7pB+8bxJXxyS3rXP+Sz1&#10;CQ5ZIJr1sT2tA5vgWytI6L6HV+WimFp4BS3c9/i5Ez84bf0zid0f8KHI7GEfvohcuYWvN/vJdffZ&#10;We2/MU//BAAA//8DAFBLAwQKAAAAAAAAACEALOSrCU1YAABNWAAAFAAAAGRycy9tZWRpYS9pbWFn&#10;ZTEucG5niVBORw0KGgoAAAANSUhEUgAAARMAAAEQCAYAAACTPZAWAAAAAXNSR0IArs4c6QAAAARn&#10;QU1BAACxjwv8YQUAAAAJcEhZcwAAIdUAACHVAQSctJ0AAFfiSURBVHhe7Z0HmFxV+f93E0JJQkKS&#10;3Z2595R77xCaEAGpgqiICoioKMUCCtJrsrOL/sCCioi9KyLyFxQbIiogYKN3ki0zswGiGEyyu0mo&#10;0luY//s9c87dO7N3yu7ObAnn8zzvszvvPbef8973tPc0WSwWi8VisVgsFovFYrFYLBaLxWKxWCwW&#10;i8VisVgsFovFYrFYLBaLxWKxWCwWi8VisVgsFovFYrFYLBaLxWKxWCwWi8VisVgsFovFYrFYLBaL&#10;xWKxWCwWi8VisVgsFovFYrFYLBaLxWKxWCwWi8VisVgsFovFYrFYLBaLxWKxWCwWi8VisVgsFovF&#10;YrFYLBaLxWKxWCwWi8VisVgsFovFYrFYLBaLxWKxWCwWi8VisVgsE8umAeen4W/hp8VisYwC4Tg3&#10;be35eY/zO7TKYrFYRo7v8s/CmEDo57SC1mKxWEaBMSbkpbxLqywWy2SDJ5MHpaT3qimwvpCvimRy&#10;d715UuBzuRrXFgh5q1ZZLJbJhEyyo8mQvGYMiRHSbaDNMwqpJh7XdY+MXJet6lgskw1jPMgbWUM/&#10;N0kmk61UYJ9XOibWFVJNDnwuXsZ1sUTiHVo1JubNmzdX/2uxWMaCcN20MSb0c5OClvRCXA1d4LhP&#10;atWkwGPsflwXPCmtGjUpLtbq+968oLFYLKNGOuznKFBSyBu1SiGFuFEVWpcNUvVCyETikBTn13pC&#10;fJ0nEjvpZOMOrgXXBXFbWrbV6lFhjuMzdqJWWSyW0RIIeQ8KFH3xz9EqRcDYn6Cn7WGjbFTIqKyg&#10;ZLMKqceXFONP4RoCzi/TqlFBBvO/+l4u0SqLxTJaqED26QLVrlUKj4lzjeFQBVd6j6WkfMinAhht&#10;rEX7it5l3BDJ5Mk4t26IHTV07xfjOJ6Q92qVxWIZLYEQdytjweV3tarJ4/z3xlh4XLziJ9heepNC&#10;uu4+VJCVx0JG5hlSTS9sGTc2hyHB+aXLz9a6ESMd53gcA/eiVRaLZbT4rNBmQkblZvrZLB2uqj0Q&#10;T8prkGbBggVbyjaZUumT/ALfZS+5bW1vNgaFvuyo8owrxqNKCfGCVo0Y3tq6kO5BeVlaZbFYRksi&#10;kQh8IR+XjB3ucXmNMSQy6X5WJ4Gnsg464brHwlPB/wHjT8gkO9ykdxcs2E4nHzfMuVky+R6tGikz&#10;jEHUvy0Wy1jhLu80hdN3xA+1WhHquXgpMWtWmymAkoteMi7P4H8yOH/XyccN8k661HUJsVqrRgzd&#10;y3PqGC7/nFZZLJaxEAj5rDIQVO3RKsW6nvR3PnXmAcqYQMjodGDErPlNBfoE87/eZdzwqKplzj13&#10;7tx5Wj0iqIr2L+wvhVyvVRaLpRaS8+fvEFfw0ADrSa+o7WNtrqN9bd/Zecih79olNCiu624XSHmE&#10;JEOCdJGqwhb4PZ6QEVQjYn3p/VurRoTP+YXYH8fRqqnAdKqSXi6lfFz/tljGl/nz588xBkGrytKf&#10;XXKuMSSQNb0d+V123CY0KMIV79NJw6pC6cC38SC5ILm7uSY0qGp1zbS2tm6NfekepsR8H/IcP5Ti&#10;4gVzzwsWLHD1Jotl/AgY+4IuOBWHoq/PphdHDYmR/3a15xf6hUwMCYS4hZJv6jOZ08d9tnCE8YW8&#10;isdxfk+quUUjBoYE1Tz9c7Kymcf4w+bZ45o9xr6ot1ks4wu59FepQueKf2mVgicSe9Kf5sIvqt7E&#10;GBIj/7p3cX6PXbYLDQqECqKq5lAGf14fYlzB19pcC2tp2UarR0J475MRT4jP4AMQPm8pb6Gq6lZ6&#10;s8Uy/gSuvAWZkTyJsJE14Px7KoMK8SWtqmhMjFxwzsHI2EVhCybKmABT2FJCPKhVUx7WwrYpeb6v&#10;sUSiaAChxTIh+ELcgEwpubxHq5q4w78Nnc/4cq2qyZiQPP7w30+aS8f6WIqxJ3CMQHqv0O7hzOPx&#10;RCaTbzAFDu0gWj0lSc6e3Upe5B24HyMBFz+lTRPybC2WYZieCxQ4+qmm3Yuk+zWVWYXowe/+bOe7&#10;YwxHkQz2LHkpnz9PNVZSIQ4DK1F150XoJgr06OA6vETC16ophxDiV+Z5qnth7DlS2xAJlknHNJNJ&#10;yYvYkOJCzb6FmG5eMiZ3xxkQIwPZjv5Vdx2uuoC543zM7E/HegS6CaaZvJLZ+v8pBXmI5OEN9dJg&#10;moDnOB/Vmy2WyQdLsg9Fv3wQwQvR1PL5pub+bMercUYE0p/p+B/SIC1va/uAOY5XqN6M92S/jQJU&#10;aeg5qgGDRjyXY9KlDUtpmfzMmTNnvnT5ZwMmf+677pFa3TSY7Tg7zohABjPtfcaQ+G3OiSbjU9UC&#10;A91sxh8hEnOimFwaNSJUTbyxtalpSnpWFkvI2r72oweyna/FGZKBXKdqTwGO47w/6tmQynokI8Tn&#10;Ynn0GcIzoepZUm+2WEZHIISa8s8cZ4lW1R2P84NMo+RgdvE31+Y6llF15udkJC4ZyKZ74wyIkdXZ&#10;9G3qIAR33dNNAQi410cqa0hGiCfk+vAZCvmYcMWhepPFMjaEEA8iY3nMu12r6ooze3YLjk9fwxdX&#10;rDhzTpzBKCvZzuv1YdAT9KmwEDC+klSTeqDXZIVzfoZ63w63jauW+iKF6EXmSkl5n1bVFdnS4igD&#10;ILxXqBqzNNZolAiqO4PL23+hD4EQju2hIeFqPMpG00biM/HpgMsrfe7dQd7Wf+Bxqf+F/CMZ0M8L&#10;qtaJwvyXjcp4cpd/Du8zmUx6WmWZ6pilG8j9zWhVXZFz5TwcH3X0+/9+SmybSKn0ZzrCeCZURfqe&#10;qd9Tlexurd5Y2ITuTU0FqCZo1/C49/e2trY36n2nNL7jvoT78lw1GM6yMeAnvTvVSy1Ee28I+OLi&#10;HPvt9YZY42FEeSR96W/q3TAn5IumMHlSPqTVGxXCFZ8gb+sXvuP8kDyRr/hcXiiF/JFw3St8KTM+&#10;eXTGmBohr+Vlz3VP0YeYktBH7Hb1Xhn7m1ZZpjpCiJvwUikDr9KqupOYmwhMQTjuw/vEGhLIYKb9&#10;DL0LYsN+K+Vpj6QwIE25+ZLJk+jP62lYdzOfw+eTh/ZRKeUq8xwhHuNPMcbqsrLgeGOqrliITKss&#10;U53AlWqxK8F5Q5fhpC/pJ80X9gMHvSn/SFc6NCLwSPqzZx2vk8Ij+aUpMD4XT2s1Vv/7FXS0vSHt&#10;O/WGPI49PS6/a+6lVMjDWINRvCPplsVyor7D/xI9DhmVZbRp0qzJXAvuAnc7c/30c9OC1jKloS+e&#10;CuIsXfaUVjUMBI02GWjHbbfO//nyowvGpK9dBWTGgCk0QJo0gRjySAB5UUeZbdJxdtPqSQeGoftC&#10;ri+tnpQTSreBvK9uY1T6e5fsN9DX+fJAjiTb8fRgrnPNYLbz1sFsR2hwOecskJ6K4wLBkh+YbKg3&#10;T3rk3LmqLQ2y5ZZbLtBqy1SGjIlao4a++i9pVUNJJBJ7ITC0yUgQBBWK/oYIxrv0LkXQvipSPbnJ&#10;cI8nVQ8HFfD5PvcGoveBwE0pIa64/brjPziYSb8M44mocZd9/wjy0HbLL9p+YdF9k8HFKoGbDmTT&#10;PzCeW6msyXU8tS7bvjPOKSNjbyDJZHIH6KcA0801O46zvdZZpjK+EKrqANGqhoPJcOR13GzOWyqS&#10;y8/rpMNg8+dz88WnqtOxWj3huPPmiWg4QzLSv4RxWdeX7iSv4sU4owChKl7+ml8cnX/Dtqnw/smr&#10;WbfLwoWta7Ppx+L2MYKRwYM9R89CQCaM4zH7Y00hfVmTGrpP1Qbkc36BVlmmMj4Tl5pMqFXjySZU&#10;6L6bkrKXvt7dVBifxHV4euJfOcgAhm0G9HPCp8djzR5zPWTonsNyHE+uXLzVQC79XJwRiBOqyuQv&#10;OFcFfDLHefV3P//wQXFpS2V118kqultKyHAW9lSYvUxe3HW4Vo9xjGa2THXImHzTZECtmjCwIJe5&#10;Fu66x2l1HDN8PT4DC3dp3USxZSCkqrb5jD/tNDXNHOw5a6fBvo6X4gp+Nbn3ryfntw0C9QzoHp9Z&#10;09M+EJcuKoVBfh2HoHFW6ipkIOVjdG2TenCf5IXAWGQE7fKoGwMeY+fghUK0qmYQB5QK81d5HZeY&#10;iFZ/6GfZLmDuOB8x6cgItWn1uOPp6ftBIWTkFv/Ndm7dHzNhkaokr67t61g9mOu4/KnMktQTS0+a&#10;27/0pJlPdn9iq8Fc+54D2fbb1mY7H0Xah+9frO4L8u637/RM6bHKSX/urLfQNcwy+5JBvlhd5CSF&#10;tbKdzbVqlWUq4wlx6mhfKLniKip74Di/06q6gN4NHJeqQNdqVRzTqDq0Vp2fi5X0dbs1YPJPpB+3&#10;ak/02cmkfANCJKzNpl+IFvDB3o7H1+bS71tKhkPvVpGBbMceZHge/vVPjlLHhdx348k1jRwezHa8&#10;gGvwXf55sy8dcsvCkScn5jrtrOWNAN91w+5WraoJ4brvM/u5ra27aHVdICMSjkkpt1IeGh09IR81&#10;12CEqhpYzGpc3HtEI8M5ZcGINa3NtP9zqHB3Po7qjko4ClYvX3LIHrtsHw61jxqNipLpuBf7Ix6u&#10;eh5CFq0EMNkw9xddB8kyRZFt7jvNC9WqmqDMWlgrhoteraonzWiELRyfF3VZo12AvJD7zDXra3gl&#10;YGxw6Hfj1x12XVctDQovCgZv1V3tWwzkOl4ZyKY3rMt2flwnGxNv2Wubvcw93Xz1J+ONR4ys6m5n&#10;bP78vc2+VA1saEzaQMo/+UJcqn+OiEAvUxJwPqmrZJYacBxnN5PptKoqbiKhvBl4D2g01eq6Mpfs&#10;Bo6PwqpVRe07apuQT6EnRW9u4gn3w2Yba/CEOMmYigtCRhUNnU1retLbDvYufjSff1tdh/qToXwM&#10;5/nIYXvGGo44Gexp/zb2xVB1dY1u4woqnjPOAfFc3qHVNUOG/xfYl7y8jW0S5+sP2daWMplBq6oR&#10;BoX2ubhJ6xoCnz+f0R807k4PhOg258XXjHP+AZWoBJ9JFSGe0iCqesMgg1XoTWKiHb8fuOOTDWmb&#10;QMxcc99xhiNO+nNpZYB9LsMYMOpgDcLn3j9wDhh+Z8HIBqB5DlcN6RgxrFWWKcxWI8lw9PX5pM44&#10;FZf4rCPTAy6eMdcokix2ZGyEubg2pA0c52atqyvkzUlzPVrVSKaZEcNnn35ArPGIE7OvuU7Z0tjp&#10;B3SNT+tzhZ5kLVB1cR9zjfTTxvKd6kReZi1Mw0Q8TkZF/24YCKxkGhJhIKhqcaLeVBFM5Tf3lEwm&#10;W7W6bmBe0Aif2ZjwXPEzc75VPUMTJCuJ3pWqY4VCTtWJhrZJ0HNWi5BBBBdhhLwamEn7KOM/FQba&#10;WaYoZBTUqnIwJFtttVXNEbkwZd9kbMnl6VpdN4Tj7GeOr1UNx3hbx39031jjYQQD2NY/mD5K70aG&#10;iClDREa5X6sahsfYuea5eAn2dq2uSiClGqtj5+hYGgZP8D0DJvtZgo1ofVvu8ANNphaM1aVnJQpj&#10;LGx01KqGg8ZNc86ffuuDsYZkbV/nuvV9ZxUtnI4Cin2oqogu84ZPjAwYV7O+yfihulPT2JqUnhxJ&#10;nudFWmWxTDyBkDearzgm3pGq7oGUEk1Ns3AOXWDGDU964biaz6XfPWREcun1g91LdtTJiiDDx5Ge&#10;nguudbOCtqGE7TQelzVF7yMjotbvwTPVKoulMWB0ZLnBawbPdd+M8SYmIx+w3xuRMRtZePCVH/el&#10;NnxeCLOpCp8QL6Wk/HbA5XcxgM8X8hUscKaTKubPnz/HpB+vaQdeIrG/MejCYedodVl88h7NNWqV&#10;xdIY4AH4BTc9FsQRNZkX8qVPH6xm4Q5k0p/TSebSl/lFStPQ7uIYYABrcvVHQHMgxBfMvZYKb2tb&#10;pNMp0KhptnnjOGTdd8T15a4phmmeI1bTtS7Uvy2WxkBGQI3pkAl+plYpeBtfFEipRuJC3rTTtvn7&#10;/npy6P4P9nW88t/MqfMQyQsGSR1DyBv07g0Bo019zpeba4LA0AXcw9Id9axybeG54jMY44EBX+Sd&#10;XEZVmqL2EjBRxgQEnD+hzstFw6P4WSw1gXVlkCnRTaxVmGR3SdQbSZ+yv/JGwnYEY1AyHWuQXupF&#10;vLCPdN13qoPUGawBY4xWnOiBdONaNVqwYMGW5vyN6CavhAlkRQZ8SsTstdSfTekLtxe50uf6TN5O&#10;BUAN546Kx8TPdNpxASv1m3NLxzkzxUU4D2e3N26rYoCUGpGorMkuPhXHIYOiFhzzmXiRftbLS1DG&#10;AWEYqOA8j+MHzOsPHGc/tZWeJ3kqnzVGhv7/p9aXsonv8APjvIuxgFix6poKjcXj0QBrsTTNDRh/&#10;sNKX1QjaH/Q+44avuxyj8vn0u/P92eHeSKn0Z9tfWbHizM2cJgcDpNS+vqitp6ESbW1tKXx5ETFM&#10;MnYMjpuSEnFNhhkqKtRq5DCEfhZFYxeOCBdjDwo9UHUj7BoWEl6dXZvZ0jCmeUn3VE964XB1Iz4X&#10;66hg/NVj7Af0JT85YPJwIwhLqPcfN9CbY66NPJOn9t1z+70H+jpeiTMecTKYSz+I46CKY45DnkoY&#10;7X00kJfxncJxwqHkGCtRNraLSeM5/DCtQhvLjkZPBuVVMkzlPJdRQV7kD9SxGbfr01gaA31VF5VW&#10;YTDt321t3Qf1bJ1sRGAGKP2p+7gOA1W9etR1CvFf/F7Vk74rznCUk/5cuxqO70n5N3PP85ua5kA3&#10;GsjgXlV4blItF6L+Z+J8vXkYYRohvqFVCKqsxo4Ix32BDMssra4bdHz1oaB3Y5fhtNSd6WQ0wkWu&#10;IJLxK0kfZuR1udNmr+k6c5+1y9MfQWyOgd6Ow/UmMI1c9kXkPrfo3wrKrNfiWKkGrr/jtrkHmGsm&#10;g+ei6hJnNCpJ/jw1mWyGLwqT5+iLPUC/RzXBzBNyNY7hc/l5eBX4nwyVCk4Uh7l2Moo/JY/vg4gl&#10;Y6qVOsmYwBB2OvZdOB6O67vianNOnuR76GSTEjLC53gOCyPsGyGv7ymsoOC54hTXdXelpA37WFlG&#10;xubR6GSU4foxAxYbXqOCuSbb8cuBbOf/+jPDY5j+b/npaqEkcuN/q/d9zXPE16EDJZPfGjZhy5yD&#10;vKpb8JuueX3ptVaSVd2LH8B+lDG3NcdCVQC6kUL7qnYOeiaHCMd5N/5HIXbmFZ5pFLFAuOZ8caKT&#10;VYQK1CXl4sdQVVUtQF8qKVn78ScS5KfSa48TSvdqwPndXps7JZbz2CgRra1bR17Ia5LLn0CPdVfW&#10;ZTv+EVfwojKYS6sJc9EXqxv1wmDS9JKfg95z+WlaVXdYS8sh6h4KEc1nrelZfGrc9VaWtIqFIpLu&#10;JeZeRhN6Ul0HPcvZs2fDS5uB8RTmeIUUxfiO+Asm3JE8j27ulPBeNYWo2oxZoVcRoK/0XVoVQl/0&#10;cIH3lBCPoC2HvKXv0PU8ZPTkMS2lpOO9aBmWMjmOrgPrWFc8Nxn0drq3b9IzWhw48gTfkSeRl/UN&#10;eNEpKe+jKuUwrwVC+2DulQ1dMJ4g85oX4LS2Iop500Bmye5rs2eXXSAqKgOZjj9jn8iLVIWAvvDv&#10;hR4EXPwUOjIyf9SqRjA9kFIZLeGwL+TzR0wvRH6Pv+5YQeBlnbnJU1PtRjAE9HNE6/ViPzIG6HJV&#10;rndbW1vC12EI8bsKOP8m4VpBjP+voI4Hjc5IB0OhVSE8UVjVj7aZEb8hnuseh23qHGUCSjUCnIue&#10;jeoqhyTnzx/zSoPklbVh4XrKX+FARUiKe09I1z1AJ7M0CqzjggyPh465G2KeUBPCsLxCbEErI4OZ&#10;jsexn3mBPmV+/JWOHFpw3HEOK5zHy2pVQxDukEeB34N9HffHXXMl6c92qiBLKmaKiUMq5D3Q1cK8&#10;zTdXAZLomZYd5l8LVD18k7kXNCyjPUpvUmAgHBm8FSbNgqaRN46TkSmEcqhzt3M5yIv4g7leiHSZ&#10;CrhdCmaFYyoE7lGrRsI0+ngVrQrpSw/e14QvyrbRIoVUA7VgUEy81P/0neYh+HFcISsng7nOJ8kV&#10;XYJjUaHDBLN71Atk4ofqRETA5F+hG4eFsTbDeSDS4R/7b+aj8+KuuZIg7se67JJ9cTDPFWlzPKzH&#10;o85QBXoWKnYHeXzPaFVVfMe5Dgbd595VWqWgZ/hpc34IPdvnqLryJLn5YZczhDuj8yzoqx2NZtZI&#10;mukjE04loHxyC9ZWwoZ1uSWfGMykf7py6RlhzBLarrxCVPXIqPwfdOtyHZ9Y29fZh7a7tbnOZxHl&#10;HxH3qSp+jNqpBLFggUvV667wnOSlJObObWgA7dclTmShKi+R+DB0WPgprnBVk0F6qcZtlULcGHD5&#10;O3NsnkjsSUZLGRcj5RoK64XPpJq2jpiv+D2Q7ai68l2cXHnlEWogF321VSGAl0I/q44UpXS/QXp6&#10;Jspjq0Ryq6Rnnos6BxdxoSe38GUhfm2pkAH6Lx/bJLgZ5lj6d0Og+1Jd9zAO0ilExVtx/ZmbDZIX&#10;iGfdn+nId990Wv6G3x3zBdq0KXlhC+ne1CoEkB9c+N4Npe+nVNbkOu5/7KGTERu4CNbWtjc+cuZY&#10;LJGoOTiTpTozTKMVFX41LgMM5Np7415SNbnykg8/iUyC4+E4zrx5YRzUqFAaVaVCoRzteJVaYFsN&#10;RUWnn1uuy7Z/PO66q8lgz+K/4HiYqk/Pq7C0JvfQXVwRqpJkkVY3LpaFt/KF5L2oZ4JGYyHEyXpT&#10;LHzOnPn0ld5bSnmAdOU+CL+gN40aj/PvRp5VQ0BDqzmHSCSOhK4/c8b2A5n0S3dcd2L+kAN2yW8T&#10;FOUTrC7Qi1HE5IGF1ZWrf/6x2PcUFfpwbBhY3vkPDA1QJ9dgYCN5fWpyIfIhetj0JstYoHryhXio&#10;aHjVKnq5iz8Q93KqCSbQbb+wsEo/VWVUQyyYPXt2q0+GCktOUH11te+6ndCTIXlZvVAhH1IJGwR9&#10;1VQ3d+C6qpsYVZe4668k2GdNXxrjF5pkZK1j3+UXQleOFPNXFp4HW65VsZDn1K/SCfm0Vo0308jj&#10;KTwn8ii1rt40kyFWDfySy8ugGOw+2X+kK/3awe/YOTQg5QTDCqh6tMr8jntPcdKfad+w9oH2YeEN&#10;yMtUc7eUh9Tauo9WW0aLeTFkVC7Ab7jz/dl0VTcyTj5x5JvDF48vuDpBBXgyeZBJzxlTmasReMmh&#10;tg76uSl9sap2ccfJYDYdNkzSF/b35pimvh+HMSaCsdDriyGcsUtVzkZEh5+GgljhOpv9JFPBlOAd&#10;oTdE6+sKfWB+jnNQ4cW8pE0fW3HmnDU97S/ss/sO6t4hZGxe8Jn4OOLzYh+M8zHhGuHFYkAaCj9+&#10;/+Oq42LfUzlZnU0Pa+ClKpd6P/A26WfRXCjLCEBfvXmJ9FO1CazNtP8w7kVUkyt+dGSYIbAkKI5V&#10;C9HRl+6Wrhrw1ghMBvQcdi4G3sXdQ02SO/s6fUj0RqjqDv1Fd23s5DiqityONClRPlZHYu5c5enQ&#10;NZpV/pup0NTtWdCHIqweBJw/kkwm96BqlEtGw6eCeykV0nDSpie8z+jd6k0YplG4Qs3OHsx1rN93&#10;zyFDQtdRNoaMGbKArmSPcbVo2P777BT/jipIfy69GsME9GFBM3mu6j1Kxu2aPKOFXMaH8RDJqITr&#10;xlBheT7uJZQTVG2++KkDwwyBwUP6UDUTOPxyyvCf1z8bAkaF4voow6qG0MG+zr64+6lFHutuVw17&#10;iMNh7tt3vSugK0UkXbVouf4alyMsaPQVvpaqG6qdhQr+9/T2sRD2aFUSei6vSMY+pPepO16Cq1UU&#10;4fngN320Dvv0Ge8Mz885r7g6ADyUIMmOpn+byUCrSYmoUsfFpqkmmMxJX89wcBxv4ggLoQyq57qn&#10;aLWlVuDymhc5b948Naz74buPT8Q9/HKCtVkOeMtOYYYgC1+xkXEioXsUxjtBoOe1uc6Pxt1TLbK6&#10;Z8mGfL6QGekLH4ZGbGlpUW0qJajlNLTXUXYEpi+GPDQjdOxwKYoSZuhG64qjRYEU8o/m/H6Sv428&#10;qHUwbGQ8XqK/z5E8zl234WsbkUfxd1wHfTT+gd+5W08Le6SE4/5BJaqRrTbfvKjX64C3Lsr33nLa&#10;iAzLQKbjdn04BXeH1lCin3ak7EhAKMPIw1MjM/tzS56Ie/Bx8rNvfyi/g25shUguP4tjTGaowKrx&#10;GFSgHsXvNb1nj7gh1shALh0GfiJvzCwA9hxVHYbN6NXbXkMPjFbFQl/n4zEniurxD3DHOVCrwXSq&#10;GhwZSHl5IMSD4TNn7Md6ezmmwXAgLX3Nl2jdhGCu2U+4R2GC6NupiqKuq9BWUdUolkLPKRypbeSd&#10;+y3KL/vHKbHvq4ycqw8HmulZFbwT1vDxTxsXVPg78eBSXITxK6gOW7XhdXVvR36/vXYMXyB5I6+g&#10;Dq4PMalpa2tTK/6jYMu5ct5Ab/p7cfdYq2Qyp5pI+FjSQmVEyYWKhxIF58M2MhbHaVUlMNt6CzIU&#10;x0QHdsUJGYj79T6xYNg+0umqRd3DFowEc82tM2cmv//lQ/bE/3guTmurGhA4WoTrHoURu+YZQ9pP&#10;jg/NGScDXWeGISqdlha1aFqqsNxHOJfMUgVPiPvw4MjtVC7mqrsO3yLuYUflx18/rCQz82tp1zFl&#10;UvT5ey7/KYIdkyt8sUwm36A3NYSA8RfUfTP26YeXfnruwCh7riAD2fahWLMJN4yQRvVu1cBoIG/i&#10;Jugx8lerhiEc5/2UidU7KSeBK9d4CeccMuD/wm/ytGLbaQxkjFQPDaVfrVUTAob2m3vA7219vWh8&#10;IaxDXSAD/AEyKmouFuRD79099p2VCnmYvfoQoJmqf2rVQDOYzlID9AVVIwqpAKtGvnXZ9p3jHjak&#10;P9uR3/tN24eZmvZ9eSTLcJZDMqlCGJZKpa7WsUJf86/jHFTQ1FyZgVxnJu6ea5X+3iXfUgcmfFfm&#10;zD3MmzdvrlY3YbVAo9eqYZBxD+fV4CsLT0e4bCUZpmN1khCM2UE67hRH4S8Fx0A6wcQXtWpC8F33&#10;E+a+UA009ymTLBr/pi54jrzXHP+g/XeuyUMx7V/AS7rfx76UPyZqvM/UwyfXEA+N6uFfxe+BTPvb&#10;4h70GqrW7LHLdurlQCjTo7emLjFCESwIx0xx+QgGf5E7vgbtGrSpYYFtWlpaHHMvbVtttWigd/HB&#10;cfc9Enlw6UkqABSqJ1Rg1JeNvIFoN2OzOSd98X6kdUWIRGJHqtp8Szr8BK0qx9CxKkfP39ykS84e&#10;32jzpZDneTGuw3fF877jqOj/EL257lAVXoXJhJzxybfGvrOorMmmw0mY0fxBP+24k1qQLtMRxNiX&#10;8XtNZsk74x501CPxHOejauf6Mu4Rseje1chb7rhqVGrcfY9EBnId4RgSnkjsZJ6XVik8JpRHhK8z&#10;uSxj8bwW6OOYMSmxiDbnXXHXMRHQB0L1KEkysJ6QagSr/ig1DPK4f2Hu/8+XHx373oxgdPPSpbuF&#10;YSXMfqKt9vFSr2uky1XcixTnX8Hv/kz6XaUP+awT364eKsR13QkbbuwUggrVDawcp+5deK/SJ3v2&#10;2gc6Tiq995HKQLYj2psV17W4CRmAQs+KkP/SuhFDdXrVLlCtvYGqFmere2R8XMIJVII8LjVLPGBM&#10;jWuCoJtab24YgY4FvNCvPvR+MNNxiN4Nz7gQWpOLolnbljLQl0HVuzECEr9Xl7SZrOpOh4ZEJFkY&#10;PqAcWA2PXPtH6UW8SNWVmqfbV4OOp75qXg1r0Y6A5nBEJWNL+pe+d+ZYGmIh+LrlckdUjILGkuw9&#10;5plSwSobnb4ciNRm9nfb2ioG+cHgQaSj6qwKP1lHNjXjkmpFCPEXXAv9VV3z9E7HFNulVmbNmtVm&#10;ntd5nQfGvrdQlqfD0KJmVDZmnGuVpRIBF3fjgaEXBb/X5U5LRh/up04/QL0E7U5XHAeAeibcd/Pi&#10;IPUKLUDuajiTlfPCfI16QBnmVzgmFbZCQ2y28+7o/Y9GBnKdVQft+clCSAJIwPnFWl0T0nE+pvaT&#10;asW/inhMqlivVMWIbaOpgWbM58EyH570bqf3G/aUQBCrVqerCl2vWmnRiC89Nc4nijvPFfrfuuI7&#10;zj9xToyJQmiDuPemJNcZriYoXHEs9kEbnlZZKmEC/VAmUcObQXScyZsWbatePLmov9Wby0IZTmUW&#10;GB4EoUHYAb2pHkwzbie93Me0rh6Ea+tuscUW7vJ7j1lQlLlGKQPZdsQarQgZ8jCmC0akkqrWdqPm&#10;gMvTawk3QO/3WCnE+sSsEU3aa+ZksNB4DO/BXGOp6MblmgeaBUxeFt2fvEEV4Ii1sb1li/OmFBOP&#10;QF/jOJyRsqk571+vPDb2nUH6c+lwvJVwRCHoN/ee0CpLJVhLyzbmIWN4OXTk6qt5OfSVzm9D9Uxs&#10;oxf/HrVDBTA2hAzJfW1btb1Rq6qxKX0xPxG0tdGpq1M0B4axs7R6zMA44ZiBw5V3tjbT+UhpJhuN&#10;9D9Y6N2pBHpuot4cFd4beDL5VtpUl56yWqHnuTO94y/Q+1hvriUqKS5WBkJcjZm82hsZ+WhVxr4R&#10;PeYcPRI4qoOQMTlI7VBnUoyrmcFHVBh7MpBrD8fikDFRjdeUP4Z5UJZ4NjOZ2SdLDMVgdvHb1YOF&#10;MQkC9YJ9Xv+GMvpqnqKO7Yqq0ccM0mHq6wbvh36OOEPHwRg7WB8T3tnswQeWHFqayUYjg7nOmuKz&#10;UOFhZii+EVwL4r7gqwjBKFadvG5giY2Ae/+hc6kG4ahQAdpAVcs7XdcVjuPM1LuMCXrOaqUAI1oN&#10;D00N5ivV1xt6zl8154h7X0pynWEbljEm9B7s6oa1YuK+0ksNh4AjZgceLgb8YBtl9roHLnJaWsza&#10;Oa9pVU1QRi/MgXHrtlr+Jhi8hmPKpDwasVwGM501ReGvLB03IcyBPkdV0C6Risy5iQqWHtHJxkxp&#10;yEwIPijkfTxC1/BVVFF10iJWdi/earCvY691fZ2fGsh23N3fk35psK/zSb25FsKBagHjD2udQjpO&#10;OMhMq6qSTCZbMS5H6Ji4XjJZcckUSr+DOce/71sc877Qm5MOJzvSB/RMpA04/49WWarhOTyM/Uo/&#10;1VcIIfTwcK+85CNKD0GgYWyrJ5SpnqS6dzgcvRaoavAOXA8KgGxrS2n1mDAxaoXuQh3IdHytNKON&#10;RPq7F496mQh4AphqTwXsTRAUAr2pLpj3aYTOdQCdM7ZK1t/b8a01mY4cxtDE3SdEJ60Jc06s06NV&#10;CtN9S/mhYiS6KJiLY44HEa5bcVoBMGnvueGk2HtZ1TsUiU2EnRPyVq2y1EJKFIZco3dDq0KoHq26&#10;jyGS8ctM9KuJxAx6Im+q5sxXiWgIxpYtW7aBLi6zVRMqdBvW93UcrA46eupSrQDkaaieH5+LsJve&#10;Z+zEVEwb2JPK80gf0U9eR9y9lZM1mcU1hy4wz5jqTmotJoMJjo2qr1ZVhfJA0RwmUlVtwDZpMb+s&#10;9D4Q1lEnU5i0UhYWoLPUCGWwL+PB0dc+bkTl5vQVUFGt1MMlg6L1EwZ9sfc110Nf1br0GpnjeTpu&#10;7bpc+qLSDFdVMh0d6mCjhN7DYnhccN21atSQx4mFrVR7GBW8spP8BrJn7TGYXaIiwo9GSmOClKOl&#10;pSVcYpV+FjUw4x0GhQXaRtTw7DlOGDZTqypi0i4+8e3D7mMw2/4lnUxh0jbCI9/Y2YS+Xio6vVkO&#10;ohTp8s/60vt3SYyNhqInysUGqfG4KMx/ccXVWjUm3ETiKByPjovYGtPWLz/RKc1wlWSgr/OZfL7o&#10;Wmdwzkc0hZ0K1GdMJtaqUSGTLJw86QkBQzLsGQ4+eEawuif9TNy9jFTyN7+tqlfgc67GetDHqOrk&#10;OarKnoS0wuUVh9ub+TcBL26DKYd5JqU9Oohgr5MoWCKhqtIQrbKMBOnw480DREu2Vk8Y5KJfphsG&#10;Yxv5jHei21zqMRlrVqCD7eju2ab+3s510UxXUbIdYYR6j/HfwcvD9WM8Bobu600VMUP8IVo1YqQj&#10;LzLHII8kOrU+JJ87bXb/KKLzl5P/3HeKWrCtEuZjhXymVWXBUq5Ii+dXKZgUVcH/H9IFQtygVRUx&#10;z+XEo/ctuv7BbGdRe4vQEe/IANYtPMLrDnKz+9RDpC+DVlUFC497XH6X/i3XVYuV21RGStawtCMW&#10;6fL1BESIl2TlepLImyoclwzLx7RuTFDdPQwfgN8r7z0tiSHy0YxXTtQBCLomFT+kVGqN0ULGpxDY&#10;WMh7tapWNov21JCHGRs0CQtdDfR11MUjMTKY6axY1XGpimOqXFpVFfI2XkDPnRmPEofnum9GfBgE&#10;xdaqiphnc+G57wmvHUa1xKPcxFwreeHjtt7yxsi00iHSaBQjuYTc5e9THTVcrlETBkEm13AvrSsC&#10;Q6SxnV5QxchV5NqepZczCAdxUcFEq3/Z8SRY8R7pqGpSNur7SHAWLNjenNvVkeH7Mx25aMEpJ+oA&#10;TU1zzP4e5x3I5GQcCuvQMBm7hi7AsqXonRCO8y63tXUXpEeGpi/ub3SSivgOnt1Q7wYZkjC+Sin9&#10;vemb4q5/LIICqQ8fC12PWt4CDa1aVQuYwVvXtYDN8/l7ZHmM/lxn0Sx4yodHqGsteLw1d+1bKsCS&#10;ycPNw48KfTFQ7QinalNBLozRYCx2fVePsT9juy+9Z3zHeT+lO4Tc0/enGFtCxwrXfY0KGa9MLWvu&#10;YPyF2UerxkygCyV99eBtNQ32LN4rWnDipD/bcSXSYtxD6fX4rLCUCGXOstMA6JzXqzRMLZfRFDDx&#10;NXMcqnptwJrGpQ3NnPOF9GzbTTq1P1UlqIpWNnzmQGbxyXHXPxZZ09t+Xy53RKVqZmR5i4mL+k7u&#10;TWjoH7rrTHXtA33tg3qzIYwTI9yGLUL2+oI8AhWwyAhl9kcoU4cjJSkTn6+Twh0trLvL2Ne0qgiz&#10;Ty1CRuYqr2RcBcZZYICS/jkMs2+9Qj1SlU2NlCTjF45/WZXpWF9aiIz0Z9MvmDWIiTDDCirodN2Y&#10;YqAaiqke/k2dZhh8/nwGz02lcxy15Ih03dONu20Ebj/piibbGaFnh5nfZcNnPvrA6e5ArvPVuHsY&#10;qdDX/GG67xNW5dqrDhOg61KzhSFaNSEEkTZBE3ntv5lTi8Yp+VyqlS31tYYfTMvomW4eKGadap1h&#10;Dn2xc/Q3rGOSp/EnpCWXXM1tKcUci77Mq1NCPEKu7vpAibcaxyL5hU46DFQTzP5aNQxTCANHhNPH&#10;xwKm+JtCrFVNAyvObC0tUJDBTMewOCFUvblW3S/nnWSAw7Yf2lQxTu6nz3pHaCToGOFaOT5j99Nx&#10;Yifc0TNdT9Un5RVVAgtOxV1/zZLreG5tdkm2f3l6RA3zmIxorpWqjWpNYTKqFWcam/QYQ8RaW3fW&#10;7WxjLtiey1U4hjct2kbd02BuiZpoGMWc2yPPUKssY8FjXC3DSF8UdOHFdstGofr6D9XLL0TzHoZ5&#10;QWgP0KqaoX1UpHCIVg3DE+IhbKfqVt2idiGaXGm7AxoZowVsTTa9Yd29neVm7qp2Hqp2LCd5oNrc&#10;mv8t/78FaOg94WP7qnuF0Plz0cZHDKwjj3B/kveQAd5Vzp1rouJPo9+XoL0JsTu0LgSxTdfmOh+I&#10;Xns16c90vrYm254dyKZPfaTnjCAaH3UkUKFU45NSjGPmbTNznBML74r/vpBiOOb+owLjjl498hb/&#10;RZIjQ9MFjzglpPo4UdWu6twxeg/KsJ9z1jvhmaw677zivE35V01yRNsT/bReST0wX/oa4pAqEnMr&#10;ew9mG0Zj4je+NHrxqKr4jvNt7EuGAlP0Y/G5dx3SYFarVjWMtX0dL6GwDeY6ltPN1mWiIRjILj7V&#10;FOQPv3+vooIEjw5xYfQzQwGYRr9nFSYI8quiacmoFEXEzy89aQYZhafNscsJhssP9Cwhg5M+gAxH&#10;XWYsGw8NwpNcteOY9Z7JAFSK+ULGkXeQ57qmXJWuVMh7q7Z2ULii4e3XHP/KlVcW3yNjzKx/jGDX&#10;dYnBYyGMiz+Sh2peFJ+f2FOrQsw24YpfUQYLgxyhYbZ1ZvmYHFRY1EQrlVaIsmvf0hdcreM7HsYE&#10;g7P6deDoejKQ6Szqqv3Lrz+e32n7rdW91yL0hd7guYWg4IZ1D7XvvDZbfpwMvI+12fRtjz7QUfdF&#10;0n0mfm2uzXf5eVqNqsZx0JEXUHE+VnSyobvllgukI3ej6tH7qXp8AuWFNP397dDxxfNUD6rY60Ne&#10;jIq1s8M2qfxD95yxn1YrBBPnm2MFTBSNgrWMkdAzSSaxpmtNmDp9SspbtCqEXuR/1IuS3mrUgaNd&#10;mBBPyJfwZUhutZXnUR2bvloXRtN4VYLT+KIQj4SqZb/WqgkFXgMmzkWXuajEzWSg4go7Gglvveb4&#10;/K47bhOGgiiVRTsszH/p0wfnB3uX/GTVQycztO0MZtrPWp1Jl/VGBvs6XiFP5LelX+d6IfQyIhDy&#10;Gu/UagUCZplt9DO2KoFhCNhO+eanWlWEFwl7SXkV0z+qVUnCHprtguCPWqegD1YYJZ8zXtqzYxkr&#10;GO6Mh+sxXvPYDcpAS7APGYFh+7gt7q7YRnVWhEZE1aA5YOwIct8fNy+ynPic30HpKw7VDtM6/Nta&#10;NWEEXF4evX7hulVHZq7NtV8aV+hLpeumU/PX/erj+Rt++4n83deflF/dk45NV07Qk7Mm13keeVZ1&#10;m0gYB6qxZESeoGpt7PuIPJtY408e6zkmDVVz0QOG97+Jl0i8nbzPbrMNUksPHjwZk16rwDTKW/8w&#10;+hRjt2m9pd6Yh0x10bJBpHnS7dCNVdOiPSD+8FGu0802qjuXNpTNRH2Xtj9L3s2LJC+lPO95P8m6&#10;EJxap6mIudZZTcMbH8cTj4uf4jpwr7gXc1309Ss7+U81jmY7VOyYRgkadvsz7eUaPDeh5/+bwHUH&#10;ZSJczGtTydhfcR9SiIxTx1nMIOXKr+jnBK8idnxK4ChvtqhbPCpUzXmWktU0oI3ei3oX9AELQ4+i&#10;cRs6fY92PEkjIWuuXE2IJ71/SceJ1qs3j36B0bsAJRoK8Vu6YlhVB/E0qc5b9wFLksufmOvQqgkB&#10;U+rD56EHu0ndboBeB5Uohv7uJfvGGYB6Sn82HTsx03fFUVSYVJXWCIamU3UxDDlhxKtzKEWqDquG&#10;VU+WD3Dlu+6R6IFBgTfXEbje81QNKmpkroTJp7jPaMzcwJU3Qi+SxQ3WlgZBheDy6IuMk2i1Rrr8&#10;dKPXqoaD0IY4n+8W1kqeKMiQFpbMiEz1py9+IQJYhZ6owd708jgDUE/Rpwqh6sWR5j1BUNDQ5mXe&#10;teey0JiY+4LQrnUbWi4T7nvNcekjc5dW1xVM/TDnoCrNhOYPC0HVkreSUVGBeEuFMuDzOlmIyZCY&#10;9alVDYO8pbNwLhSGWobeN4hmMhZqnAuuI5EYigJPOvUsyCWPXagcvUJxhb/eok8XQtcbDoBjeiVH&#10;EFChhk4wcanZjvEgZnwG3d+w9z0WyPsNG2oDLh6oNDt4NGwtROFDwwtTFCyTB4xv2ArzQRxnaMnJ&#10;lpaWom5F+gJ8Vr9AxASp2ziMUmbOnBmu0UNeyUStuDZbMv6UuQ56NqoqMK+paW4QCdJcztCt7eu8&#10;L67w11tyNxcvCsbmMw7Dh2vDX61Gw6cKrA1BV7zejgl8W5j/ZZVFv0YKnVOFGjDHhxfX1lbz6gZl&#10;8ZPJsKEW3cpabZmMmHo1GY0X6WdoNDCwynzJpOsWxfmsF4iqTucIv65aPR40U9XlJDKY3yFjUdTW&#10;IDk/A6ETyItTa79AUFBFa3F4QgPmycQV/EbIYLa9X582pDUyQZKqqmGXKK4ZOrrHB8x79Bi/g7xQ&#10;taIi3f9IZv3WhEgmd6dreNJcT1TwPHWymkH13Owf9bwsk5cZ5oVx1y2KCk6ucbhYNP2s6xRyqj59&#10;Gl8wc3ysIqg3NRTPFfeaghaVQHiPmVAFRXrGUAjKzqRdmz27DtHvaxP05qzMnTZscGCSCrG5Xt32&#10;1QyDaHTkNXzR/E+F8o3m/9aZM6su/jUKmt0F7nZkxNRUDiNoy9Hba4LS32D2pWP9U6stkx1ySdXE&#10;KQj9LKrS+MJ7pvBCvWVaNRamy2TyGPpShgPZyDN4ttYh+WOF6vOD5rxkUF71pPybKKxGV2QsAin/&#10;TPf7T4Qh0KpY1ubS6bhC31DJtV+nT1+El0yGVRuf8T7o6Mu+yHPdXfC/L2RhgTLO9yRdRv3P+Eps&#10;azCbYhAj/a11jsw0j8trhu5F3k66GSW9kJZJTLjkIuZhaJ3Cd5x3Gw9COvwMrVZwhx8G13bu0ES1&#10;UmYgMpfPBLyQx1GAzXkg5GpjVGU0k00j3YmBEKdCEM5R68cMZUrl3qv7KESfCwfQretq31ktAUFe&#10;hlZVZW1f5/trjdxWT8E5l997euy4HSHEx8NnK+QKrVYsbGrajOu1ndH2Y9KxNjbmdo06siU8K3Nt&#10;etxIM+Ub1f3su/yzhWSWSQ19oU2sTjTkFQ1uEg6/WW97zVlQiNBGL1YFARqpkCfyKn35b3SGR3pD&#10;o2/RZDdI3OzZ0WCOF7ji+1qlGMi1XxAtrFpdkUdzS94R3We8ZU2uo+x4F/I6TjP36jH5N60eBn00&#10;VM+V78pJsZg3vXsVUBqCPCg5/5zeFPZOoX1LqyyTHHSN/g8D1vB/QTUEbVPjFHyqluA3GZ+Pe4w/&#10;AwNjMkE5QeMuZezbEoX4nmXHONDxCq441a+l66pGQ+G6h+rNo4aO8T5zLVqlGOhLfyZaSAd6l/xM&#10;byoLHaC5XoGJRivwTh7tTZftjaGCqUamQpKzZ7fiuZfGX3Wp+mPSuK0TtwQEjAjyh7kW/B/Tfjad&#10;PBZVNU7MS+ykdZbJDKN6d0p4/+dz+Tn6GnwRE/UC4X2D/n4n0IGTIAjrKJk8nL7yh/pCvDslxFu8&#10;VncXRCPjra0LF2yxhTuadpAwQyGGrPBV5iHjtoYyXKd2x0fVRS2T/HM4lidEOF1+1V3Hz/9v15IN&#10;9//tlPw1V3w8/90vHXobfQ076V4+jUF7lCS2wXlNJl02Utt4CVYp1JcTC1U/DySjX1SlhMDwU3Uv&#10;jO1ievIQP0WraoIK/F9o36djZvg2VwuAREZMCFe8j45xV/RDRF7HK0GCX0xJYt8x5YP/IR0alrXK&#10;MomZaV5sPYQyy0uo/1ImWU3yb/r/Ad9x/sJd9zg6FwzNsExj9p03b54g70SFSIwKvloIqhNwFZ+l&#10;arAngxmKTQXgJvo5m45z07Zbp9Yu9IuPHxWfDQ/NmD+vadpEtJNEZTDbUWl5ien0rNfE3U9U6F2o&#10;BbwRYtLoWCLxdnWEGkAQI+xDxjdcHByQZ6km3KGagjQIeBRw72Ey0CvpnIMwGOZ8RpCWPlTnV/r4&#10;YOlYY3ic1la1KL9lctNM3sjN9JX6DxXYf1NmWJGS8iHKBMspQ/SRLlf4je1yFb5mVCjX0Ut+nL4a&#10;z1DhH/YlrCb6vCFRPXk/alQs5E0771K0nxHJ+MuIh+EXJh2WNS6U5pa4/Y0gk6OA0T2upnt9Ajq6&#10;p8f17iGYpTuRxmQw1152dUDpOG8quichbyUvIRqDd9PA9T5D71hVH+k+Ve8cvUO1Di9EpaqBwHHU&#10;MhySPButUniuvC3qbZQTOuf/yNv8p0/VT71rWTAPxyxGD8Hx0XOlN1s2VhzHmRm0tSUwuhbjGTD+&#10;AeEaqdp0ge+Kf0UzFETvpiDXN5xngt/oIcL/2wSpfG82l7/9zjvzv/vdlfn99hkKhxgV8jp+pA5U&#10;Arn81+HrF5P+j+huhNutkyqwFKdJo1VFDOQ6X44r6I2W9X1Dq/qXgpUZTSHGvaK6Seot0KhOVdei&#10;tYgx1d/cH3f5cWhLMb89R3WTV8WMW8E5tSoEPUb0THf1XPfNLMH2R5UYc4iwNCeqwrSd6aRVoX2P&#10;IMMTGpI3vmFH9RciE+wdOpnl9UrAuGoL8UpcZPIKdJQ1NSUdhMsqLOvuUQYlKjffelv+7M6z8/u9&#10;eZ/8tqmt8z++6Cf5nkxmxbJl3cd1dXW1Ipaop0d+quOS90EG5GpE+9LHL8fQcg5tw7+cA7n09+IK&#10;eyNlIFe5jYQK3AP6HvsxYCzFioNWQTA3h5Kq7nDfZWraPr0L1VbiscK4DngA9LOWQEvhQEdn9uyy&#10;0epkS4szmrlWZIy2pWt72Jxju60X5v/052vz9y/rKjIoiSrjgCwbMegONhmhdGwKqlbQi8gyEibt&#10;VX+4epgxqSRf/vIFYYaDeEkXoSKrrqFrMPsFnMcO1Isr8I2SgUz7Nfq0ZWlra0shxgdVCWZH77tU&#10;yJN4FT0784qjpG2OeDPmN3mIRV3n5TDpyQBdpFVFJGYl2kwaraoKWZ35VP1ZZvaD7LPnXvk77rwr&#10;fLfdvZn8Im1QqGpqA0ZPduiroMIz+ozl0AWsI7KPqiclCh0v/NogeDSpTAHfJOUV3HR0WWpdOCv2&#10;W9/6dpGxqCSXX/6LMCPiPugwI167mNz4/1PXKOUzWlXEYK79D3EFv96C9hmEgtSnrYrk/GO4bhgN&#10;TFLUalQ9whAU6OJHdHz9jFBNUct2UJVCxVaF0M+qi7RTFTGM6+u2tOyq1QrPccJJf/p4Fb0d5C96&#10;1kuj++y66I35S352aew7vvmWW8N0aHCmQzQkbKVl7GDEYThT1gh5Ds8Izv/gu6Jqo1k5yB0Pqx3q&#10;mEI+h3YL+lqqzK3r4OGAOfIMlPv+mXM/E5upSgVfrV12WqSOTYWmUtT0iiBz62vE7NqixZ3AmuXp&#10;beMKf71lTWbxEfqUNeO5Ii1jxo3IVmdfer5mhrEyLPR8i7qE9T2jSlR2/aMoJj2O53HvWp/LMxGA&#10;2hzfSKWlUVD1jKZftMMb1AehJ5ONfcdGfv2b34bHD2yEtUnBDJmUsbE3sd4MvaSb6EU/X5o5IFRY&#10;n6aMewpVXYqWuiwHehbMvuTKfoqOGTaKUqZWS4tSXR/LlYaQ666WI/3QYR+MzVClctfd94TXh3WR&#10;9WFGRcBFYQh3MvkJrSqi0b06g9l02SVIAT3Di3B93OFlF+RGIOzImjxgTum7REOp3gZvIwzKTD+r&#10;fu2/973vbbYLeRDR48UJeaGI/xtCH49ZHhPh5EMIjnPZZZfHvtdy0r54Sbi/cMSI13Ky1BH6Kvw/&#10;vIiAFy+tUEIzYsH6TJ7l6UWySgVdw3SsX1MVJcyYpfA25zCkDaR8Dr+xqLrHC+MVwuO47hUqsYYy&#10;3LnQf+6zn3s5LjOVyo1//Vt4LNp9TLOcqbDeieOgq1irihjIddQUPHq00p9pP0efahhY0d8YBaqe&#10;YJ7RMBDvld6JCpVIzzwMIUG6n5lnBIG3SGpTlWqm32o0akrIh7SuIl3dPS+ff/6X8zuRR4H90ECK&#10;hvHoOSBknO8JXPf7MCx0TUXDCC78yoXKq4x7p5UE3stb9t5HHSMlPOSrEVdpLXXCvMxAeOF6w7Xg&#10;LliwHXktt1DGU6MSSyUlZa8eqRg2jlHhVGseB3pGq4Hq+eoLC6GCMay7L5/PN8dlpDj5x003h9cw&#10;1ohtnPNPmmNpVRErek/gcUagXlK6Sp2B6wBHEDIMscu4ajYLyNMzaVNCPEve4VvN0ppRoXfZrfdR&#10;0ySMnj4O22l1WXozmRWl7+Gqq/4QHts0lpbKQj/IH16jx1lJ7iRvFMMHcEz64JUugWsZL8yLRbuF&#10;Vo0YLLJErnKaMuSwkJDksbwihbgHDYNkKNRiSynu/V3vGoKuQJlMHq5/FpHL5WbHZaI4QdehOTei&#10;yOlDjJZZ5lgYK6N1IWo0bF9jxpwM5jrKTr6j56wGjGmPomqjOFbUi1YpjZAhUsugGHETiffqXZoC&#10;WVi/iN5br1aVpas3e2npe0B1Bftvu/XCfFdPb/5TZ38qv/cee+Z32Gbb/HsOPCh/4YVfzd9z731F&#10;+4xFfnzRReF9cDKY+tIs40XLzJmOeQH0s24BhjHoK2Ce6g2KE8rEIwoIvKyn5+txGaicHHrIe9V5&#10;pMswZqLmIfdxmAZjT3ixax8P5NJ3xRmDscq6XEfsSFfyLFrNc/Q4H2aUK+E5zj/JqDxfGG8jV/hc&#10;nmeOZQSDDlVaNrQ41ty5cyuuBtnT03No6Tv4zne+o/Z9w3bbV21IrZe89S37qXPSOysb9NvSIHwd&#10;bBhfLa2qN5tjIiDVle9Gvd1kTo+L2NXdytHTm3k+LvOUk9vvuFOdp3Cu8otq1wIZPtWmlGLx7SZr&#10;ettPizMGY5XVXWdto09RhFeydIVWj5gEeV2YmY1j+K64wkyF8FyR1UlQLVUD3+jdDQsVGSWTycwr&#10;fQennHyKur793/q2In0jJdpeJl23U1+eZTyg6oca3p4S8l6taihtbW2LMEKT/q25YfTmlSs3j8s4&#10;1eTLF3wlzFiYx0Ff3BaxILk7fY0vpGrC9fiqU2G5zpfyAiqgxyYSiTaqamFkbNEAKAR2MseJm4i2&#10;9OKmGXHGYKyysnvxVvoUUcKlMY2QbpjnhZ4S/W8cm9K9H2T2h5dCui3c1tZ9jE4w1l5IOrRAeLVJ&#10;gN29mdeiz/+Qg9+j9jv8gx8qei+NloMPOlidFx8vuiw79mScmIaMhAcfszLfpGHp0u4j4zJNNfnt&#10;764MG+VGIuQiY2W6KJulRKG9AeEZtK6IOGMwVokbqEZfW7U+jfbyCj05jnO53qzgnH8U+kDKx8lo&#10;3k0exx/p79Vopwq495+oh0jv/zmvEF9GQUYmXGITI2qhI4OrRqNS2mGTHqN09fSuij7/vXbbXR3n&#10;2E8cW/ReGi1Ll3UPvUsblW18wJfYPHT6WfMIy/GmJ5v9S1ymKScYGYl5OubejFAh2pAS4gUqFM9s&#10;LeRTasEvEipsT0MXLWT61CG+kFno6W9Gq4pYm+us61ydgWxn7NowwmHfVNfBxP88Jr6h7+s1084B&#10;yAsL1+ItJ3TPL0lHFhkhQ1j1kd6j+I2lYs1+leKI9GQy50Tfw65v3Fntc8YZZxa9n/GQ48iA4dwY&#10;6asvz9JIJGOHmEyiVZMScp9fjMswcYKxCuaeIBj7Ijn/FGNsbzpU2fkbPMF3grHBPlRIh02o81z+&#10;VXNMrSpiXfbMreOMwmhlMNcZ25PjCdmrrpHL79LPmeRFqYLvOW6RkROtYmtfiI+TR/J1Mg430nNY&#10;hXQB5ytZm3oWZSHDtD2eBe1nJlui96gH+yPshFYNAxMro+8CnuGRHzo8//d/3lT0jsZDokPtZUIF&#10;ubI0Espgau1cj7FJ2y+/dOnSGXGZJU7uW7oszEAoDK1z5mytD1ORBQsWbGe8EnzxtXoY5tiU3tWq&#10;kDxVSfqz6Q1xhmE0Us6YBKwQZyVIsg/ht3Ddo8x1VYr1GrjyVrWfO7oh5+j1M88Iy3RqdRHXX3/9&#10;ZnHvZaIEY1hwvXTdaoCkpYGQC6gigLsNWlyrHizrzn4zLqPEyZ66jh5w8cLcuXOHNV6SJ4Y5LqjO&#10;YVzGJh7nH8BXG/tAyLi+Gl0Mu5TQ4PChkaRR1vZ19sUZhtFIOWPic64GCPqO836tahJMqKoPhKpx&#10;PWho1ptCzHb6cHxDq0YMls7AMcjTK9vt2pPJro97NxMhXd296p4hweSKvr/xEclgNYfqG2+oivNC&#10;XEaJE3M/VLi+rncPkVxehm0wCEZMeqUvxD+tOI2dXPzfIG3p6F3D2kzn1+MMw2hkMNup2itKMZ6J&#10;NowhvvB+GN4L7o/zB9DWoTcPvetWb9QLbslIFDf6WbREqaG7N3tR3LuZCMHYFjPyFkMg9CVa6g0i&#10;f0cyxqRk5cqVm1OG2BCXUeLE3I902In6ECHo1jTbo+IJucpzOeLRViW60j/9HNYduy532uw4wzAa&#10;GcilYxsOPSlVV77niku0KqQQzW4ownucULIxDeDzmPiB7/IL9c+y3JXLze/JZi+Oe0/jKWedeVb0&#10;3i2NQLBCr8BkfsjLenvfF5dByom5H4y+1Ycopdlr8jZH8CDOOWJ1FI1B8Nqcj1CBrBSoeDp99dXA&#10;Lvo/NlJbnGEYreSX7jbMUwr0Uq1U5Xhaq0pplq57AEb+mucRFZ1m3MjlcpuSdzkQ977GQ+66597w&#10;3p3ZC2LbeixjhFx2tTSkdMWtWjXp6MrkronLIOXkvPPOm1a6LkwNbCI5Pz7QPTnVCpwvCjOcPde9&#10;T6uKWNvX/s84wzAa+XfPKcMWHvP0GJJq12lApDNUiRDoCaEItDpECIFBfBd4XPyXjq0CPPOke5pb&#10;EhN3rJBBuSHunY2HmGECGEOjL8dST1K68dVL8oO0atJBVZxX4zJHnJBLfYzerSakKw9ABDbjaRiB&#10;sdBJYqHqxfdNWq0q4om+JfsN9KV/VQ9Z1d0eF3Q5jLsqpRxx0KQoUogVJrJdqaDdJWCqHalu6z93&#10;d3cviXt3jZaTTzhR3ZOdr9MAooOQdCjGSccdd9yxZVzGMIKZwbvvsmv+hOM+ueH+bLamLmA0wlKG&#10;KoryZoS+Wr+nKsTF9KUe1u0bBSENUlL+ORj7bORR47ms0D0sRr+kJ92ril4HwdiRlPB+mRLiUkzA&#10;xHIfZhuMLdJT1emdCGQUMPlzP8mOYfPnc+iF6x5b+kzpeGuQHtvjWNrV8/muTPahuPfaCLnl1tvC&#10;axuF52qphNvi7ooHi+jlWjXp6M1W7hK+5trrhjIvl2fq3SoxLMiy5OIRzIylbXWbLT0ekEFTi2bB&#10;e6BCO+IlPemezzf7l2l8bmaM8cDlT1D1p5dEDXiLCu27gYxOGCclTlJVZjSvWLFizrKezCfJA60p&#10;6NVoBasamGtC3tent9QD+sKobkSvxihaEwF9udbFZQyqez/dk8l0IA15E383mQRLWqgdKxAI8TXO&#10;+fewgp1WKTAuwxfeFShc+MpqdSz07H6GWbv075gDa48FupcHcd8+kwixMCIQzR37Ssb+pFXNa3Od&#10;X+/PFEJQDmQ6XlyTaT8un29qTrmFrmg8G5yT5GbyYIqCYZGndiuG2cNro787YayL2SZd/hV9jop0&#10;9+aK5vXUW/bd+83qenxe2/VYagQZAw+WCsWw7sXJAEZSlraXkBF5qSuTeU8+ny/q2vRdoZbBJJd/&#10;VHFLyK2/lJ5H2G4S6AXZ46Bz3WDS0c+6tSWMBrM4GUTq0bC1gGj15v3TT9UjNZBd8tXSxt9fX3RU&#10;ftdFC1VwJIinB/P196SfgNE56n17KD3aXKAvhbwa1esEqaUqjXfe3TM8Wlu95JPHHle4D1f+S5/S&#10;Ug/MSxaO8xatmlQsiwTa6enNDHRnMpUaGjf1hVRBn2FQRrBQerNphA6fBxNL9LaQ1qbW2cJ130fH&#10;Dtc8JgP0a715QkkkEjtSNafmmB1egn+YDEnYa5WcP18FER/Mdr4YNSRv3m378JkYaW1tXYi0Js2/&#10;7l0cbiN1UczVVqpSBlz+JLo/PbOnfcZO1knK0t3dvW9vJrsyagjqIed9/jx1Hfhw6FNZxgqmm5sX&#10;TD/HNICpEXiue+yRRxyxjuq5L3V1dcVGzC8FQ+dNIfG4XK3VVZGcP2KeBSRgEnFWNlHuvPRWk5HC&#10;Gsph4YOUCys52aEqrRoKMCQe2jQGsW1Vz1k7mSrOUe8veBwQhHr0XffqgItH1EGI1T1D0fgX6nSJ&#10;SBQ22eLs5uuwFnGCdhZKVjWWzf3Z7L5kBOrWlnL9DTeG16BPYRkrgrFz8EADKSedhZaOs6954V7C&#10;vVira4IlWDjClTL/TVpdC83RuS0IEGSqAUbQjhI47vVx4zQmOyKZ3J2MRrhMqMfk7eRlbI17pIK9&#10;UidrWr+8/W0ruxaH6yR5nKt2qVIGetsfgyHJ3nZ6+Hz0JtX2ZHQ7bbd1/sdfOyzfe8tp+duvPSF/&#10;zOF7h+klV5Mpi9qcfM4fQIAurOujVYrevr6D4alQNbco8NJo5J37vwMjYm33cL2gr+71+oVOusZX&#10;MyDMCGWwb+tNNeHqwEEQdGNqdUW8JDuYCk7YFUqq6ZIMChaM8shAkaeElQUntLF1tEiH/dzcF8Rv&#10;awsXTitZR0fxgQO2D5cHZWU8sDXZ9D6re9P53d64nUpHBmmt3tTEHdc01j6/cunip4wHY+Tu608K&#10;r4W7bnSBr3BdZwjyARmmIqNCXurOPZnsmjgjMSLJZCuOI7KMAMyoxQsjF/bDWjWZmCEZOzwl5d9M&#10;xqKqyNl6W034rviV2Rfrymi1AsPoEdeE6vOXUYYvGqyG6ox03Y0i7gUaS6nKFjaeUrVjddws6jii&#10;Bt2MySDPTS2TGiec80VIM3PmzKTRyTb3gIFsur/UmEC+cPaBKg2CUWE/g8e8g+ncWbwHcxwy8ljU&#10;vsiQ33PPPXO6MplryLC8EmssqgjtV7TAm2X0bAb3Fi8KcU21bjLSHDhD3YtCiFO1viZMACFkzPnz&#10;53PPYT+kjDpsrISRQMg/CnL99e5TGqe1NawqQqhAVlpYbRjk3W1n9pU65CG8hOgxo0LPVQVlovN8&#10;2Ojwe10ufWacMXnwrjNVGuRDSjZs7hGG8WNovzkWffzu0ZuKuPnmmzfp7u09Pc5gVJKl1jOpD4jp&#10;GXmRY1rpbjygDKriZ0Co2hHG76iB6WQgwi9zVOiL+AraCqi69/1av9ZTCY/Jf6t7lcX37QlxPhll&#10;GMyqje6JRCJAgG39M4Tex0e9QqDpuVQF/Yf5MEHIozzJ/F9I3dS0NpteX2pMcrcX2lpg6ClJ6bU0&#10;Y+0lcxwIPGm9rSzd3dn9uzLZB7t7M1VnmHdls1jE3jJW6IV/S72gworxU4FNfFZY6xcZt8qM3iKi&#10;jYHY1+fy8+SSI37ppOvBqic+Yzn1joUctug8xOfiRV+Iq9DdrXcZNfSM30XHfM1n8hks4GbOoTc3&#10;DXSd2bo2e3ZRt/M+u++g0qBbXidTJJNJr/QDQAbt/0bQ1d+0bNkyt6en5weVGmu7envDZTwsYwAh&#10;CfGSyrmOk5WA8QGTwRLzEjtqdVUog74BX0Dsh2qOVm/UoLdG3a/D/o3fd9xxR+8xH/1Y/o077hQW&#10;0qigO9wnw5KqQ08VGYgXYLjp33BJVj5nzvzf/+yoS3701Q8U9ZCRYf+YTtKEyaZGrww/Yz/Wm+JA&#10;G0rVBnEyGqf1ZDKPlhqWrkzGzhyuB+aFkbv6Ea2aEtAXcCYyKq49EN4rrKUldnGqUhCCEQuOm/vG&#10;GAi9aaNFOvzbuFd6XqqhUQ0Co0LUk8nmb739jvyXz/9yft+9CkPLo4JCTB+ZQfSgwUtQBxs509DI&#10;rf/Hx0vFGC4Vz3HCnjaqNv0Q54aePOeXy7VdBYydQx+ER9V1CvkqeVhPB5xXXcjt3lxul55s9jpj&#10;TDKZzIh6CC0x4CWbl6lVU41NU8IPx0s4kZCEMcygr9sfTVpISogH9baNGjY/sRfulwqcmmO0dOnS&#10;FlOQSuWXv/p1fv+3va3s2kIYEt9SMNyj6hr3hFyB4ygDIL1HA5f9UW8C0ySTt4Xn4nyZ1m8eFIbf&#10;h9VRj8uHTLo4QThJnbQi5JV8e2kmUy5wlqVWuOuebh6+Vk05GGPbmHtA12JcfZq+zMd7kdCF9AV7&#10;5vW2iLW59/m6ukGu/tNxxsQIFhX/w9VX50879bT89gu3UftGhZ71cynOrxVC1NxmpZmux7MUrcm0&#10;5ZZbLkC7nTm+IO+E1M1+0v11SkhTLX1ZOA70m4TXgRARicSOGPtDHupn6Bgqraoaue6R6uCWxpMS&#10;3hV48J4QsYGKpwpuYVmKcCwCqVT4ABgW0kcn7L1CmX/UkdinMuYZ6AF3aD+4tpaejqi0t6fzu+y0&#10;SB2nVMjLeyExb96OVBcacY+gO7d1l+ixdO8QqjuqradUpOveyJLJo6nqtYc6QAmY82PSIq6xVlsa&#10;Cbm9t+CBU534Oq2asnCHH2gyEBmNZwMheuj+ooOdrsV0eJ38dUf4HBg7V6uaLl66dMb9PT179WSy&#10;X+3OZB6JMyBxghiqF130k/yh7zkkXIcmKgEXy9FLyKosJQHv0GdS9TRB0AbmOIU2LBOfBeJzeR6M&#10;AhmJHxmdO2+eQDU9kPJ3vK1NDZKLsAWlVR0LpT1ElgaRkvJePHB6IT/RqimNx8SXTGYzQgbl2bZZ&#10;syZl5LjxBItxmWeCKgB5o73auBZVN3K53OzeTOYeMhrPVupOjcqdd92d33evvfPbbb2w6Nkb8Rh/&#10;SQr5UMD4ReQZXSFYYZ0fI6pKUtKzxjn/vdmuVQo0tEJHRvEH6NKOpCkKBO62Dnk79CGJnVNkqSMe&#10;l9fgYdOLvkWrpiqb0xfufpN5yDj2UxXuKvK4DtTbX/egN4YKX1EhNuIJeR88FkrTqpMrECazpyd7&#10;aE9PzxUYch5nSKKC3qE//fma/JLFS/KLdnjDsPPECRZNx1wofcoQX3pq+Q7JRZGRoes0Y2ZuCZj8&#10;szmOF7NGcuC6yvNG+w793KjHEk040nGGjVCcapgRvBB84SgD3aA3WeLZjApkOxXGl/G8zLOLPkPa&#10;fjulw7D2YT02fX19u3Zlss+S4agY2BteDSVvJu9nh4Cx5eb4OC/JS8IVn6HtZRfG9xlfZvbRKoUv&#10;Cx8NOoZaQYE7zmH4jetWCSLAIzX3yBKJQ7Ta0iCaPS5UnAmEa0RcE4zf0NsmO81o8ce168z1qrCt&#10;9yNlBnkFH5RM/jZwWdjFHhWfebdjkfe4XjI1ujSbPb67J3sLYs1EjUlXd8/jOhlCCXzFHE+rquK6&#10;7qFx+5B3pQJS+a77K62CTgWvRtVGq0LIY12KbSnaT6ssjQJzLsxLgxWHmGhbkxmfsdBl97lELAws&#10;oGUZA05T00wq+Geb5xoVnTc2BK6A5xc7xmTFihWbdfX2fqSnN/MyVY3CUIie6/4Ux/Bd9qJW1YQ5&#10;t0yyMPSBJ7QxicwcT+lBiGRg4rzSWeY49P+UChI+JeHJ5B4Ynm6MSa2jSSeCwGHfwDUic+BvwMT5&#10;epOlvkz3mfh4wOWVvpCxUdIQSNpjAt24ZasrgKo0KgQEVV1GNKFOCnkP9hMOi64TPZ08pXDYPfA4&#10;V21/GMCoVUWY65WMHa1VlnEALeIVF+qeKNAVmJJDMVfJ+L1g1zsZN5oxm9pj7AtUpSiK+QJRHyEq&#10;yFSof09ph83noUKsRh773LtDq2oCazlJ10XnQMWqN533lzg+VXVjPR9EccN28pC+r1WW1ymb+mIo&#10;uBFEsNfnwLPJhOeKU+C1GC8xKqh26GQK8mBugh7ptSoWtM1QNWa1Oc48+oDoTRWRjK9Dek96iNc7&#10;jEDH9fWZrDRZ0LIxwzn/CFr/TebCoKZEIjFsrV3LhDINc6ICxr7mR0Yb621gBhkcpacqabS6UgTW&#10;ODL7Gql1kCEdX4WkIA/oJK0qwhg88qz+T6ssrxcwopG8kfALpTKCw76kN1umFugxXIEC7bZWXGlw&#10;BnkwdwnXvYIK/f5aVxXW1ra3ySP0c1gjvNfmvtlsn4rBvy2jZ5bg4iHzJYFQBrt7CnVXW8rQqHdo&#10;vJKU8J5HrBqtVqCahMmB2O67lReft2wkwJ2ll/6jqBGhKs0jlAFrmkZumbzoSZiveZz/3d1yS7Va&#10;4AiY7jn8MD13rLRjgDyeoaVgw3wjvQ0+VYcl4+HC6aR7PkEfKr2fZSNlBmWI6zCbN5ohpOseoLdb&#10;pjiS8xMihfpVTHtwF7jb6c2xYOyTZOzLmKQX5olIpDU1spWLcCkSMjbnyZIlUYa2iRc557bXb2NF&#10;YgYoE5dGXzq5qc95TIQzWi0bD54Qp1DhfzL6viEB5896Qq4mY3BHIOQtVPAHKV+EDe5G0PDOGDs4&#10;YOKLlDaMkgcRjvMFfRowDTF9JZM/RnzfWtYztkxRMFbBl1445RziMf4KfXWOoc1Fsz4tGx3TRYuz&#10;X+DwYUZlNBIw/gTmZeljW14nzBBCvAVfoGhm8KVcT1+R03Qay+sMLFGKKGm+5/0TvTgpKW8l7+QG&#10;6fAT0P1Pnsj+vhA3pYRYibxC3slgwL2+ICl/s2DBAlcfxvI6AevU3ED1ZNXabiRg7AnPdXel7aOK&#10;IWqxWF5HOI6zX9SAFFrYvTutW2qxWEaEl0x+0BgSyfnxmI2qN1ksFsuIqTiT1GKxWCwWi8VisVgs&#10;FovFYrFYLBaLxWKxWCwWi8VisVgsFovFYrFYLBaLxWKxWCwWi8VisVgsFovFYrFYLBaLxWKxWCwW&#10;i8VisVgsFovFYrFYLBaLxWKxWCwWi8VisVgsFovFYrFYLBaLxWKxWCwWi8VisVgsFovFYrFYLBaL&#10;xWKxWCwWi8VisVgsFovFYrFYLBaLxWKxWCwWi8VisVgsFovFYrFYLBaLxWKxWCwWi8VisVgsFovF&#10;YrFYLBaLxWKxWCwWi8UCmpr+P983AhEaWMuzAAAAAElFTkSuQmCCUEsDBAoAAAAAAAAAIQCnX+8V&#10;0wcAANMHAAAUAAAAZHJzL21lZGlhL2ltYWdlMi5wbmeJUE5HDQoaCgAAAA1JSERSAAAAOQAAADgI&#10;BgAAAEdEUCAAAAABc1JHQgCuzhzpAAAABGdBTUEAALGPC/xhBQAAAAlwSFlzAAAh1QAAIdUBBJy0&#10;nQAAB2hJREFUaEPtmGtsVEUUgBcFUdDWvnfvvTNzd1u6pbYVaYFSi1IF4wOtSmgDgsHwDEgE2yry&#10;Q34IxkTxj4ooFgIUTTRaqRIfQR5a2m1td7fbCliiCUYeCmrkYZBHx3Nm527uPmhLWwiJ90tOzpk7&#10;c2fumTnzujYLCwsLCwsLCwsLCwuLa5UbQIYFzb5BHI5iF6EHFEUhmNYpa09nOkdxauwHJVnJFAWv&#10;NkQly3WN7AJzcPBJNE5V+1l3kPtclHUlJSUp8Og6J2Xng7nR6Jq2Q1VVTSZDwLu3QB1/yOTVwUno&#10;v6CuD9rEh9rApbE/KaUJaOuEvOdS2YMiQ5KampoG7/+tpqbmuRIS4vGZmpZWIjKhE6SOCXTQKWle&#10;OaA3L4AahDY48MF39Xs9be0dHMXT1AyhRfZhnoFO6HlN03JlUoBOHmuq4k6q18pHAhel93oD7Qf8&#10;gfYLXn8bx9GXWWEQu71AmgOLFheXCL2/R9iadlNLS8sQwzlDREETma50rqvqxqx0Fz/qqeQHdz4j&#10;ymgOx2MuQoqzMkaEvQNOnd62rY43fd8iHAQ5A22ehSyc8yFkRw8sqt0+TZo4eqfybx/VZXbOSenv&#10;kDU8WMJmczgcyTqls+6ZWMIzdCeHd7bnj7qDE0VplkVgrqp5L61azVNSUm6WjwQQjidYCrPjSLuI&#10;vp8xZqea9oTMFsCIN0lzYHBp5Jg0MfQC8+fOCxu9xx4pDRsNqtCifV8v4Uyl276t38v3fFfPs0Zk&#10;8tIpD/O87Ns4zN8DUOx6IxR1jVaijmCQkd+ybSF0ItsEEbFW5ABQR4M0+w8hpBo1LCL5sLz7d+7e&#10;E3LO1xbg5dPKzA4OZgq7Q9ohYJSnvf/+BwdxRY2DkMdn1OHIb65dyHFuikIR6BrbC3Pbmw7tYlQE&#10;2yfLZbYNImK9NAcO2CYOmUcPpaqyKmwEdYXVwOh1yKQN9js3anh3O0TDPuiwAuioH3GEdMa+wXCE&#10;UVyiK6RMvBCNmIfg8A5GyFK0YS3IQM0UZTZqmkwdqPuNi7CaLTVbw+YgisyOCVWUKbpK56PNVPUB&#10;cPQ3tOEjVdQwR6tx80fbTOnkfJ7jzgjVTZKIAp1S59S0RVgPOPumzBJbF6Q7Raqv0Ph4sc8hkQ76&#10;AwGjsZjgKYUp5LJDCvbXzRDen8qkbdHMu3j5lLE8d2S2aHfhggXmzh0SoS8f6PX7UcPc2BnppIvp&#10;h0UhE9Dj/8Byf0ImB4TDDZWnYZX+JSdrpGj3+1Yv1xITRTQYUQHtRn1Lr4G5Ui40hJbZQdio+Yzp&#10;M74QhUz8tGsprJziFDSgQJiK0xKuAaKDVfotpsG5M0FNX0bdJ2BFE3MKMTv57rvreXx8/K0y66pQ&#10;OHZcqP3q6g1cjuLQYG40uHpLs3tg5asSmtBTZifnzpkLRzdtsyjUA7CfTd70WhkeFtbJR5cE51/J&#10;+JyoBe1wY+W5ksKcUPso08vKOWwtw5waXQwL3CpZNARE1Elpdg/cBlajdrvdFeYGduzcxZmmPSoK&#10;9QDeHOrWP8nFOVXp/qrkdrGnIDQfl0lbZ+eSofgeyqjcvDAnUda+vQ47+xUsi6crFPEiAAeHKMdj&#10;oqvB5XrlypXJ5sqrN2zE3r6cFW3IMU9VrzrFAM65NYaD9R/O4x9/UhvmIAqs8GL7AEefhoj5xBBw&#10;cI2opDfA5r1FmlFbyG3uLNgiFHG6wc1aFBogjngqThoOoky6M4+rKertkd+AFwT5St/BXpGmbczo&#10;/LAGUPC52+Xswg9hDpYlCvYCRmjTrq1zeH6um7++4uGwOXiksVLUh/LT7qV8wphs7vW2fbnmtTVh&#10;bd9z98SoudsnzE5OGF8U1ghKcWHRioeKcxPwg/CcKYv2CB7rDEfuLMgWH3usuXKp8cwsHV5vdmS7&#10;KBCiY0RlgN1uHynN/hPZUG3tpxxOKEfg4H0cVuDfcJGRRXvDdbBFiXPn0cbKvyKd2w+3mJGZ7ou4&#10;J0e2i2GK4YvvwlT5BnW/gZ4/jTotLW3481XPRTWKQh10NJ480GnxUi8xhydKQW6mUdcZn8+3P7Id&#10;8zyE1f9zaQ4MsO+EbuKtgUB7rB5GyYX7Il6SZdFLcrx1sXKkseIiCqZharyAeoTTOSldUYpi1Y1h&#10;jmWAQVfs9wccDl5MTEyMQxt6NL7i2YquBk9T1MegwP1RHKpROjs746aWPt6aAe9CaP+K6WXLVsjb&#10;iF7q8XjiYNQmxqrHEK/f/waWh7n4Dqj+r6o9gXPQcNbX1vZq0bjCrlafP+bHdSfFsJgtmDc/Zp4h&#10;EDHnsJ2EhIR4uJMeRfuqASeTEji4HzQvNrA5d9R99nnMj70cwT8O/rbAIVntDdCpV/4XZHfA8p2N&#10;/1iZygrlI5xfDSj+9vaGS41wi9cXpsGxs7NnzvLBAWS7rAZDM7RNXDPAefYzvGqBg5PlI7ymleuU&#10;tcB16CtMozZs4nBMQG3AYL/DMzEsMHiVujH49NrmRhjhj/BXZDrTu5hKlsFNZKpZ4Gz8FnTKWVFO&#10;paE/cRYWFhYWFhYWFhb/X2y2/wBYlc4PXEwbdgAAAABJRU5ErkJgglBLAwQKAAAAAAAAACEAF/m4&#10;mSYHAAAmBwAAFAAAAGRycy9tZWRpYS9pbWFnZTMucG5niVBORw0KGgoAAAANSUhEUgAAAEAAAAA/&#10;CAYAAABQHc7KAAAAAXNSR0IArs4c6QAAAARnQU1BAACxjwv8YQUAAAAJcEhZcwAAIdUAACHVAQSc&#10;tJ0AAAa7SURBVHhe7Zh5TFRHGMBXY1uvSlWu3ffezL5dQSQqKLVWwFrFWrxABE3xinhWQCmH9egf&#10;NuLReIaiRq1HWptiUVuoPZJabWz8Q0VBFqpVmtiqqKTGNDY9iUy/b5hdl+WBNGUpJfNLvszM9743&#10;15v55ptnkkgkEolEIpFIJBKJRCKRSCRtgqZpdpDvINsJpKso2/nDjo6ukb+K7y5nKHZqZVu2bmPl&#10;FZVchEnHxqqRWhx8YU1qT6uq/eEcfFlZmdVWvyo6HnZV7WcjtM6qaQ/8/Px6gqqbCjpc9idPnrSX&#10;lpb6WSyWuHprvi06BjDYQKqQL0XREGIhkfDlo0XRRC1Kvsj+/7Gp2hWRbTGwSsbB6lBE0RCqKJtE&#10;tn2jKyRRV2keilC1CJi430W2AVZCLuw8vcDlQIW6faITsltXSRpku9g06wpIu/IHAptGV8IEHRbF&#10;BlgVLcOqkqXgMGsCAgL8Ubdsy+Tcg5dS+eD3X1zCoO7t3Lg90qtXrz7EbI4KDe7PiouPcy9/7nzJ&#10;Q3xmU+l92PP7i2qyU3Aw4By5nigkCVMnNkKiMLWq6ldHb2YUoK2nxEyKYNSsJvMX2htWRQnDtLy8&#10;8gxOwCVHBV+y1KLNPXor83PnIHRCf4El/zM8atL7R8eEcdt9Ja+yIz9kuiYgISW6iqo0Vte0U8K0&#10;fQCDP+iM7MChdaOEnOMP6nniazaqi3MQn1Qv6i70zVJ0J3PZxOkRc7Lz4tlrW+Jck4CSuTXuv/EH&#10;4JQ2hg/pz0IH9GO6vx4g1JzIUYMY7GEHfOFaoXJBNO2WTSN3wTfcgWKDL6+Zlc1DB4exiLBwFqTb&#10;GAXfYfH1DcZnzgFDe3XuEwBbCutpO6iq7sHAZtGaWFcniu7ksI9v59ShoM2hy2lcZyW0hL/UAmDC&#10;rpU7Kiqc0SFKemoaODztOj53tjV/9ThXuyg5eVPqRKD1Ea/Im6h9+iiF1x/tQ3cJHxrCbJQeF6Ym&#10;xdc3SGRbBESD4TaLmuI+AZcqKqY6jzxwoLetlO5AR+rZ9rrCGUxEmd4HO+TZgVV7EnknCSEx3AiA&#10;lRILK6BSFE26qqbjZUhXFP5FPYEv+CM1m0NgSZdVVlaGDw4JXa8r2iYY8BFh0jlu1ohGbaO88FK4&#10;9/wAnOnVG4/NYk4x6sDhqgzeAbBNxAmyKXQ8f9kNRVGGi6yJBirjrSr9FAb9GYpQ80kwm0zdia8v&#10;JPVAIHVbZDF+yDdqH+VdRxqbkzUGfM+j+lqFtR8ks+y8KWzeyrGGDTtFmMOX12pEtgHm3r0JJE/W&#10;l/ier8XjEZd6ZGRkllDjJMTB0XYWHOhD+PopQs3BCXgxdohh+yjrPkxmulkbKcxbB12jq0QWO30g&#10;Y9PkRg3nn5rPfHx8eguzJoG61kKQs0YU+XYqczjWl1292mz87wS21AVM0zdMbNQHFHCGv0L967lx&#10;awJLOx32cN7qvYmGDTt9QHOYzWZcAS5gaadqipYriv+IpiZgX8kSBlHoAmHWOsTNNnY87rLmvelN&#10;ToDNar3/+s4EPCZxfz4Q6maBCU+iipZP4UotVC5sCikugrqM+gHb5qYwaz32nl98GitHJ+PZoLsY&#10;haQiJH7KaYOhLFxnn69/agzGDjNeSea+YXrSNNfEwjE5FrdMbkFyo7ZR3r+8FLYAiaKBdIB4pXUI&#10;6NHDH2a2yuj48xSjn5sQMd4orF5GnDZQ1/fikSEQ+FyBvfwbd5AOR7VQ4/V6GqbgCDe7t+kuOflT&#10;HrsV/xXPjQw9YdSwu8zMGI2DrMUrsXgNljStwhSutz3QUWGeaOQnTBFYPZkiy4FVMlpkG4Dv9w+y&#10;GbaLAvVgNOi932owkIdGDXtKkF3n11wn0HEdjz3PaA0Coz95cAS3QqEyBGwezM6KYcduZBm2h4IR&#10;arDdhivAexMQGBjoZ9S4keAyFq9x/P39A7J3xF/b9c1CvCNcE2p3OvXt2/dpSLtgAW1W7JrKCiDI&#10;8qw7c3s8Gx49sF6iBuJ9oVSH+vE9b9M5Z0fCPc8ONSW7zyxk276Yy8Xoed6JeexoM1+1JXLoW3B+&#10;qhfOfiOS01807IS3JLgfXIlVdQb4k2l4T6CUdqU+Ps/gMSm6hEcmd45tBgY9Rp19nOD1eO7ysSx+&#10;TmSD+7y7oE3EsOD2/deXBChjYNa3Q6DyZnZe/MUNR2a6BrD37GK29K1JXJbkTuB/b6lGzsH5vIGa&#10;1QQMhTEoQtuctxO4Xeq6CezlqcP4vR++dqpopv2jBWrPjhg1CI+8e3DWHxDqZhkQYmdvvJMExxUp&#10;ECqJRCKRSCQSiUQikUjaDJPpb8xzSw56RH/KAAAAAElFTkSuQmCCUEsDBAoAAAAAAAAAIQDIuCjG&#10;aAgAAGgIAAAUAAAAZHJzL21lZGlhL2ltYWdlNC5wbmeJUE5HDQoaCgAAAA1JSERSAAAAPgAAAD0I&#10;BgAAAPVV2uoAAAABc1JHQgCuzhzpAAAABGdBTUEAALGPC/xhBQAAAAlwSFlzAAAh1QAAIdUBBJy0&#10;nQAAB/1JREFUaEPtWXeMFFUY37ucQgQk3sHu7Mwrs3s2QCwIKhqxIdjFGGxnV+zo4Z1GjIqCBY0l&#10;EAuHUZRbsMQW0cR/EKMRMTaqDXsB7FiDKKy/37dvJnvcoYlh4SDzS+a+8mZ353tffXOpBAkSJEiQ&#10;IEGCBAkSJEiQIMF6YbUd69gtG6Ex9zpWkPP1hY7dsmG1vi2v9fuh1jNE9v0Crt1lcXNBzpgj84E9&#10;3IkxQqUOyGl7Nfm8tlNtVp0CQ5+CWGN69cpSlzf299DYL+UeYx8n3SygPG+QCYKDyeeMXUwqxmg9&#10;DHRtTpvvqSNyWo/BJo3EZkzmpuS1+QPyJW65i+d5vR3f+QBDfqlXdkT5lVN6uVtG7tqPHIt77Vgb&#10;6KvIw7sFUoTzHnmlfyJfDoT97Y7t/MgpNQiem42HPhPevNWpu9CjZGi4UGXuIyWU51/k2BhMB+3r&#10;o/0efp1V6izq8sbsJ4udATBujg2CA4NMcFBQW6uoQ0h/K4uAyQajcM/VePjjKIeBecPRS0kJFLX7&#10;85lM2on8/LGOrQ6V/tnxAkTSe77vayduEtQgX39wvMBo/YJjY4Ta3o0o+Ji8yWRypPDmeFICafA7&#10;qVW6tWfPntuJsgzGmO205w10Yg3/UMaG3iOajQkWKMem8krN0p4eGOlA18hCGSIdUqBZFA6QrwSp&#10;CoJg71fuGDXZVXcBiuPI4UMPXdMy9f6iU5V9j52NujAYbDXljQKEbVyRCeurk0hZ0ETRAeptKA8P&#10;A/cRhYPVZmm9tujdtnHFzCuK0X0I7xfnznu9uGDR4mL/vv1iw2Gs/JbJmj1J0TE2TqvDjktYEtiA&#10;X0nr6up6QP+sKB3CILgxyncip+wkx7YBitXNNPzCY4cUlxeaHkYbmwZPHz/7xTlrafS0aQ8V89ms&#10;4b2hNn/KhxyQIoscW1kopa7t3bt3d+TcnjB6rlN3CKxPcKwAISyT2Lrwe/SogwFLV8xonoPiNwIR&#10;oc449bSV06e3Fg/cf0hRa92P92GDFpBaz+sDL38F+SXUjbuoqzgQfm12vBxRiBKRkWhnD4gCiCo6&#10;ge/5xrEplcnslU6n+8PTj2JD27Uq69vB2JiF5AfuMWDtrOeeL5448oRSOhj7oVBlfyStGMIg3A1e&#10;H4SHvBiHiTZhBmNWOZbpsDYflIw2vr8vWl08tuKzT+PeJ1DVr3eqdsDamFCZO/k7EKvenr9wFcOe&#10;1/wFC5dwrNWZTL9eoPA6Ny5T+mQFkelW6rXI2bORi3EfRmjH1TgM9PlYfwue/8WpONTs5dgqeP8w&#10;7ftHU7Dp9L9WZpVW/VVWDWfERJHEAUkHwenC+/6OpBhz55NWDMhxz7ECeP4LeEiOjrnATBOdMqPL&#10;Q78c9ca0aWcwagTydb39OGfCRzAOz7OljlGF8H6ztNIW0Mcj8QYFvlhCG2GVF0UJNTD8TYT2Y5za&#10;UIh8Kln5Ycw88sY3L5UbZgJzKkJ4pBPbgN3BZrM7O5GoLo4bV/3I2JOLaHdPwOsTQxUOd2sCpF4t&#10;KdNLFBsaNJAUHpP+Gfq2gOFjCNrW3nJ+Vuo6G6g/ra/P5DqMo4HSYxH65QcNmbwYFRhZbxRNGXCq&#10;G1LWMbb64uHRB3zd2lRUHn5L6SdzOPW5NXyHeg7R8Jfw2qwWZYVQAyM/IMO2Bv4z8jhVxacw7Pzj&#10;Jm0kKnAIORe53kLeatuKc/dx2KjzKP8XYMjnLGLMaw42MHK2TaW6htnSDI/f+a0erS6KrIrmOKrz&#10;PtaYl50owI6vlhB1lRsPsBLRMRMsC1ZX8KNwPYhIGc11GNAMz8UbFSEf2CPw2RW8TGmM5b3jamtr&#10;t11eaPxgxczmOLdZ8eVZtC507969V0lnX5XFSiDKcxvYeOxEOA+F97dHmK/UfrAKFa0KaglnwvM8&#10;O2VKSzEyPN2tWwYPfVXUzrApt5CuC3ha2qFWSnr+shlNa5a1Xr6SPDeaNMpr9P8BpJVENd9/5XX4&#10;mpM5K/+aLw0QWy0rNM1kWOIMfWJpNZWaMH6C9F8eYrBJE60yE6mH124KcR/otZRx1JxKWo5coG9z&#10;bBdHY2DzJmQymW7kkXKyIRUFck+mKOT1p6RfFxrvWDajeTUN5vVNoek0hKvkHYrUOzR6zGWN0toQ&#10;mt/GvRjHUpsN5L0bZ3UePaETmWdttLkG8qwNCP0GHGbkd21gXubbHvy+GIsRd1fWG/IVB7z8Gymq&#10;srxLQwjOpdHftV6xE4y9AaEoba2lZap4e5ed+4jhWOO7NTm/M9Qjj6FNnQLCaBrM3KUuAvu4Y2PA&#10;6Hcdm0IL7fAMUDHwkCBUa1bTOKfjXu683dpaKDY0NAxAfVhKPTz+JCmq/RL2dHh3J9H7+gSnlxcW&#10;iKxF2KSjyEdAsbsLUdNI3nheX8h3ysLGBoqLHEXhsRF4yDaemTRpsngbhkw3aGsocn2o5+yOe6ew&#10;VYE+Q54XCmb8RmZdcB214BonpjjkYAOPceKmAYw+GyEr87tCdRcl8PaSJTs49n8BaTEeg88qzALn&#10;OJWANUK5lxGbHBgnL8grc7MTY7DdICUuxTR3gVN1CM7/cp9SsziaIkravXHlUITu8YkTOxeQx4s5&#10;nTmxHXSgG+mx8qvsJeL60AX3PQUvt9uMTgcUttfwsMOc+L9gPNMXvf2nqMVtVkCeXs/XRChoh6BP&#10;93XqDpHNZrfhiw6Ms39jQHrHqbcYbI2Z+hNuRvmFFrj5/JsoQYIECRIkSJAgQYIECTY8Uql/AKV3&#10;HA/X4nQZAAAAAElFTkSuQmCCUEsDBBQABgAIAAAAIQD3dY1D4AAAAAoBAAAPAAAAZHJzL2Rvd25y&#10;ZXYueG1sTI9Na4NAEIbvhf6HZQK9NetHlWAcQwhtT6HQpFB62+hEJe6suBs1/76bU3ucmYd3njff&#10;zLoTIw22NYwQLgMQxKWpWq4Rvo5vzysQ1imuVGeYEG5kYVM8PuQqq8zEnzQeXC18CNtMITTO9ZmU&#10;tmxIK7s0PbG/nc2glfPjUMtqUJMP152MgiCVWrXsPzSqp11D5eVw1Qjvk5q2cfg67i/n3e3nmHx8&#10;70NCfFrM2zUIR7P7g+Gu79Wh8E4nc+XKig4hjZLUowhxkoDwwCq4L04IURi/gCxy+b9C8QsAAP//&#10;AwBQSwMEFAAGAAgAAAAhAFd98erUAAAArQIAABkAAABkcnMvX3JlbHMvZTJvRG9jLnhtbC5yZWxz&#10;vJLBasMwDIbvg76D0X1xkpYxRp1eRqHX0T2AsBXHNJaN7ZX17WcogxVKd8tREv/3fwdtd99+FmdK&#10;2QVW0DUtCGIdjGOr4PO4f34FkQuywTkwKbhQht2wetp+0IylhvLkYhaVwlnBVEp8kzLriTzmJkTi&#10;ehlD8ljqmKyMqE9oSfZt+yLTXwYMN0xxMArSwaxBHC+xNv/PDuPoNL0H/eWJy50K6XztrkBMlooC&#10;T8bhdbluIluQ9x36ZRz6Rw7dMg7dI4fNMg6bXwd582TDDwAAAP//AwBQSwECLQAUAAYACAAAACEA&#10;sYJntgoBAAATAgAAEwAAAAAAAAAAAAAAAAAAAAAAW0NvbnRlbnRfVHlwZXNdLnhtbFBLAQItABQA&#10;BgAIAAAAIQA4/SH/1gAAAJQBAAALAAAAAAAAAAAAAAAAADsBAABfcmVscy8ucmVsc1BLAQItABQA&#10;BgAIAAAAIQAdpkgn4wMAAKsOAAAOAAAAAAAAAAAAAAAAADoCAABkcnMvZTJvRG9jLnhtbFBLAQIt&#10;AAoAAAAAAAAAIQAs5KsJTVgAAE1YAAAUAAAAAAAAAAAAAAAAAEkGAABkcnMvbWVkaWEvaW1hZ2Ux&#10;LnBuZ1BLAQItAAoAAAAAAAAAIQCnX+8V0wcAANMHAAAUAAAAAAAAAAAAAAAAAMheAABkcnMvbWVk&#10;aWEvaW1hZ2UyLnBuZ1BLAQItAAoAAAAAAAAAIQAX+biZJgcAACYHAAAUAAAAAAAAAAAAAAAAAM1m&#10;AABkcnMvbWVkaWEvaW1hZ2UzLnBuZ1BLAQItAAoAAAAAAAAAIQDIuCjGaAgAAGgIAAAUAAAAAAAA&#10;AAAAAAAAACVuAABkcnMvbWVkaWEvaW1hZ2U0LnBuZ1BLAQItABQABgAIAAAAIQD3dY1D4AAAAAoB&#10;AAAPAAAAAAAAAAAAAAAAAL92AABkcnMvZG93bnJldi54bWxQSwECLQAUAAYACAAAACEAV33x6tQA&#10;AACtAgAAGQAAAAAAAAAAAAAAAADMdwAAZHJzL19yZWxzL2Uyb0RvYy54bWwucmVsc1BLBQYAAAAA&#10;CQAJAEICAADXe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49" o:spid="_x0000_s1027" type="#_x0000_t75" style="position:absolute;width:29140;height:280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Z45xwAAANsAAAAPAAAAZHJzL2Rvd25yZXYueG1sRI9bawIx&#10;EIXfC/0PYYS+1ay2im6NIoXeRCpesPg2bMbN0s1k2aSa9tebQqGPhzPnO3Mms2hrcaLWV44V9LoZ&#10;COLC6YpLBbvt0+0IhA/IGmvHpOCbPMym11cTzLU785pOm1CKBGGfowITQpNL6QtDFn3XNcTJO7rW&#10;YkiyLaVu8Zzgtpb9LBtKixWnBoMNPRoqPjdfNr2x2Mf3evBzNzgsP57f1i9mVQ2jUjedOH8AESiG&#10;/+O/9KtWcD+G3y0JAHJ6AQAA//8DAFBLAQItABQABgAIAAAAIQDb4fbL7gAAAIUBAAATAAAAAAAA&#10;AAAAAAAAAAAAAABbQ29udGVudF9UeXBlc10ueG1sUEsBAi0AFAAGAAgAAAAhAFr0LFu/AAAAFQEA&#10;AAsAAAAAAAAAAAAAAAAAHwEAAF9yZWxzLy5yZWxzUEsBAi0AFAAGAAgAAAAhACOJnjnHAAAA2wAA&#10;AA8AAAAAAAAAAAAAAAAABwIAAGRycy9kb3ducmV2LnhtbFBLBQYAAAAAAwADALcAAAD7AgAAAAA=&#10;" filled="t" fillcolor="white [3212]" stroked="t" strokecolor="#ffd966 [1943]" strokeweight="2pt">
                  <v:imagedata r:id="rId31" o:title=""/>
                  <v:path arrowok="t"/>
                </v:shape>
                <v:group id="グループ化 50" o:spid="_x0000_s1028" style="position:absolute;left:6762;top:18859;width:16821;height:8287" coordsize="16821,8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3vawQAAANsAAAAPAAAAZHJzL2Rvd25yZXYueG1sRE/LisIw&#10;FN0P+A/hCu7GtIqDVFMRUXEhA6OCuLs0tw9sbkoT2/r3k8XALA/nvd4MphYdta6yrCCeRiCIM6sr&#10;LhTcrofPJQjnkTXWlknBmxxs0tHHGhNte/6h7uILEULYJaig9L5JpHRZSQbd1DbEgctta9AH2BZS&#10;t9iHcFPLWRR9SYMVh4YSG9qVlD0vL6Pg2GO/ncf77vzMd+/HdfF9P8ek1GQ8bFcgPA3+X/znPmkF&#10;i7A+fAk/QKa/AAAA//8DAFBLAQItABQABgAIAAAAIQDb4fbL7gAAAIUBAAATAAAAAAAAAAAAAAAA&#10;AAAAAABbQ29udGVudF9UeXBlc10ueG1sUEsBAi0AFAAGAAgAAAAhAFr0LFu/AAAAFQEAAAsAAAAA&#10;AAAAAAAAAAAAHwEAAF9yZWxzLy5yZWxzUEsBAi0AFAAGAAgAAAAhAHtXe9rBAAAA2wAAAA8AAAAA&#10;AAAAAAAAAAAABwIAAGRycy9kb3ducmV2LnhtbFBLBQYAAAAAAwADALcAAAD1AgAAAAA=&#10;">
                  <v:shape id="図 51" o:spid="_x0000_s1029" type="#_x0000_t75" style="position:absolute;left:5429;width:6039;height:58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8pjHxwAAANsAAAAPAAAAZHJzL2Rvd25yZXYueG1sRI9BS8NA&#10;FITvBf/D8gRv7aYBS0m7LSJWBcmhiR56e2afSTT7NuyuTeqv7wqFHoeZ+YZZb0fTiSM531pWMJ8l&#10;IIgrq1uuFbyXu+kShA/IGjvLpOBEHrabm8kaM20H3tOxCLWIEPYZKmhC6DMpfdWQQT+zPXH0vqwz&#10;GKJ0tdQOhwg3nUyTZCENthwXGuzpsaHqp/g1CoY0XebP7lA+7cr847N4+X5L8z+l7m7HhxWIQGO4&#10;hi/tV63gfg7/X+IPkJszAAAA//8DAFBLAQItABQABgAIAAAAIQDb4fbL7gAAAIUBAAATAAAAAAAA&#10;AAAAAAAAAAAAAABbQ29udGVudF9UeXBlc10ueG1sUEsBAi0AFAAGAAgAAAAhAFr0LFu/AAAAFQEA&#10;AAsAAAAAAAAAAAAAAAAAHwEAAF9yZWxzLy5yZWxzUEsBAi0AFAAGAAgAAAAhALvymMfHAAAA2wAA&#10;AA8AAAAAAAAAAAAAAAAABwIAAGRycy9kb3ducmV2LnhtbFBLBQYAAAAAAwADALcAAAD7AgAAAAA=&#10;">
                    <v:imagedata r:id="rId32" o:title=""/>
                  </v:shape>
                  <v:shape id="図 52" o:spid="_x0000_s1030" type="#_x0000_t75" style="position:absolute;top:1047;width:6762;height:65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IjiwwAAANsAAAAPAAAAZHJzL2Rvd25yZXYueG1sRI9Ba8JA&#10;FITvQv/D8oRexGwUWkp0IyIVCi2IaQ89PrLPJCT7NmSfJv333YLQ4zAz3zDb3eQ6daMhNJ4NrJIU&#10;FHHpbcOVga/P4/IFVBBki51nMvBDAXb5w2yLmfUjn+lWSKUihEOGBmqRPtM6lDU5DInviaN38YND&#10;iXKotB1wjHDX6XWaPmuHDceFGns61FS2xdUZmPAynuWjw9PxneVQLPT3a6uNeZxP+w0ooUn+w/f2&#10;mzXwtIa/L/EH6PwXAAD//wMAUEsBAi0AFAAGAAgAAAAhANvh9svuAAAAhQEAABMAAAAAAAAAAAAA&#10;AAAAAAAAAFtDb250ZW50X1R5cGVzXS54bWxQSwECLQAUAAYACAAAACEAWvQsW78AAAAVAQAACwAA&#10;AAAAAAAAAAAAAAAfAQAAX3JlbHMvLnJlbHNQSwECLQAUAAYACAAAACEAa7CI4sMAAADbAAAADwAA&#10;AAAAAAAAAAAAAAAHAgAAZHJzL2Rvd25yZXYueG1sUEsFBgAAAAADAAMAtwAAAPcCAAAAAA==&#10;">
                    <v:imagedata r:id="rId33" o:title="" recolortarget="black"/>
                  </v:shape>
                  <v:shape id="図 53" o:spid="_x0000_s1031" type="#_x0000_t75" style="position:absolute;left:10287;top:2000;width:6534;height:6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udAwwAAANsAAAAPAAAAZHJzL2Rvd25yZXYueG1sRI/NbsIw&#10;EITvlXgHa5F6Kw5F/CjFoCoSFRwbQs+reLEj4nUUu5C+PUaqxHE0O9/srLeDa8WV+tB4VjCdZCCI&#10;a68bNgqq4+5tBSJEZI2tZ1LwRwG2m9HLGnPtb/xN1zIakSAcclRgY+xyKUNtyWGY+I44eWffO4xJ&#10;9kbqHm8J7lr5nmUL6bDh1GCxo8JSfSl/XXrDF/PDz6EcLpXdrU5fM7Ms9kap1/Hw+QEi0hCfx//p&#10;vVYwn8FjSwKA3NwBAAD//wMAUEsBAi0AFAAGAAgAAAAhANvh9svuAAAAhQEAABMAAAAAAAAAAAAA&#10;AAAAAAAAAFtDb250ZW50X1R5cGVzXS54bWxQSwECLQAUAAYACAAAACEAWvQsW78AAAAVAQAACwAA&#10;AAAAAAAAAAAAAAAfAQAAX3JlbHMvLnJlbHNQSwECLQAUAAYACAAAACEAYhbnQMMAAADbAAAADwAA&#10;AAAAAAAAAAAAAAAHAgAAZHJzL2Rvd25yZXYueG1sUEsFBgAAAAADAAMAtwAAAPcCAAAAAA==&#10;">
                    <v:imagedata r:id="rId34" o:title=""/>
                  </v:shape>
                </v:group>
              </v:group>
            </w:pict>
          </mc:Fallback>
        </mc:AlternateContent>
      </w:r>
    </w:p>
    <w:p w14:paraId="16881647" w14:textId="79D2C443" w:rsidR="00273B99" w:rsidRPr="00C106D6" w:rsidRDefault="00273B99" w:rsidP="00273B99">
      <w:pPr>
        <w:spacing w:line="380" w:lineRule="exact"/>
        <w:rPr>
          <w:rFonts w:ascii="BIZ UDP明朝 Medium" w:eastAsia="BIZ UDP明朝 Medium" w:hAnsi="BIZ UDP明朝 Medium"/>
          <w:szCs w:val="21"/>
        </w:rPr>
      </w:pPr>
    </w:p>
    <w:p w14:paraId="7DCB636D" w14:textId="77777777" w:rsidR="00273B99" w:rsidRPr="00C106D6" w:rsidRDefault="00273B99" w:rsidP="00273B99">
      <w:pPr>
        <w:spacing w:line="380" w:lineRule="exact"/>
        <w:rPr>
          <w:rFonts w:ascii="BIZ UDP明朝 Medium" w:eastAsia="BIZ UDP明朝 Medium" w:hAnsi="BIZ UDP明朝 Medium"/>
          <w:szCs w:val="21"/>
        </w:rPr>
      </w:pPr>
    </w:p>
    <w:p w14:paraId="7EB2514B" w14:textId="77777777" w:rsidR="00273B99" w:rsidRPr="00C106D6" w:rsidRDefault="00273B99" w:rsidP="00273B99">
      <w:pPr>
        <w:spacing w:line="380" w:lineRule="exact"/>
        <w:rPr>
          <w:rFonts w:ascii="BIZ UDP明朝 Medium" w:eastAsia="BIZ UDP明朝 Medium" w:hAnsi="BIZ UDP明朝 Medium"/>
          <w:szCs w:val="21"/>
        </w:rPr>
      </w:pPr>
      <w:r w:rsidRPr="00C106D6">
        <w:rPr>
          <w:noProof/>
          <w:sz w:val="20"/>
          <w:szCs w:val="21"/>
        </w:rPr>
        <w:drawing>
          <wp:inline distT="0" distB="0" distL="0" distR="0" wp14:anchorId="464A5774" wp14:editId="2D09CED0">
            <wp:extent cx="833740" cy="842583"/>
            <wp:effectExtent l="133350" t="57150" r="81280" b="739140"/>
            <wp:docPr id="58" name="図 108">
              <a:extLst xmlns:a="http://schemas.openxmlformats.org/drawingml/2006/main">
                <a:ext uri="{FF2B5EF4-FFF2-40B4-BE49-F238E27FC236}">
                  <a16:creationId xmlns:a16="http://schemas.microsoft.com/office/drawing/2014/main" id="{DF654DDA-97B5-44FD-91CA-12E4AF18291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図 108">
                      <a:extLst>
                        <a:ext uri="{FF2B5EF4-FFF2-40B4-BE49-F238E27FC236}">
                          <a16:creationId xmlns:a16="http://schemas.microsoft.com/office/drawing/2014/main" id="{DF654DDA-97B5-44FD-91CA-12E4AF182915}"/>
                        </a:ext>
                      </a:extLst>
                    </pic:cNvPr>
                    <pic:cNvPicPr>
                      <a:picLocks noChangeAspect="1"/>
                    </pic:cNvPicPr>
                  </pic:nvPicPr>
                  <pic:blipFill>
                    <a:blip r:embed="rId35" cstate="print">
                      <a:extLst>
                        <a:ext uri="{28A0092B-C50C-407E-A947-70E740481C1C}">
                          <a14:useLocalDpi xmlns:a14="http://schemas.microsoft.com/office/drawing/2010/main" val="0"/>
                        </a:ext>
                      </a:extLst>
                    </a:blip>
                    <a:stretch>
                      <a:fillRect/>
                    </a:stretch>
                  </pic:blipFill>
                  <pic:spPr>
                    <a:xfrm>
                      <a:off x="0" y="0"/>
                      <a:ext cx="833740" cy="842583"/>
                    </a:xfrm>
                    <a:prstGeom prst="ellipse">
                      <a:avLst/>
                    </a:prstGeom>
                    <a:ln w="22225" cap="rnd">
                      <a:solidFill>
                        <a:srgbClr val="4BACC6"/>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a:graphicData>
            </a:graphic>
          </wp:inline>
        </w:drawing>
      </w:r>
    </w:p>
    <w:p w14:paraId="19E59E76" w14:textId="77777777" w:rsidR="00273B99" w:rsidRPr="00C106D6" w:rsidRDefault="00273B99" w:rsidP="00273B99">
      <w:pPr>
        <w:spacing w:line="380" w:lineRule="exact"/>
        <w:rPr>
          <w:rFonts w:ascii="BIZ UDP明朝 Medium" w:eastAsia="BIZ UDP明朝 Medium" w:hAnsi="BIZ UDP明朝 Medium"/>
          <w:szCs w:val="21"/>
        </w:rPr>
      </w:pPr>
      <w:r w:rsidRPr="00C106D6">
        <w:rPr>
          <w:rFonts w:ascii="BIZ UDP明朝 Medium" w:eastAsia="BIZ UDP明朝 Medium" w:hAnsi="BIZ UDP明朝 Medium" w:cs="ＭＳ Ｐ明朝"/>
          <w:noProof/>
          <w:szCs w:val="21"/>
        </w:rPr>
        <mc:AlternateContent>
          <mc:Choice Requires="wps">
            <w:drawing>
              <wp:anchor distT="45720" distB="45720" distL="114300" distR="114300" simplePos="0" relativeHeight="252111360" behindDoc="0" locked="0" layoutInCell="1" allowOverlap="1" wp14:anchorId="6C4FDAF3" wp14:editId="555FABCE">
                <wp:simplePos x="0" y="0"/>
                <wp:positionH relativeFrom="margin">
                  <wp:posOffset>2526725</wp:posOffset>
                </wp:positionH>
                <wp:positionV relativeFrom="margin">
                  <wp:posOffset>4229124</wp:posOffset>
                </wp:positionV>
                <wp:extent cx="1332865" cy="361315"/>
                <wp:effectExtent l="0" t="0" r="635" b="635"/>
                <wp:wrapNone/>
                <wp:docPr id="5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2865" cy="361315"/>
                        </a:xfrm>
                        <a:prstGeom prst="rect">
                          <a:avLst/>
                        </a:prstGeom>
                        <a:noFill/>
                        <a:ln w="9525">
                          <a:noFill/>
                          <a:miter lim="800000"/>
                          <a:headEnd/>
                          <a:tailEnd/>
                        </a:ln>
                      </wps:spPr>
                      <wps:txbx>
                        <w:txbxContent>
                          <w:p w14:paraId="7BB87B1F" w14:textId="77777777" w:rsidR="00273B99" w:rsidRPr="00AE345F" w:rsidRDefault="00273B99" w:rsidP="00273B99">
                            <w:pPr>
                              <w:rPr>
                                <w:rFonts w:ascii="BIZ UDゴシック" w:eastAsia="BIZ UDゴシック" w:hAnsi="BIZ UDゴシック"/>
                              </w:rPr>
                            </w:pPr>
                            <w:r w:rsidRPr="00AE345F">
                              <w:rPr>
                                <w:rFonts w:ascii="BIZ UDゴシック" w:eastAsia="BIZ UDゴシック" w:hAnsi="BIZ UDゴシック" w:hint="eastAsia"/>
                              </w:rPr>
                              <w:t>（基本理念イメージ）</w:t>
                            </w:r>
                          </w:p>
                        </w:txbxContent>
                      </wps:txbx>
                      <wps:bodyPr rot="0" vert="horz" wrap="square" lIns="36000" tIns="36000" rIns="36000" bIns="36000" anchor="t" anchorCtr="0">
                        <a:noAutofit/>
                      </wps:bodyPr>
                    </wps:wsp>
                  </a:graphicData>
                </a:graphic>
                <wp14:sizeRelH relativeFrom="margin">
                  <wp14:pctWidth>0</wp14:pctWidth>
                </wp14:sizeRelH>
                <wp14:sizeRelV relativeFrom="margin">
                  <wp14:pctHeight>0</wp14:pctHeight>
                </wp14:sizeRelV>
              </wp:anchor>
            </w:drawing>
          </mc:Choice>
          <mc:Fallback>
            <w:pict>
              <v:shape w14:anchorId="6C4FDAF3" id="_x0000_s1040" type="#_x0000_t202" style="position:absolute;left:0;text-align:left;margin-left:198.95pt;margin-top:333pt;width:104.95pt;height:28.45pt;z-index:252111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B2oJwIAAAwEAAAOAAAAZHJzL2Uyb0RvYy54bWysU82O0zAQviPxDpbvNE1LqxI1XS27LEJa&#10;fqSFB3Adp7GwPcF2m5RjKyEegldAnHmevAhjpy0R3BA5WJ7Y881833xeXrVakZ2wToLJaToaUyIM&#10;h0KaTU4/vL97sqDEeWYKpsCInO6Fo1erx4+WTZ2JCVSgCmEJghiXNXVOK+/rLEkcr4RmbgS1MHhY&#10;gtXMY2g3SWFZg+haJZPxeJ40YIvaAhfO4d/b/pCuIn5ZCu7flqUTnqicYm8+rjau67AmqyXLNpbV&#10;leSnNtg/dKGZNFj0AnXLPCNbK/+C0pJbcFD6EQedQFlKLiIHZJOO/2DzULFaRC4ojqsvMrn/B8vf&#10;7N5ZIouczp5SYpjGGXXHL93he3f42R2/ku74rTseu8MPjMkk6NXULsO0hxoTffscWpx75O7qe+Af&#10;HTFwUzGzEdfWQlMJVmC/achMBqk9jgsg6+Y1FFiXbT1EoLa0OoiJ8hBEx7ntL7MSrSc8lJxOJ4v5&#10;jBKOZ9N5Ok1nsQTLztm1df6lAE3CJqcWvRDR2e7e+dANy85XQjEDd1Kp6AdlSJPTZ7PJLCYMTrT0&#10;aFcldU4X4/D1BgokX5giJnsmVb/HAsqcWAeiPWXfrtsoeDo9q7mGYo86WOjtic8JNxXYz5Q0aM2c&#10;uk9bZgUl6pVBLafzUJj4YWCHwXoYMMMRKqeekn5746P/e87XqHkpoxxhOH0np57RclGl0/MInh7G&#10;8dbvR7z6BQAA//8DAFBLAwQUAAYACAAAACEAP3X0Q+EAAAALAQAADwAAAGRycy9kb3ducmV2Lnht&#10;bEyPy07DMBBF90j8gzVI7KjTFCUkzaRCVMCCVR9CLJ3YTVLicRS7bfr3DCtYjubq3nOK1WR7cTaj&#10;7xwhzGcRCEO10x01CPvd68MTCB8UadU7MghX42FV3t4UKtfuQhtz3oZGcAn5XCG0IQy5lL5ujVV+&#10;5gZD/Du40arA59hIPaoLl9texlGUSKs64oVWDealNfX39mQRjtX1Pd779ccxPC4Ou/CZfq3fKsT7&#10;u+l5CSKYKfyF4Ref0aFkpsqdSHvRIyyyNOMoQpIkLMWJJEpZpkJI4zgDWRbyv0P5AwAA//8DAFBL&#10;AQItABQABgAIAAAAIQC2gziS/gAAAOEBAAATAAAAAAAAAAAAAAAAAAAAAABbQ29udGVudF9UeXBl&#10;c10ueG1sUEsBAi0AFAAGAAgAAAAhADj9If/WAAAAlAEAAAsAAAAAAAAAAAAAAAAALwEAAF9yZWxz&#10;Ly5yZWxzUEsBAi0AFAAGAAgAAAAhADOcHagnAgAADAQAAA4AAAAAAAAAAAAAAAAALgIAAGRycy9l&#10;Mm9Eb2MueG1sUEsBAi0AFAAGAAgAAAAhAD919EPhAAAACwEAAA8AAAAAAAAAAAAAAAAAgQQAAGRy&#10;cy9kb3ducmV2LnhtbFBLBQYAAAAABAAEAPMAAACPBQAAAAA=&#10;" filled="f" stroked="f">
                <v:textbox inset="1mm,1mm,1mm,1mm">
                  <w:txbxContent>
                    <w:p w14:paraId="7BB87B1F" w14:textId="77777777" w:rsidR="00273B99" w:rsidRPr="00AE345F" w:rsidRDefault="00273B99" w:rsidP="00273B99">
                      <w:pPr>
                        <w:rPr>
                          <w:rFonts w:ascii="BIZ UDゴシック" w:eastAsia="BIZ UDゴシック" w:hAnsi="BIZ UDゴシック"/>
                        </w:rPr>
                      </w:pPr>
                      <w:r w:rsidRPr="00AE345F">
                        <w:rPr>
                          <w:rFonts w:ascii="BIZ UDゴシック" w:eastAsia="BIZ UDゴシック" w:hAnsi="BIZ UDゴシック" w:hint="eastAsia"/>
                        </w:rPr>
                        <w:t>（</w:t>
                      </w:r>
                      <w:r w:rsidRPr="00AE345F">
                        <w:rPr>
                          <w:rFonts w:ascii="BIZ UDゴシック" w:eastAsia="BIZ UDゴシック" w:hAnsi="BIZ UDゴシック" w:hint="eastAsia"/>
                        </w:rPr>
                        <w:t>基本理念イメージ）</w:t>
                      </w:r>
                    </w:p>
                  </w:txbxContent>
                </v:textbox>
                <w10:wrap anchorx="margin" anchory="margin"/>
              </v:shape>
            </w:pict>
          </mc:Fallback>
        </mc:AlternateContent>
      </w:r>
      <w:r w:rsidRPr="00C106D6">
        <w:rPr>
          <w:noProof/>
          <w:sz w:val="20"/>
          <w:szCs w:val="21"/>
        </w:rPr>
        <w:drawing>
          <wp:inline distT="0" distB="0" distL="0" distR="0" wp14:anchorId="74B56066" wp14:editId="6D401B65">
            <wp:extent cx="833740" cy="842583"/>
            <wp:effectExtent l="133350" t="57150" r="81280" b="739140"/>
            <wp:docPr id="109" name="図 108">
              <a:extLst xmlns:a="http://schemas.openxmlformats.org/drawingml/2006/main">
                <a:ext uri="{FF2B5EF4-FFF2-40B4-BE49-F238E27FC236}">
                  <a16:creationId xmlns:a16="http://schemas.microsoft.com/office/drawing/2014/main" id="{DF654DDA-97B5-44FD-91CA-12E4AF18291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図 108">
                      <a:extLst>
                        <a:ext uri="{FF2B5EF4-FFF2-40B4-BE49-F238E27FC236}">
                          <a16:creationId xmlns:a16="http://schemas.microsoft.com/office/drawing/2014/main" id="{DF654DDA-97B5-44FD-91CA-12E4AF182915}"/>
                        </a:ext>
                      </a:extLst>
                    </pic:cNvPr>
                    <pic:cNvPicPr>
                      <a:picLocks noChangeAspect="1"/>
                    </pic:cNvPicPr>
                  </pic:nvPicPr>
                  <pic:blipFill>
                    <a:blip r:embed="rId35" cstate="print">
                      <a:extLst>
                        <a:ext uri="{28A0092B-C50C-407E-A947-70E740481C1C}">
                          <a14:useLocalDpi xmlns:a14="http://schemas.microsoft.com/office/drawing/2010/main" val="0"/>
                        </a:ext>
                      </a:extLst>
                    </a:blip>
                    <a:stretch>
                      <a:fillRect/>
                    </a:stretch>
                  </pic:blipFill>
                  <pic:spPr>
                    <a:xfrm>
                      <a:off x="0" y="0"/>
                      <a:ext cx="833740" cy="842583"/>
                    </a:xfrm>
                    <a:prstGeom prst="ellipse">
                      <a:avLst/>
                    </a:prstGeom>
                    <a:ln w="22225" cap="rnd">
                      <a:solidFill>
                        <a:srgbClr val="4BACC6"/>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a:graphicData>
            </a:graphic>
          </wp:inline>
        </w:drawing>
      </w:r>
    </w:p>
    <w:p w14:paraId="18FCE438" w14:textId="77777777" w:rsidR="00273B99" w:rsidRPr="00C106D6" w:rsidRDefault="00273B99" w:rsidP="00273B99">
      <w:pPr>
        <w:spacing w:line="380" w:lineRule="exact"/>
        <w:rPr>
          <w:rFonts w:ascii="BIZ UDゴシック" w:eastAsia="BIZ UDゴシック" w:hAnsi="BIZ UDゴシック"/>
          <w:szCs w:val="21"/>
        </w:rPr>
      </w:pPr>
    </w:p>
    <w:p w14:paraId="38CBF988" w14:textId="2082AA40" w:rsidR="00273B99" w:rsidRPr="00C106D6" w:rsidRDefault="00273B99" w:rsidP="00273B99">
      <w:pPr>
        <w:spacing w:line="380" w:lineRule="exact"/>
        <w:jc w:val="center"/>
        <w:rPr>
          <w:rFonts w:ascii="BIZ UD明朝 Medium" w:eastAsia="BIZ UD明朝 Medium" w:hAnsi="BIZ UD明朝 Medium" w:cs="ＭＳ Ｐ明朝"/>
          <w:b/>
          <w:bCs/>
          <w:szCs w:val="21"/>
        </w:rPr>
      </w:pPr>
      <w:r w:rsidRPr="00C106D6">
        <w:rPr>
          <w:rFonts w:ascii="BIZ UD明朝 Medium" w:eastAsia="BIZ UD明朝 Medium" w:hAnsi="BIZ UD明朝 Medium" w:cs="ＭＳ Ｐ明朝" w:hint="eastAsia"/>
          <w:b/>
          <w:bCs/>
          <w:szCs w:val="21"/>
        </w:rPr>
        <w:t>人口減少</w:t>
      </w:r>
      <w:r w:rsidR="00CA359A" w:rsidRPr="00C106D6">
        <w:rPr>
          <w:rFonts w:ascii="BIZ UD明朝 Medium" w:eastAsia="BIZ UD明朝 Medium" w:hAnsi="BIZ UD明朝 Medium" w:cs="ＭＳ Ｐ明朝" w:hint="eastAsia"/>
          <w:b/>
          <w:bCs/>
          <w:szCs w:val="21"/>
        </w:rPr>
        <w:t>や</w:t>
      </w:r>
      <w:r w:rsidRPr="00C106D6">
        <w:rPr>
          <w:rFonts w:ascii="BIZ UD明朝 Medium" w:eastAsia="BIZ UD明朝 Medium" w:hAnsi="BIZ UD明朝 Medium" w:cs="ＭＳ Ｐ明朝" w:hint="eastAsia"/>
          <w:b/>
          <w:bCs/>
          <w:szCs w:val="21"/>
        </w:rPr>
        <w:t>高齢化</w:t>
      </w:r>
      <w:r w:rsidR="00CA359A" w:rsidRPr="00C106D6">
        <w:rPr>
          <w:rFonts w:ascii="BIZ UD明朝 Medium" w:eastAsia="BIZ UD明朝 Medium" w:hAnsi="BIZ UD明朝 Medium" w:cs="ＭＳ Ｐ明朝" w:hint="eastAsia"/>
          <w:b/>
          <w:bCs/>
          <w:szCs w:val="21"/>
        </w:rPr>
        <w:t>、気候変動、物価高騰など</w:t>
      </w:r>
      <w:r w:rsidR="00E34146" w:rsidRPr="00C106D6">
        <w:rPr>
          <w:rFonts w:ascii="BIZ UD明朝 Medium" w:eastAsia="BIZ UD明朝 Medium" w:hAnsi="BIZ UD明朝 Medium" w:cs="ＭＳ Ｐ明朝" w:hint="eastAsia"/>
          <w:b/>
          <w:bCs/>
          <w:szCs w:val="21"/>
        </w:rPr>
        <w:t>滋賀の</w:t>
      </w:r>
      <w:r w:rsidR="00E23846" w:rsidRPr="00C106D6">
        <w:rPr>
          <w:rFonts w:ascii="BIZ UD明朝 Medium" w:eastAsia="BIZ UD明朝 Medium" w:hAnsi="BIZ UD明朝 Medium" w:cs="ＭＳ Ｐ明朝" w:hint="eastAsia"/>
          <w:b/>
          <w:bCs/>
          <w:szCs w:val="21"/>
        </w:rPr>
        <w:t>農業・水産業</w:t>
      </w:r>
      <w:r w:rsidR="00CA359A" w:rsidRPr="00C106D6">
        <w:rPr>
          <w:rFonts w:ascii="BIZ UD明朝 Medium" w:eastAsia="BIZ UD明朝 Medium" w:hAnsi="BIZ UD明朝 Medium" w:cs="ＭＳ Ｐ明朝" w:hint="eastAsia"/>
          <w:b/>
          <w:bCs/>
          <w:szCs w:val="21"/>
        </w:rPr>
        <w:t>をとりまく情勢が大きく変化する中、</w:t>
      </w:r>
    </w:p>
    <w:p w14:paraId="3DEB10EC" w14:textId="53D22F4A" w:rsidR="00DB3A35" w:rsidRPr="00C106D6" w:rsidRDefault="00CA359A" w:rsidP="00DB3A35">
      <w:pPr>
        <w:spacing w:line="380" w:lineRule="exact"/>
        <w:jc w:val="center"/>
        <w:rPr>
          <w:rFonts w:ascii="BIZ UD明朝 Medium" w:eastAsia="BIZ UD明朝 Medium" w:hAnsi="BIZ UD明朝 Medium" w:cs="ＭＳ Ｐ明朝"/>
          <w:b/>
          <w:bCs/>
          <w:szCs w:val="21"/>
        </w:rPr>
      </w:pPr>
      <w:r w:rsidRPr="00C106D6">
        <w:rPr>
          <w:rFonts w:ascii="BIZ UD明朝 Medium" w:eastAsia="BIZ UD明朝 Medium" w:hAnsi="BIZ UD明朝 Medium" w:cs="ＭＳ Ｐ明朝" w:hint="eastAsia"/>
          <w:b/>
          <w:bCs/>
          <w:szCs w:val="21"/>
        </w:rPr>
        <w:t>「</w:t>
      </w:r>
      <w:r w:rsidR="008659EE" w:rsidRPr="00C106D6">
        <w:rPr>
          <w:rFonts w:ascii="BIZ UD明朝 Medium" w:eastAsia="BIZ UD明朝 Medium" w:hAnsi="BIZ UD明朝 Medium" w:cs="ＭＳ Ｐ明朝" w:hint="eastAsia"/>
          <w:b/>
          <w:bCs/>
          <w:szCs w:val="21"/>
        </w:rPr>
        <w:t>命</w:t>
      </w:r>
      <w:r w:rsidRPr="00C106D6">
        <w:rPr>
          <w:rFonts w:ascii="BIZ UD明朝 Medium" w:eastAsia="BIZ UD明朝 Medium" w:hAnsi="BIZ UD明朝 Medium" w:cs="ＭＳ Ｐ明朝" w:hint="eastAsia"/>
          <w:b/>
          <w:bCs/>
          <w:szCs w:val="21"/>
        </w:rPr>
        <w:t>」の源となる「食」を</w:t>
      </w:r>
      <w:r w:rsidR="00DB3A35" w:rsidRPr="00C106D6">
        <w:rPr>
          <w:rFonts w:ascii="BIZ UD明朝 Medium" w:eastAsia="BIZ UD明朝 Medium" w:hAnsi="BIZ UD明朝 Medium" w:cs="ＭＳ Ｐ明朝" w:hint="eastAsia"/>
          <w:b/>
          <w:bCs/>
          <w:szCs w:val="21"/>
        </w:rPr>
        <w:t>創る礎である</w:t>
      </w:r>
      <w:r w:rsidR="00273B99" w:rsidRPr="00C106D6">
        <w:rPr>
          <w:rFonts w:ascii="BIZ UD明朝 Medium" w:eastAsia="BIZ UD明朝 Medium" w:hAnsi="BIZ UD明朝 Medium" w:cs="ＭＳ Ｐ明朝" w:hint="eastAsia"/>
          <w:b/>
          <w:bCs/>
          <w:szCs w:val="21"/>
        </w:rPr>
        <w:t>本県農業・水産業を次世代に引き継ぐためには、</w:t>
      </w:r>
    </w:p>
    <w:p w14:paraId="5B0E70BF" w14:textId="77777777" w:rsidR="00273B99" w:rsidRPr="00C106D6" w:rsidRDefault="00273B99" w:rsidP="00273B99">
      <w:pPr>
        <w:spacing w:line="200" w:lineRule="exact"/>
        <w:jc w:val="center"/>
        <w:rPr>
          <w:rFonts w:ascii="BIZ UD明朝 Medium" w:eastAsia="BIZ UD明朝 Medium" w:hAnsi="BIZ UD明朝 Medium" w:cs="ＭＳ Ｐ明朝"/>
          <w:b/>
          <w:bCs/>
          <w:szCs w:val="21"/>
        </w:rPr>
      </w:pPr>
    </w:p>
    <w:p w14:paraId="18FD3764" w14:textId="59828FDC" w:rsidR="008659EE" w:rsidRPr="00C106D6" w:rsidRDefault="00273B99" w:rsidP="00E34146">
      <w:pPr>
        <w:spacing w:line="300" w:lineRule="exact"/>
        <w:jc w:val="center"/>
        <w:rPr>
          <w:rFonts w:ascii="BIZ UD明朝 Medium" w:eastAsia="BIZ UD明朝 Medium" w:hAnsi="BIZ UD明朝 Medium" w:cs="ＭＳ Ｐ明朝"/>
          <w:b/>
          <w:bCs/>
          <w:szCs w:val="21"/>
        </w:rPr>
      </w:pPr>
      <w:r w:rsidRPr="00C106D6">
        <w:rPr>
          <w:rFonts w:ascii="BIZ UD明朝 Medium" w:eastAsia="BIZ UD明朝 Medium" w:hAnsi="BIZ UD明朝 Medium" w:cs="ＭＳ Ｐ明朝" w:hint="eastAsia"/>
          <w:b/>
          <w:bCs/>
          <w:szCs w:val="21"/>
        </w:rPr>
        <w:t>これまで以上に</w:t>
      </w:r>
      <w:bookmarkStart w:id="6" w:name="_Hlk185345959"/>
      <w:r w:rsidRPr="00C106D6">
        <w:rPr>
          <w:rFonts w:ascii="BIZ UD明朝 Medium" w:eastAsia="BIZ UD明朝 Medium" w:hAnsi="BIZ UD明朝 Medium" w:cs="ＭＳ Ｐ明朝" w:hint="eastAsia"/>
          <w:b/>
          <w:bCs/>
          <w:szCs w:val="21"/>
        </w:rPr>
        <w:t>「生産者」、「流通・小売事業者」、「消費者」の</w:t>
      </w:r>
      <w:r w:rsidR="00DB3A35" w:rsidRPr="00C106D6">
        <w:rPr>
          <w:rFonts w:ascii="BIZ UD明朝 Medium" w:eastAsia="BIZ UD明朝 Medium" w:hAnsi="BIZ UD明朝 Medium" w:cs="ＭＳ Ｐ明朝" w:hint="eastAsia"/>
          <w:b/>
          <w:bCs/>
          <w:szCs w:val="21"/>
        </w:rPr>
        <w:t>立場や世代を超え</w:t>
      </w:r>
      <w:r w:rsidR="000034AB" w:rsidRPr="00C106D6">
        <w:rPr>
          <w:rFonts w:ascii="BIZ UD明朝 Medium" w:eastAsia="BIZ UD明朝 Medium" w:hAnsi="BIZ UD明朝 Medium" w:cs="ＭＳ Ｐ明朝" w:hint="eastAsia"/>
          <w:b/>
          <w:bCs/>
          <w:szCs w:val="21"/>
        </w:rPr>
        <w:t>て</w:t>
      </w:r>
    </w:p>
    <w:p w14:paraId="30601157" w14:textId="77777777" w:rsidR="00E34146" w:rsidRPr="00C106D6" w:rsidRDefault="00E34146" w:rsidP="00E34146">
      <w:pPr>
        <w:spacing w:line="300" w:lineRule="exact"/>
        <w:jc w:val="center"/>
        <w:rPr>
          <w:rFonts w:ascii="BIZ UD明朝 Medium" w:eastAsia="BIZ UD明朝 Medium" w:hAnsi="BIZ UD明朝 Medium" w:cs="ＭＳ Ｐ明朝"/>
          <w:b/>
          <w:bCs/>
          <w:szCs w:val="21"/>
        </w:rPr>
      </w:pPr>
      <w:r w:rsidRPr="00C106D6">
        <w:rPr>
          <w:rFonts w:ascii="BIZ UD明朝 Medium" w:eastAsia="BIZ UD明朝 Medium" w:hAnsi="BIZ UD明朝 Medium" w:cs="ＭＳ Ｐ明朝" w:hint="eastAsia"/>
          <w:b/>
          <w:bCs/>
          <w:szCs w:val="21"/>
        </w:rPr>
        <w:t>心を通わせ、協力し、互いを尊びながら、</w:t>
      </w:r>
    </w:p>
    <w:p w14:paraId="0F29524D" w14:textId="2C2C9C78" w:rsidR="00273B99" w:rsidRPr="00C106D6" w:rsidRDefault="008659EE" w:rsidP="00E34146">
      <w:pPr>
        <w:spacing w:line="300" w:lineRule="exact"/>
        <w:jc w:val="center"/>
        <w:rPr>
          <w:rFonts w:ascii="BIZ UD明朝 Medium" w:eastAsia="BIZ UD明朝 Medium" w:hAnsi="BIZ UD明朝 Medium" w:cs="ＭＳ Ｐ明朝"/>
          <w:b/>
          <w:bCs/>
          <w:szCs w:val="21"/>
        </w:rPr>
      </w:pPr>
      <w:r w:rsidRPr="00C106D6">
        <w:rPr>
          <w:rFonts w:ascii="BIZ UD明朝 Medium" w:eastAsia="BIZ UD明朝 Medium" w:hAnsi="BIZ UD明朝 Medium" w:cs="ＭＳ Ｐ明朝" w:hint="eastAsia"/>
          <w:b/>
          <w:bCs/>
          <w:szCs w:val="21"/>
        </w:rPr>
        <w:t>つなが</w:t>
      </w:r>
      <w:r w:rsidR="00D17936" w:rsidRPr="00C106D6">
        <w:rPr>
          <w:rFonts w:ascii="BIZ UD明朝 Medium" w:eastAsia="BIZ UD明朝 Medium" w:hAnsi="BIZ UD明朝 Medium" w:cs="ＭＳ Ｐ明朝" w:hint="eastAsia"/>
          <w:b/>
          <w:bCs/>
          <w:szCs w:val="21"/>
        </w:rPr>
        <w:t>る</w:t>
      </w:r>
      <w:r w:rsidR="00273B99" w:rsidRPr="00C106D6">
        <w:rPr>
          <w:rFonts w:ascii="BIZ UD明朝 Medium" w:eastAsia="BIZ UD明朝 Medium" w:hAnsi="BIZ UD明朝 Medium" w:cs="ＭＳ Ｐ明朝" w:hint="eastAsia"/>
          <w:b/>
          <w:bCs/>
          <w:szCs w:val="21"/>
        </w:rPr>
        <w:t>ことが必要です。</w:t>
      </w:r>
    </w:p>
    <w:bookmarkEnd w:id="6"/>
    <w:p w14:paraId="308E1AE0" w14:textId="77777777" w:rsidR="00DB3A35" w:rsidRPr="00C106D6" w:rsidRDefault="00DB3A35" w:rsidP="00DB3A35">
      <w:pPr>
        <w:spacing w:line="300" w:lineRule="exact"/>
        <w:jc w:val="center"/>
        <w:rPr>
          <w:rFonts w:ascii="BIZ UD明朝 Medium" w:eastAsia="BIZ UD明朝 Medium" w:hAnsi="BIZ UD明朝 Medium" w:cs="ＭＳ Ｐ明朝"/>
          <w:b/>
          <w:bCs/>
          <w:szCs w:val="21"/>
        </w:rPr>
      </w:pPr>
    </w:p>
    <w:p w14:paraId="4D9DA6AD" w14:textId="7458F35A" w:rsidR="0013270F" w:rsidRPr="00C106D6" w:rsidRDefault="000034AB" w:rsidP="00273B99">
      <w:pPr>
        <w:spacing w:line="300" w:lineRule="exact"/>
        <w:jc w:val="center"/>
        <w:rPr>
          <w:rFonts w:ascii="BIZ UD明朝 Medium" w:eastAsia="BIZ UD明朝 Medium" w:hAnsi="BIZ UD明朝 Medium" w:cs="ＭＳ Ｐ明朝"/>
          <w:b/>
          <w:bCs/>
          <w:szCs w:val="21"/>
        </w:rPr>
      </w:pPr>
      <w:r w:rsidRPr="00C106D6">
        <w:rPr>
          <w:rFonts w:ascii="BIZ UD明朝 Medium" w:eastAsia="BIZ UD明朝 Medium" w:hAnsi="BIZ UD明朝 Medium" w:cs="ＭＳ Ｐ明朝" w:hint="eastAsia"/>
          <w:b/>
          <w:bCs/>
          <w:szCs w:val="21"/>
        </w:rPr>
        <w:t>この</w:t>
      </w:r>
      <w:r w:rsidR="00D17936" w:rsidRPr="00C106D6">
        <w:rPr>
          <w:rFonts w:ascii="BIZ UD明朝 Medium" w:eastAsia="BIZ UD明朝 Medium" w:hAnsi="BIZ UD明朝 Medium" w:cs="ＭＳ Ｐ明朝" w:hint="eastAsia"/>
          <w:b/>
          <w:bCs/>
          <w:szCs w:val="21"/>
        </w:rPr>
        <w:t>つながり</w:t>
      </w:r>
      <w:r w:rsidRPr="00C106D6">
        <w:rPr>
          <w:rFonts w:ascii="BIZ UD明朝 Medium" w:eastAsia="BIZ UD明朝 Medium" w:hAnsi="BIZ UD明朝 Medium" w:cs="ＭＳ Ｐ明朝" w:hint="eastAsia"/>
          <w:b/>
          <w:bCs/>
          <w:szCs w:val="21"/>
        </w:rPr>
        <w:t>が</w:t>
      </w:r>
      <w:r w:rsidR="00E138EA" w:rsidRPr="00C106D6">
        <w:rPr>
          <w:rFonts w:ascii="BIZ UD明朝 Medium" w:eastAsia="BIZ UD明朝 Medium" w:hAnsi="BIZ UD明朝 Medium" w:cs="ＭＳ Ｐ明朝" w:hint="eastAsia"/>
          <w:b/>
          <w:bCs/>
          <w:szCs w:val="21"/>
        </w:rPr>
        <w:t>広がる</w:t>
      </w:r>
      <w:r w:rsidRPr="00C106D6">
        <w:rPr>
          <w:rFonts w:ascii="BIZ UD明朝 Medium" w:eastAsia="BIZ UD明朝 Medium" w:hAnsi="BIZ UD明朝 Medium" w:cs="ＭＳ Ｐ明朝" w:hint="eastAsia"/>
          <w:b/>
          <w:bCs/>
          <w:szCs w:val="21"/>
        </w:rPr>
        <w:t>ことで、</w:t>
      </w:r>
      <w:r w:rsidR="00325887" w:rsidRPr="00C106D6">
        <w:rPr>
          <w:rFonts w:ascii="BIZ UD明朝 Medium" w:eastAsia="BIZ UD明朝 Medium" w:hAnsi="BIZ UD明朝 Medium" w:cs="ＭＳ Ｐ明朝" w:hint="eastAsia"/>
          <w:b/>
          <w:bCs/>
          <w:szCs w:val="21"/>
        </w:rPr>
        <w:t>近江</w:t>
      </w:r>
      <w:r w:rsidR="0013270F" w:rsidRPr="00C106D6">
        <w:rPr>
          <w:rFonts w:ascii="BIZ UD明朝 Medium" w:eastAsia="BIZ UD明朝 Medium" w:hAnsi="BIZ UD明朝 Medium" w:cs="ＭＳ Ｐ明朝" w:hint="eastAsia"/>
          <w:b/>
          <w:bCs/>
          <w:szCs w:val="21"/>
        </w:rPr>
        <w:t>の食が未来へと続き、</w:t>
      </w:r>
    </w:p>
    <w:p w14:paraId="3F470C05" w14:textId="66FE8769" w:rsidR="00273B99" w:rsidRPr="00C106D6" w:rsidRDefault="00273B99" w:rsidP="00273B99">
      <w:pPr>
        <w:spacing w:line="300" w:lineRule="exact"/>
        <w:jc w:val="center"/>
        <w:rPr>
          <w:rFonts w:ascii="BIZ UD明朝 Medium" w:eastAsia="BIZ UD明朝 Medium" w:hAnsi="BIZ UD明朝 Medium" w:cs="ＭＳ Ｐ明朝"/>
          <w:b/>
          <w:bCs/>
          <w:szCs w:val="21"/>
        </w:rPr>
      </w:pPr>
      <w:r w:rsidRPr="00C106D6">
        <w:rPr>
          <w:rFonts w:ascii="BIZ UD明朝 Medium" w:eastAsia="BIZ UD明朝 Medium" w:hAnsi="BIZ UD明朝 Medium" w:cs="ＭＳ Ｐ明朝" w:hint="eastAsia"/>
          <w:b/>
          <w:bCs/>
          <w:szCs w:val="21"/>
        </w:rPr>
        <w:t>人、経済、社会、環境の「豊かさ」が広がり</w:t>
      </w:r>
    </w:p>
    <w:p w14:paraId="23A4F090" w14:textId="77777777" w:rsidR="00273B99" w:rsidRPr="00C106D6" w:rsidRDefault="00273B99" w:rsidP="00273B99">
      <w:pPr>
        <w:spacing w:line="300" w:lineRule="exact"/>
        <w:jc w:val="center"/>
        <w:rPr>
          <w:rFonts w:ascii="BIZ UD明朝 Medium" w:eastAsia="BIZ UD明朝 Medium" w:hAnsi="BIZ UD明朝 Medium" w:cs="ＭＳ Ｐ明朝"/>
          <w:b/>
          <w:bCs/>
          <w:szCs w:val="21"/>
        </w:rPr>
      </w:pPr>
      <w:r w:rsidRPr="00C106D6">
        <w:rPr>
          <w:rFonts w:ascii="BIZ UD明朝 Medium" w:eastAsia="BIZ UD明朝 Medium" w:hAnsi="BIZ UD明朝 Medium" w:cs="ＭＳ Ｐ明朝" w:hint="eastAsia"/>
          <w:b/>
          <w:bCs/>
          <w:szCs w:val="21"/>
        </w:rPr>
        <w:t>農業・水産業の営みがつづいていきます。</w:t>
      </w:r>
    </w:p>
    <w:p w14:paraId="09AD8880" w14:textId="77777777" w:rsidR="00273B99" w:rsidRPr="00C106D6" w:rsidRDefault="00273B99" w:rsidP="00273B99">
      <w:pPr>
        <w:spacing w:line="380" w:lineRule="exact"/>
        <w:ind w:firstLineChars="1500" w:firstLine="2868"/>
        <w:rPr>
          <w:rFonts w:ascii="BIZ UD明朝 Medium" w:eastAsia="BIZ UD明朝 Medium" w:hAnsi="BIZ UD明朝 Medium" w:cs="ＭＳ Ｐ明朝"/>
          <w:b/>
          <w:bCs/>
          <w:sz w:val="20"/>
          <w:szCs w:val="20"/>
        </w:rPr>
      </w:pPr>
      <w:r w:rsidRPr="00C106D6">
        <w:rPr>
          <w:rFonts w:ascii="BIZ UDP明朝 Medium" w:eastAsia="BIZ UDP明朝 Medium" w:hAnsi="BIZ UDP明朝 Medium" w:cs="ＭＳ Ｐ明朝"/>
          <w:noProof/>
          <w:szCs w:val="21"/>
        </w:rPr>
        <mc:AlternateContent>
          <mc:Choice Requires="wps">
            <w:drawing>
              <wp:anchor distT="45720" distB="45720" distL="114300" distR="114300" simplePos="0" relativeHeight="252109312" behindDoc="0" locked="0" layoutInCell="1" allowOverlap="1" wp14:anchorId="4F67D2B9" wp14:editId="59D5C27F">
                <wp:simplePos x="0" y="0"/>
                <wp:positionH relativeFrom="margin">
                  <wp:posOffset>1858010</wp:posOffset>
                </wp:positionH>
                <wp:positionV relativeFrom="paragraph">
                  <wp:posOffset>7297</wp:posOffset>
                </wp:positionV>
                <wp:extent cx="2360930" cy="1404620"/>
                <wp:effectExtent l="0" t="0" r="0" b="3175"/>
                <wp:wrapNone/>
                <wp:docPr id="55" name="テキスト ボックス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6F584421" w14:textId="77777777" w:rsidR="00273B99" w:rsidRPr="00EC55DD" w:rsidRDefault="00273B99" w:rsidP="00273B99">
                            <w:pPr>
                              <w:rPr>
                                <w:b/>
                                <w:bCs/>
                              </w:rPr>
                            </w:pPr>
                            <w:r w:rsidRPr="00EC55DD">
                              <w:rPr>
                                <w:rFonts w:hint="eastAsia"/>
                                <w:b/>
                                <w:bCs/>
                              </w:rPr>
                              <w: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4F67D2B9" id="テキスト ボックス 55" o:spid="_x0000_s1041" type="#_x0000_t202" style="position:absolute;left:0;text-align:left;margin-left:146.3pt;margin-top:.55pt;width:185.9pt;height:110.6pt;z-index:252109312;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pYOMQIAAA4EAAAOAAAAZHJzL2Uyb0RvYy54bWysU02O0zAU3iNxB8t7mqSTlmnUdDTMUIQ0&#10;A0gDB3Adp7HwH7bbZFi2EuIQXAGx5jy5CM9OWyrYIbKw7Dy/z+/73vfmV50UaMus41qVOBulGDFF&#10;dcXVusQf3i+fXWLkPFEVEVqxEj8yh68WT5/MW1OwsW60qJhFAKJc0ZoSN96bIkkcbZgkbqQNUxCs&#10;tZXEw9Guk8qSFtClSMZpOk1abStjNWXOwd/bIYgXEb+uGfVv69oxj0SJoTYfVxvXVViTxZwUa0tM&#10;w+mhDPIPVUjCFTx6grolnqCN5X9BSU6tdrr2I6plouuaUxY5AJss/YPNQ0MMi1xAHGdOMrn/B0vf&#10;bN9ZxKsSTyYYKSKhR/3+S7/73u9+9vuvqN9/6/f7fvcDzgjugGCtcQXkPRjI9N0L3UHjI3ln7jT9&#10;6JDSNw1Ra3ZtrW4bRiooOAuZyVnqgOMCyKq91xU8TDZeR6CutjKoCfogQIfGPZ6axTqPKPwcX0zT&#10;2QWEKMSyPM2n49jOhBTHdGOdf8W0RGFTYgtuiPBke+d8KIcUxyvhNaWXXIjoCKFQW+LZZDyJCWcR&#10;yT0YVnBZ4ss0fIOFAsuXqorJnnAx7OEBoQ60A9OBs+9WXZQ8y49yrnT1CEJYPRgUBgo2jbafMWrB&#10;nCV2nzbEMozEawVizrI8D26Oh3zyHJgjex5ZnUeIogBVYo/RsL3xcQICZ2euQfQlj3KE7gyVHGoG&#10;00WVDgMSXH1+jrd+j/HiFwAAAP//AwBQSwMEFAAGAAgAAAAhAP4RzHPdAAAACQEAAA8AAABkcnMv&#10;ZG93bnJldi54bWxMj8tOwzAQRfdI/IM1SOyo05AGCHEqxENiSVuQWLrxJI6wx1HstuHvGVawHJ2r&#10;e8/U69k7ccQpDoEULBcZCKQ2mIF6Be+7l6tbEDFpMtoFQgXfGGHdnJ/VujLhRBs8blMvuIRipRXY&#10;lMZKytha9DouwojErAuT14nPqZdm0icu907mWVZKrwfiBatHfLTYfm0PXsEHfbrXrjAWb1ZvxWZ8&#10;fupWaafU5cX8cA8i4Zz+wvCrz+rQsNM+HMhE4RTkd3nJUQZLEMzLsihA7Bnk+TXIppb/P2h+AAAA&#10;//8DAFBLAQItABQABgAIAAAAIQC2gziS/gAAAOEBAAATAAAAAAAAAAAAAAAAAAAAAABbQ29udGVu&#10;dF9UeXBlc10ueG1sUEsBAi0AFAAGAAgAAAAhADj9If/WAAAAlAEAAAsAAAAAAAAAAAAAAAAALwEA&#10;AF9yZWxzLy5yZWxzUEsBAi0AFAAGAAgAAAAhALWWlg4xAgAADgQAAA4AAAAAAAAAAAAAAAAALgIA&#10;AGRycy9lMm9Eb2MueG1sUEsBAi0AFAAGAAgAAAAhAP4RzHPdAAAACQEAAA8AAAAAAAAAAAAAAAAA&#10;iwQAAGRycy9kb3ducmV2LnhtbFBLBQYAAAAABAAEAPMAAACVBQAAAAA=&#10;" filled="f" stroked="f">
                <v:textbox style="mso-fit-shape-to-text:t">
                  <w:txbxContent>
                    <w:p w14:paraId="6F584421" w14:textId="77777777" w:rsidR="00273B99" w:rsidRPr="00EC55DD" w:rsidRDefault="00273B99" w:rsidP="00273B99">
                      <w:pPr>
                        <w:rPr>
                          <w:b/>
                          <w:bCs/>
                        </w:rPr>
                      </w:pPr>
                      <w:r w:rsidRPr="00EC55DD">
                        <w:rPr>
                          <w:rFonts w:hint="eastAsia"/>
                          <w:b/>
                          <w:bCs/>
                        </w:rPr>
                        <w:t>＊＊＊＊＊＊＊＊＊＊＊＊＊＊＊＊＊＊</w:t>
                      </w:r>
                    </w:p>
                  </w:txbxContent>
                </v:textbox>
                <w10:wrap anchorx="margin"/>
              </v:shape>
            </w:pict>
          </mc:Fallback>
        </mc:AlternateContent>
      </w:r>
    </w:p>
    <w:p w14:paraId="615A5537" w14:textId="77777777" w:rsidR="00273B99" w:rsidRPr="00C106D6" w:rsidRDefault="00273B99" w:rsidP="00273B99">
      <w:pPr>
        <w:spacing w:line="200" w:lineRule="exact"/>
        <w:rPr>
          <w:rFonts w:ascii="BIZ UDP明朝 Medium" w:eastAsia="BIZ UDP明朝 Medium" w:hAnsi="BIZ UDP明朝 Medium" w:cs="ＭＳ Ｐ明朝"/>
          <w:szCs w:val="21"/>
        </w:rPr>
      </w:pPr>
    </w:p>
    <w:p w14:paraId="6183FA17" w14:textId="0885506B" w:rsidR="00273B99" w:rsidRPr="00C106D6" w:rsidRDefault="009128F3" w:rsidP="00273B99">
      <w:pPr>
        <w:spacing w:line="380" w:lineRule="exact"/>
        <w:ind w:leftChars="215" w:left="411" w:firstLineChars="100" w:firstLine="191"/>
        <w:rPr>
          <w:rFonts w:ascii="BIZ UDP明朝 Medium" w:eastAsia="BIZ UDP明朝 Medium" w:hAnsi="BIZ UDP明朝 Medium" w:cs="ＭＳ Ｐ明朝"/>
          <w:szCs w:val="21"/>
        </w:rPr>
      </w:pPr>
      <w:r w:rsidRPr="00C106D6">
        <w:rPr>
          <w:rFonts w:ascii="BIZ UDP明朝 Medium" w:eastAsia="BIZ UDP明朝 Medium" w:hAnsi="BIZ UDP明朝 Medium" w:cs="ＭＳ Ｐ明朝" w:hint="eastAsia"/>
          <w:szCs w:val="21"/>
        </w:rPr>
        <w:t>人口減少が農</w:t>
      </w:r>
      <w:r w:rsidR="005F4E90" w:rsidRPr="00C106D6">
        <w:rPr>
          <w:rFonts w:ascii="BIZ UDP明朝 Medium" w:eastAsia="BIZ UDP明朝 Medium" w:hAnsi="BIZ UDP明朝 Medium" w:cs="ＭＳ Ｐ明朝" w:hint="eastAsia"/>
          <w:szCs w:val="21"/>
        </w:rPr>
        <w:t>山</w:t>
      </w:r>
      <w:r w:rsidRPr="00C106D6">
        <w:rPr>
          <w:rFonts w:ascii="BIZ UDP明朝 Medium" w:eastAsia="BIZ UDP明朝 Medium" w:hAnsi="BIZ UDP明朝 Medium" w:cs="ＭＳ Ｐ明朝" w:hint="eastAsia"/>
          <w:szCs w:val="21"/>
        </w:rPr>
        <w:t>漁村で先行することが</w:t>
      </w:r>
      <w:r w:rsidR="00273B99" w:rsidRPr="00C106D6">
        <w:rPr>
          <w:rFonts w:ascii="BIZ UDP明朝 Medium" w:eastAsia="BIZ UDP明朝 Medium" w:hAnsi="BIZ UDP明朝 Medium" w:cs="ＭＳ Ｐ明朝" w:hint="eastAsia"/>
          <w:szCs w:val="21"/>
        </w:rPr>
        <w:t>想定される中、農業者・漁業者の減少による生産力の低下、地域コミュニティ機能の低下が懸念される中、国際連合食糧農業機関から「世界農業遺産」に認定された「琵琶湖システム」を次世代に引き継ぐことは、私たちの世代の重要な責務であります。</w:t>
      </w:r>
    </w:p>
    <w:p w14:paraId="1F1E3FC4" w14:textId="77777777" w:rsidR="00273B99" w:rsidRPr="00C106D6" w:rsidRDefault="00273B99" w:rsidP="00273B99">
      <w:pPr>
        <w:spacing w:line="380" w:lineRule="exact"/>
        <w:ind w:leftChars="215" w:left="411" w:firstLineChars="100" w:firstLine="191"/>
        <w:rPr>
          <w:rFonts w:ascii="BIZ UDP明朝 Medium" w:eastAsia="BIZ UDP明朝 Medium" w:hAnsi="BIZ UDP明朝 Medium" w:cs="ＭＳ Ｐ明朝"/>
          <w:szCs w:val="21"/>
        </w:rPr>
      </w:pPr>
      <w:r w:rsidRPr="00C106D6">
        <w:rPr>
          <w:rFonts w:ascii="BIZ UDP明朝 Medium" w:eastAsia="BIZ UDP明朝 Medium" w:hAnsi="BIZ UDP明朝 Medium" w:cs="ＭＳ Ｐ明朝" w:hint="eastAsia"/>
          <w:szCs w:val="21"/>
        </w:rPr>
        <w:t>一方、世界では、エネルギー価格の高騰、気候変動、国際的な紛争等による複合的なリスクが混在化してきている中、輸入依存度の高い日本においては食料供給に深刻な影響を及ぼす可能性があります。</w:t>
      </w:r>
    </w:p>
    <w:p w14:paraId="7D4C7B25" w14:textId="7CF31395" w:rsidR="00273B99" w:rsidRPr="00C106D6" w:rsidRDefault="00273B99" w:rsidP="0013270F">
      <w:pPr>
        <w:spacing w:line="380" w:lineRule="exact"/>
        <w:ind w:leftChars="215" w:left="411" w:firstLineChars="100" w:firstLine="191"/>
        <w:rPr>
          <w:rFonts w:ascii="BIZ UDP明朝 Medium" w:eastAsia="BIZ UDP明朝 Medium" w:hAnsi="BIZ UDP明朝 Medium" w:cs="ＭＳ Ｐ明朝"/>
          <w:szCs w:val="21"/>
        </w:rPr>
      </w:pPr>
      <w:r w:rsidRPr="00C106D6">
        <w:rPr>
          <w:rFonts w:ascii="BIZ UDP明朝 Medium" w:eastAsia="BIZ UDP明朝 Medium" w:hAnsi="BIZ UDP明朝 Medium" w:cs="ＭＳ Ｐ明朝" w:hint="eastAsia"/>
          <w:szCs w:val="21"/>
        </w:rPr>
        <w:t>そのため、これまで以上に立場の異なる人々が</w:t>
      </w:r>
      <w:r w:rsidR="00194293" w:rsidRPr="00C106D6">
        <w:rPr>
          <w:rFonts w:ascii="BIZ UDP明朝 Medium" w:eastAsia="BIZ UDP明朝 Medium" w:hAnsi="BIZ UDP明朝 Medium" w:cs="ＭＳ Ｐ明朝" w:hint="eastAsia"/>
          <w:szCs w:val="21"/>
        </w:rPr>
        <w:t>、心を通わせ、</w:t>
      </w:r>
      <w:r w:rsidRPr="00C106D6">
        <w:rPr>
          <w:rFonts w:ascii="BIZ UDP明朝 Medium" w:eastAsia="BIZ UDP明朝 Medium" w:hAnsi="BIZ UDP明朝 Medium" w:cs="ＭＳ Ｐ明朝" w:hint="eastAsia"/>
          <w:szCs w:val="21"/>
        </w:rPr>
        <w:t>協力し、</w:t>
      </w:r>
      <w:r w:rsidR="00194293" w:rsidRPr="00C106D6">
        <w:rPr>
          <w:rFonts w:ascii="BIZ UDP明朝 Medium" w:eastAsia="BIZ UDP明朝 Medium" w:hAnsi="BIZ UDP明朝 Medium" w:cs="ＭＳ Ｐ明朝" w:hint="eastAsia"/>
          <w:szCs w:val="21"/>
        </w:rPr>
        <w:t>互いに尊び</w:t>
      </w:r>
      <w:r w:rsidR="00CF79EA" w:rsidRPr="00C106D6">
        <w:rPr>
          <w:rFonts w:ascii="BIZ UDP明朝 Medium" w:eastAsia="BIZ UDP明朝 Medium" w:hAnsi="BIZ UDP明朝 Medium" w:cs="ＭＳ Ｐ明朝" w:hint="eastAsia"/>
          <w:szCs w:val="21"/>
        </w:rPr>
        <w:t>ながら</w:t>
      </w:r>
      <w:r w:rsidR="00194293" w:rsidRPr="00C106D6">
        <w:rPr>
          <w:rFonts w:ascii="BIZ UDP明朝 Medium" w:eastAsia="BIZ UDP明朝 Medium" w:hAnsi="BIZ UDP明朝 Medium" w:cs="ＭＳ Ｐ明朝" w:hint="eastAsia"/>
          <w:szCs w:val="21"/>
        </w:rPr>
        <w:t>、</w:t>
      </w:r>
      <w:r w:rsidRPr="00C106D6">
        <w:rPr>
          <w:rFonts w:ascii="BIZ UDP明朝 Medium" w:eastAsia="BIZ UDP明朝 Medium" w:hAnsi="BIZ UDP明朝 Medium" w:cs="ＭＳ Ｐ明朝" w:hint="eastAsia"/>
          <w:szCs w:val="21"/>
        </w:rPr>
        <w:t>つなが</w:t>
      </w:r>
      <w:r w:rsidR="00194293" w:rsidRPr="00C106D6">
        <w:rPr>
          <w:rFonts w:ascii="BIZ UDP明朝 Medium" w:eastAsia="BIZ UDP明朝 Medium" w:hAnsi="BIZ UDP明朝 Medium" w:cs="ＭＳ Ｐ明朝" w:hint="eastAsia"/>
          <w:szCs w:val="21"/>
        </w:rPr>
        <w:t>り</w:t>
      </w:r>
      <w:r w:rsidR="00C10C5D" w:rsidRPr="00C106D6">
        <w:rPr>
          <w:rFonts w:ascii="BIZ UDP明朝 Medium" w:eastAsia="BIZ UDP明朝 Medium" w:hAnsi="BIZ UDP明朝 Medium" w:cs="ＭＳ Ｐ明朝" w:hint="eastAsia"/>
          <w:szCs w:val="21"/>
        </w:rPr>
        <w:t>、</w:t>
      </w:r>
      <w:r w:rsidR="00194293" w:rsidRPr="00C106D6">
        <w:rPr>
          <w:rFonts w:ascii="BIZ UDP明朝 Medium" w:eastAsia="BIZ UDP明朝 Medium" w:hAnsi="BIZ UDP明朝 Medium" w:cs="ＭＳ Ｐ明朝" w:hint="eastAsia"/>
          <w:szCs w:val="21"/>
        </w:rPr>
        <w:t>広</w:t>
      </w:r>
      <w:r w:rsidR="00C10C5D" w:rsidRPr="00C106D6">
        <w:rPr>
          <w:rFonts w:ascii="BIZ UDP明朝 Medium" w:eastAsia="BIZ UDP明朝 Medium" w:hAnsi="BIZ UDP明朝 Medium" w:cs="ＭＳ Ｐ明朝" w:hint="eastAsia"/>
          <w:szCs w:val="21"/>
        </w:rPr>
        <w:t>がること</w:t>
      </w:r>
      <w:r w:rsidR="001A2712" w:rsidRPr="00C106D6">
        <w:rPr>
          <w:rFonts w:ascii="BIZ UDP明朝 Medium" w:eastAsia="BIZ UDP明朝 Medium" w:hAnsi="BIZ UDP明朝 Medium" w:cs="ＭＳ Ｐ明朝" w:hint="eastAsia"/>
          <w:szCs w:val="21"/>
        </w:rPr>
        <w:t>で</w:t>
      </w:r>
      <w:r w:rsidR="00194293" w:rsidRPr="00C106D6">
        <w:rPr>
          <w:rFonts w:ascii="BIZ UDP明朝 Medium" w:eastAsia="BIZ UDP明朝 Medium" w:hAnsi="BIZ UDP明朝 Medium" w:cs="ＭＳ Ｐ明朝" w:hint="eastAsia"/>
          <w:szCs w:val="21"/>
        </w:rPr>
        <w:t>、</w:t>
      </w:r>
      <w:r w:rsidRPr="00C106D6">
        <w:rPr>
          <w:rFonts w:ascii="BIZ UDP明朝 Medium" w:eastAsia="BIZ UDP明朝 Medium" w:hAnsi="BIZ UDP明朝 Medium" w:cs="ＭＳ Ｐ明朝" w:hint="eastAsia"/>
          <w:szCs w:val="21"/>
        </w:rPr>
        <w:t>「</w:t>
      </w:r>
      <w:r w:rsidR="00325887" w:rsidRPr="00C106D6">
        <w:rPr>
          <w:rFonts w:ascii="BIZ UDP明朝 Medium" w:eastAsia="BIZ UDP明朝 Medium" w:hAnsi="BIZ UDP明朝 Medium" w:cs="ＭＳ Ｐ明朝" w:hint="eastAsia"/>
          <w:szCs w:val="21"/>
        </w:rPr>
        <w:t>近江</w:t>
      </w:r>
      <w:r w:rsidRPr="00C106D6">
        <w:rPr>
          <w:rFonts w:ascii="BIZ UDP明朝 Medium" w:eastAsia="BIZ UDP明朝 Medium" w:hAnsi="BIZ UDP明朝 Medium" w:cs="ＭＳ Ｐ明朝" w:hint="eastAsia"/>
          <w:szCs w:val="21"/>
        </w:rPr>
        <w:t>の食」</w:t>
      </w:r>
      <w:r w:rsidR="001A2712" w:rsidRPr="00C106D6">
        <w:rPr>
          <w:rFonts w:ascii="BIZ UDP明朝 Medium" w:eastAsia="BIZ UDP明朝 Medium" w:hAnsi="BIZ UDP明朝 Medium" w:cs="ＭＳ Ｐ明朝" w:hint="eastAsia"/>
          <w:szCs w:val="21"/>
        </w:rPr>
        <w:t>が</w:t>
      </w:r>
      <w:r w:rsidR="00194293" w:rsidRPr="00C106D6">
        <w:rPr>
          <w:rFonts w:ascii="BIZ UDP明朝 Medium" w:eastAsia="BIZ UDP明朝 Medium" w:hAnsi="BIZ UDP明朝 Medium" w:cs="ＭＳ Ｐ明朝" w:hint="eastAsia"/>
          <w:szCs w:val="21"/>
        </w:rPr>
        <w:t>未来へ</w:t>
      </w:r>
      <w:r w:rsidR="001A2712" w:rsidRPr="00C106D6">
        <w:rPr>
          <w:rFonts w:ascii="BIZ UDP明朝 Medium" w:eastAsia="BIZ UDP明朝 Medium" w:hAnsi="BIZ UDP明朝 Medium" w:cs="ＭＳ Ｐ明朝" w:hint="eastAsia"/>
          <w:szCs w:val="21"/>
        </w:rPr>
        <w:t>と</w:t>
      </w:r>
      <w:r w:rsidR="00194293" w:rsidRPr="00C106D6">
        <w:rPr>
          <w:rFonts w:ascii="BIZ UDP明朝 Medium" w:eastAsia="BIZ UDP明朝 Medium" w:hAnsi="BIZ UDP明朝 Medium" w:cs="ＭＳ Ｐ明朝" w:hint="eastAsia"/>
          <w:szCs w:val="21"/>
        </w:rPr>
        <w:t>続き、</w:t>
      </w:r>
      <w:r w:rsidRPr="00C106D6">
        <w:rPr>
          <w:rFonts w:ascii="BIZ UDP明朝 Medium" w:eastAsia="BIZ UDP明朝 Medium" w:hAnsi="BIZ UDP明朝 Medium" w:cs="ＭＳ Ｐ明朝" w:hint="eastAsia"/>
          <w:szCs w:val="21"/>
        </w:rPr>
        <w:t>人々の</w:t>
      </w:r>
      <w:r w:rsidR="001529EB" w:rsidRPr="00C106D6">
        <w:rPr>
          <w:rFonts w:ascii="BIZ UDP明朝 Medium" w:eastAsia="BIZ UDP明朝 Medium" w:hAnsi="BIZ UDP明朝 Medium" w:cs="ＭＳ Ｐ明朝" w:hint="eastAsia"/>
          <w:szCs w:val="21"/>
        </w:rPr>
        <w:t>豊かさ</w:t>
      </w:r>
      <w:r w:rsidRPr="00C106D6">
        <w:rPr>
          <w:rFonts w:ascii="BIZ UDP明朝 Medium" w:eastAsia="BIZ UDP明朝 Medium" w:hAnsi="BIZ UDP明朝 Medium" w:cs="ＭＳ Ｐ明朝" w:hint="eastAsia"/>
          <w:szCs w:val="21"/>
        </w:rPr>
        <w:t>を</w:t>
      </w:r>
      <w:r w:rsidR="00194293" w:rsidRPr="00C106D6">
        <w:rPr>
          <w:rFonts w:ascii="BIZ UDP明朝 Medium" w:eastAsia="BIZ UDP明朝 Medium" w:hAnsi="BIZ UDP明朝 Medium" w:cs="ＭＳ Ｐ明朝" w:hint="eastAsia"/>
          <w:szCs w:val="21"/>
        </w:rPr>
        <w:t>生み出</w:t>
      </w:r>
      <w:r w:rsidR="001A2712" w:rsidRPr="00C106D6">
        <w:rPr>
          <w:rFonts w:ascii="BIZ UDP明朝 Medium" w:eastAsia="BIZ UDP明朝 Medium" w:hAnsi="BIZ UDP明朝 Medium" w:cs="ＭＳ Ｐ明朝" w:hint="eastAsia"/>
          <w:szCs w:val="21"/>
        </w:rPr>
        <w:t>せるよう</w:t>
      </w:r>
      <w:r w:rsidR="00194293" w:rsidRPr="00C106D6">
        <w:rPr>
          <w:rFonts w:ascii="BIZ UDP明朝 Medium" w:eastAsia="BIZ UDP明朝 Medium" w:hAnsi="BIZ UDP明朝 Medium" w:cs="ＭＳ Ｐ明朝" w:hint="eastAsia"/>
          <w:szCs w:val="21"/>
        </w:rPr>
        <w:t>、</w:t>
      </w:r>
      <w:r w:rsidRPr="00C106D6">
        <w:rPr>
          <w:rFonts w:ascii="BIZ UDP明朝 Medium" w:eastAsia="BIZ UDP明朝 Medium" w:hAnsi="BIZ UDP明朝 Medium" w:cs="ＭＳ Ｐ明朝" w:hint="eastAsia"/>
          <w:szCs w:val="21"/>
        </w:rPr>
        <w:t>本計画では、</w:t>
      </w:r>
      <w:r w:rsidRPr="00C106D6">
        <w:rPr>
          <w:rFonts w:ascii="BIZ UDPゴシック" w:eastAsia="BIZ UDPゴシック" w:hAnsi="BIZ UDPゴシック" w:cs="ＭＳ Ｐ明朝" w:hint="eastAsia"/>
          <w:b/>
          <w:bCs/>
          <w:szCs w:val="21"/>
          <w:u w:val="single"/>
        </w:rPr>
        <w:t>『つなが</w:t>
      </w:r>
      <w:r w:rsidR="00202AB3" w:rsidRPr="00C106D6">
        <w:rPr>
          <w:rFonts w:ascii="BIZ UDPゴシック" w:eastAsia="BIZ UDPゴシック" w:hAnsi="BIZ UDPゴシック" w:cs="ＭＳ Ｐ明朝" w:hint="eastAsia"/>
          <w:b/>
          <w:bCs/>
          <w:szCs w:val="21"/>
          <w:u w:val="single"/>
        </w:rPr>
        <w:t>る</w:t>
      </w:r>
      <w:r w:rsidR="00091EF3" w:rsidRPr="00C106D6">
        <w:rPr>
          <w:rFonts w:ascii="BIZ UDPゴシック" w:eastAsia="BIZ UDPゴシック" w:hAnsi="BIZ UDPゴシック" w:cs="ＭＳ Ｐ明朝" w:hint="eastAsia"/>
          <w:b/>
          <w:bCs/>
          <w:szCs w:val="21"/>
          <w:u w:val="single"/>
        </w:rPr>
        <w:t>、</w:t>
      </w:r>
      <w:r w:rsidRPr="00C106D6">
        <w:rPr>
          <w:rFonts w:ascii="BIZ UDPゴシック" w:eastAsia="BIZ UDPゴシック" w:hAnsi="BIZ UDPゴシック" w:cs="ＭＳ Ｐ明朝" w:hint="eastAsia"/>
          <w:b/>
          <w:bCs/>
          <w:szCs w:val="21"/>
          <w:u w:val="single"/>
        </w:rPr>
        <w:t>つづく、しがの農</w:t>
      </w:r>
      <w:r w:rsidR="00EC0BFA" w:rsidRPr="00C106D6">
        <w:rPr>
          <w:rFonts w:ascii="BIZ UDPゴシック" w:eastAsia="BIZ UDPゴシック" w:hAnsi="BIZ UDPゴシック" w:cs="ＭＳ Ｐ明朝" w:hint="eastAsia"/>
          <w:b/>
          <w:bCs/>
          <w:szCs w:val="21"/>
          <w:u w:val="single"/>
        </w:rPr>
        <w:t>業・</w:t>
      </w:r>
      <w:r w:rsidRPr="00C106D6">
        <w:rPr>
          <w:rFonts w:ascii="BIZ UDPゴシック" w:eastAsia="BIZ UDPゴシック" w:hAnsi="BIZ UDPゴシック" w:cs="ＭＳ Ｐ明朝" w:hint="eastAsia"/>
          <w:b/>
          <w:bCs/>
          <w:szCs w:val="21"/>
          <w:u w:val="single"/>
        </w:rPr>
        <w:t>水産業～</w:t>
      </w:r>
      <w:r w:rsidR="00325887" w:rsidRPr="00C106D6">
        <w:rPr>
          <w:rFonts w:ascii="BIZ UDPゴシック" w:eastAsia="BIZ UDPゴシック" w:hAnsi="BIZ UDPゴシック" w:cs="ＭＳ Ｐ明朝" w:hint="eastAsia"/>
          <w:b/>
          <w:bCs/>
          <w:szCs w:val="21"/>
          <w:u w:val="single"/>
        </w:rPr>
        <w:t>人</w:t>
      </w:r>
      <w:r w:rsidR="00C33783" w:rsidRPr="00C106D6">
        <w:rPr>
          <w:rFonts w:ascii="BIZ UDPゴシック" w:eastAsia="BIZ UDPゴシック" w:hAnsi="BIZ UDPゴシック" w:cs="ＭＳ Ｐ明朝" w:hint="eastAsia"/>
          <w:b/>
          <w:bCs/>
          <w:szCs w:val="21"/>
          <w:u w:val="single"/>
        </w:rPr>
        <w:t>と人</w:t>
      </w:r>
      <w:r w:rsidR="00325887" w:rsidRPr="00C106D6">
        <w:rPr>
          <w:rFonts w:ascii="BIZ UDPゴシック" w:eastAsia="BIZ UDPゴシック" w:hAnsi="BIZ UDPゴシック" w:cs="ＭＳ Ｐ明朝" w:hint="eastAsia"/>
          <w:b/>
          <w:bCs/>
          <w:szCs w:val="21"/>
          <w:u w:val="single"/>
        </w:rPr>
        <w:t>が織りなす近江の食と広がる豊かさ</w:t>
      </w:r>
      <w:r w:rsidRPr="00C106D6">
        <w:rPr>
          <w:rFonts w:ascii="BIZ UDPゴシック" w:eastAsia="BIZ UDPゴシック" w:hAnsi="BIZ UDPゴシック" w:cs="ＭＳ Ｐ明朝" w:hint="eastAsia"/>
          <w:b/>
          <w:bCs/>
          <w:szCs w:val="21"/>
          <w:u w:val="single"/>
        </w:rPr>
        <w:t>～』</w:t>
      </w:r>
      <w:r w:rsidRPr="00C106D6">
        <w:rPr>
          <w:rFonts w:ascii="BIZ UDP明朝 Medium" w:eastAsia="BIZ UDP明朝 Medium" w:hAnsi="BIZ UDP明朝 Medium" w:cs="ＭＳ Ｐ明朝" w:hint="eastAsia"/>
          <w:szCs w:val="21"/>
        </w:rPr>
        <w:t>を基本理念として定め、滋賀県農業・水産業が目指す20３５年の姿の実現に向けた施策の展開方向を示します。</w:t>
      </w:r>
    </w:p>
    <w:p w14:paraId="31CC16C3" w14:textId="77777777" w:rsidR="00194293" w:rsidRPr="00C106D6" w:rsidRDefault="00194293" w:rsidP="0013270F">
      <w:pPr>
        <w:spacing w:line="380" w:lineRule="exact"/>
        <w:ind w:leftChars="215" w:left="411" w:firstLineChars="100" w:firstLine="191"/>
        <w:rPr>
          <w:rFonts w:ascii="BIZ UDP明朝 Medium" w:eastAsia="BIZ UDP明朝 Medium" w:hAnsi="BIZ UDP明朝 Medium" w:cs="ＭＳ Ｐ明朝"/>
          <w:szCs w:val="21"/>
        </w:rPr>
      </w:pPr>
    </w:p>
    <w:p w14:paraId="7A1D3D6A" w14:textId="77777777" w:rsidR="00273B99" w:rsidRPr="00C106D6" w:rsidRDefault="00273B99" w:rsidP="00273B99">
      <w:pPr>
        <w:spacing w:line="380" w:lineRule="exact"/>
        <w:ind w:firstLineChars="70" w:firstLine="141"/>
        <w:rPr>
          <w:rFonts w:ascii="BIZ UDPゴシック" w:eastAsia="BIZ UDPゴシック" w:hAnsi="BIZ UDPゴシック" w:cs="ＭＳ Ｐ明朝"/>
          <w:b/>
          <w:bCs/>
          <w:sz w:val="22"/>
        </w:rPr>
      </w:pPr>
      <w:r w:rsidRPr="00C106D6">
        <w:rPr>
          <w:rFonts w:ascii="BIZ UDPゴシック" w:eastAsia="BIZ UDPゴシック" w:hAnsi="BIZ UDPゴシック" w:cs="ＭＳ Ｐ明朝" w:hint="eastAsia"/>
          <w:b/>
          <w:bCs/>
          <w:sz w:val="22"/>
        </w:rPr>
        <w:t>■基本理念の背景</w:t>
      </w:r>
    </w:p>
    <w:p w14:paraId="4EC9F8D4" w14:textId="77777777" w:rsidR="00273B99" w:rsidRPr="00C106D6" w:rsidRDefault="00273B99" w:rsidP="003E5C2D">
      <w:pPr>
        <w:spacing w:line="200" w:lineRule="exact"/>
        <w:rPr>
          <w:rFonts w:ascii="BIZ UDPゴシック" w:eastAsia="BIZ UDPゴシック" w:hAnsi="BIZ UDPゴシック" w:cs="ＭＳ Ｐ明朝"/>
          <w:b/>
          <w:bCs/>
          <w:szCs w:val="21"/>
        </w:rPr>
      </w:pPr>
    </w:p>
    <w:p w14:paraId="355BB774" w14:textId="262D0ADC" w:rsidR="00273B99" w:rsidRPr="00C106D6" w:rsidRDefault="00273B99" w:rsidP="00273B99">
      <w:pPr>
        <w:spacing w:line="380" w:lineRule="exact"/>
        <w:ind w:leftChars="222" w:left="424" w:firstLineChars="141" w:firstLine="270"/>
        <w:rPr>
          <w:rFonts w:ascii="BIZ UDP明朝 Medium" w:eastAsia="BIZ UDP明朝 Medium" w:hAnsi="BIZ UDP明朝 Medium" w:cs="ＭＳ Ｐ明朝"/>
          <w:szCs w:val="21"/>
        </w:rPr>
      </w:pPr>
      <w:r w:rsidRPr="00C106D6">
        <w:rPr>
          <w:rFonts w:ascii="BIZ UDP明朝 Medium" w:eastAsia="BIZ UDP明朝 Medium" w:hAnsi="BIZ UDP明朝 Medium" w:cs="ＭＳ Ｐ明朝" w:hint="eastAsia"/>
          <w:szCs w:val="21"/>
        </w:rPr>
        <w:t>令和４年（２０２２年）７月１８日、農業と漁業の複合的な営みにより、1</w:t>
      </w:r>
      <w:r w:rsidRPr="00C106D6">
        <w:rPr>
          <w:rFonts w:ascii="BIZ UDP明朝 Medium" w:eastAsia="BIZ UDP明朝 Medium" w:hAnsi="BIZ UDP明朝 Medium" w:cs="ＭＳ Ｐ明朝"/>
          <w:szCs w:val="21"/>
        </w:rPr>
        <w:t>,000</w:t>
      </w:r>
      <w:r w:rsidRPr="00C106D6">
        <w:rPr>
          <w:rFonts w:ascii="BIZ UDP明朝 Medium" w:eastAsia="BIZ UDP明朝 Medium" w:hAnsi="BIZ UDP明朝 Medium" w:cs="ＭＳ Ｐ明朝" w:hint="eastAsia"/>
          <w:szCs w:val="21"/>
        </w:rPr>
        <w:t>年以上にわたって受け継がれてきた「</w:t>
      </w:r>
      <w:bookmarkStart w:id="7" w:name="_Hlk183604947"/>
      <w:r w:rsidRPr="00C106D6">
        <w:rPr>
          <w:rFonts w:ascii="BIZ UDP明朝 Medium" w:eastAsia="BIZ UDP明朝 Medium" w:hAnsi="BIZ UDP明朝 Medium" w:cs="ＭＳ Ｐ明朝" w:hint="eastAsia"/>
          <w:szCs w:val="21"/>
        </w:rPr>
        <w:t>森・里・湖に育まれる　漁業と農業が織りな</w:t>
      </w:r>
      <w:bookmarkStart w:id="8" w:name="_Hlk183971527"/>
      <w:r w:rsidRPr="00C106D6">
        <w:rPr>
          <w:rFonts w:ascii="BIZ UDP明朝 Medium" w:eastAsia="BIZ UDP明朝 Medium" w:hAnsi="BIZ UDP明朝 Medium" w:cs="ＭＳ Ｐ明朝" w:hint="eastAsia"/>
          <w:szCs w:val="21"/>
        </w:rPr>
        <w:t>す琵琶湖システム</w:t>
      </w:r>
      <w:bookmarkEnd w:id="7"/>
      <w:r w:rsidRPr="00C106D6">
        <w:rPr>
          <w:rFonts w:ascii="BIZ UDP明朝 Medium" w:eastAsia="BIZ UDP明朝 Medium" w:hAnsi="BIZ UDP明朝 Medium" w:cs="ＭＳ Ｐ明朝" w:hint="eastAsia"/>
          <w:szCs w:val="21"/>
        </w:rPr>
        <w:t>（以下「琵琶湖システム」という。）」</w:t>
      </w:r>
      <w:bookmarkStart w:id="9" w:name="_Hlk183604886"/>
      <w:r w:rsidRPr="00C106D6">
        <w:rPr>
          <w:rFonts w:ascii="BIZ UDP明朝 Medium" w:eastAsia="BIZ UDP明朝 Medium" w:hAnsi="BIZ UDP明朝 Medium" w:cs="ＭＳ Ｐ明朝" w:hint="eastAsia"/>
          <w:szCs w:val="21"/>
        </w:rPr>
        <w:t>が国際連合食糧農業機関から「世界農業遺産」に認定されました。</w:t>
      </w:r>
    </w:p>
    <w:bookmarkEnd w:id="9"/>
    <w:p w14:paraId="1A99C033" w14:textId="77777777" w:rsidR="00273B99" w:rsidRPr="00C106D6" w:rsidRDefault="00273B99" w:rsidP="003E5C2D">
      <w:pPr>
        <w:spacing w:line="200" w:lineRule="exact"/>
        <w:ind w:leftChars="200" w:left="382" w:firstLineChars="100" w:firstLine="191"/>
        <w:rPr>
          <w:rFonts w:ascii="BIZ UDP明朝 Medium" w:eastAsia="BIZ UDP明朝 Medium" w:hAnsi="BIZ UDP明朝 Medium" w:cs="ＭＳ Ｐ明朝"/>
          <w:szCs w:val="21"/>
        </w:rPr>
      </w:pPr>
    </w:p>
    <w:p w14:paraId="176F1CF3" w14:textId="77777777" w:rsidR="00273B99" w:rsidRPr="00C106D6" w:rsidRDefault="00273B99" w:rsidP="00273B99">
      <w:pPr>
        <w:spacing w:line="380" w:lineRule="exact"/>
        <w:ind w:leftChars="200" w:left="382" w:firstLineChars="100" w:firstLine="191"/>
        <w:rPr>
          <w:rFonts w:ascii="BIZ UDP明朝 Medium" w:eastAsia="BIZ UDP明朝 Medium" w:hAnsi="BIZ UDP明朝 Medium" w:cs="ＭＳ Ｐ明朝"/>
          <w:szCs w:val="21"/>
        </w:rPr>
      </w:pPr>
      <w:r w:rsidRPr="00C106D6">
        <w:rPr>
          <w:rFonts w:ascii="BIZ UDP明朝 Medium" w:eastAsia="BIZ UDP明朝 Medium" w:hAnsi="BIZ UDP明朝 Medium" w:cs="ＭＳ Ｐ明朝" w:hint="eastAsia"/>
          <w:szCs w:val="21"/>
        </w:rPr>
        <w:t>これは、環境と調和した本県農業・水産業の営みと、それに関わって育まれた文化、景観、生物多様性などが、世界に認められると同時に貴重な世界的財産であると証明されたことであり、この時代を生きる私たちが、先人の努力によって培われた琵琶湖と共生する農業・水産業を次世代へ健全な形で引き継ぐための重要な責務を担ったことに他なりません。</w:t>
      </w:r>
    </w:p>
    <w:bookmarkEnd w:id="8"/>
    <w:p w14:paraId="1CB66781" w14:textId="77777777" w:rsidR="00273B99" w:rsidRPr="00C106D6" w:rsidRDefault="00273B99" w:rsidP="003E5C2D">
      <w:pPr>
        <w:spacing w:line="200" w:lineRule="exact"/>
        <w:ind w:leftChars="200" w:left="382" w:firstLineChars="100" w:firstLine="191"/>
        <w:rPr>
          <w:rFonts w:ascii="BIZ UDP明朝 Medium" w:eastAsia="BIZ UDP明朝 Medium" w:hAnsi="BIZ UDP明朝 Medium" w:cs="ＭＳ Ｐ明朝"/>
          <w:szCs w:val="21"/>
        </w:rPr>
      </w:pPr>
    </w:p>
    <w:p w14:paraId="1CAD6F72" w14:textId="4038E4B7" w:rsidR="00273B99" w:rsidRPr="00C106D6" w:rsidRDefault="00273B99" w:rsidP="00273B99">
      <w:pPr>
        <w:spacing w:line="380" w:lineRule="exact"/>
        <w:ind w:leftChars="200" w:left="382" w:firstLineChars="100" w:firstLine="191"/>
        <w:rPr>
          <w:rFonts w:ascii="BIZ UDP明朝 Medium" w:eastAsia="BIZ UDP明朝 Medium" w:hAnsi="BIZ UDP明朝 Medium" w:cs="ＭＳ Ｐ明朝"/>
          <w:szCs w:val="21"/>
        </w:rPr>
      </w:pPr>
      <w:r w:rsidRPr="00C106D6">
        <w:rPr>
          <w:rFonts w:ascii="BIZ UDP明朝 Medium" w:eastAsia="BIZ UDP明朝 Medium" w:hAnsi="BIZ UDP明朝 Medium" w:cs="ＭＳ Ｐ明朝" w:hint="eastAsia"/>
          <w:szCs w:val="21"/>
        </w:rPr>
        <w:t>しかしながら、国内の人口減少に先駆け、</w:t>
      </w:r>
      <w:bookmarkStart w:id="10" w:name="_Hlk183971222"/>
      <w:r w:rsidRPr="00C106D6">
        <w:rPr>
          <w:rFonts w:ascii="BIZ UDP明朝 Medium" w:eastAsia="BIZ UDP明朝 Medium" w:hAnsi="BIZ UDP明朝 Medium" w:cs="ＭＳ Ｐ明朝" w:hint="eastAsia"/>
          <w:szCs w:val="21"/>
        </w:rPr>
        <w:t>農山漁村で人口減少・高齢化が進展していくことが想定されるなか、今よりも相当程度少ない担い手が生産を担う必要が生じてきています。</w:t>
      </w:r>
      <w:bookmarkEnd w:id="10"/>
      <w:r w:rsidRPr="00C106D6">
        <w:rPr>
          <w:rFonts w:ascii="BIZ UDP明朝 Medium" w:eastAsia="BIZ UDP明朝 Medium" w:hAnsi="BIZ UDP明朝 Medium" w:cs="ＭＳ Ｐ明朝" w:hint="eastAsia"/>
          <w:szCs w:val="21"/>
        </w:rPr>
        <w:t>例えば、本県の担い手への農地集積率は、農地中間管理機構 開始時（</w:t>
      </w:r>
      <w:r w:rsidR="00DA6B27" w:rsidRPr="00C106D6">
        <w:rPr>
          <w:rFonts w:ascii="BIZ UDP明朝 Medium" w:eastAsia="BIZ UDP明朝 Medium" w:hAnsi="BIZ UDP明朝 Medium" w:cs="ＭＳ Ｐ明朝" w:hint="eastAsia"/>
          <w:szCs w:val="21"/>
        </w:rPr>
        <w:t>平成</w:t>
      </w:r>
      <w:r w:rsidRPr="00C106D6">
        <w:rPr>
          <w:rFonts w:ascii="BIZ UDP明朝 Medium" w:eastAsia="BIZ UDP明朝 Medium" w:hAnsi="BIZ UDP明朝 Medium" w:cs="ＭＳ Ｐ明朝" w:hint="eastAsia"/>
          <w:szCs w:val="21"/>
        </w:rPr>
        <w:t>26年（2014年）４月）の４５．９％から、10年間で</w:t>
      </w:r>
      <w:r w:rsidR="009D499B" w:rsidRPr="00C106D6">
        <w:rPr>
          <w:rFonts w:ascii="BIZ UDP明朝 Medium" w:eastAsia="BIZ UDP明朝 Medium" w:hAnsi="BIZ UDP明朝 Medium" w:cs="ＭＳ Ｐ明朝" w:hint="eastAsia"/>
          <w:szCs w:val="21"/>
        </w:rPr>
        <w:t>67.8%（</w:t>
      </w:r>
      <w:r w:rsidR="00DA6B27" w:rsidRPr="00C106D6">
        <w:rPr>
          <w:rFonts w:ascii="BIZ UDP明朝 Medium" w:eastAsia="BIZ UDP明朝 Medium" w:hAnsi="BIZ UDP明朝 Medium" w:cs="ＭＳ Ｐ明朝" w:hint="eastAsia"/>
          <w:szCs w:val="21"/>
        </w:rPr>
        <w:t>令和</w:t>
      </w:r>
      <w:r w:rsidR="009D499B" w:rsidRPr="00C106D6">
        <w:rPr>
          <w:rFonts w:ascii="BIZ UDP明朝 Medium" w:eastAsia="BIZ UDP明朝 Medium" w:hAnsi="BIZ UDP明朝 Medium" w:cs="ＭＳ Ｐ明朝" w:hint="eastAsia"/>
          <w:szCs w:val="21"/>
        </w:rPr>
        <w:t>6年(2024年3月)）</w:t>
      </w:r>
      <w:r w:rsidRPr="00C106D6">
        <w:rPr>
          <w:rFonts w:ascii="BIZ UDP明朝 Medium" w:eastAsia="BIZ UDP明朝 Medium" w:hAnsi="BIZ UDP明朝 Medium" w:cs="ＭＳ Ｐ明朝" w:hint="eastAsia"/>
          <w:szCs w:val="21"/>
        </w:rPr>
        <w:t>と大きく増えています。また、</w:t>
      </w:r>
      <w:r w:rsidRPr="00C106D6">
        <w:rPr>
          <w:rFonts w:ascii="BIZ UDP明朝 Medium" w:eastAsia="BIZ UDP明朝 Medium" w:hAnsi="BIZ UDP明朝 Medium" w:hint="eastAsia"/>
          <w:szCs w:val="21"/>
        </w:rPr>
        <w:t>農山漁村における地域コミュニティの維持や農業インフラの機能確保に向けた都市住民等と農業・農村との関わりである「関係人口」の創出が重要になってきています。</w:t>
      </w:r>
    </w:p>
    <w:p w14:paraId="44992901" w14:textId="77777777" w:rsidR="00273B99" w:rsidRPr="00C106D6" w:rsidRDefault="00273B99" w:rsidP="00875AAA">
      <w:pPr>
        <w:spacing w:line="160" w:lineRule="exact"/>
        <w:ind w:leftChars="200" w:left="382" w:firstLineChars="100" w:firstLine="191"/>
        <w:rPr>
          <w:rFonts w:ascii="BIZ UDP明朝 Medium" w:eastAsia="BIZ UDP明朝 Medium" w:hAnsi="BIZ UDP明朝 Medium" w:cs="ＭＳ Ｐ明朝"/>
          <w:szCs w:val="21"/>
        </w:rPr>
      </w:pPr>
    </w:p>
    <w:p w14:paraId="42C6D4DE" w14:textId="6B5C8B44" w:rsidR="00273B99" w:rsidRPr="00C106D6" w:rsidRDefault="00273B99" w:rsidP="00273B99">
      <w:pPr>
        <w:spacing w:line="380" w:lineRule="exact"/>
        <w:ind w:leftChars="200" w:left="382" w:firstLineChars="100" w:firstLine="191"/>
        <w:rPr>
          <w:rFonts w:ascii="BIZ UDP明朝 Medium" w:eastAsia="BIZ UDP明朝 Medium" w:hAnsi="BIZ UDP明朝 Medium" w:cs="ＭＳ Ｐ明朝"/>
          <w:szCs w:val="21"/>
        </w:rPr>
      </w:pPr>
      <w:r w:rsidRPr="00C106D6">
        <w:rPr>
          <w:rFonts w:ascii="BIZ UDP明朝 Medium" w:eastAsia="BIZ UDP明朝 Medium" w:hAnsi="BIZ UDP明朝 Medium" w:cs="ＭＳ Ｐ明朝" w:hint="eastAsia"/>
          <w:szCs w:val="21"/>
        </w:rPr>
        <w:t>また、世界に目を向けると、</w:t>
      </w:r>
      <w:r w:rsidR="00AB3BE4" w:rsidRPr="00C106D6">
        <w:rPr>
          <w:rFonts w:ascii="BIZ UDP明朝 Medium" w:eastAsia="BIZ UDP明朝 Medium" w:hAnsi="BIZ UDP明朝 Medium" w:cs="ＭＳ Ｐ明朝" w:hint="eastAsia"/>
          <w:szCs w:val="21"/>
        </w:rPr>
        <w:t>世界的な</w:t>
      </w:r>
      <w:r w:rsidRPr="00C106D6">
        <w:rPr>
          <w:rFonts w:ascii="BIZ UDP明朝 Medium" w:eastAsia="BIZ UDP明朝 Medium" w:hAnsi="BIZ UDP明朝 Medium" w:cs="ＭＳ Ｐ明朝" w:hint="eastAsia"/>
          <w:szCs w:val="21"/>
        </w:rPr>
        <w:t>人口増加と経済成長に伴い、食料のほか肥料等の生産資材の需要が増加し、それらの</w:t>
      </w:r>
      <w:r w:rsidR="00AB3BE4" w:rsidRPr="00C106D6">
        <w:rPr>
          <w:rFonts w:ascii="BIZ UDP明朝 Medium" w:eastAsia="BIZ UDP明朝 Medium" w:hAnsi="BIZ UDP明朝 Medium" w:cs="ＭＳ Ｐ明朝" w:hint="eastAsia"/>
          <w:szCs w:val="21"/>
        </w:rPr>
        <w:t>獲得競争も激化</w:t>
      </w:r>
      <w:r w:rsidRPr="00C106D6">
        <w:rPr>
          <w:rFonts w:ascii="BIZ UDP明朝 Medium" w:eastAsia="BIZ UDP明朝 Medium" w:hAnsi="BIZ UDP明朝 Medium" w:cs="ＭＳ Ｐ明朝" w:hint="eastAsia"/>
          <w:szCs w:val="21"/>
        </w:rPr>
        <w:t>しています。そのため、エネルギー価格の高騰、気候変動、国際的な紛争等によるリスクが生じた際には、</w:t>
      </w:r>
      <w:r w:rsidR="001529EB" w:rsidRPr="00C106D6">
        <w:rPr>
          <w:rFonts w:ascii="BIZ UDP明朝 Medium" w:eastAsia="BIZ UDP明朝 Medium" w:hAnsi="BIZ UDP明朝 Medium" w:cs="ＭＳ Ｐ明朝" w:hint="eastAsia"/>
          <w:szCs w:val="21"/>
        </w:rPr>
        <w:t>国際的な競争によって、</w:t>
      </w:r>
      <w:r w:rsidRPr="00C106D6">
        <w:rPr>
          <w:rFonts w:ascii="BIZ UDP明朝 Medium" w:eastAsia="BIZ UDP明朝 Medium" w:hAnsi="BIZ UDP明朝 Medium" w:cs="ＭＳ Ｐ明朝" w:hint="eastAsia"/>
          <w:szCs w:val="21"/>
        </w:rPr>
        <w:t>食料等の価格は上昇し、安定的な輸入にも影響が生じること</w:t>
      </w:r>
      <w:r w:rsidR="001529EB" w:rsidRPr="00C106D6">
        <w:rPr>
          <w:rFonts w:ascii="BIZ UDP明朝 Medium" w:eastAsia="BIZ UDP明朝 Medium" w:hAnsi="BIZ UDP明朝 Medium" w:cs="ＭＳ Ｐ明朝" w:hint="eastAsia"/>
          <w:szCs w:val="21"/>
        </w:rPr>
        <w:t>が予測されます。これは</w:t>
      </w:r>
      <w:r w:rsidRPr="00C106D6">
        <w:rPr>
          <w:rFonts w:ascii="BIZ UDP明朝 Medium" w:eastAsia="BIZ UDP明朝 Medium" w:hAnsi="BIZ UDP明朝 Medium" w:cs="ＭＳ Ｐ明朝" w:hint="eastAsia"/>
          <w:szCs w:val="21"/>
        </w:rPr>
        <w:t>小麦</w:t>
      </w:r>
      <w:r w:rsidR="001529EB" w:rsidRPr="00C106D6">
        <w:rPr>
          <w:rFonts w:ascii="BIZ UDP明朝 Medium" w:eastAsia="BIZ UDP明朝 Medium" w:hAnsi="BIZ UDP明朝 Medium" w:cs="ＭＳ Ｐ明朝" w:hint="eastAsia"/>
          <w:szCs w:val="21"/>
        </w:rPr>
        <w:t>・</w:t>
      </w:r>
      <w:r w:rsidRPr="00C106D6">
        <w:rPr>
          <w:rFonts w:ascii="BIZ UDP明朝 Medium" w:eastAsia="BIZ UDP明朝 Medium" w:hAnsi="BIZ UDP明朝 Medium" w:cs="ＭＳ Ｐ明朝" w:hint="eastAsia"/>
          <w:szCs w:val="21"/>
        </w:rPr>
        <w:t>大豆</w:t>
      </w:r>
      <w:r w:rsidR="00AB3BE4" w:rsidRPr="00C106D6">
        <w:rPr>
          <w:rFonts w:ascii="BIZ UDP明朝 Medium" w:eastAsia="BIZ UDP明朝 Medium" w:hAnsi="BIZ UDP明朝 Medium" w:cs="ＭＳ Ｐ明朝" w:hint="eastAsia"/>
          <w:szCs w:val="21"/>
        </w:rPr>
        <w:t>等</w:t>
      </w:r>
      <w:r w:rsidR="001529EB" w:rsidRPr="00C106D6">
        <w:rPr>
          <w:rFonts w:ascii="BIZ UDP明朝 Medium" w:eastAsia="BIZ UDP明朝 Medium" w:hAnsi="BIZ UDP明朝 Medium" w:cs="ＭＳ Ｐ明朝" w:hint="eastAsia"/>
          <w:szCs w:val="21"/>
        </w:rPr>
        <w:t>をはじめとした食料</w:t>
      </w:r>
      <w:r w:rsidR="00AB3BE4" w:rsidRPr="00C106D6">
        <w:rPr>
          <w:rFonts w:ascii="BIZ UDP明朝 Medium" w:eastAsia="BIZ UDP明朝 Medium" w:hAnsi="BIZ UDP明朝 Medium" w:cs="ＭＳ Ｐ明朝" w:hint="eastAsia"/>
          <w:szCs w:val="21"/>
        </w:rPr>
        <w:t>や</w:t>
      </w:r>
      <w:r w:rsidRPr="00C106D6">
        <w:rPr>
          <w:rFonts w:ascii="BIZ UDP明朝 Medium" w:eastAsia="BIZ UDP明朝 Medium" w:hAnsi="BIZ UDP明朝 Medium" w:cs="ＭＳ Ｐ明朝" w:hint="eastAsia"/>
          <w:szCs w:val="21"/>
        </w:rPr>
        <w:t>、肥料</w:t>
      </w:r>
      <w:r w:rsidR="00AB3BE4" w:rsidRPr="00C106D6">
        <w:rPr>
          <w:rFonts w:ascii="BIZ UDP明朝 Medium" w:eastAsia="BIZ UDP明朝 Medium" w:hAnsi="BIZ UDP明朝 Medium" w:cs="ＭＳ Ｐ明朝" w:hint="eastAsia"/>
          <w:szCs w:val="21"/>
        </w:rPr>
        <w:t>・</w:t>
      </w:r>
      <w:r w:rsidRPr="00C106D6">
        <w:rPr>
          <w:rFonts w:ascii="BIZ UDP明朝 Medium" w:eastAsia="BIZ UDP明朝 Medium" w:hAnsi="BIZ UDP明朝 Medium" w:cs="ＭＳ Ｐ明朝" w:hint="eastAsia"/>
          <w:szCs w:val="21"/>
        </w:rPr>
        <w:t>飼料等生産資材の</w:t>
      </w:r>
      <w:r w:rsidR="001529EB" w:rsidRPr="00C106D6">
        <w:rPr>
          <w:rFonts w:ascii="BIZ UDP明朝 Medium" w:eastAsia="BIZ UDP明朝 Medium" w:hAnsi="BIZ UDP明朝 Medium" w:cs="ＭＳ Ｐ明朝" w:hint="eastAsia"/>
          <w:szCs w:val="21"/>
        </w:rPr>
        <w:t>多くを</w:t>
      </w:r>
      <w:r w:rsidRPr="00C106D6">
        <w:rPr>
          <w:rFonts w:ascii="BIZ UDP明朝 Medium" w:eastAsia="BIZ UDP明朝 Medium" w:hAnsi="BIZ UDP明朝 Medium" w:cs="ＭＳ Ｐ明朝" w:hint="eastAsia"/>
          <w:szCs w:val="21"/>
        </w:rPr>
        <w:t>輸入</w:t>
      </w:r>
      <w:r w:rsidR="001529EB" w:rsidRPr="00C106D6">
        <w:rPr>
          <w:rFonts w:ascii="BIZ UDP明朝 Medium" w:eastAsia="BIZ UDP明朝 Medium" w:hAnsi="BIZ UDP明朝 Medium" w:cs="ＭＳ Ｐ明朝" w:hint="eastAsia"/>
          <w:szCs w:val="21"/>
        </w:rPr>
        <w:t>に</w:t>
      </w:r>
      <w:r w:rsidRPr="00C106D6">
        <w:rPr>
          <w:rFonts w:ascii="BIZ UDP明朝 Medium" w:eastAsia="BIZ UDP明朝 Medium" w:hAnsi="BIZ UDP明朝 Medium" w:cs="ＭＳ Ｐ明朝" w:hint="eastAsia"/>
          <w:szCs w:val="21"/>
        </w:rPr>
        <w:t>依存している日本、</w:t>
      </w:r>
      <w:r w:rsidR="001529EB" w:rsidRPr="00C106D6">
        <w:rPr>
          <w:rFonts w:ascii="BIZ UDP明朝 Medium" w:eastAsia="BIZ UDP明朝 Medium" w:hAnsi="BIZ UDP明朝 Medium" w:cs="ＭＳ Ｐ明朝" w:hint="eastAsia"/>
          <w:szCs w:val="21"/>
        </w:rPr>
        <w:t>ひいては</w:t>
      </w:r>
      <w:r w:rsidRPr="00C106D6">
        <w:rPr>
          <w:rFonts w:ascii="BIZ UDP明朝 Medium" w:eastAsia="BIZ UDP明朝 Medium" w:hAnsi="BIZ UDP明朝 Medium" w:cs="ＭＳ Ｐ明朝" w:hint="eastAsia"/>
          <w:szCs w:val="21"/>
        </w:rPr>
        <w:t>本県に</w:t>
      </w:r>
      <w:r w:rsidR="001529EB" w:rsidRPr="00C106D6">
        <w:rPr>
          <w:rFonts w:ascii="BIZ UDP明朝 Medium" w:eastAsia="BIZ UDP明朝 Medium" w:hAnsi="BIZ UDP明朝 Medium" w:cs="ＭＳ Ｐ明朝" w:hint="eastAsia"/>
          <w:szCs w:val="21"/>
        </w:rPr>
        <w:t>とって</w:t>
      </w:r>
      <w:r w:rsidRPr="00C106D6">
        <w:rPr>
          <w:rFonts w:ascii="BIZ UDP明朝 Medium" w:eastAsia="BIZ UDP明朝 Medium" w:hAnsi="BIZ UDP明朝 Medium" w:cs="ＭＳ Ｐ明朝" w:hint="eastAsia"/>
          <w:szCs w:val="21"/>
        </w:rPr>
        <w:t>深刻な影響</w:t>
      </w:r>
      <w:r w:rsidR="001529EB" w:rsidRPr="00C106D6">
        <w:rPr>
          <w:rFonts w:ascii="BIZ UDP明朝 Medium" w:eastAsia="BIZ UDP明朝 Medium" w:hAnsi="BIZ UDP明朝 Medium" w:cs="ＭＳ Ｐ明朝" w:hint="eastAsia"/>
          <w:szCs w:val="21"/>
        </w:rPr>
        <w:t>を及ぼす</w:t>
      </w:r>
      <w:r w:rsidR="00AB3BE4" w:rsidRPr="00C106D6">
        <w:rPr>
          <w:rFonts w:ascii="BIZ UDP明朝 Medium" w:eastAsia="BIZ UDP明朝 Medium" w:hAnsi="BIZ UDP明朝 Medium" w:cs="ＭＳ Ｐ明朝" w:hint="eastAsia"/>
          <w:szCs w:val="21"/>
        </w:rPr>
        <w:t>可能性があります</w:t>
      </w:r>
      <w:r w:rsidRPr="00C106D6">
        <w:rPr>
          <w:rFonts w:ascii="BIZ UDP明朝 Medium" w:eastAsia="BIZ UDP明朝 Medium" w:hAnsi="BIZ UDP明朝 Medium" w:cs="ＭＳ Ｐ明朝" w:hint="eastAsia"/>
          <w:szCs w:val="21"/>
        </w:rPr>
        <w:t>。</w:t>
      </w:r>
    </w:p>
    <w:p w14:paraId="60E129C1" w14:textId="77777777" w:rsidR="00273B99" w:rsidRPr="00C106D6" w:rsidRDefault="00273B99" w:rsidP="00875AAA">
      <w:pPr>
        <w:spacing w:line="160" w:lineRule="exact"/>
        <w:ind w:leftChars="200" w:left="382" w:firstLineChars="100" w:firstLine="191"/>
        <w:rPr>
          <w:rFonts w:ascii="BIZ UDP明朝 Medium" w:eastAsia="BIZ UDP明朝 Medium" w:hAnsi="BIZ UDP明朝 Medium" w:cs="ＭＳ Ｐ明朝"/>
          <w:szCs w:val="21"/>
        </w:rPr>
      </w:pPr>
    </w:p>
    <w:p w14:paraId="390BBA8A" w14:textId="4A0ECB05" w:rsidR="00273B99" w:rsidRPr="00C106D6" w:rsidRDefault="00AB3BE4" w:rsidP="00273B99">
      <w:pPr>
        <w:spacing w:line="380" w:lineRule="exact"/>
        <w:ind w:leftChars="200" w:left="382" w:firstLineChars="100" w:firstLine="191"/>
        <w:rPr>
          <w:rFonts w:ascii="BIZ UDP明朝 Medium" w:eastAsia="BIZ UDP明朝 Medium" w:hAnsi="BIZ UDP明朝 Medium" w:cs="ＭＳ Ｐ明朝"/>
          <w:szCs w:val="21"/>
        </w:rPr>
      </w:pPr>
      <w:r w:rsidRPr="00C106D6">
        <w:rPr>
          <w:rFonts w:ascii="BIZ UDP明朝 Medium" w:eastAsia="BIZ UDP明朝 Medium" w:hAnsi="BIZ UDP明朝 Medium" w:cs="ＭＳ Ｐ明朝" w:hint="eastAsia"/>
          <w:szCs w:val="21"/>
        </w:rPr>
        <w:t>一方</w:t>
      </w:r>
      <w:r w:rsidR="00273B99" w:rsidRPr="00C106D6">
        <w:rPr>
          <w:rFonts w:ascii="BIZ UDP明朝 Medium" w:eastAsia="BIZ UDP明朝 Medium" w:hAnsi="BIZ UDP明朝 Medium" w:cs="ＭＳ Ｐ明朝" w:hint="eastAsia"/>
          <w:szCs w:val="21"/>
        </w:rPr>
        <w:t>、</w:t>
      </w:r>
      <w:r w:rsidRPr="00C106D6">
        <w:rPr>
          <w:rFonts w:ascii="BIZ UDP明朝 Medium" w:eastAsia="BIZ UDP明朝 Medium" w:hAnsi="BIZ UDP明朝 Medium" w:cs="ＭＳ Ｐ明朝" w:hint="eastAsia"/>
          <w:szCs w:val="21"/>
        </w:rPr>
        <w:t>近年では</w:t>
      </w:r>
      <w:r w:rsidR="00273B99" w:rsidRPr="00C106D6">
        <w:rPr>
          <w:rFonts w:ascii="BIZ UDP明朝 Medium" w:eastAsia="BIZ UDP明朝 Medium" w:hAnsi="BIZ UDP明朝 Medium" w:cs="ＭＳ Ｐ明朝" w:hint="eastAsia"/>
          <w:szCs w:val="21"/>
        </w:rPr>
        <w:t>SDGｓ（持続可能な開発目標）の取組・意識が広く浸透し、農業・水産業の生産活動においても、環境への負荷を最小限にする取組が求められるようになり</w:t>
      </w:r>
      <w:r w:rsidRPr="00C106D6">
        <w:rPr>
          <w:rFonts w:ascii="BIZ UDP明朝 Medium" w:eastAsia="BIZ UDP明朝 Medium" w:hAnsi="BIZ UDP明朝 Medium" w:cs="ＭＳ Ｐ明朝" w:hint="eastAsia"/>
          <w:szCs w:val="21"/>
        </w:rPr>
        <w:t>ました。</w:t>
      </w:r>
      <w:r w:rsidR="00273B99" w:rsidRPr="00C106D6">
        <w:rPr>
          <w:rFonts w:ascii="BIZ UDP明朝 Medium" w:eastAsia="BIZ UDP明朝 Medium" w:hAnsi="BIZ UDP明朝 Medium" w:cs="ＭＳ Ｐ明朝" w:hint="eastAsia"/>
          <w:szCs w:val="21"/>
        </w:rPr>
        <w:t>各国・地域において持続可能な農業を主流化する政策の導入が進み、令和４年（２０２２年）には「みどりの食料システム法」が国において制定されるなど、本県がこれまで推進してきた「環境こだわり農業」の取組を後押しするような潮流</w:t>
      </w:r>
      <w:r w:rsidRPr="00C106D6">
        <w:rPr>
          <w:rFonts w:ascii="BIZ UDP明朝 Medium" w:eastAsia="BIZ UDP明朝 Medium" w:hAnsi="BIZ UDP明朝 Medium" w:cs="ＭＳ Ｐ明朝" w:hint="eastAsia"/>
          <w:szCs w:val="21"/>
        </w:rPr>
        <w:t>も</w:t>
      </w:r>
      <w:r w:rsidR="00273B99" w:rsidRPr="00C106D6">
        <w:rPr>
          <w:rFonts w:ascii="BIZ UDP明朝 Medium" w:eastAsia="BIZ UDP明朝 Medium" w:hAnsi="BIZ UDP明朝 Medium" w:cs="ＭＳ Ｐ明朝" w:hint="eastAsia"/>
          <w:szCs w:val="21"/>
        </w:rPr>
        <w:t>生まれてきています。</w:t>
      </w:r>
    </w:p>
    <w:p w14:paraId="1200096A" w14:textId="77777777" w:rsidR="00273B99" w:rsidRPr="00C106D6" w:rsidRDefault="00273B99" w:rsidP="003E5C2D">
      <w:pPr>
        <w:spacing w:line="200" w:lineRule="exact"/>
        <w:ind w:leftChars="200" w:left="382" w:firstLineChars="100" w:firstLine="191"/>
        <w:rPr>
          <w:rFonts w:ascii="BIZ UDP明朝 Medium" w:eastAsia="BIZ UDP明朝 Medium" w:hAnsi="BIZ UDP明朝 Medium" w:cs="ＭＳ Ｐ明朝"/>
          <w:szCs w:val="21"/>
        </w:rPr>
      </w:pPr>
    </w:p>
    <w:p w14:paraId="5F2BDCA5" w14:textId="46996DDA" w:rsidR="00875AAA" w:rsidRPr="00C106D6" w:rsidRDefault="00273B99" w:rsidP="009734EE">
      <w:pPr>
        <w:spacing w:line="380" w:lineRule="exact"/>
        <w:ind w:leftChars="200" w:left="382" w:firstLineChars="100" w:firstLine="191"/>
        <w:rPr>
          <w:rFonts w:ascii="BIZ UDP明朝 Medium" w:eastAsia="BIZ UDP明朝 Medium" w:hAnsi="BIZ UDP明朝 Medium" w:cs="ＭＳ Ｐ明朝"/>
          <w:color w:val="000000" w:themeColor="text1"/>
          <w:szCs w:val="21"/>
        </w:rPr>
      </w:pPr>
      <w:r w:rsidRPr="00C106D6">
        <w:rPr>
          <w:rFonts w:ascii="BIZ UDP明朝 Medium" w:eastAsia="BIZ UDP明朝 Medium" w:hAnsi="BIZ UDP明朝 Medium" w:cs="ＭＳ Ｐ明朝"/>
          <w:szCs w:val="21"/>
        </w:rPr>
        <w:t>このよう</w:t>
      </w:r>
      <w:r w:rsidRPr="00C106D6">
        <w:rPr>
          <w:rFonts w:ascii="BIZ UDP明朝 Medium" w:eastAsia="BIZ UDP明朝 Medium" w:hAnsi="BIZ UDP明朝 Medium" w:cs="ＭＳ Ｐ明朝" w:hint="eastAsia"/>
          <w:szCs w:val="21"/>
        </w:rPr>
        <w:t>な社会情勢の変化の</w:t>
      </w:r>
      <w:r w:rsidR="00075C17" w:rsidRPr="00C106D6">
        <w:rPr>
          <w:rFonts w:ascii="BIZ UDP明朝 Medium" w:eastAsia="BIZ UDP明朝 Medium" w:hAnsi="BIZ UDP明朝 Medium" w:cs="ＭＳ Ｐ明朝" w:hint="eastAsia"/>
          <w:szCs w:val="21"/>
        </w:rPr>
        <w:t>中</w:t>
      </w:r>
      <w:r w:rsidRPr="00C106D6">
        <w:rPr>
          <w:rFonts w:ascii="BIZ UDP明朝 Medium" w:eastAsia="BIZ UDP明朝 Medium" w:hAnsi="BIZ UDP明朝 Medium" w:cs="ＭＳ Ｐ明朝" w:hint="eastAsia"/>
          <w:szCs w:val="21"/>
        </w:rPr>
        <w:t>、</w:t>
      </w:r>
      <w:r w:rsidR="00075C17" w:rsidRPr="00C106D6">
        <w:rPr>
          <w:rFonts w:ascii="BIZ UDP明朝 Medium" w:eastAsia="BIZ UDP明朝 Medium" w:hAnsi="BIZ UDP明朝 Medium" w:cs="ＭＳ Ｐ明朝" w:hint="eastAsia"/>
          <w:szCs w:val="21"/>
        </w:rPr>
        <w:t>これまで</w:t>
      </w:r>
      <w:r w:rsidRPr="00C106D6">
        <w:rPr>
          <w:rFonts w:ascii="BIZ UDP明朝 Medium" w:eastAsia="BIZ UDP明朝 Medium" w:hAnsi="BIZ UDP明朝 Medium" w:cs="ＭＳ Ｐ明朝" w:hint="eastAsia"/>
          <w:szCs w:val="21"/>
        </w:rPr>
        <w:t>進めてきた「地域自給力（つくる力）の向上」、「</w:t>
      </w:r>
      <w:r w:rsidR="009734EE" w:rsidRPr="00C106D6">
        <w:rPr>
          <w:rFonts w:ascii="BIZ UDP明朝 Medium" w:eastAsia="BIZ UDP明朝 Medium" w:hAnsi="BIZ UDP明朝 Medium" w:cs="ＭＳ Ｐ明朝" w:hint="eastAsia"/>
          <w:szCs w:val="21"/>
        </w:rPr>
        <w:t>農業・水産業、農山漁村</w:t>
      </w:r>
      <w:r w:rsidRPr="00C106D6">
        <w:rPr>
          <w:rFonts w:ascii="BIZ UDP明朝 Medium" w:eastAsia="BIZ UDP明朝 Medium" w:hAnsi="BIZ UDP明朝 Medium" w:cs="ＭＳ Ｐ明朝" w:hint="eastAsia"/>
          <w:szCs w:val="21"/>
        </w:rPr>
        <w:t>への誘導」、</w:t>
      </w:r>
      <w:r w:rsidRPr="00C106D6">
        <w:rPr>
          <w:rFonts w:ascii="BIZ UDP明朝 Medium" w:eastAsia="BIZ UDP明朝 Medium" w:hAnsi="BIZ UDP明朝 Medium" w:cs="ＭＳ Ｐ明朝" w:hint="eastAsia"/>
          <w:color w:val="000000" w:themeColor="text1"/>
          <w:szCs w:val="21"/>
        </w:rPr>
        <w:t>「県産農畜水産物の消費拡大」の取組を</w:t>
      </w:r>
      <w:r w:rsidR="00DA6B27" w:rsidRPr="00C106D6">
        <w:rPr>
          <w:rFonts w:ascii="BIZ UDP明朝 Medium" w:eastAsia="BIZ UDP明朝 Medium" w:hAnsi="BIZ UDP明朝 Medium" w:cs="ＭＳ Ｐ明朝" w:hint="eastAsia"/>
          <w:color w:val="000000" w:themeColor="text1"/>
          <w:szCs w:val="21"/>
        </w:rPr>
        <w:t>更に</w:t>
      </w:r>
      <w:r w:rsidRPr="00C106D6">
        <w:rPr>
          <w:rFonts w:ascii="BIZ UDP明朝 Medium" w:eastAsia="BIZ UDP明朝 Medium" w:hAnsi="BIZ UDP明朝 Medium" w:cs="ＭＳ Ｐ明朝" w:hint="eastAsia"/>
          <w:color w:val="000000" w:themeColor="text1"/>
          <w:szCs w:val="21"/>
        </w:rPr>
        <w:t>推進するとともに、</w:t>
      </w:r>
      <w:r w:rsidR="008A1BE1" w:rsidRPr="00C106D6">
        <w:rPr>
          <w:rFonts w:ascii="BIZ UDP明朝 Medium" w:eastAsia="BIZ UDP明朝 Medium" w:hAnsi="BIZ UDP明朝 Medium" w:cs="ＭＳ Ｐ明朝" w:hint="eastAsia"/>
          <w:color w:val="000000" w:themeColor="text1"/>
          <w:szCs w:val="21"/>
        </w:rPr>
        <w:t>例えば、</w:t>
      </w:r>
      <w:r w:rsidR="005B0667" w:rsidRPr="00C106D6">
        <w:rPr>
          <w:rFonts w:ascii="BIZ UDP明朝 Medium" w:eastAsia="BIZ UDP明朝 Medium" w:hAnsi="BIZ UDP明朝 Medium" w:cs="ＭＳ Ｐ明朝" w:hint="eastAsia"/>
          <w:color w:val="000000" w:themeColor="text1"/>
          <w:szCs w:val="21"/>
        </w:rPr>
        <w:t>これまで</w:t>
      </w:r>
      <w:r w:rsidR="008A1BE1" w:rsidRPr="00C106D6">
        <w:rPr>
          <w:rFonts w:ascii="BIZ UDP明朝 Medium" w:eastAsia="BIZ UDP明朝 Medium" w:hAnsi="BIZ UDP明朝 Medium" w:cs="ＭＳ Ｐ明朝" w:hint="eastAsia"/>
          <w:color w:val="000000" w:themeColor="text1"/>
          <w:szCs w:val="21"/>
        </w:rPr>
        <w:t>より</w:t>
      </w:r>
      <w:r w:rsidR="005B0667" w:rsidRPr="00C106D6">
        <w:rPr>
          <w:rFonts w:ascii="BIZ UDP明朝 Medium" w:eastAsia="BIZ UDP明朝 Medium" w:hAnsi="BIZ UDP明朝 Medium" w:cs="ＭＳ Ｐ明朝" w:hint="eastAsia"/>
          <w:color w:val="000000" w:themeColor="text1"/>
          <w:szCs w:val="21"/>
        </w:rPr>
        <w:t>も</w:t>
      </w:r>
      <w:r w:rsidR="0010057A" w:rsidRPr="00C106D6">
        <w:rPr>
          <w:rFonts w:ascii="BIZ UDP明朝 Medium" w:eastAsia="BIZ UDP明朝 Medium" w:hAnsi="BIZ UDP明朝 Medium" w:cs="ＭＳ Ｐ明朝" w:hint="eastAsia"/>
          <w:color w:val="000000" w:themeColor="text1"/>
          <w:szCs w:val="21"/>
        </w:rPr>
        <w:t>広域で</w:t>
      </w:r>
      <w:r w:rsidR="008A1BE1" w:rsidRPr="00C106D6">
        <w:rPr>
          <w:rFonts w:ascii="BIZ UDP明朝 Medium" w:eastAsia="BIZ UDP明朝 Medium" w:hAnsi="BIZ UDP明朝 Medium" w:cs="ＭＳ Ｐ明朝" w:hint="eastAsia"/>
          <w:color w:val="000000" w:themeColor="text1"/>
          <w:szCs w:val="21"/>
        </w:rPr>
        <w:t>生産者</w:t>
      </w:r>
      <w:r w:rsidR="00DA6B27" w:rsidRPr="00C106D6">
        <w:rPr>
          <w:rFonts w:ascii="BIZ UDP明朝 Medium" w:eastAsia="BIZ UDP明朝 Medium" w:hAnsi="BIZ UDP明朝 Medium" w:cs="ＭＳ Ｐ明朝" w:hint="eastAsia"/>
          <w:color w:val="000000" w:themeColor="text1"/>
          <w:szCs w:val="21"/>
        </w:rPr>
        <w:t>同士</w:t>
      </w:r>
      <w:r w:rsidR="008A1BE1" w:rsidRPr="00C106D6">
        <w:rPr>
          <w:rFonts w:ascii="BIZ UDP明朝 Medium" w:eastAsia="BIZ UDP明朝 Medium" w:hAnsi="BIZ UDP明朝 Medium" w:cs="ＭＳ Ｐ明朝" w:hint="eastAsia"/>
          <w:color w:val="000000" w:themeColor="text1"/>
          <w:szCs w:val="21"/>
        </w:rPr>
        <w:t>が</w:t>
      </w:r>
      <w:r w:rsidR="00C10C5D" w:rsidRPr="00C106D6">
        <w:rPr>
          <w:rFonts w:ascii="BIZ UDP明朝 Medium" w:eastAsia="BIZ UDP明朝 Medium" w:hAnsi="BIZ UDP明朝 Medium" w:cs="ＭＳ Ｐ明朝" w:hint="eastAsia"/>
          <w:color w:val="000000" w:themeColor="text1"/>
          <w:szCs w:val="21"/>
        </w:rPr>
        <w:t>協力し</w:t>
      </w:r>
      <w:r w:rsidR="00DE0FAB" w:rsidRPr="00C106D6">
        <w:rPr>
          <w:rFonts w:ascii="BIZ UDP明朝 Medium" w:eastAsia="BIZ UDP明朝 Medium" w:hAnsi="BIZ UDP明朝 Medium" w:cs="ＭＳ Ｐ明朝" w:hint="eastAsia"/>
          <w:color w:val="000000" w:themeColor="text1"/>
          <w:szCs w:val="21"/>
        </w:rPr>
        <w:t>て</w:t>
      </w:r>
      <w:r w:rsidR="0010057A" w:rsidRPr="00C106D6">
        <w:rPr>
          <w:rFonts w:ascii="BIZ UDP明朝 Medium" w:eastAsia="BIZ UDP明朝 Medium" w:hAnsi="BIZ UDP明朝 Medium" w:cs="ＭＳ Ｐ明朝" w:hint="eastAsia"/>
          <w:color w:val="000000" w:themeColor="text1"/>
          <w:szCs w:val="21"/>
        </w:rPr>
        <w:t>地域を守り・</w:t>
      </w:r>
      <w:r w:rsidR="00DE0FAB" w:rsidRPr="00C106D6">
        <w:rPr>
          <w:rFonts w:ascii="BIZ UDP明朝 Medium" w:eastAsia="BIZ UDP明朝 Medium" w:hAnsi="BIZ UDP明朝 Medium" w:cs="ＭＳ Ｐ明朝" w:hint="eastAsia"/>
          <w:color w:val="000000" w:themeColor="text1"/>
          <w:szCs w:val="21"/>
        </w:rPr>
        <w:t>農</w:t>
      </w:r>
      <w:r w:rsidR="009734EE" w:rsidRPr="00C106D6">
        <w:rPr>
          <w:rFonts w:ascii="BIZ UDP明朝 Medium" w:eastAsia="BIZ UDP明朝 Medium" w:hAnsi="BIZ UDP明朝 Medium" w:cs="ＭＳ Ｐ明朝" w:hint="eastAsia"/>
          <w:color w:val="000000" w:themeColor="text1"/>
          <w:szCs w:val="21"/>
        </w:rPr>
        <w:t>畜水</w:t>
      </w:r>
      <w:r w:rsidR="00DE0FAB" w:rsidRPr="00C106D6">
        <w:rPr>
          <w:rFonts w:ascii="BIZ UDP明朝 Medium" w:eastAsia="BIZ UDP明朝 Medium" w:hAnsi="BIZ UDP明朝 Medium" w:cs="ＭＳ Ｐ明朝" w:hint="eastAsia"/>
          <w:color w:val="000000" w:themeColor="text1"/>
          <w:szCs w:val="21"/>
        </w:rPr>
        <w:t>産物を生産し</w:t>
      </w:r>
      <w:r w:rsidR="00C10C5D" w:rsidRPr="00C106D6">
        <w:rPr>
          <w:rFonts w:ascii="BIZ UDP明朝 Medium" w:eastAsia="BIZ UDP明朝 Medium" w:hAnsi="BIZ UDP明朝 Medium" w:cs="ＭＳ Ｐ明朝" w:hint="eastAsia"/>
          <w:color w:val="000000" w:themeColor="text1"/>
          <w:szCs w:val="21"/>
        </w:rPr>
        <w:t>、</w:t>
      </w:r>
      <w:r w:rsidR="00DE0FAB" w:rsidRPr="00C106D6">
        <w:rPr>
          <w:rFonts w:ascii="BIZ UDP明朝 Medium" w:eastAsia="BIZ UDP明朝 Medium" w:hAnsi="BIZ UDP明朝 Medium" w:cs="ＭＳ Ｐ明朝" w:hint="eastAsia"/>
          <w:color w:val="000000" w:themeColor="text1"/>
          <w:szCs w:val="21"/>
        </w:rPr>
        <w:t>流通関係事業者が</w:t>
      </w:r>
      <w:r w:rsidR="009734EE" w:rsidRPr="00C106D6">
        <w:rPr>
          <w:rFonts w:ascii="BIZ UDP明朝 Medium" w:eastAsia="BIZ UDP明朝 Medium" w:hAnsi="BIZ UDP明朝 Medium" w:cs="ＭＳ Ｐ明朝" w:hint="eastAsia"/>
          <w:color w:val="000000" w:themeColor="text1"/>
          <w:szCs w:val="21"/>
        </w:rPr>
        <w:t>産品に込められた思いや背景とともに商品として届け</w:t>
      </w:r>
      <w:r w:rsidR="005B0667" w:rsidRPr="00C106D6">
        <w:rPr>
          <w:rFonts w:ascii="BIZ UDP明朝 Medium" w:eastAsia="BIZ UDP明朝 Medium" w:hAnsi="BIZ UDP明朝 Medium" w:cs="ＭＳ Ｐ明朝" w:hint="eastAsia"/>
          <w:color w:val="000000" w:themeColor="text1"/>
          <w:szCs w:val="21"/>
        </w:rPr>
        <w:t>、消費者自身が</w:t>
      </w:r>
      <w:r w:rsidR="00D435FB" w:rsidRPr="00C106D6">
        <w:rPr>
          <w:rFonts w:ascii="BIZ UDP明朝 Medium" w:eastAsia="BIZ UDP明朝 Medium" w:hAnsi="BIZ UDP明朝 Medium" w:cs="ＭＳ Ｐ明朝" w:hint="eastAsia"/>
          <w:color w:val="000000" w:themeColor="text1"/>
          <w:szCs w:val="21"/>
        </w:rPr>
        <w:t>食し</w:t>
      </w:r>
      <w:r w:rsidR="001A2712" w:rsidRPr="00C106D6">
        <w:rPr>
          <w:rFonts w:ascii="BIZ UDP明朝 Medium" w:eastAsia="BIZ UDP明朝 Medium" w:hAnsi="BIZ UDP明朝 Medium" w:cs="ＭＳ Ｐ明朝" w:hint="eastAsia"/>
          <w:color w:val="000000" w:themeColor="text1"/>
          <w:szCs w:val="21"/>
        </w:rPr>
        <w:t>たり、生産現場を体験し、</w:t>
      </w:r>
      <w:r w:rsidR="003E5C2D" w:rsidRPr="00C106D6">
        <w:rPr>
          <w:rFonts w:ascii="BIZ UDP明朝 Medium" w:eastAsia="BIZ UDP明朝 Medium" w:hAnsi="BIZ UDP明朝 Medium" w:cs="ＭＳ Ｐ明朝" w:hint="eastAsia"/>
          <w:color w:val="000000" w:themeColor="text1"/>
          <w:szCs w:val="21"/>
        </w:rPr>
        <w:t>発信し</w:t>
      </w:r>
      <w:r w:rsidR="00D435FB" w:rsidRPr="00C106D6">
        <w:rPr>
          <w:rFonts w:ascii="BIZ UDP明朝 Medium" w:eastAsia="BIZ UDP明朝 Medium" w:hAnsi="BIZ UDP明朝 Medium" w:cs="ＭＳ Ｐ明朝" w:hint="eastAsia"/>
          <w:color w:val="000000" w:themeColor="text1"/>
          <w:szCs w:val="21"/>
        </w:rPr>
        <w:t>て</w:t>
      </w:r>
      <w:r w:rsidR="00DE0FAB" w:rsidRPr="00C106D6">
        <w:rPr>
          <w:rFonts w:ascii="BIZ UDP明朝 Medium" w:eastAsia="BIZ UDP明朝 Medium" w:hAnsi="BIZ UDP明朝 Medium" w:cs="ＭＳ Ｐ明朝" w:hint="eastAsia"/>
          <w:color w:val="000000" w:themeColor="text1"/>
          <w:szCs w:val="21"/>
        </w:rPr>
        <w:t>新しい「</w:t>
      </w:r>
      <w:r w:rsidR="00325887" w:rsidRPr="00C106D6">
        <w:rPr>
          <w:rFonts w:ascii="BIZ UDP明朝 Medium" w:eastAsia="BIZ UDP明朝 Medium" w:hAnsi="BIZ UDP明朝 Medium" w:cs="ＭＳ Ｐ明朝" w:hint="eastAsia"/>
          <w:color w:val="000000" w:themeColor="text1"/>
          <w:szCs w:val="21"/>
        </w:rPr>
        <w:t>近江</w:t>
      </w:r>
      <w:r w:rsidR="00DE0FAB" w:rsidRPr="00C106D6">
        <w:rPr>
          <w:rFonts w:ascii="BIZ UDP明朝 Medium" w:eastAsia="BIZ UDP明朝 Medium" w:hAnsi="BIZ UDP明朝 Medium" w:cs="ＭＳ Ｐ明朝" w:hint="eastAsia"/>
          <w:color w:val="000000" w:themeColor="text1"/>
          <w:szCs w:val="21"/>
        </w:rPr>
        <w:t>の食」のファンを創る</w:t>
      </w:r>
      <w:r w:rsidR="003E5C2D" w:rsidRPr="00C106D6">
        <w:rPr>
          <w:rFonts w:ascii="BIZ UDP明朝 Medium" w:eastAsia="BIZ UDP明朝 Medium" w:hAnsi="BIZ UDP明朝 Medium" w:cs="ＭＳ Ｐ明朝" w:hint="eastAsia"/>
          <w:color w:val="000000" w:themeColor="text1"/>
          <w:szCs w:val="21"/>
        </w:rPr>
        <w:t>、といった「生産者」、「流通・小売事業者」、「消費者」</w:t>
      </w:r>
      <w:r w:rsidR="00BF55DC" w:rsidRPr="00C106D6">
        <w:rPr>
          <w:rFonts w:ascii="BIZ UDP明朝 Medium" w:eastAsia="BIZ UDP明朝 Medium" w:hAnsi="BIZ UDP明朝 Medium" w:cs="ＭＳ Ｐ明朝" w:hint="eastAsia"/>
          <w:color w:val="000000" w:themeColor="text1"/>
          <w:szCs w:val="21"/>
        </w:rPr>
        <w:t>が</w:t>
      </w:r>
      <w:r w:rsidR="003E5C2D" w:rsidRPr="00C106D6">
        <w:rPr>
          <w:rFonts w:ascii="BIZ UDP明朝 Medium" w:eastAsia="BIZ UDP明朝 Medium" w:hAnsi="BIZ UDP明朝 Medium" w:cs="ＭＳ Ｐ明朝" w:hint="eastAsia"/>
          <w:color w:val="000000" w:themeColor="text1"/>
          <w:szCs w:val="21"/>
        </w:rPr>
        <w:t>立場や世代を超えて、心を通わせ、協力し、互いを尊びながら、つながっていくことが必要です。</w:t>
      </w:r>
    </w:p>
    <w:p w14:paraId="3A37FE1B" w14:textId="77777777" w:rsidR="00875AAA" w:rsidRPr="00C106D6" w:rsidRDefault="00875AAA" w:rsidP="00875AAA">
      <w:pPr>
        <w:spacing w:line="180" w:lineRule="exact"/>
        <w:ind w:leftChars="200" w:left="382"/>
        <w:jc w:val="center"/>
        <w:rPr>
          <w:rFonts w:ascii="BIZ UDP明朝 Medium" w:eastAsia="BIZ UDP明朝 Medium" w:hAnsi="BIZ UDP明朝 Medium" w:cs="ＭＳ Ｐ明朝"/>
          <w:color w:val="000000" w:themeColor="text1"/>
          <w:szCs w:val="21"/>
        </w:rPr>
      </w:pPr>
    </w:p>
    <w:p w14:paraId="2675F3B6" w14:textId="7F602803" w:rsidR="00273B99" w:rsidRPr="00C106D6" w:rsidRDefault="003E5C2D" w:rsidP="00E44DD6">
      <w:pPr>
        <w:spacing w:line="380" w:lineRule="exact"/>
        <w:ind w:leftChars="200" w:left="382" w:firstLineChars="100" w:firstLine="191"/>
        <w:rPr>
          <w:rFonts w:ascii="BIZ UDP明朝 Medium" w:eastAsia="BIZ UDP明朝 Medium" w:hAnsi="BIZ UDP明朝 Medium" w:cs="ＭＳ Ｐ明朝"/>
          <w:szCs w:val="21"/>
        </w:rPr>
      </w:pPr>
      <w:r w:rsidRPr="00C106D6">
        <w:rPr>
          <w:rFonts w:ascii="BIZ UDP明朝 Medium" w:eastAsia="BIZ UDP明朝 Medium" w:hAnsi="BIZ UDP明朝 Medium" w:cs="ＭＳ Ｐ明朝"/>
          <w:noProof/>
          <w:szCs w:val="21"/>
        </w:rPr>
        <mc:AlternateContent>
          <mc:Choice Requires="wps">
            <w:drawing>
              <wp:anchor distT="45720" distB="45720" distL="114300" distR="114300" simplePos="0" relativeHeight="252110336" behindDoc="0" locked="0" layoutInCell="1" allowOverlap="1" wp14:anchorId="2C795808" wp14:editId="56D6C205">
                <wp:simplePos x="0" y="0"/>
                <wp:positionH relativeFrom="margin">
                  <wp:posOffset>33020</wp:posOffset>
                </wp:positionH>
                <wp:positionV relativeFrom="paragraph">
                  <wp:posOffset>634365</wp:posOffset>
                </wp:positionV>
                <wp:extent cx="6191250" cy="965200"/>
                <wp:effectExtent l="0" t="0" r="0" b="6350"/>
                <wp:wrapSquare wrapText="bothSides"/>
                <wp:docPr id="5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1250" cy="965200"/>
                        </a:xfrm>
                        <a:prstGeom prst="rect">
                          <a:avLst/>
                        </a:prstGeom>
                        <a:solidFill>
                          <a:srgbClr val="FFFFFF"/>
                        </a:solidFill>
                        <a:ln w="9525">
                          <a:noFill/>
                          <a:miter lim="800000"/>
                          <a:headEnd/>
                          <a:tailEnd/>
                        </a:ln>
                      </wps:spPr>
                      <wps:txbx>
                        <w:txbxContent>
                          <w:p w14:paraId="283A872C" w14:textId="77777777" w:rsidR="00273B99" w:rsidRPr="00D83B9C" w:rsidRDefault="00273B99" w:rsidP="00273B99">
                            <w:pPr>
                              <w:jc w:val="center"/>
                              <w:rPr>
                                <w:rFonts w:ascii="UD デジタル 教科書体 NK-R" w:eastAsia="UD デジタル 教科書体 NK-R" w:hAnsi="BIZ UD明朝 Medium"/>
                                <w:b/>
                                <w:bCs/>
                              </w:rPr>
                            </w:pPr>
                            <w:r w:rsidRPr="00D83B9C">
                              <w:rPr>
                                <w:rFonts w:ascii="UD デジタル 教科書体 NK-R" w:eastAsia="UD デジタル 教科書体 NK-R" w:hAnsi="BIZ UD明朝 Medium" w:hint="eastAsia"/>
                                <w:b/>
                                <w:bCs/>
                              </w:rPr>
                              <w:t>このような背景から私たちはこの基本理念を定めました。</w:t>
                            </w:r>
                          </w:p>
                          <w:p w14:paraId="68606D16" w14:textId="1B9F91F0" w:rsidR="00273B99" w:rsidRPr="00C106D6" w:rsidRDefault="00273B99" w:rsidP="00273B99">
                            <w:pPr>
                              <w:spacing w:beforeLines="50" w:before="203" w:line="380" w:lineRule="exact"/>
                              <w:jc w:val="center"/>
                              <w:rPr>
                                <w:rFonts w:ascii="UD デジタル 教科書体 NK-R" w:eastAsia="UD デジタル 教科書体 NK-R" w:hAnsi="BIZ UD明朝 Medium" w:cs="ＭＳ 明朝;MS Mincho"/>
                                <w:b/>
                                <w:bCs/>
                                <w:sz w:val="36"/>
                                <w:szCs w:val="36"/>
                              </w:rPr>
                            </w:pPr>
                            <w:r w:rsidRPr="00D83B9C">
                              <w:rPr>
                                <w:rFonts w:ascii="UD デジタル 教科書体 NK-R" w:eastAsia="UD デジタル 教科書体 NK-R" w:hAnsi="BIZ UD明朝 Medium" w:cs="ＭＳ 明朝;MS Mincho" w:hint="eastAsia"/>
                                <w:b/>
                                <w:bCs/>
                                <w:sz w:val="36"/>
                                <w:szCs w:val="36"/>
                              </w:rPr>
                              <w:t>（仮）つな</w:t>
                            </w:r>
                            <w:r w:rsidRPr="00C106D6">
                              <w:rPr>
                                <w:rFonts w:ascii="UD デジタル 教科書体 NK-R" w:eastAsia="UD デジタル 教科書体 NK-R" w:hAnsi="BIZ UD明朝 Medium" w:cs="ＭＳ 明朝;MS Mincho" w:hint="eastAsia"/>
                                <w:b/>
                                <w:bCs/>
                                <w:sz w:val="36"/>
                                <w:szCs w:val="36"/>
                              </w:rPr>
                              <w:t>が</w:t>
                            </w:r>
                            <w:r w:rsidR="00202AB3" w:rsidRPr="00C106D6">
                              <w:rPr>
                                <w:rFonts w:ascii="UD デジタル 教科書体 NK-R" w:eastAsia="UD デジタル 教科書体 NK-R" w:hAnsi="BIZ UD明朝 Medium" w:cs="ＭＳ 明朝;MS Mincho" w:hint="eastAsia"/>
                                <w:b/>
                                <w:bCs/>
                                <w:sz w:val="36"/>
                                <w:szCs w:val="36"/>
                              </w:rPr>
                              <w:t>る</w:t>
                            </w:r>
                            <w:r w:rsidRPr="00C106D6">
                              <w:rPr>
                                <w:rFonts w:ascii="UD デジタル 教科書体 NK-R" w:eastAsia="UD デジタル 教科書体 NK-R" w:hAnsi="BIZ UD明朝 Medium" w:cs="ＭＳ 明朝;MS Mincho" w:hint="eastAsia"/>
                                <w:b/>
                                <w:bCs/>
                                <w:sz w:val="36"/>
                                <w:szCs w:val="36"/>
                              </w:rPr>
                              <w:t>、</w:t>
                            </w:r>
                            <w:r w:rsidR="00D83B9C" w:rsidRPr="00C106D6">
                              <w:rPr>
                                <w:rFonts w:ascii="UD デジタル 教科書体 NK-R" w:eastAsia="UD デジタル 教科書体 NK-R" w:hAnsi="BIZ UD明朝 Medium" w:cs="ＭＳ 明朝;MS Mincho" w:hint="eastAsia"/>
                                <w:b/>
                                <w:bCs/>
                                <w:sz w:val="36"/>
                                <w:szCs w:val="36"/>
                              </w:rPr>
                              <w:t xml:space="preserve"> </w:t>
                            </w:r>
                            <w:r w:rsidRPr="00C106D6">
                              <w:rPr>
                                <w:rFonts w:ascii="UD デジタル 教科書体 NK-R" w:eastAsia="UD デジタル 教科書体 NK-R" w:hAnsi="BIZ UD明朝 Medium" w:cs="ＭＳ 明朝;MS Mincho" w:hint="eastAsia"/>
                                <w:b/>
                                <w:bCs/>
                                <w:sz w:val="36"/>
                                <w:szCs w:val="36"/>
                              </w:rPr>
                              <w:t>つづく</w:t>
                            </w:r>
                            <w:r w:rsidR="00D83B9C" w:rsidRPr="00C106D6">
                              <w:rPr>
                                <w:rFonts w:ascii="UD デジタル 教科書体 NK-R" w:eastAsia="UD デジタル 教科書体 NK-R" w:hAnsi="BIZ UD明朝 Medium" w:cs="ＭＳ 明朝;MS Mincho" w:hint="eastAsia"/>
                                <w:b/>
                                <w:bCs/>
                                <w:sz w:val="36"/>
                                <w:szCs w:val="36"/>
                              </w:rPr>
                              <w:t xml:space="preserve"> </w:t>
                            </w:r>
                            <w:r w:rsidRPr="00C106D6">
                              <w:rPr>
                                <w:rFonts w:ascii="UD デジタル 教科書体 NK-R" w:eastAsia="UD デジタル 教科書体 NK-R" w:hAnsi="BIZ UD明朝 Medium" w:cs="ＭＳ 明朝;MS Mincho" w:hint="eastAsia"/>
                                <w:b/>
                                <w:bCs/>
                                <w:sz w:val="36"/>
                                <w:szCs w:val="36"/>
                              </w:rPr>
                              <w:t>、</w:t>
                            </w:r>
                            <w:r w:rsidR="00D83B9C" w:rsidRPr="00C106D6">
                              <w:rPr>
                                <w:rFonts w:ascii="UD デジタル 教科書体 NK-R" w:eastAsia="UD デジタル 教科書体 NK-R" w:hAnsi="BIZ UD明朝 Medium" w:cs="ＭＳ 明朝;MS Mincho" w:hint="eastAsia"/>
                                <w:b/>
                                <w:bCs/>
                                <w:sz w:val="36"/>
                                <w:szCs w:val="36"/>
                              </w:rPr>
                              <w:t xml:space="preserve"> </w:t>
                            </w:r>
                            <w:r w:rsidRPr="00C106D6">
                              <w:rPr>
                                <w:rFonts w:ascii="UD デジタル 教科書体 NK-R" w:eastAsia="UD デジタル 教科書体 NK-R" w:hAnsi="BIZ UD明朝 Medium" w:cs="ＭＳ 明朝;MS Mincho" w:hint="eastAsia"/>
                                <w:b/>
                                <w:bCs/>
                                <w:sz w:val="36"/>
                                <w:szCs w:val="36"/>
                              </w:rPr>
                              <w:t>しがの農業・水産業</w:t>
                            </w:r>
                          </w:p>
                          <w:p w14:paraId="5645D77B" w14:textId="715913BA" w:rsidR="00273B99" w:rsidRPr="00D83B9C" w:rsidRDefault="00273B99" w:rsidP="00273B99">
                            <w:pPr>
                              <w:spacing w:line="380" w:lineRule="exact"/>
                              <w:jc w:val="center"/>
                              <w:rPr>
                                <w:rFonts w:ascii="UD デジタル 教科書体 NK-R" w:eastAsia="UD デジタル 教科書体 NK-R" w:hAnsi="BIZ UD明朝 Medium" w:cs="ＭＳ 明朝;MS Mincho"/>
                                <w:b/>
                                <w:bCs/>
                                <w:sz w:val="28"/>
                                <w:szCs w:val="28"/>
                              </w:rPr>
                            </w:pPr>
                            <w:r w:rsidRPr="00C106D6">
                              <w:rPr>
                                <w:rFonts w:ascii="UD デジタル 教科書体 NK-R" w:eastAsia="UD デジタル 教科書体 NK-R" w:hAnsi="BIZ UD明朝 Medium" w:cs="ＭＳ 明朝;MS Mincho" w:hint="eastAsia"/>
                                <w:b/>
                                <w:bCs/>
                                <w:sz w:val="28"/>
                                <w:szCs w:val="28"/>
                              </w:rPr>
                              <w:t>～</w:t>
                            </w:r>
                            <w:r w:rsidR="00325887" w:rsidRPr="00C106D6">
                              <w:rPr>
                                <w:rFonts w:ascii="UD デジタル 教科書体 NK-R" w:eastAsia="UD デジタル 教科書体 NK-R" w:hAnsi="BIZ UD明朝 Medium" w:cs="ＭＳ 明朝;MS Mincho" w:hint="eastAsia"/>
                                <w:b/>
                                <w:bCs/>
                                <w:sz w:val="28"/>
                                <w:szCs w:val="28"/>
                              </w:rPr>
                              <w:t>人</w:t>
                            </w:r>
                            <w:r w:rsidR="00C33783" w:rsidRPr="00C106D6">
                              <w:rPr>
                                <w:rFonts w:ascii="UD デジタル 教科書体 NK-R" w:eastAsia="UD デジタル 教科書体 NK-R" w:hAnsi="BIZ UD明朝 Medium" w:cs="ＭＳ 明朝;MS Mincho" w:hint="eastAsia"/>
                                <w:b/>
                                <w:bCs/>
                                <w:sz w:val="28"/>
                                <w:szCs w:val="28"/>
                              </w:rPr>
                              <w:t>と人</w:t>
                            </w:r>
                            <w:r w:rsidR="00325887" w:rsidRPr="00C106D6">
                              <w:rPr>
                                <w:rFonts w:ascii="UD デジタル 教科書体 NK-R" w:eastAsia="UD デジタル 教科書体 NK-R" w:hAnsi="BIZ UD明朝 Medium" w:cs="ＭＳ 明朝;MS Mincho" w:hint="eastAsia"/>
                                <w:b/>
                                <w:bCs/>
                                <w:sz w:val="28"/>
                                <w:szCs w:val="28"/>
                              </w:rPr>
                              <w:t>が織りなす近江の食と広がる豊かさ</w:t>
                            </w:r>
                            <w:r w:rsidRPr="00C106D6">
                              <w:rPr>
                                <w:rFonts w:ascii="UD デジタル 教科書体 NK-R" w:eastAsia="UD デジタル 教科書体 NK-R" w:hAnsi="BIZ UD明朝 Medium" w:cs="ＭＳ 明朝;MS Mincho" w:hint="eastAsia"/>
                                <w:b/>
                                <w:bCs/>
                                <w:sz w:val="28"/>
                                <w:szCs w:val="28"/>
                              </w:rPr>
                              <w:t>～</w:t>
                            </w:r>
                          </w:p>
                          <w:p w14:paraId="50687880" w14:textId="77777777" w:rsidR="00273B99" w:rsidRPr="00F21776" w:rsidRDefault="00273B99" w:rsidP="00273B99"/>
                          <w:p w14:paraId="52E3B924" w14:textId="77777777" w:rsidR="00273B99" w:rsidRDefault="00273B99" w:rsidP="00273B99">
                            <w:r>
                              <w:rPr>
                                <w:rFonts w:hint="eastAsia"/>
                              </w:rPr>
                              <w:t>～滋賀の食で、広がる笑顔～</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795808" id="_x0000_s1042" type="#_x0000_t202" style="position:absolute;left:0;text-align:left;margin-left:2.6pt;margin-top:49.95pt;width:487.5pt;height:76pt;z-index:252110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0HErQgIAADUEAAAOAAAAZHJzL2Uyb0RvYy54bWysU82O0zAQviPxDpbvNE3VlG3UdLV0KUJa&#10;fqSFB3Acp7FwPMF2m5TjVlrxELwC4szz5EUYO91ugRsiB2sm4/lm5pvPi8uuVmQnjJWgMxqPxpQI&#10;zaGQepPRjx/Wzy4osY7pginQIqN7Yenl8umTRdukYgIVqEIYgiDapm2T0cq5Jo0iyytRMzuCRmgM&#10;lmBq5tA1m6gwrEX0WkWT8XgWtWCKxgAX1uLf6yFIlwG/LAV378rSCkdURrE3F04Tztyf0XLB0o1h&#10;TSX5sQ32D13UTGoseoK6Zo6RrZF/QdWSG7BQuhGHOoKylFyEGXCaePzHNLcVa0SYBcmxzYkm+/9g&#10;+dvde0NkkdFkRolmNe6oP9z3d9/7u5/94SvpD9/6w6G/+4E+mXi+2sammHbbYKLrXkCHew+z2+YG&#10;+CdLNKwqpjfiyhhoK8EK7Df2mdFZ6oBjPUjevoEC67KtgwDUlab2ZCI9BNFxb/vTrkTnCMefs3ge&#10;TxIMcYzNZwmKIZRg6UN2Y6x7JaAm3sioQS0EdLa7sc53w9KHK76YBSWLtVQqOGaTr5QhO4a6WYfv&#10;iP7bNaVJi9WTSRKQNfj8IKlaOtS1knVGL8b+8+ks9Wy81EWwHZNqsLETpY/0eEYGblyXd2EzceKT&#10;PXc5FHskzMCgY3x3aFRgvlDSooYzaj9vmRGUqNcaSZ/H06kXfXCmyfMJOuY8kp9HmOYIlVFHyWCu&#10;XHgovm8NV7icUgbeHjs59ozaDHQe35EX/7kfbj2+9uUvAAAA//8DAFBLAwQUAAYACAAAACEAshvK&#10;C90AAAAIAQAADwAAAGRycy9kb3ducmV2LnhtbEyPwU7DMBBE70j8g7VIXBB1GpG2TrOpAAnEtaUf&#10;sIm3SdTYjmK3Sf8ec4Lj7Ixm3ha72fTiyqPvnEVYLhIQbGunO9sgHL8/njcgfCCrqXeWEW7sYVfe&#10;3xWUazfZPV8PoRGxxPqcENoQhlxKX7dsyC/cwDZ6JzcaClGOjdQjTbHc9DJNkpU01Nm40NLA7y3X&#10;58PFIJy+pqdMTdVnOK73L6s36taVuyE+PsyvWxCB5/AXhl/8iA5lZKrcxWoveoQsjUEEpRSIaKtN&#10;Eg8VQpotFciykP8fKH8AAAD//wMAUEsBAi0AFAAGAAgAAAAhALaDOJL+AAAA4QEAABMAAAAAAAAA&#10;AAAAAAAAAAAAAFtDb250ZW50X1R5cGVzXS54bWxQSwECLQAUAAYACAAAACEAOP0h/9YAAACUAQAA&#10;CwAAAAAAAAAAAAAAAAAvAQAAX3JlbHMvLnJlbHNQSwECLQAUAAYACAAAACEAptBxK0ICAAA1BAAA&#10;DgAAAAAAAAAAAAAAAAAuAgAAZHJzL2Uyb0RvYy54bWxQSwECLQAUAAYACAAAACEAshvKC90AAAAI&#10;AQAADwAAAAAAAAAAAAAAAACcBAAAZHJzL2Rvd25yZXYueG1sUEsFBgAAAAAEAAQA8wAAAKYFAAAA&#10;AA==&#10;" stroked="f">
                <v:textbox>
                  <w:txbxContent>
                    <w:p w14:paraId="283A872C" w14:textId="77777777" w:rsidR="00273B99" w:rsidRPr="00D83B9C" w:rsidRDefault="00273B99" w:rsidP="00273B99">
                      <w:pPr>
                        <w:jc w:val="center"/>
                        <w:rPr>
                          <w:rFonts w:ascii="UD デジタル 教科書体 NK-R" w:eastAsia="UD デジタル 教科書体 NK-R" w:hAnsi="BIZ UD明朝 Medium"/>
                          <w:b/>
                          <w:bCs/>
                        </w:rPr>
                      </w:pPr>
                      <w:r w:rsidRPr="00D83B9C">
                        <w:rPr>
                          <w:rFonts w:ascii="UD デジタル 教科書体 NK-R" w:eastAsia="UD デジタル 教科書体 NK-R" w:hAnsi="BIZ UD明朝 Medium" w:hint="eastAsia"/>
                          <w:b/>
                          <w:bCs/>
                        </w:rPr>
                        <w:t>このような背景から私たちはこの基本理念を定めました。</w:t>
                      </w:r>
                    </w:p>
                    <w:p w14:paraId="68606D16" w14:textId="1B9F91F0" w:rsidR="00273B99" w:rsidRPr="00C106D6" w:rsidRDefault="00273B99" w:rsidP="00273B99">
                      <w:pPr>
                        <w:spacing w:beforeLines="50" w:before="203" w:line="380" w:lineRule="exact"/>
                        <w:jc w:val="center"/>
                        <w:rPr>
                          <w:rFonts w:ascii="UD デジタル 教科書体 NK-R" w:eastAsia="UD デジタル 教科書体 NK-R" w:hAnsi="BIZ UD明朝 Medium" w:cs="ＭＳ 明朝;MS Mincho"/>
                          <w:b/>
                          <w:bCs/>
                          <w:sz w:val="36"/>
                          <w:szCs w:val="36"/>
                        </w:rPr>
                      </w:pPr>
                      <w:r w:rsidRPr="00D83B9C">
                        <w:rPr>
                          <w:rFonts w:ascii="UD デジタル 教科書体 NK-R" w:eastAsia="UD デジタル 教科書体 NK-R" w:hAnsi="BIZ UD明朝 Medium" w:cs="ＭＳ 明朝;MS Mincho" w:hint="eastAsia"/>
                          <w:b/>
                          <w:bCs/>
                          <w:sz w:val="36"/>
                          <w:szCs w:val="36"/>
                        </w:rPr>
                        <w:t>（仮）つな</w:t>
                      </w:r>
                      <w:r w:rsidRPr="00C106D6">
                        <w:rPr>
                          <w:rFonts w:ascii="UD デジタル 教科書体 NK-R" w:eastAsia="UD デジタル 教科書体 NK-R" w:hAnsi="BIZ UD明朝 Medium" w:cs="ＭＳ 明朝;MS Mincho" w:hint="eastAsia"/>
                          <w:b/>
                          <w:bCs/>
                          <w:sz w:val="36"/>
                          <w:szCs w:val="36"/>
                        </w:rPr>
                        <w:t>が</w:t>
                      </w:r>
                      <w:r w:rsidR="00202AB3" w:rsidRPr="00C106D6">
                        <w:rPr>
                          <w:rFonts w:ascii="UD デジタル 教科書体 NK-R" w:eastAsia="UD デジタル 教科書体 NK-R" w:hAnsi="BIZ UD明朝 Medium" w:cs="ＭＳ 明朝;MS Mincho" w:hint="eastAsia"/>
                          <w:b/>
                          <w:bCs/>
                          <w:sz w:val="36"/>
                          <w:szCs w:val="36"/>
                        </w:rPr>
                        <w:t>る</w:t>
                      </w:r>
                      <w:r w:rsidRPr="00C106D6">
                        <w:rPr>
                          <w:rFonts w:ascii="UD デジタル 教科書体 NK-R" w:eastAsia="UD デジタル 教科書体 NK-R" w:hAnsi="BIZ UD明朝 Medium" w:cs="ＭＳ 明朝;MS Mincho" w:hint="eastAsia"/>
                          <w:b/>
                          <w:bCs/>
                          <w:sz w:val="36"/>
                          <w:szCs w:val="36"/>
                        </w:rPr>
                        <w:t>、</w:t>
                      </w:r>
                      <w:r w:rsidR="00D83B9C" w:rsidRPr="00C106D6">
                        <w:rPr>
                          <w:rFonts w:ascii="UD デジタル 教科書体 NK-R" w:eastAsia="UD デジタル 教科書体 NK-R" w:hAnsi="BIZ UD明朝 Medium" w:cs="ＭＳ 明朝;MS Mincho" w:hint="eastAsia"/>
                          <w:b/>
                          <w:bCs/>
                          <w:sz w:val="36"/>
                          <w:szCs w:val="36"/>
                        </w:rPr>
                        <w:t xml:space="preserve"> </w:t>
                      </w:r>
                      <w:r w:rsidRPr="00C106D6">
                        <w:rPr>
                          <w:rFonts w:ascii="UD デジタル 教科書体 NK-R" w:eastAsia="UD デジタル 教科書体 NK-R" w:hAnsi="BIZ UD明朝 Medium" w:cs="ＭＳ 明朝;MS Mincho" w:hint="eastAsia"/>
                          <w:b/>
                          <w:bCs/>
                          <w:sz w:val="36"/>
                          <w:szCs w:val="36"/>
                        </w:rPr>
                        <w:t>つづく</w:t>
                      </w:r>
                      <w:r w:rsidR="00D83B9C" w:rsidRPr="00C106D6">
                        <w:rPr>
                          <w:rFonts w:ascii="UD デジタル 教科書体 NK-R" w:eastAsia="UD デジタル 教科書体 NK-R" w:hAnsi="BIZ UD明朝 Medium" w:cs="ＭＳ 明朝;MS Mincho" w:hint="eastAsia"/>
                          <w:b/>
                          <w:bCs/>
                          <w:sz w:val="36"/>
                          <w:szCs w:val="36"/>
                        </w:rPr>
                        <w:t xml:space="preserve"> </w:t>
                      </w:r>
                      <w:r w:rsidRPr="00C106D6">
                        <w:rPr>
                          <w:rFonts w:ascii="UD デジタル 教科書体 NK-R" w:eastAsia="UD デジタル 教科書体 NK-R" w:hAnsi="BIZ UD明朝 Medium" w:cs="ＭＳ 明朝;MS Mincho" w:hint="eastAsia"/>
                          <w:b/>
                          <w:bCs/>
                          <w:sz w:val="36"/>
                          <w:szCs w:val="36"/>
                        </w:rPr>
                        <w:t>、</w:t>
                      </w:r>
                      <w:r w:rsidR="00D83B9C" w:rsidRPr="00C106D6">
                        <w:rPr>
                          <w:rFonts w:ascii="UD デジタル 教科書体 NK-R" w:eastAsia="UD デジタル 教科書体 NK-R" w:hAnsi="BIZ UD明朝 Medium" w:cs="ＭＳ 明朝;MS Mincho" w:hint="eastAsia"/>
                          <w:b/>
                          <w:bCs/>
                          <w:sz w:val="36"/>
                          <w:szCs w:val="36"/>
                        </w:rPr>
                        <w:t xml:space="preserve"> </w:t>
                      </w:r>
                      <w:r w:rsidRPr="00C106D6">
                        <w:rPr>
                          <w:rFonts w:ascii="UD デジタル 教科書体 NK-R" w:eastAsia="UD デジタル 教科書体 NK-R" w:hAnsi="BIZ UD明朝 Medium" w:cs="ＭＳ 明朝;MS Mincho" w:hint="eastAsia"/>
                          <w:b/>
                          <w:bCs/>
                          <w:sz w:val="36"/>
                          <w:szCs w:val="36"/>
                        </w:rPr>
                        <w:t>しがの農業・水産業</w:t>
                      </w:r>
                    </w:p>
                    <w:p w14:paraId="5645D77B" w14:textId="715913BA" w:rsidR="00273B99" w:rsidRPr="00D83B9C" w:rsidRDefault="00273B99" w:rsidP="00273B99">
                      <w:pPr>
                        <w:spacing w:line="380" w:lineRule="exact"/>
                        <w:jc w:val="center"/>
                        <w:rPr>
                          <w:rFonts w:ascii="UD デジタル 教科書体 NK-R" w:eastAsia="UD デジタル 教科書体 NK-R" w:hAnsi="BIZ UD明朝 Medium" w:cs="ＭＳ 明朝;MS Mincho"/>
                          <w:b/>
                          <w:bCs/>
                          <w:sz w:val="28"/>
                          <w:szCs w:val="28"/>
                        </w:rPr>
                      </w:pPr>
                      <w:r w:rsidRPr="00C106D6">
                        <w:rPr>
                          <w:rFonts w:ascii="UD デジタル 教科書体 NK-R" w:eastAsia="UD デジタル 教科書体 NK-R" w:hAnsi="BIZ UD明朝 Medium" w:cs="ＭＳ 明朝;MS Mincho" w:hint="eastAsia"/>
                          <w:b/>
                          <w:bCs/>
                          <w:sz w:val="28"/>
                          <w:szCs w:val="28"/>
                        </w:rPr>
                        <w:t>～</w:t>
                      </w:r>
                      <w:r w:rsidR="00325887" w:rsidRPr="00C106D6">
                        <w:rPr>
                          <w:rFonts w:ascii="UD デジタル 教科書体 NK-R" w:eastAsia="UD デジタル 教科書体 NK-R" w:hAnsi="BIZ UD明朝 Medium" w:cs="ＭＳ 明朝;MS Mincho" w:hint="eastAsia"/>
                          <w:b/>
                          <w:bCs/>
                          <w:sz w:val="28"/>
                          <w:szCs w:val="28"/>
                        </w:rPr>
                        <w:t>人</w:t>
                      </w:r>
                      <w:r w:rsidR="00C33783" w:rsidRPr="00C106D6">
                        <w:rPr>
                          <w:rFonts w:ascii="UD デジタル 教科書体 NK-R" w:eastAsia="UD デジタル 教科書体 NK-R" w:hAnsi="BIZ UD明朝 Medium" w:cs="ＭＳ 明朝;MS Mincho" w:hint="eastAsia"/>
                          <w:b/>
                          <w:bCs/>
                          <w:sz w:val="28"/>
                          <w:szCs w:val="28"/>
                        </w:rPr>
                        <w:t>と人</w:t>
                      </w:r>
                      <w:r w:rsidR="00325887" w:rsidRPr="00C106D6">
                        <w:rPr>
                          <w:rFonts w:ascii="UD デジタル 教科書体 NK-R" w:eastAsia="UD デジタル 教科書体 NK-R" w:hAnsi="BIZ UD明朝 Medium" w:cs="ＭＳ 明朝;MS Mincho" w:hint="eastAsia"/>
                          <w:b/>
                          <w:bCs/>
                          <w:sz w:val="28"/>
                          <w:szCs w:val="28"/>
                        </w:rPr>
                        <w:t>が織りなす近江の食と広がる豊かさ</w:t>
                      </w:r>
                      <w:r w:rsidRPr="00C106D6">
                        <w:rPr>
                          <w:rFonts w:ascii="UD デジタル 教科書体 NK-R" w:eastAsia="UD デジタル 教科書体 NK-R" w:hAnsi="BIZ UD明朝 Medium" w:cs="ＭＳ 明朝;MS Mincho" w:hint="eastAsia"/>
                          <w:b/>
                          <w:bCs/>
                          <w:sz w:val="28"/>
                          <w:szCs w:val="28"/>
                        </w:rPr>
                        <w:t>～</w:t>
                      </w:r>
                    </w:p>
                    <w:p w14:paraId="50687880" w14:textId="77777777" w:rsidR="00273B99" w:rsidRPr="00F21776" w:rsidRDefault="00273B99" w:rsidP="00273B99"/>
                    <w:p w14:paraId="52E3B924" w14:textId="77777777" w:rsidR="00273B99" w:rsidRDefault="00273B99" w:rsidP="00273B99">
                      <w:r>
                        <w:rPr>
                          <w:rFonts w:hint="eastAsia"/>
                        </w:rPr>
                        <w:t>～滋賀の食で、広がる笑顔～</w:t>
                      </w:r>
                    </w:p>
                  </w:txbxContent>
                </v:textbox>
                <w10:wrap type="square" anchorx="margin"/>
              </v:shape>
            </w:pict>
          </mc:Fallback>
        </mc:AlternateContent>
      </w:r>
      <w:r w:rsidRPr="00C106D6">
        <w:rPr>
          <w:rFonts w:ascii="BIZ UDP明朝 Medium" w:eastAsia="BIZ UDP明朝 Medium" w:hAnsi="BIZ UDP明朝 Medium" w:cs="ＭＳ Ｐ明朝" w:hint="eastAsia"/>
          <w:szCs w:val="21"/>
        </w:rPr>
        <w:t>このつながりが広がることで、</w:t>
      </w:r>
      <w:r w:rsidR="00325887" w:rsidRPr="00C106D6">
        <w:rPr>
          <w:rFonts w:ascii="BIZ UDP明朝 Medium" w:eastAsia="BIZ UDP明朝 Medium" w:hAnsi="BIZ UDP明朝 Medium" w:cs="ＭＳ Ｐ明朝" w:hint="eastAsia"/>
          <w:szCs w:val="21"/>
        </w:rPr>
        <w:t>近江</w:t>
      </w:r>
      <w:r w:rsidRPr="00C106D6">
        <w:rPr>
          <w:rFonts w:ascii="BIZ UDP明朝 Medium" w:eastAsia="BIZ UDP明朝 Medium" w:hAnsi="BIZ UDP明朝 Medium" w:cs="ＭＳ Ｐ明朝" w:hint="eastAsia"/>
          <w:szCs w:val="21"/>
        </w:rPr>
        <w:t>の食が未来へと続き、人、経済、社会、環境の「豊かさ」が広がり農業・水産業の営みがつづくことを目指して政策を推進していきます。</w:t>
      </w:r>
    </w:p>
    <w:p w14:paraId="0429813A" w14:textId="6AD2F877" w:rsidR="00075C17" w:rsidRPr="00C106D6" w:rsidRDefault="00075C17" w:rsidP="00273B99">
      <w:pPr>
        <w:spacing w:line="380" w:lineRule="exact"/>
        <w:ind w:leftChars="200" w:left="382" w:firstLineChars="100" w:firstLine="191"/>
        <w:rPr>
          <w:rFonts w:ascii="BIZ UDP明朝 Medium" w:eastAsia="BIZ UDP明朝 Medium" w:hAnsi="BIZ UDP明朝 Medium" w:cs="ＭＳ Ｐ明朝"/>
          <w:szCs w:val="21"/>
        </w:rPr>
      </w:pPr>
    </w:p>
    <w:p w14:paraId="0A1CE4A1" w14:textId="165C5449" w:rsidR="00380E81" w:rsidRPr="00C106D6" w:rsidRDefault="00380E81" w:rsidP="00380E81">
      <w:pPr>
        <w:widowControl/>
        <w:jc w:val="left"/>
        <w:rPr>
          <w:rFonts w:ascii="BIZ UDP明朝 Medium" w:eastAsia="BIZ UDP明朝 Medium" w:hAnsi="BIZ UDP明朝 Medium"/>
          <w:szCs w:val="21"/>
        </w:rPr>
      </w:pPr>
      <w:r w:rsidRPr="00C106D6">
        <w:rPr>
          <w:rFonts w:ascii="BIZ UDP明朝 Medium" w:eastAsia="BIZ UDP明朝 Medium" w:hAnsi="BIZ UDP明朝 Medium"/>
          <w:noProof/>
          <w:szCs w:val="21"/>
        </w:rPr>
        <mc:AlternateContent>
          <mc:Choice Requires="wps">
            <w:drawing>
              <wp:anchor distT="0" distB="0" distL="114300" distR="114300" simplePos="0" relativeHeight="252031488" behindDoc="0" locked="0" layoutInCell="1" allowOverlap="1" wp14:anchorId="32FAD3C2" wp14:editId="2C89E840">
                <wp:simplePos x="0" y="0"/>
                <wp:positionH relativeFrom="margin">
                  <wp:align>left</wp:align>
                </wp:positionH>
                <wp:positionV relativeFrom="paragraph">
                  <wp:posOffset>1905</wp:posOffset>
                </wp:positionV>
                <wp:extent cx="2457450" cy="276999"/>
                <wp:effectExtent l="0" t="0" r="0" b="0"/>
                <wp:wrapNone/>
                <wp:docPr id="6" name="テキスト ボックス 110"/>
                <wp:cNvGraphicFramePr/>
                <a:graphic xmlns:a="http://schemas.openxmlformats.org/drawingml/2006/main">
                  <a:graphicData uri="http://schemas.microsoft.com/office/word/2010/wordprocessingShape">
                    <wps:wsp>
                      <wps:cNvSpPr txBox="1"/>
                      <wps:spPr>
                        <a:xfrm>
                          <a:off x="0" y="0"/>
                          <a:ext cx="2457450" cy="276999"/>
                        </a:xfrm>
                        <a:prstGeom prst="rect">
                          <a:avLst/>
                        </a:prstGeom>
                        <a:solidFill>
                          <a:srgbClr val="4472C4"/>
                        </a:solidFill>
                      </wps:spPr>
                      <wps:txbx>
                        <w:txbxContent>
                          <w:p w14:paraId="1DD1CBE9" w14:textId="77777777" w:rsidR="00380E81" w:rsidRPr="006B50BA" w:rsidRDefault="00380E81" w:rsidP="00380E81">
                            <w:pPr>
                              <w:rPr>
                                <w:kern w:val="0"/>
                                <w:sz w:val="28"/>
                                <w:szCs w:val="28"/>
                              </w:rPr>
                            </w:pPr>
                            <w:r w:rsidRPr="006B50BA">
                              <w:rPr>
                                <w:rFonts w:ascii="BIZ UDPゴシック" w:eastAsia="BIZ UDPゴシック" w:hAnsi="BIZ UDPゴシック" w:cstheme="minorBidi" w:hint="eastAsia"/>
                                <w:b/>
                                <w:bCs/>
                                <w:color w:val="FFFFFF" w:themeColor="background1"/>
                                <w:kern w:val="24"/>
                                <w:sz w:val="28"/>
                                <w:szCs w:val="28"/>
                              </w:rPr>
                              <w:t>第２章　目指す203</w:t>
                            </w:r>
                            <w:r>
                              <w:rPr>
                                <w:rFonts w:ascii="BIZ UDPゴシック" w:eastAsia="BIZ UDPゴシック" w:hAnsi="BIZ UDPゴシック" w:cstheme="minorBidi" w:hint="eastAsia"/>
                                <w:b/>
                                <w:bCs/>
                                <w:color w:val="FFFFFF" w:themeColor="background1"/>
                                <w:kern w:val="24"/>
                                <w:sz w:val="28"/>
                                <w:szCs w:val="28"/>
                              </w:rPr>
                              <w:t>５</w:t>
                            </w:r>
                            <w:r w:rsidRPr="006B50BA">
                              <w:rPr>
                                <w:rFonts w:ascii="BIZ UDPゴシック" w:eastAsia="BIZ UDPゴシック" w:hAnsi="BIZ UDPゴシック" w:cstheme="minorBidi" w:hint="eastAsia"/>
                                <w:b/>
                                <w:bCs/>
                                <w:color w:val="FFFFFF" w:themeColor="background1"/>
                                <w:kern w:val="24"/>
                                <w:sz w:val="28"/>
                                <w:szCs w:val="28"/>
                              </w:rPr>
                              <w:t>年の姿</w:t>
                            </w:r>
                          </w:p>
                        </w:txbxContent>
                      </wps:txbx>
                      <wps:bodyPr wrap="square" rtlCol="0">
                        <a:spAutoFit/>
                      </wps:bodyPr>
                    </wps:wsp>
                  </a:graphicData>
                </a:graphic>
                <wp14:sizeRelH relativeFrom="margin">
                  <wp14:pctWidth>0</wp14:pctWidth>
                </wp14:sizeRelH>
              </wp:anchor>
            </w:drawing>
          </mc:Choice>
          <mc:Fallback>
            <w:pict>
              <v:shape w14:anchorId="32FAD3C2" id="テキスト ボックス 110" o:spid="_x0000_s1043" type="#_x0000_t202" style="position:absolute;margin-left:0;margin-top:.15pt;width:193.5pt;height:21.8pt;z-index:252031488;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zphzgEAAFIDAAAOAAAAZHJzL2Uyb0RvYy54bWysU02O0zAU3iNxB8t7mibKtDRqOoKOygYB&#10;0sABXMdpLNl5xnabdNtKiENwBTRrzpOL8Ox22tHMDrFx/P4+v+97L/PbXiuyE9ZJaEuajsaUiJZD&#10;JdtNSb99Xb15S4nzrK2YglaUdC8cvV28fjXvTCEyaEBVwhIEaV3RmZI23psiSRxvhGZuBEa0GKzB&#10;aubRtJuksqxDdK2SbDyeJB3Yyljgwjn03p2CdBHx61pw/7munfBElRR78/G08VyHM1nMWbGxzDSS&#10;n9tg/9CFZrLFRy9Qd8wzsrXyBZSW3IKD2o846ATqWnIROSCbdPyMzX3DjIhcUBxnLjK5/wfLP+2+&#10;WCKrkk4oaZnGEQ3HH8Ph93D4Mxx/kuH4azgeh8MD2iRNo2CdcQXW3Rus9P176HHwQcjgd+gMOvS1&#10;1eGLDAnGUfr9RW7Re8LRmeU30/wGQxxj2XQym80CTHKtNtb5DwI0CZeSWhxnVJntPjp/Sn1MCY85&#10;ULJaSaWiYTfrpbJkx3D0eT7NlvkZ/Ulacu053Hy/7qMY6eSR0BqqPfLscEVK6r5vmRWUWK+WEDcq&#10;vmTebT2sZOwowJxqkEkwcHCR03nJwmY8tWPW9VdY/AUAAP//AwBQSwMEFAAGAAgAAAAhABk6xqzZ&#10;AAAABAEAAA8AAABkcnMvZG93bnJldi54bWxMj81OwzAQhO9IvIO1SFwQdUoqKCGbih8h6JG26nlr&#10;L0lEvI5ipw1vjznBcTSjmW/K1eQ6deQhtF4Q5rMMFIvxtpUaYbd9vV6CCpHEUueFEb45wKo6Pyup&#10;sP4kH3zcxFqlEgkFITQx9oXWwTTsKMx8z5K8Tz84ikkOtbYDnVK56/RNlt1qR62khYZ6fm7YfG1G&#10;h1DnT84srsy4Dvv5fv3y/kZSC+LlxfT4ACryFP/C8Iuf0KFKTAc/ig2qQ0hHIkIOKnn58i7JA8Ii&#10;vwddlfo/fPUDAAD//wMAUEsBAi0AFAAGAAgAAAAhALaDOJL+AAAA4QEAABMAAAAAAAAAAAAAAAAA&#10;AAAAAFtDb250ZW50X1R5cGVzXS54bWxQSwECLQAUAAYACAAAACEAOP0h/9YAAACUAQAACwAAAAAA&#10;AAAAAAAAAAAvAQAAX3JlbHMvLnJlbHNQSwECLQAUAAYACAAAACEAXBc6Yc4BAABSAwAADgAAAAAA&#10;AAAAAAAAAAAuAgAAZHJzL2Uyb0RvYy54bWxQSwECLQAUAAYACAAAACEAGTrGrNkAAAAEAQAADwAA&#10;AAAAAAAAAAAAAAAoBAAAZHJzL2Rvd25yZXYueG1sUEsFBgAAAAAEAAQA8wAAAC4FAAAAAA==&#10;" fillcolor="#4472c4" stroked="f">
                <v:textbox style="mso-fit-shape-to-text:t">
                  <w:txbxContent>
                    <w:p w14:paraId="1DD1CBE9" w14:textId="77777777" w:rsidR="00380E81" w:rsidRPr="006B50BA" w:rsidRDefault="00380E81" w:rsidP="00380E81">
                      <w:pPr>
                        <w:rPr>
                          <w:kern w:val="0"/>
                          <w:sz w:val="28"/>
                          <w:szCs w:val="28"/>
                        </w:rPr>
                      </w:pPr>
                      <w:r w:rsidRPr="006B50BA">
                        <w:rPr>
                          <w:rFonts w:ascii="BIZ UDPゴシック" w:eastAsia="BIZ UDPゴシック" w:hAnsi="BIZ UDPゴシック" w:cstheme="minorBidi" w:hint="eastAsia"/>
                          <w:b/>
                          <w:bCs/>
                          <w:color w:val="FFFFFF" w:themeColor="background1"/>
                          <w:kern w:val="24"/>
                          <w:sz w:val="28"/>
                          <w:szCs w:val="28"/>
                        </w:rPr>
                        <w:t>第２章　目指す203</w:t>
                      </w:r>
                      <w:r>
                        <w:rPr>
                          <w:rFonts w:ascii="BIZ UDPゴシック" w:eastAsia="BIZ UDPゴシック" w:hAnsi="BIZ UDPゴシック" w:cstheme="minorBidi" w:hint="eastAsia"/>
                          <w:b/>
                          <w:bCs/>
                          <w:color w:val="FFFFFF" w:themeColor="background1"/>
                          <w:kern w:val="24"/>
                          <w:sz w:val="28"/>
                          <w:szCs w:val="28"/>
                        </w:rPr>
                        <w:t>５</w:t>
                      </w:r>
                      <w:r w:rsidRPr="006B50BA">
                        <w:rPr>
                          <w:rFonts w:ascii="BIZ UDPゴシック" w:eastAsia="BIZ UDPゴシック" w:hAnsi="BIZ UDPゴシック" w:cstheme="minorBidi" w:hint="eastAsia"/>
                          <w:b/>
                          <w:bCs/>
                          <w:color w:val="FFFFFF" w:themeColor="background1"/>
                          <w:kern w:val="24"/>
                          <w:sz w:val="28"/>
                          <w:szCs w:val="28"/>
                        </w:rPr>
                        <w:t>年の姿</w:t>
                      </w:r>
                    </w:p>
                  </w:txbxContent>
                </v:textbox>
                <w10:wrap anchorx="margin"/>
              </v:shape>
            </w:pict>
          </mc:Fallback>
        </mc:AlternateContent>
      </w:r>
    </w:p>
    <w:p w14:paraId="540B9499" w14:textId="0B31F3A2" w:rsidR="00380E81" w:rsidRPr="00C106D6" w:rsidRDefault="00380E81" w:rsidP="00C33783">
      <w:pPr>
        <w:widowControl/>
        <w:jc w:val="left"/>
        <w:rPr>
          <w:rFonts w:ascii="BIZ UDP明朝 Medium" w:eastAsia="BIZ UDP明朝 Medium" w:hAnsi="BIZ UDP明朝 Medium"/>
          <w:szCs w:val="21"/>
        </w:rPr>
      </w:pPr>
    </w:p>
    <w:p w14:paraId="77B20AF6" w14:textId="0F9D539A" w:rsidR="00273B99" w:rsidRPr="00C106D6" w:rsidRDefault="00273B99" w:rsidP="00273B99">
      <w:pPr>
        <w:spacing w:line="400" w:lineRule="exact"/>
        <w:ind w:firstLineChars="100" w:firstLine="191"/>
        <w:rPr>
          <w:rFonts w:ascii="BIZ UDP明朝 Medium" w:eastAsia="BIZ UDP明朝 Medium" w:hAnsi="BIZ UDP明朝 Medium"/>
          <w:szCs w:val="21"/>
        </w:rPr>
      </w:pPr>
      <w:r w:rsidRPr="00C106D6">
        <w:rPr>
          <w:rFonts w:ascii="BIZ UDP明朝 Medium" w:eastAsia="BIZ UDP明朝 Medium" w:hAnsi="BIZ UDP明朝 Medium" w:hint="eastAsia"/>
          <w:szCs w:val="21"/>
          <w:lang w:val="ja-JP"/>
        </w:rPr>
        <w:t>私たちは基本理念を念頭に置き、</w:t>
      </w:r>
      <w:r w:rsidRPr="00C106D6">
        <w:rPr>
          <w:rFonts w:ascii="BIZ UDPゴシック" w:eastAsia="BIZ UDPゴシック" w:hAnsi="BIZ UDPゴシック" w:hint="eastAsia"/>
          <w:b/>
          <w:bCs/>
          <w:szCs w:val="21"/>
        </w:rPr>
        <w:t>滋賀県農業・水産業の目指す10年後（203５年）の姿</w:t>
      </w:r>
      <w:r w:rsidRPr="00C106D6">
        <w:rPr>
          <w:rFonts w:ascii="BIZ UDP明朝 Medium" w:eastAsia="BIZ UDP明朝 Medium" w:hAnsi="BIZ UDP明朝 Medium" w:hint="eastAsia"/>
          <w:szCs w:val="21"/>
        </w:rPr>
        <w:t>を、</w:t>
      </w:r>
      <w:r w:rsidRPr="00C106D6">
        <w:rPr>
          <w:rFonts w:ascii="BIZ UDPゴシック" w:eastAsia="BIZ UDPゴシック" w:hAnsi="BIZ UDPゴシック" w:hint="eastAsia"/>
          <w:b/>
          <w:bCs/>
          <w:szCs w:val="21"/>
        </w:rPr>
        <w:t>「人」・「経済」・「社会」・「環境」</w:t>
      </w:r>
      <w:r w:rsidRPr="00C106D6">
        <w:rPr>
          <w:rFonts w:ascii="BIZ UDP明朝 Medium" w:eastAsia="BIZ UDP明朝 Medium" w:hAnsi="BIZ UDP明朝 Medium" w:hint="eastAsia"/>
          <w:szCs w:val="21"/>
        </w:rPr>
        <w:t>の</w:t>
      </w:r>
      <w:r w:rsidRPr="00C106D6">
        <w:rPr>
          <w:rFonts w:ascii="BIZ UDPゴシック" w:eastAsia="BIZ UDPゴシック" w:hAnsi="BIZ UDPゴシック" w:hint="eastAsia"/>
          <w:b/>
          <w:bCs/>
          <w:szCs w:val="21"/>
        </w:rPr>
        <w:t>４つの視点</w:t>
      </w:r>
      <w:r w:rsidRPr="00C106D6">
        <w:rPr>
          <w:rFonts w:ascii="BIZ UDP明朝 Medium" w:eastAsia="BIZ UDP明朝 Medium" w:hAnsi="BIZ UDP明朝 Medium" w:hint="eastAsia"/>
          <w:szCs w:val="21"/>
        </w:rPr>
        <w:t>から描きます。</w:t>
      </w:r>
    </w:p>
    <w:p w14:paraId="19BE8F9D" w14:textId="5E3FC75C" w:rsidR="00273B99" w:rsidRPr="00C106D6" w:rsidRDefault="00273B99" w:rsidP="00273B99">
      <w:pPr>
        <w:spacing w:line="400" w:lineRule="exact"/>
        <w:ind w:firstLineChars="100" w:firstLine="191"/>
        <w:rPr>
          <w:rFonts w:ascii="BIZ UDP明朝 Medium" w:eastAsia="BIZ UDP明朝 Medium" w:hAnsi="BIZ UDP明朝 Medium"/>
          <w:b/>
          <w:bCs/>
          <w:color w:val="000000" w:themeColor="text1"/>
          <w:szCs w:val="21"/>
        </w:rPr>
      </w:pPr>
      <w:r w:rsidRPr="00C106D6">
        <w:rPr>
          <w:rFonts w:ascii="BIZ UDPゴシック" w:eastAsia="BIZ UDPゴシック" w:hAnsi="BIZ UDPゴシック" w:hint="eastAsia"/>
          <w:b/>
          <w:bCs/>
          <w:color w:val="000000" w:themeColor="text1"/>
          <w:szCs w:val="21"/>
        </w:rPr>
        <w:t>共通視点</w:t>
      </w:r>
      <w:r w:rsidR="00C7728F" w:rsidRPr="00C106D6">
        <w:rPr>
          <w:rFonts w:ascii="BIZ UDPゴシック" w:eastAsia="BIZ UDPゴシック" w:hAnsi="BIZ UDPゴシック" w:hint="eastAsia"/>
          <w:b/>
          <w:bCs/>
          <w:color w:val="000000" w:themeColor="text1"/>
          <w:szCs w:val="21"/>
        </w:rPr>
        <w:t xml:space="preserve">　</w:t>
      </w:r>
      <w:r w:rsidRPr="00C106D6">
        <w:rPr>
          <w:rFonts w:ascii="BIZ UDPゴシック" w:eastAsia="BIZ UDPゴシック" w:hAnsi="BIZ UDPゴシック" w:hint="eastAsia"/>
          <w:b/>
          <w:bCs/>
          <w:color w:val="000000" w:themeColor="text1"/>
          <w:szCs w:val="21"/>
        </w:rPr>
        <w:t>「人」</w:t>
      </w:r>
      <w:r w:rsidR="00C7728F" w:rsidRPr="00C106D6">
        <w:rPr>
          <w:rFonts w:ascii="BIZ UD明朝 Medium" w:eastAsia="BIZ UD明朝 Medium" w:hAnsi="BIZ UD明朝 Medium"/>
          <w:b/>
          <w:bCs/>
          <w:color w:val="000000" w:themeColor="text1"/>
          <w:szCs w:val="21"/>
        </w:rPr>
        <w:tab/>
      </w:r>
      <w:r w:rsidRPr="00C106D6">
        <w:rPr>
          <w:rFonts w:ascii="BIZ UDPゴシック" w:eastAsia="BIZ UDPゴシック" w:hAnsi="BIZ UDPゴシック" w:hint="eastAsia"/>
          <w:b/>
          <w:bCs/>
          <w:color w:val="000000" w:themeColor="text1"/>
          <w:szCs w:val="21"/>
        </w:rPr>
        <w:t>「担い手、支え手、ファンの拡大」</w:t>
      </w:r>
    </w:p>
    <w:p w14:paraId="192E5EA3" w14:textId="60D93069" w:rsidR="00273B99" w:rsidRPr="00C106D6" w:rsidRDefault="00C7728F" w:rsidP="00C7728F">
      <w:pPr>
        <w:spacing w:line="400" w:lineRule="exact"/>
        <w:ind w:firstLineChars="300" w:firstLine="574"/>
        <w:rPr>
          <w:rFonts w:ascii="BIZ UDP明朝 Medium" w:eastAsia="BIZ UDP明朝 Medium" w:hAnsi="BIZ UDP明朝 Medium"/>
          <w:b/>
          <w:bCs/>
          <w:color w:val="000000" w:themeColor="text1"/>
          <w:szCs w:val="21"/>
        </w:rPr>
      </w:pPr>
      <w:r w:rsidRPr="00C106D6">
        <w:rPr>
          <w:rFonts w:ascii="BIZ UDPゴシック" w:eastAsia="BIZ UDPゴシック" w:hAnsi="BIZ UDPゴシック" w:hint="eastAsia"/>
          <w:b/>
          <w:bCs/>
          <w:color w:val="000000" w:themeColor="text1"/>
          <w:szCs w:val="21"/>
        </w:rPr>
        <w:t>視点</w:t>
      </w:r>
      <w:r w:rsidR="00273B99" w:rsidRPr="00C106D6">
        <w:rPr>
          <w:rFonts w:ascii="BIZ UDPゴシック" w:eastAsia="BIZ UDPゴシック" w:hAnsi="BIZ UDPゴシック" w:hint="eastAsia"/>
          <w:b/>
          <w:bCs/>
          <w:color w:val="000000" w:themeColor="text1"/>
          <w:szCs w:val="21"/>
        </w:rPr>
        <w:t>「経済」</w:t>
      </w:r>
      <w:r w:rsidRPr="00C106D6">
        <w:rPr>
          <w:rFonts w:ascii="BIZ UDPゴシック" w:eastAsia="BIZ UDPゴシック" w:hAnsi="BIZ UDPゴシック"/>
          <w:b/>
          <w:bCs/>
          <w:color w:val="000000" w:themeColor="text1"/>
          <w:szCs w:val="21"/>
        </w:rPr>
        <w:tab/>
      </w:r>
      <w:r w:rsidR="00273B99" w:rsidRPr="00C106D6">
        <w:rPr>
          <w:rFonts w:ascii="BIZ UDPゴシック" w:eastAsia="BIZ UDPゴシック" w:hAnsi="BIZ UDPゴシック" w:hint="eastAsia"/>
          <w:b/>
          <w:bCs/>
          <w:color w:val="000000" w:themeColor="text1"/>
          <w:szCs w:val="21"/>
        </w:rPr>
        <w:t>「食の礎を担う力強い農業・水産業」</w:t>
      </w:r>
    </w:p>
    <w:p w14:paraId="1F7C2686" w14:textId="74C44942" w:rsidR="00273B99" w:rsidRPr="00C106D6" w:rsidRDefault="00C7728F" w:rsidP="00C7728F">
      <w:pPr>
        <w:spacing w:line="400" w:lineRule="exact"/>
        <w:ind w:firstLineChars="300" w:firstLine="574"/>
        <w:rPr>
          <w:rFonts w:ascii="BIZ UDP明朝 Medium" w:eastAsia="BIZ UDP明朝 Medium" w:hAnsi="BIZ UDP明朝 Medium"/>
          <w:b/>
          <w:bCs/>
          <w:color w:val="000000" w:themeColor="text1"/>
          <w:szCs w:val="21"/>
        </w:rPr>
      </w:pPr>
      <w:r w:rsidRPr="00C106D6">
        <w:rPr>
          <w:rFonts w:ascii="BIZ UDPゴシック" w:eastAsia="BIZ UDPゴシック" w:hAnsi="BIZ UDPゴシック" w:hint="eastAsia"/>
          <w:b/>
          <w:bCs/>
          <w:color w:val="000000" w:themeColor="text1"/>
          <w:szCs w:val="21"/>
        </w:rPr>
        <w:t>視点「</w:t>
      </w:r>
      <w:r w:rsidR="00273B99" w:rsidRPr="00C106D6">
        <w:rPr>
          <w:rFonts w:ascii="BIZ UDPゴシック" w:eastAsia="BIZ UDPゴシック" w:hAnsi="BIZ UDPゴシック" w:hint="eastAsia"/>
          <w:b/>
          <w:bCs/>
          <w:color w:val="000000" w:themeColor="text1"/>
          <w:szCs w:val="21"/>
        </w:rPr>
        <w:t>社会</w:t>
      </w:r>
      <w:r w:rsidRPr="00C106D6">
        <w:rPr>
          <w:rFonts w:ascii="BIZ UDPゴシック" w:eastAsia="BIZ UDPゴシック" w:hAnsi="BIZ UDPゴシック" w:hint="eastAsia"/>
          <w:b/>
          <w:bCs/>
          <w:color w:val="000000" w:themeColor="text1"/>
          <w:szCs w:val="21"/>
        </w:rPr>
        <w:t>」</w:t>
      </w:r>
      <w:r w:rsidRPr="00C106D6">
        <w:rPr>
          <w:rFonts w:ascii="BIZ UDPゴシック" w:eastAsia="BIZ UDPゴシック" w:hAnsi="BIZ UDPゴシック"/>
          <w:b/>
          <w:bCs/>
          <w:color w:val="000000" w:themeColor="text1"/>
          <w:szCs w:val="21"/>
        </w:rPr>
        <w:tab/>
      </w:r>
      <w:r w:rsidR="00273B99" w:rsidRPr="00C106D6">
        <w:rPr>
          <w:rFonts w:ascii="BIZ UDPゴシック" w:eastAsia="BIZ UDPゴシック" w:hAnsi="BIZ UDPゴシック" w:hint="eastAsia"/>
          <w:b/>
          <w:bCs/>
          <w:color w:val="000000" w:themeColor="text1"/>
          <w:szCs w:val="21"/>
        </w:rPr>
        <w:t>「多様な人で賑わい、心やすらぐ農山漁村」</w:t>
      </w:r>
    </w:p>
    <w:p w14:paraId="045B7768" w14:textId="64F9DFF0" w:rsidR="00273B99" w:rsidRPr="00C106D6" w:rsidRDefault="00C7728F" w:rsidP="00C7728F">
      <w:pPr>
        <w:spacing w:line="400" w:lineRule="exact"/>
        <w:ind w:firstLineChars="300" w:firstLine="574"/>
        <w:rPr>
          <w:rFonts w:ascii="BIZ UDP明朝 Medium" w:eastAsia="BIZ UDP明朝 Medium" w:hAnsi="BIZ UDP明朝 Medium"/>
          <w:b/>
          <w:bCs/>
          <w:szCs w:val="21"/>
        </w:rPr>
      </w:pPr>
      <w:r w:rsidRPr="00C106D6">
        <w:rPr>
          <w:rFonts w:ascii="BIZ UDPゴシック" w:eastAsia="BIZ UDPゴシック" w:hAnsi="BIZ UDPゴシック" w:hint="eastAsia"/>
          <w:b/>
          <w:bCs/>
          <w:color w:val="000000" w:themeColor="text1"/>
          <w:szCs w:val="21"/>
        </w:rPr>
        <w:t>視点</w:t>
      </w:r>
      <w:r w:rsidR="00273B99" w:rsidRPr="00C106D6">
        <w:rPr>
          <w:rFonts w:ascii="BIZ UDPゴシック" w:eastAsia="BIZ UDPゴシック" w:hAnsi="BIZ UDPゴシック" w:hint="eastAsia"/>
          <w:b/>
          <w:bCs/>
          <w:color w:val="000000" w:themeColor="text1"/>
          <w:szCs w:val="21"/>
        </w:rPr>
        <w:t>「環境」</w:t>
      </w:r>
      <w:bookmarkStart w:id="11" w:name="_Hlk183986756"/>
      <w:r w:rsidRPr="00C106D6">
        <w:rPr>
          <w:rFonts w:ascii="BIZ UDPゴシック" w:eastAsia="BIZ UDPゴシック" w:hAnsi="BIZ UDPゴシック"/>
          <w:b/>
          <w:bCs/>
          <w:color w:val="000000" w:themeColor="text1"/>
          <w:szCs w:val="21"/>
        </w:rPr>
        <w:tab/>
      </w:r>
      <w:r w:rsidR="00273B99" w:rsidRPr="00C106D6">
        <w:rPr>
          <w:rFonts w:ascii="BIZ UDPゴシック" w:eastAsia="BIZ UDPゴシック" w:hAnsi="BIZ UDPゴシック" w:hint="eastAsia"/>
          <w:b/>
          <w:bCs/>
          <w:color w:val="000000" w:themeColor="text1"/>
          <w:szCs w:val="21"/>
        </w:rPr>
        <w:t>「琵琶湖をはじめとした豊かな自然環境と調和した農業・水産業」</w:t>
      </w:r>
      <w:bookmarkEnd w:id="11"/>
    </w:p>
    <w:p w14:paraId="440083F5" w14:textId="77777777" w:rsidR="00273B99" w:rsidRPr="00C106D6" w:rsidRDefault="00273B99" w:rsidP="00273B99">
      <w:pPr>
        <w:spacing w:line="400" w:lineRule="exact"/>
        <w:ind w:firstLineChars="100" w:firstLine="201"/>
        <w:rPr>
          <w:rFonts w:ascii="BIZ UDP明朝 Medium" w:eastAsia="BIZ UDP明朝 Medium" w:hAnsi="BIZ UDP明朝 Medium"/>
          <w:sz w:val="22"/>
        </w:rPr>
      </w:pPr>
      <w:r w:rsidRPr="00C106D6">
        <w:rPr>
          <w:rFonts w:ascii="BIZ UDPゴシック" w:eastAsia="BIZ UDPゴシック" w:hAnsi="BIZ UDPゴシック"/>
          <w:b/>
          <w:bCs/>
          <w:noProof/>
          <w:sz w:val="22"/>
        </w:rPr>
        <mc:AlternateContent>
          <mc:Choice Requires="wps">
            <w:drawing>
              <wp:anchor distT="45720" distB="45720" distL="114300" distR="114300" simplePos="0" relativeHeight="252121600" behindDoc="0" locked="0" layoutInCell="1" allowOverlap="1" wp14:anchorId="3A6403C4" wp14:editId="27E43F19">
                <wp:simplePos x="0" y="0"/>
                <wp:positionH relativeFrom="column">
                  <wp:posOffset>601980</wp:posOffset>
                </wp:positionH>
                <wp:positionV relativeFrom="paragraph">
                  <wp:posOffset>151765</wp:posOffset>
                </wp:positionV>
                <wp:extent cx="5276850" cy="2543175"/>
                <wp:effectExtent l="0" t="0" r="19050" b="28575"/>
                <wp:wrapSquare wrapText="bothSides"/>
                <wp:docPr id="9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76850" cy="2543175"/>
                        </a:xfrm>
                        <a:prstGeom prst="rect">
                          <a:avLst/>
                        </a:prstGeom>
                        <a:solidFill>
                          <a:srgbClr val="FFFFFF"/>
                        </a:solidFill>
                        <a:ln w="9525">
                          <a:solidFill>
                            <a:srgbClr val="000000"/>
                          </a:solidFill>
                          <a:miter lim="800000"/>
                          <a:headEnd/>
                          <a:tailEnd/>
                        </a:ln>
                      </wps:spPr>
                      <wps:txbx>
                        <w:txbxContent>
                          <w:p w14:paraId="14EEBE1E" w14:textId="77777777" w:rsidR="00273B99" w:rsidRDefault="00273B99" w:rsidP="00273B99"/>
                          <w:p w14:paraId="2600415E" w14:textId="77777777" w:rsidR="00273B99" w:rsidRDefault="00273B99" w:rsidP="00273B99"/>
                          <w:p w14:paraId="72D87D06" w14:textId="77777777" w:rsidR="00273B99" w:rsidRDefault="00273B99" w:rsidP="00273B99"/>
                          <w:p w14:paraId="76415320" w14:textId="77777777" w:rsidR="00273B99" w:rsidRDefault="00273B99" w:rsidP="00273B99"/>
                          <w:p w14:paraId="431EEDE2" w14:textId="77777777" w:rsidR="00273B99" w:rsidRDefault="00273B99" w:rsidP="00273B99"/>
                          <w:p w14:paraId="1498C94D" w14:textId="77777777" w:rsidR="00273B99" w:rsidRDefault="00273B99" w:rsidP="00273B99">
                            <w:pPr>
                              <w:jc w:val="center"/>
                            </w:pPr>
                            <w:r>
                              <w:rPr>
                                <w:rFonts w:hint="eastAsia"/>
                              </w:rPr>
                              <w:t>目指す２０３５年のイメージ図</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6403C4" id="_x0000_s1044" type="#_x0000_t202" style="position:absolute;left:0;text-align:left;margin-left:47.4pt;margin-top:11.95pt;width:415.5pt;height:200.25pt;z-index:252121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rISAIAAF8EAAAOAAAAZHJzL2Uyb0RvYy54bWysVM2O0zAQviPxDpbvbNrQbNuo6Wrpsghp&#10;F5AWHsB1nMbC8QTbbVKOrYR4CF4BceZ58iKMnW63/F0QOVgez8w3M9/MZHbRVopshLESdEaHZwNK&#10;hOaQS73K6Lu3108mlFjHdM4UaJHRrbD0Yv740aypUxFDCSoXhiCItmlTZ7R0rk6jyPJSVMyeQS00&#10;KgswFXMomlWUG9YgeqWieDA4jxoweW2AC2vx9apX0nnALwrB3euisMIRlVHMzYXThHPpz2g+Y+nK&#10;sLqU/JAG+4csKiY1Bj1CXTHHyNrI36AqyQ1YKNwZhyqCopBchBqwmuHgl2ruSlaLUAuSY+sjTfb/&#10;wfJXmzeGyDyj0yklmlXYo27/qdt97Xbfu/1n0u2/dPt9t/uGMok9X01tU3S7q9HRtc+gxb6H2m19&#10;A/y9JRoWJdMrcWkMNKVgOeY79J7RiWuPYz3IsrmFHOOytYMA1Bam8mQiPQTRsW/bY69E6wjHxyQe&#10;n08SVHHUxcno6XCchBgsvXevjXUvBFTEXzJqcBgCPNvcWOfTYem9iY9mQcn8WioVBLNaLpQhG4aD&#10;cx2+A/pPZkqTBqlL4qRn4K8Qg/D9CaKSDjdAySqjk6MRSz1vz3Ue5tMxqfo7pqz0gUjPXc+ia5dt&#10;6OFw7CN4lpeQb5FaA/3E44bipQTzkZIGpz2j9sOaGUGJeqmxPdPhaOTXIwijZByjYE41y1MN0xyh&#10;Muoo6a8LF1bKE6fhEttYyEDwQyaHnHGKA++HjfNrcioHq4f/wvwHAAAA//8DAFBLAwQUAAYACAAA&#10;ACEA4VKtmN8AAAAJAQAADwAAAGRycy9kb3ducmV2LnhtbEyPzU7DMBCE70i8g7VIXFDrkJrShDgV&#10;QgLRG7QIrm68TSL8E2w3DW/PcoLjzoxmvq3WkzVsxBB77yRczzNg6Bqve9dKeNs9zlbAYlJOK+Md&#10;SvjGCOv6/KxSpfYn94rjNrWMSlwslYQupaHkPDYdWhXnfkBH3sEHqxKdoeU6qBOVW8PzLFtyq3pH&#10;C50a8KHD5nN7tBJW4nn8iJvFy3uzPJgiXd2OT19BysuL6f4OWMIp/YXhF5/QoSamvT86HZmRUAgi&#10;TxLyRQGM/CK/IWEvQeRCAK8r/v+D+gcAAP//AwBQSwECLQAUAAYACAAAACEAtoM4kv4AAADhAQAA&#10;EwAAAAAAAAAAAAAAAAAAAAAAW0NvbnRlbnRfVHlwZXNdLnhtbFBLAQItABQABgAIAAAAIQA4/SH/&#10;1gAAAJQBAAALAAAAAAAAAAAAAAAAAC8BAABfcmVscy8ucmVsc1BLAQItABQABgAIAAAAIQA6+DrI&#10;SAIAAF8EAAAOAAAAAAAAAAAAAAAAAC4CAABkcnMvZTJvRG9jLnhtbFBLAQItABQABgAIAAAAIQDh&#10;Uq2Y3wAAAAkBAAAPAAAAAAAAAAAAAAAAAKIEAABkcnMvZG93bnJldi54bWxQSwUGAAAAAAQABADz&#10;AAAArgUAAAAA&#10;">
                <v:textbox>
                  <w:txbxContent>
                    <w:p w14:paraId="14EEBE1E" w14:textId="77777777" w:rsidR="00273B99" w:rsidRDefault="00273B99" w:rsidP="00273B99"/>
                    <w:p w14:paraId="2600415E" w14:textId="77777777" w:rsidR="00273B99" w:rsidRDefault="00273B99" w:rsidP="00273B99"/>
                    <w:p w14:paraId="72D87D06" w14:textId="77777777" w:rsidR="00273B99" w:rsidRDefault="00273B99" w:rsidP="00273B99"/>
                    <w:p w14:paraId="76415320" w14:textId="77777777" w:rsidR="00273B99" w:rsidRDefault="00273B99" w:rsidP="00273B99"/>
                    <w:p w14:paraId="431EEDE2" w14:textId="77777777" w:rsidR="00273B99" w:rsidRDefault="00273B99" w:rsidP="00273B99"/>
                    <w:p w14:paraId="1498C94D" w14:textId="77777777" w:rsidR="00273B99" w:rsidRDefault="00273B99" w:rsidP="00273B99">
                      <w:pPr>
                        <w:jc w:val="center"/>
                      </w:pPr>
                      <w:r>
                        <w:rPr>
                          <w:rFonts w:hint="eastAsia"/>
                        </w:rPr>
                        <w:t>目指す２０３５年のイメージ図</w:t>
                      </w:r>
                    </w:p>
                  </w:txbxContent>
                </v:textbox>
                <w10:wrap type="square"/>
              </v:shape>
            </w:pict>
          </mc:Fallback>
        </mc:AlternateContent>
      </w:r>
    </w:p>
    <w:p w14:paraId="62D32A2A" w14:textId="77777777" w:rsidR="00273B99" w:rsidRPr="00C106D6" w:rsidRDefault="00273B99" w:rsidP="00273B99">
      <w:pPr>
        <w:spacing w:line="400" w:lineRule="exact"/>
        <w:ind w:firstLineChars="100" w:firstLine="201"/>
        <w:rPr>
          <w:rFonts w:ascii="BIZ UDP明朝 Medium" w:eastAsia="BIZ UDP明朝 Medium" w:hAnsi="BIZ UDP明朝 Medium"/>
          <w:sz w:val="22"/>
        </w:rPr>
      </w:pPr>
    </w:p>
    <w:p w14:paraId="5A057721" w14:textId="77777777" w:rsidR="00273B99" w:rsidRPr="00C106D6" w:rsidRDefault="00273B99" w:rsidP="00273B99">
      <w:pPr>
        <w:spacing w:line="400" w:lineRule="exact"/>
        <w:ind w:firstLineChars="100" w:firstLine="201"/>
        <w:rPr>
          <w:rFonts w:ascii="BIZ UDP明朝 Medium" w:eastAsia="BIZ UDP明朝 Medium" w:hAnsi="BIZ UDP明朝 Medium"/>
          <w:sz w:val="22"/>
        </w:rPr>
      </w:pPr>
    </w:p>
    <w:p w14:paraId="1EB82015" w14:textId="77777777" w:rsidR="00273B99" w:rsidRPr="00C106D6" w:rsidRDefault="00273B99" w:rsidP="00273B99">
      <w:pPr>
        <w:spacing w:line="400" w:lineRule="exact"/>
        <w:ind w:firstLineChars="100" w:firstLine="201"/>
        <w:rPr>
          <w:rFonts w:ascii="BIZ UDP明朝 Medium" w:eastAsia="BIZ UDP明朝 Medium" w:hAnsi="BIZ UDP明朝 Medium"/>
          <w:sz w:val="22"/>
        </w:rPr>
      </w:pPr>
    </w:p>
    <w:p w14:paraId="18B3791B" w14:textId="77777777" w:rsidR="00273B99" w:rsidRPr="00C106D6" w:rsidRDefault="00273B99" w:rsidP="00273B99">
      <w:pPr>
        <w:spacing w:line="400" w:lineRule="exact"/>
        <w:ind w:firstLineChars="100" w:firstLine="201"/>
        <w:rPr>
          <w:rFonts w:ascii="BIZ UDP明朝 Medium" w:eastAsia="BIZ UDP明朝 Medium" w:hAnsi="BIZ UDP明朝 Medium"/>
          <w:sz w:val="22"/>
        </w:rPr>
      </w:pPr>
    </w:p>
    <w:p w14:paraId="3839D27B" w14:textId="77777777" w:rsidR="00273B99" w:rsidRPr="00C106D6" w:rsidRDefault="00273B99" w:rsidP="00273B99">
      <w:pPr>
        <w:spacing w:line="400" w:lineRule="exact"/>
        <w:ind w:firstLineChars="100" w:firstLine="201"/>
        <w:rPr>
          <w:rFonts w:ascii="BIZ UDP明朝 Medium" w:eastAsia="BIZ UDP明朝 Medium" w:hAnsi="BIZ UDP明朝 Medium"/>
          <w:sz w:val="22"/>
        </w:rPr>
      </w:pPr>
    </w:p>
    <w:p w14:paraId="1D4C9213" w14:textId="77777777" w:rsidR="00273B99" w:rsidRPr="00C106D6" w:rsidRDefault="00273B99" w:rsidP="00273B99">
      <w:pPr>
        <w:spacing w:line="400" w:lineRule="exact"/>
        <w:ind w:firstLineChars="100" w:firstLine="201"/>
        <w:rPr>
          <w:rFonts w:ascii="BIZ UDP明朝 Medium" w:eastAsia="BIZ UDP明朝 Medium" w:hAnsi="BIZ UDP明朝 Medium"/>
          <w:sz w:val="22"/>
        </w:rPr>
      </w:pPr>
    </w:p>
    <w:p w14:paraId="1D8CB121" w14:textId="77777777" w:rsidR="00273B99" w:rsidRPr="00C106D6" w:rsidRDefault="00273B99" w:rsidP="00273B99">
      <w:pPr>
        <w:spacing w:line="400" w:lineRule="exact"/>
        <w:ind w:firstLineChars="100" w:firstLine="201"/>
        <w:rPr>
          <w:rFonts w:ascii="BIZ UDP明朝 Medium" w:eastAsia="BIZ UDP明朝 Medium" w:hAnsi="BIZ UDP明朝 Medium"/>
          <w:sz w:val="22"/>
        </w:rPr>
      </w:pPr>
    </w:p>
    <w:p w14:paraId="447BB668" w14:textId="64B5BC05" w:rsidR="00273B99" w:rsidRPr="00C106D6" w:rsidRDefault="00273B99" w:rsidP="00273B99">
      <w:pPr>
        <w:spacing w:line="400" w:lineRule="exact"/>
        <w:rPr>
          <w:rFonts w:ascii="BIZ UDP明朝 Medium" w:eastAsia="BIZ UDP明朝 Medium" w:hAnsi="BIZ UDP明朝 Medium"/>
          <w:sz w:val="22"/>
        </w:rPr>
      </w:pPr>
    </w:p>
    <w:p w14:paraId="7A2A8464" w14:textId="6DF46F00" w:rsidR="00C7728F" w:rsidRPr="00C106D6" w:rsidRDefault="00C7728F" w:rsidP="00273B99">
      <w:pPr>
        <w:spacing w:line="400" w:lineRule="exact"/>
        <w:rPr>
          <w:rFonts w:ascii="BIZ UDP明朝 Medium" w:eastAsia="BIZ UDP明朝 Medium" w:hAnsi="BIZ UDP明朝 Medium"/>
          <w:sz w:val="22"/>
        </w:rPr>
      </w:pPr>
    </w:p>
    <w:p w14:paraId="55533501" w14:textId="77777777" w:rsidR="00C7728F" w:rsidRPr="00C106D6" w:rsidRDefault="00C7728F" w:rsidP="00273B99">
      <w:pPr>
        <w:spacing w:line="400" w:lineRule="exact"/>
        <w:rPr>
          <w:rFonts w:ascii="BIZ UDP明朝 Medium" w:eastAsia="BIZ UDP明朝 Medium" w:hAnsi="BIZ UDP明朝 Medium"/>
          <w:sz w:val="22"/>
        </w:rPr>
      </w:pPr>
    </w:p>
    <w:p w14:paraId="59117EDC" w14:textId="29C6CF2F" w:rsidR="00273B99" w:rsidRPr="00C106D6" w:rsidRDefault="00273B99" w:rsidP="00273B99">
      <w:pPr>
        <w:spacing w:line="400" w:lineRule="exact"/>
        <w:ind w:firstLineChars="100" w:firstLine="191"/>
        <w:rPr>
          <w:rFonts w:ascii="BIZ UDP明朝 Medium" w:eastAsia="BIZ UDP明朝 Medium" w:hAnsi="BIZ UDP明朝 Medium"/>
          <w:szCs w:val="21"/>
        </w:rPr>
      </w:pPr>
      <w:r w:rsidRPr="00C106D6">
        <w:rPr>
          <w:rFonts w:ascii="BIZ UDP明朝 Medium" w:eastAsia="BIZ UDP明朝 Medium" w:hAnsi="BIZ UDP明朝 Medium" w:hint="eastAsia"/>
          <w:szCs w:val="21"/>
        </w:rPr>
        <w:t>この目指す姿は、農業・水産業に関わる「人」を土台とし</w:t>
      </w:r>
      <w:r w:rsidR="00075C17" w:rsidRPr="00C106D6">
        <w:rPr>
          <w:rFonts w:ascii="BIZ UDP明朝 Medium" w:eastAsia="BIZ UDP明朝 Medium" w:hAnsi="BIZ UDP明朝 Medium" w:hint="eastAsia"/>
          <w:szCs w:val="21"/>
        </w:rPr>
        <w:t>ながら</w:t>
      </w:r>
      <w:r w:rsidRPr="00C106D6">
        <w:rPr>
          <w:rFonts w:ascii="BIZ UDP明朝 Medium" w:eastAsia="BIZ UDP明朝 Medium" w:hAnsi="BIZ UDP明朝 Medium" w:hint="eastAsia"/>
          <w:szCs w:val="21"/>
        </w:rPr>
        <w:t>、「経済」・「社会」・「環境」の調和を進める取組であり、SDGs</w:t>
      </w:r>
      <w:r w:rsidRPr="00C106D6">
        <w:rPr>
          <w:rFonts w:ascii="BIZ UDP明朝 Medium" w:eastAsia="BIZ UDP明朝 Medium" w:hAnsi="BIZ UDP明朝 Medium" w:cs="ＭＳ Ｐ明朝" w:hint="eastAsia"/>
          <w:szCs w:val="21"/>
          <w:vertAlign w:val="superscript"/>
        </w:rPr>
        <w:t>※</w:t>
      </w:r>
      <w:r w:rsidRPr="00C106D6">
        <w:rPr>
          <w:rFonts w:ascii="BIZ UDP明朝 Medium" w:eastAsia="BIZ UDP明朝 Medium" w:hAnsi="BIZ UDP明朝 Medium" w:hint="eastAsia"/>
          <w:szCs w:val="21"/>
        </w:rPr>
        <w:t>およびMLG</w:t>
      </w:r>
      <w:r w:rsidRPr="00C106D6">
        <w:rPr>
          <w:rFonts w:ascii="BIZ UDP明朝 Medium" w:eastAsia="BIZ UDP明朝 Medium" w:hAnsi="BIZ UDP明朝 Medium"/>
          <w:szCs w:val="21"/>
        </w:rPr>
        <w:t>s</w:t>
      </w:r>
      <w:r w:rsidRPr="00C106D6">
        <w:rPr>
          <w:rFonts w:ascii="BIZ UDP明朝 Medium" w:eastAsia="BIZ UDP明朝 Medium" w:hAnsi="BIZ UDP明朝 Medium" w:cs="ＭＳ Ｐ明朝" w:hint="eastAsia"/>
          <w:szCs w:val="21"/>
          <w:vertAlign w:val="superscript"/>
        </w:rPr>
        <w:t>※</w:t>
      </w:r>
      <w:r w:rsidRPr="00C106D6">
        <w:rPr>
          <w:rFonts w:ascii="BIZ UDP明朝 Medium" w:eastAsia="BIZ UDP明朝 Medium" w:hAnsi="BIZ UDP明朝 Medium" w:hint="eastAsia"/>
          <w:szCs w:val="21"/>
        </w:rPr>
        <w:t xml:space="preserve">の達成にも貢献するものです。　</w:t>
      </w:r>
    </w:p>
    <w:p w14:paraId="0F3C97EA" w14:textId="77777777" w:rsidR="00273B99" w:rsidRPr="00C106D6" w:rsidRDefault="00273B99" w:rsidP="00273B99">
      <w:pPr>
        <w:spacing w:line="400" w:lineRule="exact"/>
        <w:ind w:firstLineChars="100" w:firstLine="191"/>
        <w:rPr>
          <w:rFonts w:ascii="BIZ UDP明朝 Medium" w:eastAsia="BIZ UDP明朝 Medium" w:hAnsi="BIZ UDP明朝 Medium"/>
          <w:szCs w:val="21"/>
        </w:rPr>
      </w:pPr>
      <w:r w:rsidRPr="00C106D6">
        <w:rPr>
          <w:rFonts w:ascii="BIZ UDP明朝 Medium" w:eastAsia="BIZ UDP明朝 Medium" w:hAnsi="BIZ UDP明朝 Medium" w:hint="eastAsia"/>
          <w:szCs w:val="21"/>
        </w:rPr>
        <w:t>私たちは、この姿を目指すことにより、</w:t>
      </w:r>
      <w:r w:rsidRPr="00C106D6">
        <w:rPr>
          <w:rFonts w:ascii="BIZ UDP明朝 Medium" w:eastAsia="BIZ UDP明朝 Medium" w:hAnsi="BIZ UDP明朝 Medium" w:cs="ＭＳ Ｐ明朝" w:hint="eastAsia"/>
          <w:szCs w:val="21"/>
        </w:rPr>
        <w:t>「琵琶湖システム」</w:t>
      </w:r>
      <w:r w:rsidRPr="00C106D6">
        <w:rPr>
          <w:rFonts w:ascii="BIZ UDP明朝 Medium" w:eastAsia="BIZ UDP明朝 Medium" w:hAnsi="BIZ UDP明朝 Medium" w:hint="eastAsia"/>
          <w:szCs w:val="21"/>
        </w:rPr>
        <w:t>を保全し、その価値や魅力をより一層高めます。</w:t>
      </w:r>
    </w:p>
    <w:p w14:paraId="229CA541" w14:textId="77777777" w:rsidR="00273B99" w:rsidRPr="00C106D6" w:rsidRDefault="00273B99" w:rsidP="00273B99">
      <w:pPr>
        <w:spacing w:line="380" w:lineRule="exact"/>
        <w:ind w:left="201" w:hangingChars="100" w:hanging="201"/>
        <w:rPr>
          <w:rFonts w:ascii="BIZ UDP明朝 Medium" w:eastAsia="BIZ UDP明朝 Medium" w:hAnsi="BIZ UDP明朝 Medium"/>
          <w:sz w:val="22"/>
        </w:rPr>
      </w:pPr>
      <w:r w:rsidRPr="00C106D6">
        <w:rPr>
          <w:rFonts w:ascii="BIZ UDP明朝 Medium" w:eastAsia="BIZ UDP明朝 Medium" w:hAnsi="BIZ UDP明朝 Medium" w:hint="eastAsia"/>
          <w:noProof/>
          <w:sz w:val="22"/>
        </w:rPr>
        <w:drawing>
          <wp:anchor distT="0" distB="0" distL="114300" distR="114300" simplePos="0" relativeHeight="252114432" behindDoc="0" locked="0" layoutInCell="1" allowOverlap="1" wp14:anchorId="26D5677C" wp14:editId="63EFC368">
            <wp:simplePos x="0" y="0"/>
            <wp:positionH relativeFrom="margin">
              <wp:posOffset>344805</wp:posOffset>
            </wp:positionH>
            <wp:positionV relativeFrom="paragraph">
              <wp:posOffset>7620</wp:posOffset>
            </wp:positionV>
            <wp:extent cx="2656205" cy="1878009"/>
            <wp:effectExtent l="0" t="0" r="0" b="8255"/>
            <wp:wrapNone/>
            <wp:docPr id="104" name="図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dg_poster_ja.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656205" cy="1878009"/>
                    </a:xfrm>
                    <a:prstGeom prst="rect">
                      <a:avLst/>
                    </a:prstGeom>
                  </pic:spPr>
                </pic:pic>
              </a:graphicData>
            </a:graphic>
            <wp14:sizeRelH relativeFrom="page">
              <wp14:pctWidth>0</wp14:pctWidth>
            </wp14:sizeRelH>
            <wp14:sizeRelV relativeFrom="page">
              <wp14:pctHeight>0</wp14:pctHeight>
            </wp14:sizeRelV>
          </wp:anchor>
        </w:drawing>
      </w:r>
    </w:p>
    <w:p w14:paraId="6E7C7FC2" w14:textId="77777777" w:rsidR="00273B99" w:rsidRPr="00C106D6" w:rsidRDefault="00273B99" w:rsidP="00273B99">
      <w:pPr>
        <w:spacing w:line="380" w:lineRule="exact"/>
        <w:ind w:left="201" w:hangingChars="100" w:hanging="201"/>
        <w:rPr>
          <w:rFonts w:ascii="BIZ UDP明朝 Medium" w:eastAsia="BIZ UDP明朝 Medium" w:hAnsi="BIZ UDP明朝 Medium"/>
          <w:sz w:val="22"/>
        </w:rPr>
      </w:pPr>
      <w:r w:rsidRPr="00C106D6">
        <w:rPr>
          <w:rFonts w:ascii="BIZ UDP明朝 Medium" w:eastAsia="BIZ UDP明朝 Medium" w:hAnsi="BIZ UDP明朝 Medium"/>
          <w:noProof/>
          <w:sz w:val="22"/>
        </w:rPr>
        <w:drawing>
          <wp:anchor distT="0" distB="0" distL="114300" distR="114300" simplePos="0" relativeHeight="252120576" behindDoc="0" locked="0" layoutInCell="1" allowOverlap="1" wp14:anchorId="002851F0" wp14:editId="25DC1FE8">
            <wp:simplePos x="0" y="0"/>
            <wp:positionH relativeFrom="margin">
              <wp:posOffset>3183890</wp:posOffset>
            </wp:positionH>
            <wp:positionV relativeFrom="paragraph">
              <wp:posOffset>8255</wp:posOffset>
            </wp:positionV>
            <wp:extent cx="2844010" cy="1600200"/>
            <wp:effectExtent l="0" t="0" r="0" b="0"/>
            <wp:wrapNone/>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図 7"/>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844010" cy="1600200"/>
                    </a:xfrm>
                    <a:prstGeom prst="rect">
                      <a:avLst/>
                    </a:prstGeom>
                  </pic:spPr>
                </pic:pic>
              </a:graphicData>
            </a:graphic>
            <wp14:sizeRelH relativeFrom="page">
              <wp14:pctWidth>0</wp14:pctWidth>
            </wp14:sizeRelH>
            <wp14:sizeRelV relativeFrom="page">
              <wp14:pctHeight>0</wp14:pctHeight>
            </wp14:sizeRelV>
          </wp:anchor>
        </w:drawing>
      </w:r>
    </w:p>
    <w:p w14:paraId="393E2AD1" w14:textId="77777777" w:rsidR="00273B99" w:rsidRPr="00C106D6" w:rsidRDefault="00273B99" w:rsidP="00273B99">
      <w:pPr>
        <w:spacing w:line="380" w:lineRule="exact"/>
        <w:ind w:left="201" w:hangingChars="100" w:hanging="201"/>
        <w:rPr>
          <w:rFonts w:ascii="BIZ UDP明朝 Medium" w:eastAsia="BIZ UDP明朝 Medium" w:hAnsi="BIZ UDP明朝 Medium"/>
          <w:sz w:val="22"/>
        </w:rPr>
      </w:pPr>
    </w:p>
    <w:p w14:paraId="20FD58C9" w14:textId="77777777" w:rsidR="00273B99" w:rsidRPr="00C106D6" w:rsidRDefault="00273B99" w:rsidP="00273B99">
      <w:pPr>
        <w:spacing w:line="380" w:lineRule="exact"/>
        <w:ind w:left="201" w:hangingChars="100" w:hanging="201"/>
        <w:rPr>
          <w:rFonts w:ascii="BIZ UDP明朝 Medium" w:eastAsia="BIZ UDP明朝 Medium" w:hAnsi="BIZ UDP明朝 Medium"/>
          <w:sz w:val="22"/>
        </w:rPr>
      </w:pPr>
    </w:p>
    <w:p w14:paraId="3243EE16" w14:textId="77777777" w:rsidR="00273B99" w:rsidRPr="00C106D6" w:rsidRDefault="00273B99" w:rsidP="00273B99">
      <w:pPr>
        <w:spacing w:line="380" w:lineRule="exact"/>
        <w:ind w:left="201" w:hangingChars="100" w:hanging="201"/>
        <w:rPr>
          <w:rFonts w:ascii="BIZ UDP明朝 Medium" w:eastAsia="BIZ UDP明朝 Medium" w:hAnsi="BIZ UDP明朝 Medium"/>
          <w:sz w:val="22"/>
        </w:rPr>
      </w:pPr>
    </w:p>
    <w:p w14:paraId="73119E60" w14:textId="77777777" w:rsidR="00273B99" w:rsidRPr="00C106D6" w:rsidRDefault="00273B99" w:rsidP="00273B99">
      <w:pPr>
        <w:spacing w:line="380" w:lineRule="exact"/>
        <w:ind w:left="201" w:hangingChars="100" w:hanging="201"/>
        <w:rPr>
          <w:rFonts w:ascii="BIZ UDP明朝 Medium" w:eastAsia="BIZ UDP明朝 Medium" w:hAnsi="BIZ UDP明朝 Medium"/>
          <w:sz w:val="22"/>
        </w:rPr>
      </w:pPr>
    </w:p>
    <w:p w14:paraId="05F5C7A8" w14:textId="77777777" w:rsidR="00273B99" w:rsidRPr="00C106D6" w:rsidRDefault="00273B99" w:rsidP="00273B99">
      <w:pPr>
        <w:spacing w:line="380" w:lineRule="exact"/>
        <w:ind w:left="201" w:hangingChars="100" w:hanging="201"/>
        <w:rPr>
          <w:rFonts w:ascii="BIZ UDP明朝 Medium" w:eastAsia="BIZ UDP明朝 Medium" w:hAnsi="BIZ UDP明朝 Medium"/>
          <w:sz w:val="22"/>
        </w:rPr>
      </w:pPr>
    </w:p>
    <w:p w14:paraId="40F93865" w14:textId="77777777" w:rsidR="00273B99" w:rsidRPr="00C106D6" w:rsidRDefault="00273B99" w:rsidP="00273B99">
      <w:pPr>
        <w:spacing w:line="380" w:lineRule="exact"/>
        <w:ind w:left="201" w:hangingChars="100" w:hanging="201"/>
        <w:rPr>
          <w:rFonts w:ascii="BIZ UDP明朝 Medium" w:eastAsia="BIZ UDP明朝 Medium" w:hAnsi="BIZ UDP明朝 Medium"/>
          <w:sz w:val="22"/>
        </w:rPr>
      </w:pPr>
      <w:r w:rsidRPr="00C106D6">
        <w:rPr>
          <w:rFonts w:ascii="BIZ UDP明朝 Medium" w:eastAsia="BIZ UDP明朝 Medium" w:hAnsi="BIZ UDP明朝 Medium"/>
          <w:noProof/>
          <w:sz w:val="22"/>
        </w:rPr>
        <mc:AlternateContent>
          <mc:Choice Requires="wps">
            <w:drawing>
              <wp:anchor distT="45720" distB="45720" distL="114300" distR="114300" simplePos="0" relativeHeight="252119552" behindDoc="0" locked="0" layoutInCell="1" allowOverlap="1" wp14:anchorId="08C0D835" wp14:editId="693331B5">
                <wp:simplePos x="0" y="0"/>
                <wp:positionH relativeFrom="margin">
                  <wp:posOffset>3439160</wp:posOffset>
                </wp:positionH>
                <wp:positionV relativeFrom="paragraph">
                  <wp:posOffset>90805</wp:posOffset>
                </wp:positionV>
                <wp:extent cx="2360930" cy="1404620"/>
                <wp:effectExtent l="0" t="0" r="0" b="3175"/>
                <wp:wrapSquare wrapText="bothSides"/>
                <wp:docPr id="10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446F4C6A" w14:textId="77777777" w:rsidR="00273B99" w:rsidRPr="00F33305" w:rsidRDefault="00273B99" w:rsidP="00273B99">
                            <w:pPr>
                              <w:jc w:val="center"/>
                              <w:rPr>
                                <w:rFonts w:ascii="BIZ UDPゴシック" w:eastAsia="BIZ UDPゴシック" w:hAnsi="BIZ UDPゴシック"/>
                                <w:b/>
                                <w:sz w:val="22"/>
                              </w:rPr>
                            </w:pPr>
                            <w:r w:rsidRPr="00F33305">
                              <w:rPr>
                                <w:rFonts w:ascii="BIZ UDPゴシック" w:eastAsia="BIZ UDPゴシック" w:hAnsi="BIZ UDPゴシック" w:hint="eastAsia"/>
                                <w:b/>
                                <w:sz w:val="22"/>
                              </w:rPr>
                              <w:t xml:space="preserve">図　</w:t>
                            </w:r>
                            <w:r>
                              <w:rPr>
                                <w:rFonts w:ascii="BIZ UDPゴシック" w:eastAsia="BIZ UDPゴシック" w:hAnsi="BIZ UDPゴシック"/>
                                <w:b/>
                                <w:sz w:val="22"/>
                              </w:rPr>
                              <w:t>ML</w:t>
                            </w:r>
                            <w:r w:rsidRPr="00F33305">
                              <w:rPr>
                                <w:rFonts w:ascii="BIZ UDPゴシック" w:eastAsia="BIZ UDPゴシック" w:hAnsi="BIZ UDPゴシック"/>
                                <w:b/>
                                <w:sz w:val="22"/>
                              </w:rPr>
                              <w:t>Gｓ</w:t>
                            </w:r>
                            <w:r>
                              <w:rPr>
                                <w:rFonts w:ascii="BIZ UDPゴシック" w:eastAsia="BIZ UDPゴシック" w:hAnsi="BIZ UDPゴシック" w:hint="eastAsia"/>
                                <w:b/>
                                <w:sz w:val="22"/>
                              </w:rPr>
                              <w:t xml:space="preserve">　</w:t>
                            </w:r>
                            <w:r w:rsidRPr="00F33305">
                              <w:rPr>
                                <w:rFonts w:ascii="BIZ UDPゴシック" w:eastAsia="BIZ UDPゴシック" w:hAnsi="BIZ UDPゴシック"/>
                                <w:b/>
                                <w:sz w:val="22"/>
                              </w:rPr>
                              <w:t>ロゴマーク</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08C0D835" id="_x0000_s1045" type="#_x0000_t202" style="position:absolute;left:0;text-align:left;margin-left:270.8pt;margin-top:7.15pt;width:185.9pt;height:110.6pt;z-index:252119552;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m1QLwIAAA4EAAAOAAAAZHJzL2Uyb0RvYy54bWysU02O0zAU3iNxB8t7mjTTljZqOhpmKEKa&#10;AaSBA7iO01j4D9ttUpathDgEV0CsOU8uwrPTlgp2iCws2y/v8/u+9735dSsF2jLruFYFHg5SjJii&#10;uuRqXeAP75fPphg5T1RJhFaswDvm8PXi6ZN5Y3KW6VqLklkEIMrljSlw7b3Jk8TRmkniBtowBcFK&#10;W0k8HO06KS1pAF2KJEvTSdJoWxqrKXMObu/6IF5E/Kpi1L+tKsc8EgWG2nxcbVxXYU0Wc5KvLTE1&#10;p8cyyD9UIQlX8OgZ6o54gjaW/wUlObXa6coPqJaJripOWeQAbIbpH2wea2JY5ALiOHOWyf0/WPpm&#10;+84iXkLv0iFGikhoUnf40u2/d/uf3eEr6g7fusOh2/+AM8qCYI1xOeQ9Gsj07QvdQnIk78y9ph8d&#10;Uvq2JmrNbqzVTc1ICQUPQ2ZykdrjuACyah50Ce+SjdcRqK2sDGqCPgjQoXG7c7NY6xGFy+xqks6u&#10;IEQhNhylo0kW25mQ/JRurPOvmJYobApswQ0RnmzvnQ/lkPz0S3hN6SUXIjpCKNQUeDbOxjHhIiK5&#10;B8MKLgs8TcPXWyiwfKnKmOwJF/0eHhDqSDsw7Tn7dtX2kk9Pcq50uQMhrO4NCgMFm1rbzxg1YM4C&#10;u08bYhlG4rUCMWfD0Si4OR5G4+fAHNnLyOoyQhQFqAJ7jPrtrY8TEDg7cwOiL3mUI3Snr+RYM5gu&#10;qnQckODqy3P86/cYL34BAAD//wMAUEsDBBQABgAIAAAAIQCRtYe23wAAAAoBAAAPAAAAZHJzL2Rv&#10;d25yZXYueG1sTI/LTsMwEEX3SPyDNUjsqJPGKRDiVIiHxLIPkFi68SSOsMdR7Lbh7zErWI7u0b1n&#10;6vXsLDvhFAZPEvJFBgyp9XqgXsL7/vXmDliIirSynlDCNwZYN5cXtaq0P9MWT7vYs1RCoVISTIxj&#10;xXloDToVFn5ESlnnJ6diOqee60mdU7mzfJllK+7UQGnBqBGfDLZfu6OT8EGf9q0T2uBtuRHb8eW5&#10;K+Neyuur+fEBWMQ5/sHwq5/UoUlOB38kHZiVUIp8ldAUiAJYAu7zQgA7SFgWZQm8qfn/F5ofAAAA&#10;//8DAFBLAQItABQABgAIAAAAIQC2gziS/gAAAOEBAAATAAAAAAAAAAAAAAAAAAAAAABbQ29udGVu&#10;dF9UeXBlc10ueG1sUEsBAi0AFAAGAAgAAAAhADj9If/WAAAAlAEAAAsAAAAAAAAAAAAAAAAALwEA&#10;AF9yZWxzLy5yZWxzUEsBAi0AFAAGAAgAAAAhAKmubVAvAgAADgQAAA4AAAAAAAAAAAAAAAAALgIA&#10;AGRycy9lMm9Eb2MueG1sUEsBAi0AFAAGAAgAAAAhAJG1h7bfAAAACgEAAA8AAAAAAAAAAAAAAAAA&#10;iQQAAGRycy9kb3ducmV2LnhtbFBLBQYAAAAABAAEAPMAAACVBQAAAAA=&#10;" filled="f" stroked="f">
                <v:textbox style="mso-fit-shape-to-text:t">
                  <w:txbxContent>
                    <w:p w14:paraId="446F4C6A" w14:textId="77777777" w:rsidR="00273B99" w:rsidRPr="00F33305" w:rsidRDefault="00273B99" w:rsidP="00273B99">
                      <w:pPr>
                        <w:jc w:val="center"/>
                        <w:rPr>
                          <w:rFonts w:ascii="BIZ UDPゴシック" w:eastAsia="BIZ UDPゴシック" w:hAnsi="BIZ UDPゴシック"/>
                          <w:b/>
                          <w:sz w:val="22"/>
                        </w:rPr>
                      </w:pPr>
                      <w:r w:rsidRPr="00F33305">
                        <w:rPr>
                          <w:rFonts w:ascii="BIZ UDPゴシック" w:eastAsia="BIZ UDPゴシック" w:hAnsi="BIZ UDPゴシック" w:hint="eastAsia"/>
                          <w:b/>
                          <w:sz w:val="22"/>
                        </w:rPr>
                        <w:t xml:space="preserve">図　</w:t>
                      </w:r>
                      <w:r>
                        <w:rPr>
                          <w:rFonts w:ascii="BIZ UDPゴシック" w:eastAsia="BIZ UDPゴシック" w:hAnsi="BIZ UDPゴシック"/>
                          <w:b/>
                          <w:sz w:val="22"/>
                        </w:rPr>
                        <w:t>ML</w:t>
                      </w:r>
                      <w:r w:rsidRPr="00F33305">
                        <w:rPr>
                          <w:rFonts w:ascii="BIZ UDPゴシック" w:eastAsia="BIZ UDPゴシック" w:hAnsi="BIZ UDPゴシック"/>
                          <w:b/>
                          <w:sz w:val="22"/>
                        </w:rPr>
                        <w:t>Gｓ</w:t>
                      </w:r>
                      <w:r>
                        <w:rPr>
                          <w:rFonts w:ascii="BIZ UDPゴシック" w:eastAsia="BIZ UDPゴシック" w:hAnsi="BIZ UDPゴシック" w:hint="eastAsia"/>
                          <w:b/>
                          <w:sz w:val="22"/>
                        </w:rPr>
                        <w:t xml:space="preserve">　</w:t>
                      </w:r>
                      <w:r w:rsidRPr="00F33305">
                        <w:rPr>
                          <w:rFonts w:ascii="BIZ UDPゴシック" w:eastAsia="BIZ UDPゴシック" w:hAnsi="BIZ UDPゴシック"/>
                          <w:b/>
                          <w:sz w:val="22"/>
                        </w:rPr>
                        <w:t>ロゴマーク</w:t>
                      </w:r>
                    </w:p>
                  </w:txbxContent>
                </v:textbox>
                <w10:wrap type="square" anchorx="margin"/>
              </v:shape>
            </w:pict>
          </mc:Fallback>
        </mc:AlternateContent>
      </w:r>
      <w:r w:rsidRPr="00C106D6">
        <w:rPr>
          <w:rFonts w:ascii="BIZ UDP明朝 Medium" w:eastAsia="BIZ UDP明朝 Medium" w:hAnsi="BIZ UDP明朝 Medium"/>
          <w:noProof/>
          <w:sz w:val="22"/>
        </w:rPr>
        <mc:AlternateContent>
          <mc:Choice Requires="wps">
            <w:drawing>
              <wp:anchor distT="45720" distB="45720" distL="114300" distR="114300" simplePos="0" relativeHeight="252116480" behindDoc="0" locked="0" layoutInCell="1" allowOverlap="1" wp14:anchorId="6C06DF64" wp14:editId="5EB4FC15">
                <wp:simplePos x="0" y="0"/>
                <wp:positionH relativeFrom="margin">
                  <wp:posOffset>403225</wp:posOffset>
                </wp:positionH>
                <wp:positionV relativeFrom="paragraph">
                  <wp:posOffset>8890</wp:posOffset>
                </wp:positionV>
                <wp:extent cx="2360930" cy="1404620"/>
                <wp:effectExtent l="0" t="0" r="0" b="3175"/>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7CD3563F" w14:textId="77777777" w:rsidR="00273B99" w:rsidRPr="00F33305" w:rsidRDefault="00273B99" w:rsidP="00273B99">
                            <w:pPr>
                              <w:jc w:val="center"/>
                              <w:rPr>
                                <w:rFonts w:ascii="BIZ UDPゴシック" w:eastAsia="BIZ UDPゴシック" w:hAnsi="BIZ UDPゴシック"/>
                                <w:b/>
                                <w:sz w:val="22"/>
                              </w:rPr>
                            </w:pPr>
                            <w:r w:rsidRPr="00F33305">
                              <w:rPr>
                                <w:rFonts w:ascii="BIZ UDPゴシック" w:eastAsia="BIZ UDPゴシック" w:hAnsi="BIZ UDPゴシック" w:hint="eastAsia"/>
                                <w:b/>
                                <w:sz w:val="22"/>
                              </w:rPr>
                              <w:t xml:space="preserve">図　</w:t>
                            </w:r>
                            <w:r w:rsidRPr="00F33305">
                              <w:rPr>
                                <w:rFonts w:ascii="BIZ UDPゴシック" w:eastAsia="BIZ UDPゴシック" w:hAnsi="BIZ UDPゴシック"/>
                                <w:b/>
                                <w:sz w:val="22"/>
                              </w:rPr>
                              <w:t>SDGｓ</w:t>
                            </w:r>
                            <w:r>
                              <w:rPr>
                                <w:rFonts w:ascii="BIZ UDPゴシック" w:eastAsia="BIZ UDPゴシック" w:hAnsi="BIZ UDPゴシック" w:hint="eastAsia"/>
                                <w:b/>
                                <w:sz w:val="22"/>
                              </w:rPr>
                              <w:t xml:space="preserve">　</w:t>
                            </w:r>
                            <w:r w:rsidRPr="00F33305">
                              <w:rPr>
                                <w:rFonts w:ascii="BIZ UDPゴシック" w:eastAsia="BIZ UDPゴシック" w:hAnsi="BIZ UDPゴシック"/>
                                <w:b/>
                                <w:sz w:val="22"/>
                              </w:rPr>
                              <w:t>ロゴマーク</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6C06DF64" id="_x0000_s1046" type="#_x0000_t202" style="position:absolute;left:0;text-align:left;margin-left:31.75pt;margin-top:.7pt;width:185.9pt;height:110.6pt;z-index:252116480;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y4OMQIAAA4EAAAOAAAAZHJzL2Uyb0RvYy54bWysU0uOEzEQ3SNxB8t70p9JMpNWOqNhhiCk&#10;4SMNHMBxu9MW/mE76R6WiYQ4BFdArDlPX4SyOwkR7BC9sGxX13O9V6/m150UaMus41qVOBulGDFF&#10;dcXVusQf3i+fXWHkPFEVEVqxEj8yh68XT5/MW1OwXDdaVMwiAFGuaE2JG+9NkSSONkwSN9KGKQjW&#10;2kri4WjXSWVJC+hSJHmaTpNW28pYTZlzcHs3BPEi4tc1o/5tXTvmkSgx1ObjauO6CmuymJNibYlp&#10;OD2UQf6hCkm4gkdPUHfEE7Sx/C8oyanVTtd+RLVMdF1zyiIHYJOlf7B5aIhhkQuI48xJJvf/YOmb&#10;7TuLeFXiPLvESBEJTer3X/rd9373s99/Rf3+W7/f97sfcEZ5EKw1roC8BwOZvnuuO2h8JO/MvaYf&#10;HVL6tiFqzW6s1W3DSAUFZyEzOUsdcFwAWbWvdQXvko3XEairrQxqgj4I0KFxj6dmsc4jCpf5xTSd&#10;XUCIQiwbp+NpHtuZkOKYbqzzL5mWKGxKbMENEZ5s750P5ZDi+Et4TeklFyI6QijUlng2yScx4Swi&#10;uQfDCi5LfJWGb7BQYPlCVTHZEy6GPTwg1IF2YDpw9t2qi5Jns6OcK109ghBWDwaFgYJNo+1njFow&#10;Z4ndpw2xDCPxSoGYs2w8Dm6Oh/HkEpgjex5ZnUeIogBVYo/RsL31cQICZ2duQPQlj3KE7gyVHGoG&#10;00WVDgMSXH1+jn/9HuPFLwAAAP//AwBQSwMEFAAGAAgAAAAhAHGNyWPdAAAACAEAAA8AAABkcnMv&#10;ZG93bnJldi54bWxMj0tPwzAQhO9I/AdrkbhRh7xAIU6FeEgcaQsSRzfexBHxOordNvx7llM5zs5o&#10;5tt6vbhRHHEOgycFt6sEBFLrzUC9go/d6809iBA1GT16QgU/GGDdXF7UujL+RBs8bmMvuIRCpRXY&#10;GKdKytBadDqs/ITEXudnpyPLuZdm1icud6NMk6SUTg/EC1ZP+GSx/d4enIJP+hrfutxYvCve8830&#10;8twVcafU9dXy+AAi4hLPYfjDZ3RomGnvD2SCGBWUWcFJvucg2M6zIgOxV5CmaQmyqeX/B5pfAAAA&#10;//8DAFBLAQItABQABgAIAAAAIQC2gziS/gAAAOEBAAATAAAAAAAAAAAAAAAAAAAAAABbQ29udGVu&#10;dF9UeXBlc10ueG1sUEsBAi0AFAAGAAgAAAAhADj9If/WAAAAlAEAAAsAAAAAAAAAAAAAAAAALwEA&#10;AF9yZWxzLy5yZWxzUEsBAi0AFAAGAAgAAAAhALkHLg4xAgAADgQAAA4AAAAAAAAAAAAAAAAALgIA&#10;AGRycy9lMm9Eb2MueG1sUEsBAi0AFAAGAAgAAAAhAHGNyWPdAAAACAEAAA8AAAAAAAAAAAAAAAAA&#10;iwQAAGRycy9kb3ducmV2LnhtbFBLBQYAAAAABAAEAPMAAACVBQAAAAA=&#10;" filled="f" stroked="f">
                <v:textbox style="mso-fit-shape-to-text:t">
                  <w:txbxContent>
                    <w:p w14:paraId="7CD3563F" w14:textId="77777777" w:rsidR="00273B99" w:rsidRPr="00F33305" w:rsidRDefault="00273B99" w:rsidP="00273B99">
                      <w:pPr>
                        <w:jc w:val="center"/>
                        <w:rPr>
                          <w:rFonts w:ascii="BIZ UDPゴシック" w:eastAsia="BIZ UDPゴシック" w:hAnsi="BIZ UDPゴシック"/>
                          <w:b/>
                          <w:sz w:val="22"/>
                        </w:rPr>
                      </w:pPr>
                      <w:r w:rsidRPr="00F33305">
                        <w:rPr>
                          <w:rFonts w:ascii="BIZ UDPゴシック" w:eastAsia="BIZ UDPゴシック" w:hAnsi="BIZ UDPゴシック" w:hint="eastAsia"/>
                          <w:b/>
                          <w:sz w:val="22"/>
                        </w:rPr>
                        <w:t xml:space="preserve">図　</w:t>
                      </w:r>
                      <w:r w:rsidRPr="00F33305">
                        <w:rPr>
                          <w:rFonts w:ascii="BIZ UDPゴシック" w:eastAsia="BIZ UDPゴシック" w:hAnsi="BIZ UDPゴシック"/>
                          <w:b/>
                          <w:sz w:val="22"/>
                        </w:rPr>
                        <w:t>SDGｓ</w:t>
                      </w:r>
                      <w:r>
                        <w:rPr>
                          <w:rFonts w:ascii="BIZ UDPゴシック" w:eastAsia="BIZ UDPゴシック" w:hAnsi="BIZ UDPゴシック" w:hint="eastAsia"/>
                          <w:b/>
                          <w:sz w:val="22"/>
                        </w:rPr>
                        <w:t xml:space="preserve">　</w:t>
                      </w:r>
                      <w:r w:rsidRPr="00F33305">
                        <w:rPr>
                          <w:rFonts w:ascii="BIZ UDPゴシック" w:eastAsia="BIZ UDPゴシック" w:hAnsi="BIZ UDPゴシック"/>
                          <w:b/>
                          <w:sz w:val="22"/>
                        </w:rPr>
                        <w:t>ロゴマーク</w:t>
                      </w:r>
                    </w:p>
                  </w:txbxContent>
                </v:textbox>
                <w10:wrap type="square" anchorx="margin"/>
              </v:shape>
            </w:pict>
          </mc:Fallback>
        </mc:AlternateContent>
      </w:r>
    </w:p>
    <w:p w14:paraId="33F555A8" w14:textId="77777777" w:rsidR="00273B99" w:rsidRPr="00C106D6" w:rsidRDefault="00273B99" w:rsidP="00273B99">
      <w:pPr>
        <w:spacing w:line="380" w:lineRule="exact"/>
        <w:ind w:left="201" w:hangingChars="100" w:hanging="201"/>
        <w:rPr>
          <w:rFonts w:ascii="BIZ UDP明朝 Medium" w:eastAsia="BIZ UDP明朝 Medium" w:hAnsi="BIZ UDP明朝 Medium"/>
          <w:sz w:val="22"/>
        </w:rPr>
      </w:pPr>
    </w:p>
    <w:p w14:paraId="65E3D523" w14:textId="646C67E9" w:rsidR="00273B99" w:rsidRPr="00C106D6" w:rsidRDefault="00075C17" w:rsidP="00273B99">
      <w:pPr>
        <w:spacing w:line="380" w:lineRule="exact"/>
        <w:ind w:left="201" w:hangingChars="100" w:hanging="201"/>
        <w:rPr>
          <w:rFonts w:ascii="BIZ UDP明朝 Medium" w:eastAsia="BIZ UDP明朝 Medium" w:hAnsi="BIZ UDP明朝 Medium"/>
          <w:sz w:val="22"/>
        </w:rPr>
      </w:pPr>
      <w:r w:rsidRPr="00C106D6">
        <w:rPr>
          <w:rFonts w:ascii="BIZ UDP明朝 Medium" w:eastAsia="BIZ UDP明朝 Medium" w:hAnsi="BIZ UDP明朝 Medium"/>
          <w:noProof/>
          <w:sz w:val="22"/>
        </w:rPr>
        <w:drawing>
          <wp:anchor distT="0" distB="0" distL="114300" distR="114300" simplePos="0" relativeHeight="252118528" behindDoc="0" locked="0" layoutInCell="1" allowOverlap="1" wp14:anchorId="60379C1A" wp14:editId="697232F8">
            <wp:simplePos x="0" y="0"/>
            <wp:positionH relativeFrom="margin">
              <wp:posOffset>636905</wp:posOffset>
            </wp:positionH>
            <wp:positionV relativeFrom="paragraph">
              <wp:posOffset>11430</wp:posOffset>
            </wp:positionV>
            <wp:extent cx="1037590" cy="1003300"/>
            <wp:effectExtent l="0" t="0" r="0" b="6350"/>
            <wp:wrapSquare wrapText="bothSides"/>
            <wp:docPr id="105" name="図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図 9"/>
                    <pic:cNvPicPr/>
                  </pic:nvPicPr>
                  <pic:blipFill rotWithShape="1">
                    <a:blip r:embed="rId38" cstate="print">
                      <a:extLst>
                        <a:ext uri="{28A0092B-C50C-407E-A947-70E740481C1C}">
                          <a14:useLocalDpi xmlns:a14="http://schemas.microsoft.com/office/drawing/2010/main" val="0"/>
                        </a:ext>
                      </a:extLst>
                    </a:blip>
                    <a:srcRect l="23752" t="9052" r="21437" b="15949"/>
                    <a:stretch/>
                  </pic:blipFill>
                  <pic:spPr bwMode="auto">
                    <a:xfrm>
                      <a:off x="0" y="0"/>
                      <a:ext cx="1037590" cy="10033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106D6">
        <w:rPr>
          <w:rFonts w:ascii="BIZ UDP明朝 Medium" w:eastAsia="BIZ UDP明朝 Medium" w:hAnsi="BIZ UDP明朝 Medium" w:hint="eastAsia"/>
          <w:noProof/>
          <w:sz w:val="22"/>
        </w:rPr>
        <w:drawing>
          <wp:anchor distT="0" distB="0" distL="114300" distR="114300" simplePos="0" relativeHeight="252115456" behindDoc="0" locked="0" layoutInCell="1" allowOverlap="1" wp14:anchorId="6B0079D1" wp14:editId="197378D7">
            <wp:simplePos x="0" y="0"/>
            <wp:positionH relativeFrom="margin">
              <wp:posOffset>1746885</wp:posOffset>
            </wp:positionH>
            <wp:positionV relativeFrom="paragraph">
              <wp:posOffset>37465</wp:posOffset>
            </wp:positionV>
            <wp:extent cx="3900805" cy="873125"/>
            <wp:effectExtent l="0" t="0" r="4445" b="3175"/>
            <wp:wrapNone/>
            <wp:docPr id="106" name="図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ロゴタイプ_カラー.jp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3900805" cy="873125"/>
                    </a:xfrm>
                    <a:prstGeom prst="rect">
                      <a:avLst/>
                    </a:prstGeom>
                  </pic:spPr>
                </pic:pic>
              </a:graphicData>
            </a:graphic>
            <wp14:sizeRelH relativeFrom="page">
              <wp14:pctWidth>0</wp14:pctWidth>
            </wp14:sizeRelH>
            <wp14:sizeRelV relativeFrom="page">
              <wp14:pctHeight>0</wp14:pctHeight>
            </wp14:sizeRelV>
          </wp:anchor>
        </w:drawing>
      </w:r>
    </w:p>
    <w:p w14:paraId="70748803" w14:textId="30A6700F" w:rsidR="00273B99" w:rsidRPr="00C106D6" w:rsidRDefault="00273B99" w:rsidP="00273B99">
      <w:pPr>
        <w:spacing w:line="380" w:lineRule="exact"/>
        <w:ind w:left="201" w:hangingChars="100" w:hanging="201"/>
        <w:rPr>
          <w:rFonts w:ascii="BIZ UDP明朝 Medium" w:eastAsia="BIZ UDP明朝 Medium" w:hAnsi="BIZ UDP明朝 Medium"/>
          <w:sz w:val="22"/>
        </w:rPr>
      </w:pPr>
    </w:p>
    <w:p w14:paraId="4192D54C" w14:textId="77777777" w:rsidR="00273B99" w:rsidRPr="00C106D6" w:rsidRDefault="00273B99" w:rsidP="00273B99">
      <w:pPr>
        <w:spacing w:line="380" w:lineRule="exact"/>
        <w:ind w:left="201" w:hangingChars="100" w:hanging="201"/>
        <w:rPr>
          <w:rFonts w:ascii="BIZ UDP明朝 Medium" w:eastAsia="BIZ UDP明朝 Medium" w:hAnsi="BIZ UDP明朝 Medium"/>
          <w:sz w:val="22"/>
        </w:rPr>
      </w:pPr>
    </w:p>
    <w:p w14:paraId="390DA857" w14:textId="77777777" w:rsidR="00273B99" w:rsidRPr="00C106D6" w:rsidRDefault="00273B99" w:rsidP="00273B99">
      <w:pPr>
        <w:spacing w:line="380" w:lineRule="exact"/>
        <w:ind w:left="201" w:hangingChars="100" w:hanging="201"/>
        <w:rPr>
          <w:rFonts w:ascii="BIZ UDP明朝 Medium" w:eastAsia="BIZ UDP明朝 Medium" w:hAnsi="BIZ UDP明朝 Medium"/>
          <w:sz w:val="22"/>
        </w:rPr>
      </w:pPr>
    </w:p>
    <w:p w14:paraId="5BFFE260" w14:textId="56E2C2CC" w:rsidR="00273B99" w:rsidRPr="00C106D6" w:rsidRDefault="00075C17" w:rsidP="00273B99">
      <w:pPr>
        <w:spacing w:line="380" w:lineRule="exact"/>
        <w:ind w:left="201" w:hangingChars="100" w:hanging="201"/>
        <w:rPr>
          <w:rFonts w:ascii="BIZ UDP明朝 Medium" w:eastAsia="BIZ UDP明朝 Medium" w:hAnsi="BIZ UDP明朝 Medium"/>
          <w:sz w:val="22"/>
        </w:rPr>
      </w:pPr>
      <w:r w:rsidRPr="00C106D6">
        <w:rPr>
          <w:rFonts w:ascii="BIZ UDP明朝 Medium" w:eastAsia="BIZ UDP明朝 Medium" w:hAnsi="BIZ UDP明朝 Medium"/>
          <w:noProof/>
          <w:sz w:val="22"/>
        </w:rPr>
        <mc:AlternateContent>
          <mc:Choice Requires="wps">
            <w:drawing>
              <wp:anchor distT="45720" distB="45720" distL="114300" distR="114300" simplePos="0" relativeHeight="252117504" behindDoc="0" locked="0" layoutInCell="1" allowOverlap="1" wp14:anchorId="314537BC" wp14:editId="615F6AFF">
                <wp:simplePos x="0" y="0"/>
                <wp:positionH relativeFrom="margin">
                  <wp:align>center</wp:align>
                </wp:positionH>
                <wp:positionV relativeFrom="paragraph">
                  <wp:posOffset>-15875</wp:posOffset>
                </wp:positionV>
                <wp:extent cx="2360930" cy="1404620"/>
                <wp:effectExtent l="0" t="0" r="0" b="3175"/>
                <wp:wrapSquare wrapText="bothSides"/>
                <wp:docPr id="10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52A0A3A0" w14:textId="77777777" w:rsidR="00273B99" w:rsidRPr="00F33305" w:rsidRDefault="00273B99" w:rsidP="00273B99">
                            <w:pPr>
                              <w:jc w:val="center"/>
                              <w:rPr>
                                <w:rFonts w:ascii="BIZ UDPゴシック" w:eastAsia="BIZ UDPゴシック" w:hAnsi="BIZ UDPゴシック"/>
                                <w:b/>
                                <w:sz w:val="22"/>
                              </w:rPr>
                            </w:pPr>
                            <w:r w:rsidRPr="00F33305">
                              <w:rPr>
                                <w:rFonts w:ascii="BIZ UDPゴシック" w:eastAsia="BIZ UDPゴシック" w:hAnsi="BIZ UDPゴシック" w:hint="eastAsia"/>
                                <w:b/>
                                <w:sz w:val="22"/>
                              </w:rPr>
                              <w:t xml:space="preserve">図　</w:t>
                            </w:r>
                            <w:r>
                              <w:rPr>
                                <w:rFonts w:ascii="BIZ UDPゴシック" w:eastAsia="BIZ UDPゴシック" w:hAnsi="BIZ UDPゴシック" w:hint="eastAsia"/>
                                <w:b/>
                                <w:sz w:val="22"/>
                              </w:rPr>
                              <w:t>琵琶湖システム</w:t>
                            </w:r>
                            <w:r>
                              <w:rPr>
                                <w:rFonts w:ascii="BIZ UDPゴシック" w:eastAsia="BIZ UDPゴシック" w:hAnsi="BIZ UDPゴシック"/>
                                <w:b/>
                                <w:sz w:val="22"/>
                              </w:rPr>
                              <w:t xml:space="preserve">　</w:t>
                            </w:r>
                            <w:r w:rsidRPr="00F33305">
                              <w:rPr>
                                <w:rFonts w:ascii="BIZ UDPゴシック" w:eastAsia="BIZ UDPゴシック" w:hAnsi="BIZ UDPゴシック"/>
                                <w:b/>
                                <w:sz w:val="22"/>
                              </w:rPr>
                              <w:t>ロゴマーク</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314537BC" id="_x0000_s1047" type="#_x0000_t202" style="position:absolute;left:0;text-align:left;margin-left:0;margin-top:-1.25pt;width:185.9pt;height:110.6pt;z-index:252117504;visibility:visible;mso-wrap-style:square;mso-width-percent:400;mso-height-percent:200;mso-wrap-distance-left:9pt;mso-wrap-distance-top:3.6pt;mso-wrap-distance-right:9pt;mso-wrap-distance-bottom:3.6pt;mso-position-horizontal:center;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sW5LwIAAA4EAAAOAAAAZHJzL2Uyb0RvYy54bWysU82O0zAQviPxDpbvNGm2XbZR09WySxHS&#10;8iMtPIDrOI2F4zG222Q5thLiIXgFxJnnyYswdrrdCm6IHCzbk/k83zffzC+7RpGtsE6CLuh4lFIi&#10;NIdS6nVBP35YPrugxHmmS6ZAi4LeC0cvF0+fzFuTiwxqUKWwBEG0y1tT0Np7kyeJ47VomBuBERqD&#10;FdiGeTzadVJa1iJ6o5IsTc+TFmxpLHDhHN7eDEG6iPhVJbh/V1VOeKIKirX5uNq4rsKaLOYsX1tm&#10;askPZbB/qKJhUuOjR6gb5hnZWPkXVCO5BQeVH3FoEqgqyUXkgGzG6R9s7mpmROSC4jhzlMn9P1j+&#10;dvveElli79KMEs0abFK//9rvfvS7X/3+G+n33/v9vt/9xDPJgmCtcTnm3RnM9N0L6DA5knfmFvgn&#10;RzRc10yvxZW10NaClVjwOGQmJ6kDjgsgq/YNlPgu23iIQF1lm6Am6kMQHRt3f2yW6DzheJmdnaez&#10;MwxxjI0n6eQ8i+1MWP6QbqzzrwQ0JGwKatENEZ5tb50P5bD84ZfwmoalVCo6QmnSFnQ2zaYx4STS&#10;SI+GVbIp6EUavsFCgeVLXcZkz6Qa9viA0gfagenA2XerLko+FBw0WUF5j0JYGAyKA4WbGuwXSlo0&#10;Z0Hd5w2zghL1WqOYs/FkEtwcD5PpcwQi9jSyOo0wzRGqoJ6SYXvt4wQEzs5coehLGeV4rORQM5ou&#10;qnQYkODq03P863GMF78BAAD//wMAUEsDBBQABgAIAAAAIQBrCZLu3QAAAAcBAAAPAAAAZHJzL2Rv&#10;d25yZXYueG1sTI/NTsMwEITvSLyDtUjcWiehIVWIUyF+JI60BYmjG2/iiHgdxW4b3p7lRI+jGc18&#10;U21mN4gTTqH3pCBdJiCQGm966hR87F8XaxAhajJ68IQKfjDApr6+qnRp/Jm2eNrFTnAJhVIrsDGO&#10;pZShseh0WPoRib3WT05HllMnzaTPXO4GmSXJvXS6J16wesQni8337ugUfNLX8NaujMUif19tx5fn&#10;No97pW5v5scHEBHn+B+GP3xGh5qZDv5IJohBAR+JChZZDoLduyLlIwcFWbouQNaVvOSvfwEAAP//&#10;AwBQSwECLQAUAAYACAAAACEAtoM4kv4AAADhAQAAEwAAAAAAAAAAAAAAAAAAAAAAW0NvbnRlbnRf&#10;VHlwZXNdLnhtbFBLAQItABQABgAIAAAAIQA4/SH/1gAAAJQBAAALAAAAAAAAAAAAAAAAAC8BAABf&#10;cmVscy8ucmVsc1BLAQItABQABgAIAAAAIQBCDsW5LwIAAA4EAAAOAAAAAAAAAAAAAAAAAC4CAABk&#10;cnMvZTJvRG9jLnhtbFBLAQItABQABgAIAAAAIQBrCZLu3QAAAAcBAAAPAAAAAAAAAAAAAAAAAIkE&#10;AABkcnMvZG93bnJldi54bWxQSwUGAAAAAAQABADzAAAAkwUAAAAA&#10;" filled="f" stroked="f">
                <v:textbox style="mso-fit-shape-to-text:t">
                  <w:txbxContent>
                    <w:p w14:paraId="52A0A3A0" w14:textId="77777777" w:rsidR="00273B99" w:rsidRPr="00F33305" w:rsidRDefault="00273B99" w:rsidP="00273B99">
                      <w:pPr>
                        <w:jc w:val="center"/>
                        <w:rPr>
                          <w:rFonts w:ascii="BIZ UDPゴシック" w:eastAsia="BIZ UDPゴシック" w:hAnsi="BIZ UDPゴシック"/>
                          <w:b/>
                          <w:sz w:val="22"/>
                        </w:rPr>
                      </w:pPr>
                      <w:r w:rsidRPr="00F33305">
                        <w:rPr>
                          <w:rFonts w:ascii="BIZ UDPゴシック" w:eastAsia="BIZ UDPゴシック" w:hAnsi="BIZ UDPゴシック" w:hint="eastAsia"/>
                          <w:b/>
                          <w:sz w:val="22"/>
                        </w:rPr>
                        <w:t xml:space="preserve">図　</w:t>
                      </w:r>
                      <w:r>
                        <w:rPr>
                          <w:rFonts w:ascii="BIZ UDPゴシック" w:eastAsia="BIZ UDPゴシック" w:hAnsi="BIZ UDPゴシック" w:hint="eastAsia"/>
                          <w:b/>
                          <w:sz w:val="22"/>
                        </w:rPr>
                        <w:t>琵琶湖システム</w:t>
                      </w:r>
                      <w:r>
                        <w:rPr>
                          <w:rFonts w:ascii="BIZ UDPゴシック" w:eastAsia="BIZ UDPゴシック" w:hAnsi="BIZ UDPゴシック"/>
                          <w:b/>
                          <w:sz w:val="22"/>
                        </w:rPr>
                        <w:t xml:space="preserve">　</w:t>
                      </w:r>
                      <w:r w:rsidRPr="00F33305">
                        <w:rPr>
                          <w:rFonts w:ascii="BIZ UDPゴシック" w:eastAsia="BIZ UDPゴシック" w:hAnsi="BIZ UDPゴシック"/>
                          <w:b/>
                          <w:sz w:val="22"/>
                        </w:rPr>
                        <w:t>ロゴマーク</w:t>
                      </w:r>
                    </w:p>
                  </w:txbxContent>
                </v:textbox>
                <w10:wrap type="square" anchorx="margin"/>
              </v:shape>
            </w:pict>
          </mc:Fallback>
        </mc:AlternateContent>
      </w:r>
    </w:p>
    <w:p w14:paraId="029C75BD" w14:textId="1236AEF6" w:rsidR="00273B99" w:rsidRPr="00C106D6" w:rsidRDefault="00273B99" w:rsidP="00273B99">
      <w:pPr>
        <w:spacing w:line="380" w:lineRule="exact"/>
        <w:ind w:left="201" w:hangingChars="100" w:hanging="201"/>
        <w:rPr>
          <w:rFonts w:ascii="BIZ UDP明朝 Medium" w:eastAsia="BIZ UDP明朝 Medium" w:hAnsi="BIZ UDP明朝 Medium"/>
          <w:sz w:val="22"/>
        </w:rPr>
      </w:pPr>
    </w:p>
    <w:p w14:paraId="475D869C" w14:textId="77777777" w:rsidR="00273B99" w:rsidRPr="00C106D6" w:rsidRDefault="00273B99" w:rsidP="00273B99">
      <w:pPr>
        <w:spacing w:line="380" w:lineRule="exact"/>
        <w:ind w:left="1843" w:hangingChars="916" w:hanging="1843"/>
        <w:rPr>
          <w:rFonts w:ascii="BIZ UDPゴシック" w:eastAsia="BIZ UDPゴシック" w:hAnsi="BIZ UDPゴシック"/>
          <w:b/>
          <w:sz w:val="22"/>
          <w:lang w:val="ja-JP"/>
        </w:rPr>
      </w:pPr>
      <w:r w:rsidRPr="00C106D6">
        <w:rPr>
          <w:rFonts w:ascii="BIZ UDPゴシック" w:eastAsia="BIZ UDPゴシック" w:hAnsi="BIZ UDPゴシック" w:hint="eastAsia"/>
          <w:b/>
          <w:sz w:val="22"/>
          <w:lang w:val="ja-JP"/>
        </w:rPr>
        <w:t>１　共通視点・「人」</w:t>
      </w:r>
      <w:r w:rsidRPr="00C106D6">
        <w:rPr>
          <w:rFonts w:ascii="BIZ UDPゴシック" w:eastAsia="BIZ UDPゴシック" w:hAnsi="BIZ UDPゴシック"/>
          <w:b/>
          <w:sz w:val="22"/>
          <w:lang w:val="ja-JP"/>
        </w:rPr>
        <w:tab/>
      </w:r>
      <w:r w:rsidRPr="00C106D6">
        <w:rPr>
          <w:rFonts w:ascii="BIZ UDPゴシック" w:eastAsia="BIZ UDPゴシック" w:hAnsi="BIZ UDPゴシック" w:hint="eastAsia"/>
          <w:b/>
          <w:sz w:val="22"/>
          <w:lang w:val="ja-JP"/>
        </w:rPr>
        <w:t>「担い手、支え手、ファンの拡大」</w:t>
      </w:r>
    </w:p>
    <w:p w14:paraId="6A01FC4B" w14:textId="5DA0E5A7" w:rsidR="00273B99" w:rsidRPr="00C106D6" w:rsidRDefault="00FD5005" w:rsidP="00FD5005">
      <w:pPr>
        <w:tabs>
          <w:tab w:val="left" w:pos="6685"/>
        </w:tabs>
        <w:spacing w:line="380" w:lineRule="exact"/>
        <w:ind w:firstLineChars="100" w:firstLine="201"/>
        <w:rPr>
          <w:rFonts w:ascii="BIZ UDP明朝 Medium" w:eastAsia="BIZ UDP明朝 Medium" w:hAnsi="BIZ UDP明朝 Medium"/>
          <w:sz w:val="22"/>
        </w:rPr>
      </w:pPr>
      <w:r w:rsidRPr="00C106D6">
        <w:rPr>
          <w:rFonts w:ascii="BIZ UDP明朝 Medium" w:eastAsia="BIZ UDP明朝 Medium" w:hAnsi="BIZ UDP明朝 Medium"/>
          <w:sz w:val="22"/>
        </w:rPr>
        <w:tab/>
      </w:r>
    </w:p>
    <w:p w14:paraId="7E6E90A7" w14:textId="77777777" w:rsidR="00C33783" w:rsidRPr="00C106D6" w:rsidRDefault="00C33783" w:rsidP="00C33783">
      <w:pPr>
        <w:spacing w:line="380" w:lineRule="exact"/>
        <w:ind w:firstLineChars="100" w:firstLine="191"/>
        <w:rPr>
          <w:rFonts w:ascii="BIZ UDP明朝 Medium" w:eastAsia="BIZ UDP明朝 Medium" w:hAnsi="BIZ UDP明朝 Medium"/>
          <w:szCs w:val="21"/>
        </w:rPr>
      </w:pPr>
      <w:r w:rsidRPr="00C106D6">
        <w:rPr>
          <w:rFonts w:ascii="BIZ UDP明朝 Medium" w:eastAsia="BIZ UDP明朝 Medium" w:hAnsi="BIZ UDP明朝 Medium" w:hint="eastAsia"/>
          <w:szCs w:val="21"/>
        </w:rPr>
        <w:t>基本理念</w:t>
      </w:r>
      <w:r w:rsidRPr="00C106D6">
        <w:rPr>
          <w:rFonts w:ascii="BIZ UDPゴシック" w:eastAsia="BIZ UDPゴシック" w:hAnsi="BIZ UDPゴシック" w:hint="eastAsia"/>
          <w:b/>
          <w:szCs w:val="21"/>
        </w:rPr>
        <w:t>「つながる、つづく、しがの農業・水産業」</w:t>
      </w:r>
      <w:r w:rsidRPr="00C106D6">
        <w:rPr>
          <w:rFonts w:ascii="BIZ UDP明朝 Medium" w:eastAsia="BIZ UDP明朝 Medium" w:hAnsi="BIZ UDP明朝 Medium" w:hint="eastAsia"/>
          <w:szCs w:val="21"/>
        </w:rPr>
        <w:t xml:space="preserve"> は、立場の異なる多様な人が、心を通わせ、協力し、互いを尊びながら</w:t>
      </w:r>
      <w:r w:rsidRPr="00C106D6">
        <w:rPr>
          <w:rFonts w:ascii="BIZ UD明朝 Medium" w:eastAsia="BIZ UD明朝 Medium" w:hAnsi="BIZ UD明朝 Medium" w:hint="eastAsia"/>
          <w:szCs w:val="21"/>
        </w:rPr>
        <w:t>「近江の食」</w:t>
      </w:r>
      <w:r w:rsidRPr="00C106D6">
        <w:rPr>
          <w:rFonts w:ascii="BIZ UDP明朝 Medium" w:eastAsia="BIZ UDP明朝 Medium" w:hAnsi="BIZ UDP明朝 Medium" w:hint="eastAsia"/>
          <w:szCs w:val="21"/>
        </w:rPr>
        <w:t>を通じて</w:t>
      </w:r>
      <w:r w:rsidRPr="00C106D6">
        <w:rPr>
          <w:rFonts w:ascii="BIZ UDPゴシック" w:eastAsia="BIZ UDPゴシック" w:hAnsi="BIZ UDPゴシック" w:hint="eastAsia"/>
          <w:b/>
          <w:bCs/>
          <w:szCs w:val="21"/>
        </w:rPr>
        <w:t>つながる</w:t>
      </w:r>
      <w:r w:rsidRPr="00C106D6">
        <w:rPr>
          <w:rFonts w:ascii="BIZ UDP明朝 Medium" w:eastAsia="BIZ UDP明朝 Medium" w:hAnsi="BIZ UDP明朝 Medium" w:hint="eastAsia"/>
          <w:szCs w:val="21"/>
        </w:rPr>
        <w:t>ことで、豊かさが広がり、世界農業遺産に認定された「琵琶湖システム」をはじめとした本県農業・水産業が次世代へと</w:t>
      </w:r>
      <w:r w:rsidRPr="00C106D6">
        <w:rPr>
          <w:rFonts w:ascii="BIZ UDPゴシック" w:eastAsia="BIZ UDPゴシック" w:hAnsi="BIZ UDPゴシック" w:hint="eastAsia"/>
          <w:b/>
          <w:bCs/>
          <w:szCs w:val="21"/>
        </w:rPr>
        <w:t>つづいていく</w:t>
      </w:r>
      <w:r w:rsidRPr="00C106D6">
        <w:rPr>
          <w:rFonts w:ascii="BIZ UDP明朝 Medium" w:eastAsia="BIZ UDP明朝 Medium" w:hAnsi="BIZ UDP明朝 Medium" w:hint="eastAsia"/>
          <w:szCs w:val="21"/>
        </w:rPr>
        <w:t>姿を描いています。</w:t>
      </w:r>
    </w:p>
    <w:p w14:paraId="72B054D8" w14:textId="680652E1" w:rsidR="00C33783" w:rsidRPr="00C106D6" w:rsidRDefault="00C33783" w:rsidP="00C33783">
      <w:pPr>
        <w:spacing w:line="380" w:lineRule="exact"/>
        <w:ind w:firstLineChars="100" w:firstLine="191"/>
        <w:rPr>
          <w:rFonts w:ascii="BIZ UDP明朝 Medium" w:eastAsia="BIZ UDP明朝 Medium" w:hAnsi="BIZ UDP明朝 Medium"/>
          <w:szCs w:val="21"/>
        </w:rPr>
      </w:pPr>
      <w:r w:rsidRPr="00C106D6">
        <w:rPr>
          <w:rFonts w:ascii="BIZ UDP明朝 Medium" w:eastAsia="BIZ UDP明朝 Medium" w:hAnsi="BIZ UDP明朝 Medium" w:hint="eastAsia"/>
          <w:szCs w:val="21"/>
        </w:rPr>
        <w:t>この実現には、</w:t>
      </w:r>
      <w:r w:rsidRPr="00C106D6">
        <w:rPr>
          <w:rFonts w:ascii="BIZ UDPゴシック" w:eastAsia="BIZ UDPゴシック" w:hAnsi="BIZ UDPゴシック" w:hint="eastAsia"/>
          <w:b/>
          <w:bCs/>
          <w:szCs w:val="21"/>
        </w:rPr>
        <w:t>生産から消費に関わる「人」のつながりが、これまで以上に拡大することが必要</w:t>
      </w:r>
      <w:r w:rsidRPr="00C106D6">
        <w:rPr>
          <w:rFonts w:ascii="BIZ UDP明朝 Medium" w:eastAsia="BIZ UDP明朝 Medium" w:hAnsi="BIZ UDP明朝 Medium" w:hint="eastAsia"/>
          <w:szCs w:val="21"/>
        </w:rPr>
        <w:t>であ</w:t>
      </w:r>
      <w:r w:rsidR="00336261" w:rsidRPr="00C106D6">
        <w:rPr>
          <w:rFonts w:ascii="BIZ UDP明朝 Medium" w:eastAsia="BIZ UDP明朝 Medium" w:hAnsi="BIZ UDP明朝 Medium" w:hint="eastAsia"/>
          <w:szCs w:val="21"/>
        </w:rPr>
        <w:t>る</w:t>
      </w:r>
      <w:r w:rsidRPr="00C106D6">
        <w:rPr>
          <w:rFonts w:ascii="BIZ UDP明朝 Medium" w:eastAsia="BIZ UDP明朝 Medium" w:hAnsi="BIZ UDP明朝 Medium" w:hint="eastAsia"/>
          <w:szCs w:val="21"/>
        </w:rPr>
        <w:t>ことから、「人」は、「経済」・「社会」・「環境」の目指す姿を実現する上で最も重要な共通視点といえます。</w:t>
      </w:r>
    </w:p>
    <w:p w14:paraId="71B3DE2C" w14:textId="1B762FD6" w:rsidR="00C33783" w:rsidRPr="00C106D6" w:rsidRDefault="00C33783" w:rsidP="00C33783">
      <w:pPr>
        <w:spacing w:line="380" w:lineRule="exact"/>
        <w:ind w:firstLineChars="100" w:firstLine="191"/>
        <w:rPr>
          <w:rFonts w:ascii="BIZ UDP明朝 Medium" w:eastAsia="BIZ UDP明朝 Medium" w:hAnsi="BIZ UDP明朝 Medium"/>
          <w:szCs w:val="21"/>
        </w:rPr>
      </w:pPr>
      <w:r w:rsidRPr="00C106D6">
        <w:rPr>
          <w:rFonts w:ascii="BIZ UDP明朝 Medium" w:eastAsia="BIZ UDP明朝 Medium" w:hAnsi="BIZ UDP明朝 Medium" w:hint="eastAsia"/>
          <w:szCs w:val="21"/>
        </w:rPr>
        <w:t>これらのことから、私たちは、「人」の視点において、</w:t>
      </w:r>
      <w:r w:rsidRPr="00C106D6">
        <w:rPr>
          <w:rFonts w:ascii="BIZ UDPゴシック" w:eastAsia="BIZ UDPゴシック" w:hAnsi="BIZ UDPゴシック" w:hint="eastAsia"/>
          <w:b/>
          <w:szCs w:val="21"/>
          <w:lang w:val="ja-JP"/>
        </w:rPr>
        <w:t>「担い手、支え手、ファンの拡大」</w:t>
      </w:r>
      <w:r w:rsidRPr="00C106D6">
        <w:rPr>
          <w:rFonts w:ascii="BIZ UDP明朝 Medium" w:eastAsia="BIZ UDP明朝 Medium" w:hAnsi="BIZ UDP明朝 Medium" w:hint="eastAsia"/>
          <w:bCs/>
          <w:sz w:val="22"/>
          <w:lang w:val="ja-JP"/>
        </w:rPr>
        <w:t>を主題とし、</w:t>
      </w:r>
      <w:r w:rsidR="005B3481" w:rsidRPr="00C106D6">
        <w:rPr>
          <w:rFonts w:ascii="BIZ UDPゴシック" w:eastAsia="BIZ UDPゴシック" w:hAnsi="BIZ UDPゴシック" w:hint="eastAsia"/>
          <w:b/>
          <w:bCs/>
          <w:szCs w:val="21"/>
        </w:rPr>
        <w:t>農業・水産業の担い手が確保・育成されるとともに、生産者と消費者のつながりが深まり、誰もが農業・水産業を身近に感じている</w:t>
      </w:r>
      <w:r w:rsidRPr="00C106D6">
        <w:rPr>
          <w:rFonts w:ascii="BIZ UDPゴシック" w:eastAsia="BIZ UDPゴシック" w:hAnsi="BIZ UDPゴシック" w:hint="eastAsia"/>
          <w:b/>
          <w:bCs/>
          <w:szCs w:val="21"/>
        </w:rPr>
        <w:t>姿</w:t>
      </w:r>
      <w:r w:rsidRPr="00C106D6">
        <w:rPr>
          <w:rFonts w:ascii="BIZ UDP明朝 Medium" w:eastAsia="BIZ UDP明朝 Medium" w:hAnsi="BIZ UDP明朝 Medium" w:hint="eastAsia"/>
          <w:szCs w:val="21"/>
        </w:rPr>
        <w:t>を目指します。</w:t>
      </w:r>
    </w:p>
    <w:p w14:paraId="1C5F39FE" w14:textId="77777777" w:rsidR="00C33783" w:rsidRPr="00C106D6" w:rsidRDefault="00C33783" w:rsidP="00C33783">
      <w:pPr>
        <w:spacing w:line="380" w:lineRule="exact"/>
        <w:rPr>
          <w:rFonts w:ascii="BIZ UDP明朝 Medium" w:eastAsia="BIZ UDP明朝 Medium" w:hAnsi="BIZ UDP明朝 Medium"/>
          <w:szCs w:val="21"/>
        </w:rPr>
      </w:pPr>
    </w:p>
    <w:p w14:paraId="0C40906E" w14:textId="77777777" w:rsidR="00C33783" w:rsidRPr="00C106D6" w:rsidRDefault="00C33783" w:rsidP="00C33783">
      <w:pPr>
        <w:spacing w:line="380" w:lineRule="exact"/>
        <w:rPr>
          <w:rFonts w:ascii="BIZ UDP明朝 Medium" w:eastAsia="BIZ UDP明朝 Medium" w:hAnsi="BIZ UDP明朝 Medium"/>
          <w:szCs w:val="21"/>
        </w:rPr>
      </w:pPr>
    </w:p>
    <w:p w14:paraId="23F1868F" w14:textId="5945A0A8" w:rsidR="00C33783" w:rsidRPr="00C106D6" w:rsidRDefault="00C33783" w:rsidP="00C33783">
      <w:pPr>
        <w:spacing w:line="380" w:lineRule="exact"/>
        <w:rPr>
          <w:rFonts w:ascii="BIZ UDPゴシック" w:eastAsia="BIZ UDPゴシック" w:hAnsi="BIZ UDPゴシック"/>
          <w:b/>
          <w:bCs/>
          <w:sz w:val="22"/>
        </w:rPr>
      </w:pPr>
      <w:r w:rsidRPr="00C106D6">
        <w:rPr>
          <w:rFonts w:ascii="BIZ UDPゴシック" w:eastAsia="BIZ UDPゴシック" w:hAnsi="BIZ UDPゴシック" w:hint="eastAsia"/>
          <w:b/>
          <w:bCs/>
          <w:sz w:val="22"/>
        </w:rPr>
        <w:t>〇</w:t>
      </w:r>
      <w:r w:rsidR="006E534C" w:rsidRPr="00C106D6">
        <w:rPr>
          <w:rFonts w:ascii="BIZ UDPゴシック" w:eastAsia="BIZ UDPゴシック" w:hAnsi="BIZ UDPゴシック" w:hint="eastAsia"/>
          <w:b/>
          <w:bCs/>
          <w:sz w:val="22"/>
        </w:rPr>
        <w:t xml:space="preserve">　</w:t>
      </w:r>
      <w:r w:rsidRPr="00C106D6">
        <w:rPr>
          <w:rFonts w:ascii="BIZ UDPゴシック" w:eastAsia="BIZ UDPゴシック" w:hAnsi="BIZ UDPゴシック" w:hint="eastAsia"/>
          <w:b/>
          <w:bCs/>
          <w:sz w:val="22"/>
        </w:rPr>
        <w:t>農業・水産業の担い手の確保・育成</w:t>
      </w:r>
    </w:p>
    <w:p w14:paraId="03C3D114" w14:textId="70C64036" w:rsidR="00C33783" w:rsidRPr="00E73E67" w:rsidRDefault="00C33783" w:rsidP="00C33783">
      <w:pPr>
        <w:spacing w:line="380" w:lineRule="exact"/>
        <w:ind w:firstLineChars="100" w:firstLine="191"/>
        <w:rPr>
          <w:rFonts w:ascii="BIZ UDP明朝 Medium" w:eastAsia="BIZ UDP明朝 Medium" w:hAnsi="BIZ UDP明朝 Medium"/>
          <w:color w:val="FF0000"/>
          <w:szCs w:val="21"/>
        </w:rPr>
      </w:pPr>
      <w:r w:rsidRPr="00C106D6">
        <w:rPr>
          <w:rFonts w:ascii="BIZ UDP明朝 Medium" w:eastAsia="BIZ UDP明朝 Medium" w:hAnsi="BIZ UDP明朝 Medium" w:hint="eastAsia"/>
          <w:szCs w:val="21"/>
        </w:rPr>
        <w:t>農業・水産業の担い手や、地域を支える人材が確保・育成され、世代や地域を超えたつながりが深まることで、農業・水産業の営みがつづいていく体制が構築されています。</w:t>
      </w:r>
      <w:r w:rsidR="00D21C18" w:rsidRPr="00C106D6">
        <w:rPr>
          <w:rFonts w:ascii="BIZ UDP明朝 Medium" w:eastAsia="BIZ UDP明朝 Medium" w:hAnsi="BIZ UDP明朝 Medium" w:hint="eastAsia"/>
          <w:szCs w:val="21"/>
        </w:rPr>
        <w:t>また、子どもや若者にとって魅力的な経営体が数多く生まれ、就職先としての農業・水産業の魅力が高まることで、子ども・若者にとって農業・水産業がより身近な存在となっています。</w:t>
      </w:r>
    </w:p>
    <w:p w14:paraId="0A38976E" w14:textId="77777777" w:rsidR="00C33783" w:rsidRPr="00E73E67" w:rsidRDefault="00C33783" w:rsidP="00C33783">
      <w:pPr>
        <w:spacing w:line="380" w:lineRule="exact"/>
        <w:rPr>
          <w:rFonts w:ascii="BIZ UDP明朝 Medium" w:eastAsia="BIZ UDP明朝 Medium" w:hAnsi="BIZ UDP明朝 Medium"/>
          <w:szCs w:val="21"/>
        </w:rPr>
      </w:pPr>
    </w:p>
    <w:p w14:paraId="3815FC0D" w14:textId="07A06B43" w:rsidR="00C33783" w:rsidRPr="00C106D6" w:rsidRDefault="00C33783" w:rsidP="00C33783">
      <w:pPr>
        <w:spacing w:line="380" w:lineRule="exact"/>
        <w:rPr>
          <w:rFonts w:ascii="BIZ UDPゴシック" w:eastAsia="BIZ UDPゴシック" w:hAnsi="BIZ UDPゴシック"/>
          <w:b/>
          <w:bCs/>
          <w:sz w:val="22"/>
        </w:rPr>
      </w:pPr>
      <w:r w:rsidRPr="00C106D6">
        <w:rPr>
          <w:rFonts w:ascii="BIZ UDPゴシック" w:eastAsia="BIZ UDPゴシック" w:hAnsi="BIZ UDPゴシック" w:hint="eastAsia"/>
          <w:b/>
          <w:bCs/>
          <w:sz w:val="22"/>
        </w:rPr>
        <w:t>〇</w:t>
      </w:r>
      <w:r w:rsidR="006E534C" w:rsidRPr="00C106D6">
        <w:rPr>
          <w:rFonts w:ascii="BIZ UDPゴシック" w:eastAsia="BIZ UDPゴシック" w:hAnsi="BIZ UDPゴシック" w:hint="eastAsia"/>
          <w:b/>
          <w:bCs/>
          <w:sz w:val="22"/>
        </w:rPr>
        <w:t xml:space="preserve">　</w:t>
      </w:r>
      <w:r w:rsidRPr="00C106D6">
        <w:rPr>
          <w:rFonts w:ascii="BIZ UDPゴシック" w:eastAsia="BIZ UDPゴシック" w:hAnsi="BIZ UDPゴシック" w:hint="eastAsia"/>
          <w:b/>
          <w:bCs/>
          <w:sz w:val="22"/>
        </w:rPr>
        <w:t>農業・農村・漁村を支える多様な人材の確保・育成</w:t>
      </w:r>
    </w:p>
    <w:p w14:paraId="3E735531" w14:textId="76757192" w:rsidR="00C33783" w:rsidRPr="00C106D6" w:rsidRDefault="00C33783" w:rsidP="00C33783">
      <w:pPr>
        <w:spacing w:line="380" w:lineRule="exact"/>
        <w:ind w:firstLineChars="100" w:firstLine="191"/>
        <w:rPr>
          <w:rFonts w:ascii="BIZ UDP明朝 Medium" w:eastAsia="BIZ UDP明朝 Medium" w:hAnsi="BIZ UDP明朝 Medium"/>
          <w:szCs w:val="21"/>
        </w:rPr>
      </w:pPr>
      <w:bookmarkStart w:id="12" w:name="_Hlk193469284"/>
      <w:r w:rsidRPr="00C106D6">
        <w:rPr>
          <w:rFonts w:ascii="BIZ UDP明朝 Medium" w:eastAsia="BIZ UDP明朝 Medium" w:hAnsi="BIZ UDP明朝 Medium" w:hint="eastAsia"/>
          <w:szCs w:val="21"/>
        </w:rPr>
        <w:t>農業・農村・漁村を支える多様な人材が確保・育成され、地域の活性化や課題解決に貢献しています。生産の中心的な担い手と地域を支える多様な人材がつながり、互いに連携することで、地域の営みが将来にわたってつづいていく体制が構築されています</w:t>
      </w:r>
      <w:bookmarkEnd w:id="12"/>
      <w:r w:rsidRPr="00C106D6">
        <w:rPr>
          <w:rFonts w:ascii="BIZ UDP明朝 Medium" w:eastAsia="BIZ UDP明朝 Medium" w:hAnsi="BIZ UDP明朝 Medium" w:hint="eastAsia"/>
          <w:szCs w:val="21"/>
        </w:rPr>
        <w:t>。</w:t>
      </w:r>
    </w:p>
    <w:p w14:paraId="699803CD" w14:textId="77777777" w:rsidR="00C33783" w:rsidRPr="00C106D6" w:rsidRDefault="00C33783" w:rsidP="00C33783">
      <w:pPr>
        <w:spacing w:line="380" w:lineRule="exact"/>
        <w:rPr>
          <w:rFonts w:ascii="BIZ UDP明朝 Medium" w:eastAsia="BIZ UDP明朝 Medium" w:hAnsi="BIZ UDP明朝 Medium"/>
          <w:szCs w:val="21"/>
        </w:rPr>
      </w:pPr>
    </w:p>
    <w:p w14:paraId="07D6C8DC" w14:textId="4845D35B" w:rsidR="00C33783" w:rsidRPr="00C106D6" w:rsidRDefault="00C33783" w:rsidP="00C33783">
      <w:pPr>
        <w:spacing w:line="380" w:lineRule="exact"/>
        <w:rPr>
          <w:rFonts w:ascii="BIZ UDP明朝 Medium" w:eastAsia="BIZ UDP明朝 Medium" w:hAnsi="BIZ UDP明朝 Medium"/>
          <w:sz w:val="22"/>
        </w:rPr>
      </w:pPr>
      <w:r w:rsidRPr="00C106D6">
        <w:rPr>
          <w:rFonts w:ascii="BIZ UDPゴシック" w:eastAsia="BIZ UDPゴシック" w:hAnsi="BIZ UDPゴシック" w:hint="eastAsia"/>
          <w:b/>
          <w:bCs/>
          <w:sz w:val="22"/>
        </w:rPr>
        <w:t>〇</w:t>
      </w:r>
      <w:r w:rsidR="006E534C" w:rsidRPr="00C106D6">
        <w:rPr>
          <w:rFonts w:ascii="BIZ UDPゴシック" w:eastAsia="BIZ UDPゴシック" w:hAnsi="BIZ UDPゴシック" w:hint="eastAsia"/>
          <w:b/>
          <w:bCs/>
          <w:sz w:val="22"/>
        </w:rPr>
        <w:t xml:space="preserve">　</w:t>
      </w:r>
      <w:r w:rsidRPr="00C106D6">
        <w:rPr>
          <w:rFonts w:ascii="BIZ UDPゴシック" w:eastAsia="BIZ UDPゴシック" w:hAnsi="BIZ UDPゴシック" w:hint="eastAsia"/>
          <w:b/>
          <w:bCs/>
          <w:sz w:val="22"/>
        </w:rPr>
        <w:t>農業・水産業の魅力発信によるファン拡大</w:t>
      </w:r>
    </w:p>
    <w:p w14:paraId="55E45D4A" w14:textId="7238DC10" w:rsidR="00C33783" w:rsidRPr="00C106D6" w:rsidRDefault="00C33783" w:rsidP="00C33783">
      <w:pPr>
        <w:spacing w:line="380" w:lineRule="exact"/>
        <w:ind w:firstLineChars="100" w:firstLine="191"/>
        <w:rPr>
          <w:rFonts w:ascii="BIZ UDP明朝 Medium" w:eastAsia="BIZ UDP明朝 Medium" w:hAnsi="BIZ UDP明朝 Medium"/>
          <w:sz w:val="22"/>
        </w:rPr>
      </w:pPr>
      <w:r w:rsidRPr="00C106D6">
        <w:rPr>
          <w:rFonts w:ascii="BIZ UDP明朝 Medium" w:eastAsia="BIZ UDP明朝 Medium" w:hAnsi="BIZ UDP明朝 Medium" w:hint="eastAsia"/>
          <w:szCs w:val="21"/>
        </w:rPr>
        <w:t>本県農業・水産業の魅力が、子ども・若者を含む多くの消費者に伝わることで、県産農畜水産物や農山漁村に愛着を感じ、自ら学び、体験し、率先して購入するファンが拡大しています。このファンの存在が、</w:t>
      </w:r>
      <w:r w:rsidR="005A1CE8" w:rsidRPr="00C106D6">
        <w:rPr>
          <w:rFonts w:ascii="BIZ UDP明朝 Medium" w:eastAsia="BIZ UDP明朝 Medium" w:hAnsi="BIZ UDP明朝 Medium" w:hint="eastAsia"/>
          <w:szCs w:val="21"/>
        </w:rPr>
        <w:t>農業</w:t>
      </w:r>
      <w:r w:rsidRPr="00C106D6">
        <w:rPr>
          <w:rFonts w:ascii="BIZ UDP明朝 Medium" w:eastAsia="BIZ UDP明朝 Medium" w:hAnsi="BIZ UDP明朝 Medium" w:hint="eastAsia"/>
          <w:szCs w:val="21"/>
        </w:rPr>
        <w:t>者・漁業者の生産意欲の高まりにつながり、「食」を通じて消費者の笑顔が広がっています。</w:t>
      </w:r>
    </w:p>
    <w:p w14:paraId="7F1771E6" w14:textId="77777777" w:rsidR="00101BE8" w:rsidRPr="00C106D6" w:rsidRDefault="00101BE8" w:rsidP="00064D7F">
      <w:pPr>
        <w:spacing w:line="380" w:lineRule="exact"/>
        <w:rPr>
          <w:rFonts w:ascii="BIZ UDP明朝 Medium" w:eastAsia="BIZ UDP明朝 Medium" w:hAnsi="BIZ UDP明朝 Medium"/>
          <w:sz w:val="22"/>
        </w:rPr>
      </w:pPr>
    </w:p>
    <w:p w14:paraId="435AA257" w14:textId="685F5190" w:rsidR="00273B99" w:rsidRPr="00C106D6" w:rsidRDefault="00273B99" w:rsidP="00273B99">
      <w:pPr>
        <w:spacing w:line="380" w:lineRule="exact"/>
        <w:ind w:firstLineChars="100" w:firstLine="201"/>
        <w:rPr>
          <w:rFonts w:ascii="BIZ UDP明朝 Medium" w:eastAsia="BIZ UDP明朝 Medium" w:hAnsi="BIZ UDP明朝 Medium"/>
          <w:sz w:val="22"/>
        </w:rPr>
      </w:pPr>
    </w:p>
    <w:p w14:paraId="2BC8FC32" w14:textId="16D588F0" w:rsidR="007C153C" w:rsidRPr="00C106D6" w:rsidRDefault="007C153C" w:rsidP="00273B99">
      <w:pPr>
        <w:spacing w:line="380" w:lineRule="exact"/>
        <w:ind w:firstLineChars="100" w:firstLine="201"/>
        <w:rPr>
          <w:rFonts w:ascii="BIZ UDP明朝 Medium" w:eastAsia="BIZ UDP明朝 Medium" w:hAnsi="BIZ UDP明朝 Medium"/>
          <w:sz w:val="22"/>
        </w:rPr>
      </w:pPr>
    </w:p>
    <w:p w14:paraId="18F32BD8" w14:textId="059918ED" w:rsidR="007C153C" w:rsidRPr="00C106D6" w:rsidRDefault="007C153C" w:rsidP="00273B99">
      <w:pPr>
        <w:spacing w:line="380" w:lineRule="exact"/>
        <w:ind w:firstLineChars="100" w:firstLine="201"/>
        <w:rPr>
          <w:rFonts w:ascii="BIZ UDP明朝 Medium" w:eastAsia="BIZ UDP明朝 Medium" w:hAnsi="BIZ UDP明朝 Medium"/>
          <w:sz w:val="22"/>
        </w:rPr>
      </w:pPr>
    </w:p>
    <w:p w14:paraId="5D5DFD22" w14:textId="0767A589" w:rsidR="007C153C" w:rsidRPr="00C106D6" w:rsidRDefault="007C153C" w:rsidP="00273B99">
      <w:pPr>
        <w:spacing w:line="380" w:lineRule="exact"/>
        <w:ind w:firstLineChars="100" w:firstLine="201"/>
        <w:rPr>
          <w:rFonts w:ascii="BIZ UDP明朝 Medium" w:eastAsia="BIZ UDP明朝 Medium" w:hAnsi="BIZ UDP明朝 Medium"/>
          <w:sz w:val="22"/>
        </w:rPr>
      </w:pPr>
    </w:p>
    <w:p w14:paraId="2E461CD0" w14:textId="41298EA8" w:rsidR="000D6B12" w:rsidRPr="00C106D6" w:rsidRDefault="000D6B12" w:rsidP="00273B99">
      <w:pPr>
        <w:spacing w:line="380" w:lineRule="exact"/>
        <w:ind w:firstLineChars="100" w:firstLine="201"/>
        <w:rPr>
          <w:rFonts w:ascii="BIZ UDP明朝 Medium" w:eastAsia="BIZ UDP明朝 Medium" w:hAnsi="BIZ UDP明朝 Medium"/>
          <w:sz w:val="22"/>
        </w:rPr>
      </w:pPr>
    </w:p>
    <w:p w14:paraId="72528E08" w14:textId="77777777" w:rsidR="000D6B12" w:rsidRPr="00C106D6" w:rsidRDefault="000D6B12" w:rsidP="00273B99">
      <w:pPr>
        <w:spacing w:line="380" w:lineRule="exact"/>
        <w:ind w:firstLineChars="100" w:firstLine="201"/>
        <w:rPr>
          <w:rFonts w:ascii="BIZ UDP明朝 Medium" w:eastAsia="BIZ UDP明朝 Medium" w:hAnsi="BIZ UDP明朝 Medium"/>
          <w:sz w:val="22"/>
        </w:rPr>
      </w:pPr>
    </w:p>
    <w:p w14:paraId="0712C6F7" w14:textId="77777777" w:rsidR="00273B99" w:rsidRPr="00C106D6" w:rsidRDefault="00273B99" w:rsidP="00273B99">
      <w:pPr>
        <w:spacing w:line="380" w:lineRule="exact"/>
        <w:ind w:firstLineChars="100" w:firstLine="201"/>
        <w:rPr>
          <w:rFonts w:ascii="BIZ UDP明朝 Medium" w:eastAsia="BIZ UDP明朝 Medium" w:hAnsi="BIZ UDP明朝 Medium"/>
          <w:sz w:val="22"/>
        </w:rPr>
      </w:pPr>
    </w:p>
    <w:p w14:paraId="76679FA9" w14:textId="44C83956" w:rsidR="00364303" w:rsidRPr="00C106D6" w:rsidRDefault="00364303" w:rsidP="00273B99">
      <w:pPr>
        <w:spacing w:line="380" w:lineRule="exact"/>
        <w:rPr>
          <w:rFonts w:ascii="BIZ UDP明朝 Medium" w:eastAsia="BIZ UDP明朝 Medium" w:hAnsi="BIZ UDP明朝 Medium"/>
          <w:sz w:val="22"/>
        </w:rPr>
      </w:pPr>
    </w:p>
    <w:p w14:paraId="504C7620" w14:textId="77777777" w:rsidR="00C33783" w:rsidRPr="00C106D6" w:rsidRDefault="00C33783" w:rsidP="00273B99">
      <w:pPr>
        <w:spacing w:line="380" w:lineRule="exact"/>
        <w:rPr>
          <w:rFonts w:ascii="BIZ UDP明朝 Medium" w:eastAsia="BIZ UDP明朝 Medium" w:hAnsi="BIZ UDP明朝 Medium"/>
          <w:sz w:val="22"/>
        </w:rPr>
      </w:pPr>
    </w:p>
    <w:p w14:paraId="37FAD141" w14:textId="77777777" w:rsidR="00364303" w:rsidRPr="00C106D6" w:rsidRDefault="00364303">
      <w:pPr>
        <w:widowControl/>
        <w:jc w:val="left"/>
        <w:rPr>
          <w:rFonts w:ascii="BIZ UDP明朝 Medium" w:eastAsia="BIZ UDP明朝 Medium" w:hAnsi="BIZ UDP明朝 Medium"/>
          <w:sz w:val="22"/>
        </w:rPr>
      </w:pPr>
      <w:r w:rsidRPr="00C106D6">
        <w:rPr>
          <w:rFonts w:ascii="BIZ UDP明朝 Medium" w:eastAsia="BIZ UDP明朝 Medium" w:hAnsi="BIZ UDP明朝 Medium"/>
          <w:sz w:val="22"/>
        </w:rPr>
        <w:br w:type="page"/>
      </w:r>
    </w:p>
    <w:p w14:paraId="0064FD80" w14:textId="6D6221BF" w:rsidR="00273B99" w:rsidRPr="00C106D6" w:rsidRDefault="00273B99" w:rsidP="00364303">
      <w:pPr>
        <w:widowControl/>
        <w:jc w:val="left"/>
        <w:rPr>
          <w:rFonts w:ascii="BIZ UDP明朝 Medium" w:eastAsia="BIZ UDP明朝 Medium" w:hAnsi="BIZ UDP明朝 Medium"/>
          <w:sz w:val="22"/>
        </w:rPr>
      </w:pPr>
      <w:r w:rsidRPr="00C106D6">
        <w:rPr>
          <w:rFonts w:ascii="BIZ UDPゴシック" w:eastAsia="BIZ UDPゴシック" w:hAnsi="BIZ UDPゴシック" w:hint="eastAsia"/>
          <w:b/>
          <w:sz w:val="22"/>
          <w:lang w:val="ja-JP"/>
        </w:rPr>
        <w:t>２　視点　「経済」　　「食の礎を担う力強い農業・水産業」</w:t>
      </w:r>
    </w:p>
    <w:p w14:paraId="4D0C4F0C" w14:textId="389F5CE5" w:rsidR="00273B99" w:rsidRPr="00C106D6" w:rsidRDefault="00273B99" w:rsidP="000D6B12">
      <w:pPr>
        <w:spacing w:line="380" w:lineRule="exact"/>
        <w:rPr>
          <w:rFonts w:ascii="BIZ UDP明朝 Medium" w:eastAsia="BIZ UDP明朝 Medium" w:hAnsi="BIZ UDP明朝 Medium"/>
          <w:szCs w:val="21"/>
        </w:rPr>
      </w:pPr>
    </w:p>
    <w:p w14:paraId="32411942" w14:textId="77777777" w:rsidR="00C33783" w:rsidRPr="00C106D6" w:rsidRDefault="00C33783" w:rsidP="00C33783">
      <w:pPr>
        <w:spacing w:line="380" w:lineRule="exact"/>
        <w:ind w:firstLineChars="100" w:firstLine="191"/>
        <w:rPr>
          <w:rFonts w:ascii="BIZ UDP明朝 Medium" w:eastAsia="BIZ UDP明朝 Medium" w:hAnsi="BIZ UDP明朝 Medium"/>
          <w:szCs w:val="21"/>
        </w:rPr>
      </w:pPr>
      <w:r w:rsidRPr="00C106D6">
        <w:rPr>
          <w:rFonts w:ascii="BIZ UDP明朝 Medium" w:eastAsia="BIZ UDP明朝 Medium" w:hAnsi="BIZ UDP明朝 Medium" w:hint="eastAsia"/>
          <w:szCs w:val="21"/>
        </w:rPr>
        <w:t>農業・水産業を取り巻く経済環境は、国内の人口減少に伴う人材の獲得競争の激化、原材料や輸入資材価格の高騰、世界人口の増加による農畜水産物の輸出需要の高まりなど、今後も大きく変化していくことが想定されます。</w:t>
      </w:r>
    </w:p>
    <w:p w14:paraId="0672BF1D" w14:textId="77777777" w:rsidR="00C33783" w:rsidRPr="00C106D6" w:rsidRDefault="00C33783" w:rsidP="00C33783">
      <w:pPr>
        <w:spacing w:line="380" w:lineRule="exact"/>
        <w:ind w:firstLineChars="100" w:firstLine="191"/>
        <w:rPr>
          <w:rFonts w:ascii="BIZ UDP明朝 Medium" w:eastAsia="BIZ UDP明朝 Medium" w:hAnsi="BIZ UDP明朝 Medium"/>
          <w:szCs w:val="21"/>
        </w:rPr>
      </w:pPr>
      <w:r w:rsidRPr="00C106D6">
        <w:rPr>
          <w:rFonts w:ascii="BIZ UDP明朝 Medium" w:eastAsia="BIZ UDP明朝 Medium" w:hAnsi="BIZ UDP明朝 Medium" w:hint="eastAsia"/>
          <w:szCs w:val="21"/>
        </w:rPr>
        <w:t>そうした中、今後も「食」を通じた安心と幸せを県民に届け</w:t>
      </w:r>
      <w:r w:rsidRPr="00C106D6">
        <w:rPr>
          <w:rFonts w:ascii="BIZ UDPゴシック" w:eastAsia="BIZ UDPゴシック" w:hAnsi="BIZ UDPゴシック" w:hint="eastAsia"/>
          <w:b/>
          <w:bCs/>
          <w:szCs w:val="21"/>
        </w:rPr>
        <w:t>つづける</w:t>
      </w:r>
      <w:r w:rsidRPr="00C106D6">
        <w:rPr>
          <w:rFonts w:ascii="BIZ UDP明朝 Medium" w:eastAsia="BIZ UDP明朝 Medium" w:hAnsi="BIZ UDP明朝 Medium" w:hint="eastAsia"/>
          <w:szCs w:val="21"/>
        </w:rPr>
        <w:t>ためには、生産者を中心とした農業・水産業に関わる誰もが、「農業・水産業で豊かになれる」と感じられる「経済的な将来性」に加え、中長期的な視点を持って積極的に挑戦できる「経済的な余裕」を持てるような力強い農業・水産業の実現が必要です。</w:t>
      </w:r>
    </w:p>
    <w:p w14:paraId="7B1A6F9B" w14:textId="66C35D0D" w:rsidR="00C33783" w:rsidRPr="00C106D6" w:rsidRDefault="00C33783" w:rsidP="00743785">
      <w:pPr>
        <w:spacing w:line="380" w:lineRule="exact"/>
        <w:ind w:firstLineChars="100" w:firstLine="191"/>
        <w:rPr>
          <w:rFonts w:ascii="BIZ UDP明朝 Medium" w:eastAsia="BIZ UDP明朝 Medium" w:hAnsi="BIZ UDP明朝 Medium"/>
          <w:bCs/>
          <w:sz w:val="22"/>
          <w:lang w:val="ja-JP"/>
        </w:rPr>
      </w:pPr>
      <w:r w:rsidRPr="00C106D6">
        <w:rPr>
          <w:rFonts w:ascii="BIZ UDP明朝 Medium" w:eastAsia="BIZ UDP明朝 Medium" w:hAnsi="BIZ UDP明朝 Medium" w:hint="eastAsia"/>
          <w:szCs w:val="21"/>
        </w:rPr>
        <w:t>このことから、私たちは、「経済」の視点において、</w:t>
      </w:r>
      <w:r w:rsidRPr="00C106D6">
        <w:rPr>
          <w:rFonts w:ascii="BIZ UDPゴシック" w:eastAsia="BIZ UDPゴシック" w:hAnsi="BIZ UDPゴシック" w:hint="eastAsia"/>
          <w:b/>
          <w:sz w:val="22"/>
          <w:lang w:val="ja-JP"/>
        </w:rPr>
        <w:t>「食の礎を担う力強い農業・水産業」</w:t>
      </w:r>
      <w:r w:rsidRPr="00C106D6">
        <w:rPr>
          <w:rFonts w:ascii="BIZ UDP明朝 Medium" w:eastAsia="BIZ UDP明朝 Medium" w:hAnsi="BIZ UDP明朝 Medium" w:hint="eastAsia"/>
          <w:bCs/>
          <w:sz w:val="22"/>
          <w:lang w:val="ja-JP"/>
        </w:rPr>
        <w:t>を主題とし、</w:t>
      </w:r>
      <w:r w:rsidR="00743785" w:rsidRPr="00C106D6">
        <w:rPr>
          <w:rFonts w:ascii="BIZ UDP明朝 Medium" w:eastAsia="BIZ UDP明朝 Medium" w:hAnsi="BIZ UDP明朝 Medium" w:hint="eastAsia"/>
          <w:bCs/>
          <w:sz w:val="22"/>
          <w:lang w:val="ja-JP"/>
        </w:rPr>
        <w:t>世界に認められた「琵琶湖システム」や地理的・歴史的な消費地との結びつき</w:t>
      </w:r>
      <w:r w:rsidR="005A1CE8" w:rsidRPr="00C106D6">
        <w:rPr>
          <w:rFonts w:ascii="BIZ UDP明朝 Medium" w:eastAsia="BIZ UDP明朝 Medium" w:hAnsi="BIZ UDP明朝 Medium" w:hint="eastAsia"/>
          <w:bCs/>
          <w:sz w:val="22"/>
          <w:lang w:val="ja-JP"/>
        </w:rPr>
        <w:t>等</w:t>
      </w:r>
      <w:r w:rsidRPr="00C106D6">
        <w:rPr>
          <w:rFonts w:ascii="BIZ UDPゴシック" w:eastAsia="BIZ UDPゴシック" w:hAnsi="BIZ UDPゴシック" w:hint="eastAsia"/>
          <w:b/>
          <w:bCs/>
          <w:szCs w:val="21"/>
        </w:rPr>
        <w:t>滋賀の強みを活かして、未来を切り拓くことができる、力強い農業・水産業が営まれている姿</w:t>
      </w:r>
      <w:r w:rsidRPr="00C106D6">
        <w:rPr>
          <w:rFonts w:ascii="BIZ UDP明朝 Medium" w:eastAsia="BIZ UDP明朝 Medium" w:hAnsi="BIZ UDP明朝 Medium" w:hint="eastAsia"/>
          <w:szCs w:val="21"/>
        </w:rPr>
        <w:t>を目指します。</w:t>
      </w:r>
    </w:p>
    <w:p w14:paraId="55FB3C81" w14:textId="77777777" w:rsidR="00C33783" w:rsidRPr="00C106D6" w:rsidRDefault="00C33783" w:rsidP="00C33783">
      <w:pPr>
        <w:spacing w:line="380" w:lineRule="exact"/>
        <w:rPr>
          <w:rFonts w:ascii="BIZ UDP明朝 Medium" w:eastAsia="BIZ UDP明朝 Medium" w:hAnsi="BIZ UDP明朝 Medium"/>
          <w:sz w:val="22"/>
        </w:rPr>
      </w:pPr>
    </w:p>
    <w:p w14:paraId="224D0006" w14:textId="77777777" w:rsidR="00C33783" w:rsidRPr="00C106D6" w:rsidRDefault="00C33783" w:rsidP="00C33783">
      <w:pPr>
        <w:spacing w:line="380" w:lineRule="exact"/>
        <w:rPr>
          <w:rFonts w:ascii="BIZ UDP明朝 Medium" w:eastAsia="BIZ UDP明朝 Medium" w:hAnsi="BIZ UDP明朝 Medium"/>
          <w:sz w:val="22"/>
        </w:rPr>
      </w:pPr>
    </w:p>
    <w:p w14:paraId="7F06B3E0" w14:textId="77777777" w:rsidR="00C33783" w:rsidRPr="00C106D6" w:rsidRDefault="00C33783" w:rsidP="00C33783">
      <w:pPr>
        <w:spacing w:line="380" w:lineRule="exact"/>
        <w:rPr>
          <w:rFonts w:ascii="BIZ UDP明朝 Medium" w:eastAsia="BIZ UDP明朝 Medium" w:hAnsi="BIZ UDP明朝 Medium"/>
          <w:szCs w:val="21"/>
        </w:rPr>
      </w:pPr>
      <w:r w:rsidRPr="00C106D6">
        <w:rPr>
          <w:rFonts w:ascii="BIZ UDPゴシック" w:eastAsia="BIZ UDPゴシック" w:hAnsi="BIZ UDPゴシック" w:hint="eastAsia"/>
          <w:b/>
          <w:color w:val="000000" w:themeColor="text1"/>
          <w:sz w:val="22"/>
          <w:lang w:val="ja-JP"/>
        </w:rPr>
        <w:t>〇　需要の変化に対応できる生産力の確保</w:t>
      </w:r>
    </w:p>
    <w:p w14:paraId="3F2FA670" w14:textId="48293BB8" w:rsidR="00C33783" w:rsidRPr="00C106D6" w:rsidRDefault="00C33783" w:rsidP="00C33783">
      <w:pPr>
        <w:spacing w:line="380" w:lineRule="exact"/>
        <w:ind w:firstLineChars="100" w:firstLine="191"/>
        <w:rPr>
          <w:rFonts w:ascii="BIZ UDP明朝 Medium" w:eastAsia="BIZ UDP明朝 Medium" w:hAnsi="BIZ UDP明朝 Medium"/>
          <w:bCs/>
          <w:szCs w:val="21"/>
          <w:lang w:val="ja-JP"/>
        </w:rPr>
      </w:pPr>
      <w:r w:rsidRPr="00C106D6">
        <w:rPr>
          <w:rFonts w:ascii="BIZ UDP明朝 Medium" w:eastAsia="BIZ UDP明朝 Medium" w:hAnsi="BIZ UDP明朝 Medium" w:hint="eastAsia"/>
          <w:bCs/>
          <w:szCs w:val="21"/>
          <w:lang w:val="ja-JP"/>
        </w:rPr>
        <w:t>農業・水産業が、優れた技術の活用や関わる人々の連携によって、高い生産力を獲得しています。高められた生産力は、移り変わる需要へ</w:t>
      </w:r>
      <w:r w:rsidR="005A1CE8" w:rsidRPr="00C106D6">
        <w:rPr>
          <w:rFonts w:ascii="BIZ UDP明朝 Medium" w:eastAsia="BIZ UDP明朝 Medium" w:hAnsi="BIZ UDP明朝 Medium" w:hint="eastAsia"/>
          <w:bCs/>
          <w:szCs w:val="21"/>
          <w:lang w:val="ja-JP"/>
        </w:rPr>
        <w:t>の</w:t>
      </w:r>
      <w:r w:rsidRPr="00C106D6">
        <w:rPr>
          <w:rFonts w:ascii="BIZ UDP明朝 Medium" w:eastAsia="BIZ UDP明朝 Medium" w:hAnsi="BIZ UDP明朝 Medium" w:hint="eastAsia"/>
          <w:bCs/>
          <w:szCs w:val="21"/>
          <w:lang w:val="ja-JP"/>
        </w:rPr>
        <w:t>柔軟</w:t>
      </w:r>
      <w:r w:rsidR="005A1CE8" w:rsidRPr="00C106D6">
        <w:rPr>
          <w:rFonts w:ascii="BIZ UDP明朝 Medium" w:eastAsia="BIZ UDP明朝 Medium" w:hAnsi="BIZ UDP明朝 Medium" w:hint="eastAsia"/>
          <w:bCs/>
          <w:szCs w:val="21"/>
          <w:lang w:val="ja-JP"/>
        </w:rPr>
        <w:t>な</w:t>
      </w:r>
      <w:r w:rsidRPr="00C106D6">
        <w:rPr>
          <w:rFonts w:ascii="BIZ UDP明朝 Medium" w:eastAsia="BIZ UDP明朝 Medium" w:hAnsi="BIZ UDP明朝 Medium" w:hint="eastAsia"/>
          <w:bCs/>
          <w:szCs w:val="21"/>
          <w:lang w:val="ja-JP"/>
        </w:rPr>
        <w:t>対応を可能にし、消費者や実需者に選ばれる産地を形成します。需要に応え続けることで、生産と消費のつながりが強まり、持続的で力強い農業・水産業の営みがつづいています。</w:t>
      </w:r>
    </w:p>
    <w:p w14:paraId="2210FF84" w14:textId="77777777" w:rsidR="00C33783" w:rsidRPr="00C106D6" w:rsidRDefault="00C33783" w:rsidP="00C33783">
      <w:pPr>
        <w:spacing w:line="380" w:lineRule="exact"/>
        <w:rPr>
          <w:rFonts w:ascii="BIZ UDP明朝 Medium" w:eastAsia="BIZ UDP明朝 Medium" w:hAnsi="BIZ UDP明朝 Medium"/>
          <w:sz w:val="22"/>
        </w:rPr>
      </w:pPr>
    </w:p>
    <w:p w14:paraId="012722DB" w14:textId="77777777" w:rsidR="00C33783" w:rsidRPr="00C106D6" w:rsidRDefault="00C33783" w:rsidP="00C33783">
      <w:pPr>
        <w:spacing w:line="380" w:lineRule="exact"/>
        <w:rPr>
          <w:rFonts w:ascii="BIZ UDP明朝 Medium" w:eastAsia="BIZ UDP明朝 Medium" w:hAnsi="BIZ UDP明朝 Medium"/>
          <w:sz w:val="24"/>
          <w:szCs w:val="24"/>
        </w:rPr>
      </w:pPr>
      <w:r w:rsidRPr="00C106D6">
        <w:rPr>
          <w:rFonts w:ascii="BIZ UDPゴシック" w:eastAsia="BIZ UDPゴシック" w:hAnsi="BIZ UDPゴシック" w:hint="eastAsia"/>
          <w:b/>
          <w:color w:val="000000" w:themeColor="text1"/>
          <w:sz w:val="22"/>
          <w:lang w:val="ja-JP"/>
        </w:rPr>
        <w:t>〇　地域の魅力や強みを生かした生産の推進</w:t>
      </w:r>
    </w:p>
    <w:p w14:paraId="5570CC00" w14:textId="77777777" w:rsidR="00C33783" w:rsidRPr="00C106D6" w:rsidRDefault="00C33783" w:rsidP="00C33783">
      <w:pPr>
        <w:spacing w:line="380" w:lineRule="exact"/>
        <w:ind w:firstLineChars="100" w:firstLine="191"/>
        <w:rPr>
          <w:rFonts w:ascii="BIZ UDP明朝 Medium" w:eastAsia="BIZ UDP明朝 Medium" w:hAnsi="BIZ UDP明朝 Medium"/>
          <w:sz w:val="22"/>
        </w:rPr>
      </w:pPr>
      <w:r w:rsidRPr="00C106D6">
        <w:rPr>
          <w:rFonts w:ascii="BIZ UDP明朝 Medium" w:eastAsia="BIZ UDP明朝 Medium" w:hAnsi="BIZ UDP明朝 Medium" w:hint="eastAsia"/>
          <w:bCs/>
          <w:szCs w:val="21"/>
          <w:lang w:val="ja-JP"/>
        </w:rPr>
        <w:t>多くの生産者や関係者の強固なつながりによって、地域ならではの魅力や強みを生かした生産が進められ、地域内外からの高い評価を得ています。それぞれの産品や取組を通じて生まれた新たなつながりは、交流人口の創出や産品への需要の増大等、取組の継続・発展を促す推進力となり、地域の魅力や強みが磨かれつづける好循環が生まれています。</w:t>
      </w:r>
    </w:p>
    <w:p w14:paraId="634F0ECA" w14:textId="77777777" w:rsidR="00C33783" w:rsidRPr="00C106D6" w:rsidRDefault="00C33783" w:rsidP="00C33783">
      <w:pPr>
        <w:spacing w:line="380" w:lineRule="exact"/>
        <w:rPr>
          <w:rFonts w:ascii="BIZ UDP明朝 Medium" w:eastAsia="BIZ UDP明朝 Medium" w:hAnsi="BIZ UDP明朝 Medium"/>
          <w:sz w:val="22"/>
        </w:rPr>
      </w:pPr>
    </w:p>
    <w:p w14:paraId="6AF74B2C" w14:textId="77777777" w:rsidR="00C33783" w:rsidRPr="00C106D6" w:rsidRDefault="00C33783" w:rsidP="00C33783">
      <w:pPr>
        <w:spacing w:line="380" w:lineRule="exact"/>
        <w:rPr>
          <w:rFonts w:ascii="BIZ UDP明朝 Medium" w:eastAsia="BIZ UDP明朝 Medium" w:hAnsi="BIZ UDP明朝 Medium"/>
          <w:szCs w:val="21"/>
        </w:rPr>
      </w:pPr>
      <w:r w:rsidRPr="00C106D6">
        <w:rPr>
          <w:rFonts w:ascii="BIZ UDPゴシック" w:eastAsia="BIZ UDPゴシック" w:hAnsi="BIZ UDPゴシック" w:hint="eastAsia"/>
          <w:b/>
          <w:color w:val="000000" w:themeColor="text1"/>
          <w:sz w:val="22"/>
          <w:lang w:val="ja-JP"/>
        </w:rPr>
        <w:t>〇　経営体質の強化</w:t>
      </w:r>
    </w:p>
    <w:p w14:paraId="2C0BD77D" w14:textId="77777777" w:rsidR="00C33783" w:rsidRPr="00C106D6" w:rsidRDefault="00C33783" w:rsidP="00C33783">
      <w:pPr>
        <w:spacing w:line="380" w:lineRule="exact"/>
        <w:ind w:firstLineChars="100" w:firstLine="191"/>
        <w:rPr>
          <w:rFonts w:ascii="BIZ UDP明朝 Medium" w:eastAsia="BIZ UDP明朝 Medium" w:hAnsi="BIZ UDP明朝 Medium"/>
          <w:bCs/>
          <w:szCs w:val="21"/>
          <w:lang w:val="ja-JP"/>
        </w:rPr>
      </w:pPr>
      <w:r w:rsidRPr="00C106D6">
        <w:rPr>
          <w:rFonts w:ascii="BIZ UDP明朝 Medium" w:eastAsia="BIZ UDP明朝 Medium" w:hAnsi="BIZ UDP明朝 Medium" w:hint="eastAsia"/>
          <w:bCs/>
          <w:szCs w:val="21"/>
          <w:lang w:val="ja-JP"/>
        </w:rPr>
        <w:t>スマート農業をはじめとする先端技術の導入や経営力の向上によって、担い手自身の経営体質が強化されると共に、省力・効率化をもたらす生産基盤や生産を支援する体制等が整備されています。</w:t>
      </w:r>
    </w:p>
    <w:p w14:paraId="5D569DAA" w14:textId="77777777" w:rsidR="00C33783" w:rsidRPr="00C106D6" w:rsidRDefault="00C33783" w:rsidP="00C33783">
      <w:pPr>
        <w:spacing w:line="380" w:lineRule="exact"/>
        <w:ind w:firstLineChars="100" w:firstLine="191"/>
        <w:rPr>
          <w:rFonts w:ascii="BIZ UDP明朝 Medium" w:eastAsia="BIZ UDP明朝 Medium" w:hAnsi="BIZ UDP明朝 Medium"/>
          <w:sz w:val="22"/>
        </w:rPr>
      </w:pPr>
      <w:r w:rsidRPr="00C106D6">
        <w:rPr>
          <w:rFonts w:ascii="BIZ UDP明朝 Medium" w:eastAsia="BIZ UDP明朝 Medium" w:hAnsi="BIZ UDP明朝 Medium" w:hint="eastAsia"/>
          <w:bCs/>
          <w:szCs w:val="21"/>
          <w:lang w:val="ja-JP"/>
        </w:rPr>
        <w:t>担い手は、強い経営体質と整った生産基盤の下、中長期的な視点を持って積極的に挑戦できる経済的な余力を持てるようになり、将来にわたり安定的に経営をつづける体制が構築されています。</w:t>
      </w:r>
    </w:p>
    <w:p w14:paraId="5EEB78FE" w14:textId="77777777" w:rsidR="00C33783" w:rsidRPr="00C106D6" w:rsidRDefault="00C33783" w:rsidP="00C33783">
      <w:pPr>
        <w:spacing w:line="380" w:lineRule="exact"/>
        <w:rPr>
          <w:rFonts w:ascii="BIZ UDP明朝 Medium" w:eastAsia="BIZ UDP明朝 Medium" w:hAnsi="BIZ UDP明朝 Medium"/>
          <w:sz w:val="22"/>
        </w:rPr>
      </w:pPr>
    </w:p>
    <w:p w14:paraId="0A8D9A3E" w14:textId="77777777" w:rsidR="00C33783" w:rsidRPr="00C106D6" w:rsidRDefault="00C33783" w:rsidP="00C33783">
      <w:pPr>
        <w:spacing w:line="380" w:lineRule="exact"/>
        <w:rPr>
          <w:rFonts w:ascii="BIZ UDP明朝 Medium" w:eastAsia="BIZ UDP明朝 Medium" w:hAnsi="BIZ UDP明朝 Medium"/>
          <w:szCs w:val="21"/>
        </w:rPr>
      </w:pPr>
      <w:r w:rsidRPr="00C106D6">
        <w:rPr>
          <w:rFonts w:ascii="BIZ UDPゴシック" w:eastAsia="BIZ UDPゴシック" w:hAnsi="BIZ UDPゴシック" w:hint="eastAsia"/>
          <w:b/>
          <w:color w:val="000000" w:themeColor="text1"/>
          <w:sz w:val="22"/>
        </w:rPr>
        <w:t xml:space="preserve">〇　</w:t>
      </w:r>
      <w:r w:rsidRPr="00C106D6">
        <w:rPr>
          <w:rFonts w:ascii="BIZ UDPゴシック" w:eastAsia="BIZ UDPゴシック" w:hAnsi="BIZ UDPゴシック" w:hint="eastAsia"/>
          <w:b/>
          <w:color w:val="000000" w:themeColor="text1"/>
          <w:sz w:val="22"/>
          <w:lang w:val="ja-JP"/>
        </w:rPr>
        <w:t>消費喚起によるブランド力の向上および販路の拡大</w:t>
      </w:r>
    </w:p>
    <w:p w14:paraId="7562FA90" w14:textId="3DEEDC42" w:rsidR="00C33783" w:rsidRPr="00C106D6" w:rsidRDefault="00992C52" w:rsidP="00C33783">
      <w:pPr>
        <w:spacing w:line="380" w:lineRule="exact"/>
        <w:ind w:firstLineChars="100" w:firstLine="191"/>
        <w:rPr>
          <w:rFonts w:ascii="BIZ UDP明朝 Medium" w:eastAsia="BIZ UDP明朝 Medium" w:hAnsi="BIZ UDP明朝 Medium"/>
          <w:bCs/>
          <w:szCs w:val="21"/>
          <w:lang w:val="ja-JP"/>
        </w:rPr>
      </w:pPr>
      <w:r w:rsidRPr="00C106D6">
        <w:rPr>
          <w:rFonts w:ascii="BIZ UDP明朝 Medium" w:eastAsia="BIZ UDP明朝 Medium" w:hAnsi="BIZ UDP明朝 Medium" w:hint="eastAsia"/>
          <w:bCs/>
          <w:szCs w:val="21"/>
          <w:lang w:val="ja-JP"/>
        </w:rPr>
        <w:t>生産者や産地が消費者や実需者の期待に応え続けることで、お互いの理解が深まり、強い信頼関係が形成されています。生産者と「信頼」で結ばれた消費者が、優先的に県産農畜水産物を選びつづけることで「ブランド力」が高まっています。ブランド力の向上が、消費・販路拡大の可能性を高め、より多くのつながりを創出し、将来にわたって農業・水産業がつづいていきます</w:t>
      </w:r>
      <w:r w:rsidR="00C33783" w:rsidRPr="00C106D6">
        <w:rPr>
          <w:rFonts w:ascii="BIZ UDP明朝 Medium" w:eastAsia="BIZ UDP明朝 Medium" w:hAnsi="BIZ UDP明朝 Medium" w:hint="eastAsia"/>
          <w:bCs/>
          <w:szCs w:val="21"/>
          <w:lang w:val="ja-JP"/>
        </w:rPr>
        <w:t>。</w:t>
      </w:r>
    </w:p>
    <w:p w14:paraId="13B5B3CB" w14:textId="3F151F76" w:rsidR="000D6B12" w:rsidRPr="00C106D6" w:rsidRDefault="000D6B12" w:rsidP="00C33783">
      <w:pPr>
        <w:spacing w:line="380" w:lineRule="exact"/>
        <w:rPr>
          <w:rFonts w:ascii="BIZ UDP明朝 Medium" w:eastAsia="BIZ UDP明朝 Medium" w:hAnsi="BIZ UDP明朝 Medium"/>
          <w:bCs/>
          <w:szCs w:val="21"/>
          <w:lang w:val="ja-JP"/>
        </w:rPr>
      </w:pPr>
    </w:p>
    <w:p w14:paraId="0C4A64AC" w14:textId="078A52F2" w:rsidR="000D6B12" w:rsidRPr="00C106D6" w:rsidRDefault="000D6B12" w:rsidP="00C33783">
      <w:pPr>
        <w:spacing w:line="380" w:lineRule="exact"/>
        <w:rPr>
          <w:rFonts w:ascii="BIZ UDP明朝 Medium" w:eastAsia="BIZ UDP明朝 Medium" w:hAnsi="BIZ UDP明朝 Medium"/>
          <w:bCs/>
          <w:szCs w:val="21"/>
          <w:lang w:val="ja-JP"/>
        </w:rPr>
      </w:pPr>
    </w:p>
    <w:p w14:paraId="609CD000" w14:textId="77777777" w:rsidR="000D6B12" w:rsidRPr="00C106D6" w:rsidRDefault="000D6B12" w:rsidP="00C33783">
      <w:pPr>
        <w:spacing w:line="380" w:lineRule="exact"/>
        <w:rPr>
          <w:rFonts w:ascii="BIZ UDP明朝 Medium" w:eastAsia="BIZ UDP明朝 Medium" w:hAnsi="BIZ UDP明朝 Medium"/>
          <w:bCs/>
          <w:szCs w:val="21"/>
          <w:lang w:val="ja-JP"/>
        </w:rPr>
      </w:pPr>
    </w:p>
    <w:p w14:paraId="5A06C8E2" w14:textId="77777777" w:rsidR="00364303" w:rsidRPr="00C106D6" w:rsidRDefault="00364303">
      <w:pPr>
        <w:widowControl/>
        <w:jc w:val="left"/>
        <w:rPr>
          <w:rFonts w:ascii="BIZ UDP明朝 Medium" w:eastAsia="BIZ UDP明朝 Medium" w:hAnsi="BIZ UDP明朝 Medium"/>
          <w:sz w:val="22"/>
        </w:rPr>
      </w:pPr>
      <w:r w:rsidRPr="00C106D6">
        <w:rPr>
          <w:rFonts w:ascii="BIZ UDP明朝 Medium" w:eastAsia="BIZ UDP明朝 Medium" w:hAnsi="BIZ UDP明朝 Medium"/>
          <w:sz w:val="22"/>
        </w:rPr>
        <w:br w:type="page"/>
      </w:r>
    </w:p>
    <w:p w14:paraId="68E98FC6" w14:textId="1E41755E" w:rsidR="00273B99" w:rsidRPr="00C106D6" w:rsidRDefault="00273B99" w:rsidP="00364303">
      <w:pPr>
        <w:widowControl/>
        <w:jc w:val="left"/>
        <w:rPr>
          <w:rFonts w:ascii="BIZ UDP明朝 Medium" w:eastAsia="BIZ UDP明朝 Medium" w:hAnsi="BIZ UDP明朝 Medium"/>
          <w:sz w:val="22"/>
        </w:rPr>
      </w:pPr>
      <w:r w:rsidRPr="00C106D6">
        <w:rPr>
          <w:rFonts w:ascii="BIZ UDPゴシック" w:eastAsia="BIZ UDPゴシック" w:hAnsi="BIZ UDPゴシック" w:hint="eastAsia"/>
          <w:b/>
          <w:sz w:val="22"/>
          <w:lang w:val="ja-JP"/>
        </w:rPr>
        <w:t>３　視点　「社会」　　「多様な人で賑わい、心やすらぐ農山漁村」</w:t>
      </w:r>
    </w:p>
    <w:p w14:paraId="633D9FBB" w14:textId="77777777" w:rsidR="00273B99" w:rsidRPr="00C106D6" w:rsidRDefault="00273B99" w:rsidP="00273B99">
      <w:pPr>
        <w:spacing w:line="380" w:lineRule="exact"/>
        <w:ind w:firstLineChars="100" w:firstLine="191"/>
        <w:rPr>
          <w:rFonts w:ascii="BIZ UDP明朝 Medium" w:eastAsia="BIZ UDP明朝 Medium" w:hAnsi="BIZ UDP明朝 Medium"/>
          <w:szCs w:val="21"/>
        </w:rPr>
      </w:pPr>
    </w:p>
    <w:p w14:paraId="64C6B9D0" w14:textId="77777777" w:rsidR="00C33783" w:rsidRPr="00C106D6" w:rsidRDefault="00C33783" w:rsidP="00C33783">
      <w:pPr>
        <w:spacing w:line="380" w:lineRule="exact"/>
        <w:ind w:firstLineChars="100" w:firstLine="191"/>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rPr>
        <w:t>農山漁村は、食料の生産だけでなく、国土の保全や水源涵養、その地域ならではの風景を作り、そこに住む人や訪れる人への心のやすらぎを提供するなど多面的な機能を有しています。しかしながら</w:t>
      </w:r>
      <w:r w:rsidRPr="00C106D6">
        <w:rPr>
          <w:rFonts w:ascii="BIZ UDP明朝 Medium" w:eastAsia="BIZ UDP明朝 Medium" w:hAnsi="BIZ UDP明朝 Medium" w:hint="eastAsia"/>
          <w:szCs w:val="21"/>
          <w:lang w:val="ja-JP"/>
        </w:rPr>
        <w:t>、近年の人口減少や都市部への人口流出にともない、生産基盤となる農業水利施設や農地、漁港、船溜りなどの維持も困難になってきています。</w:t>
      </w:r>
    </w:p>
    <w:p w14:paraId="36D35873" w14:textId="1DB0B93F" w:rsidR="00C33783" w:rsidRPr="00C106D6" w:rsidRDefault="00C33783" w:rsidP="00C33783">
      <w:pPr>
        <w:spacing w:line="380" w:lineRule="exact"/>
        <w:ind w:firstLineChars="100" w:firstLine="191"/>
        <w:rPr>
          <w:rFonts w:ascii="BIZ UDP明朝 Medium" w:eastAsia="BIZ UDP明朝 Medium" w:hAnsi="BIZ UDP明朝 Medium"/>
          <w:szCs w:val="21"/>
        </w:rPr>
      </w:pPr>
      <w:r w:rsidRPr="00C106D6">
        <w:rPr>
          <w:rFonts w:ascii="BIZ UDP明朝 Medium" w:eastAsia="BIZ UDP明朝 Medium" w:hAnsi="BIZ UDP明朝 Medium" w:hint="eastAsia"/>
          <w:szCs w:val="21"/>
          <w:lang w:val="ja-JP"/>
        </w:rPr>
        <w:t>「世界農業遺産」に認定された「琵琶湖システム」は、環境と調和した本県農業・水産業の営みと併せて、それに関わって育まれた文化や景観など、農村風景も含めて貴重な世界的財産であるとされたことから、こ</w:t>
      </w:r>
      <w:r w:rsidR="00DD4E36" w:rsidRPr="00C106D6">
        <w:rPr>
          <w:rFonts w:ascii="BIZ UDP明朝 Medium" w:eastAsia="BIZ UDP明朝 Medium" w:hAnsi="BIZ UDP明朝 Medium" w:hint="eastAsia"/>
          <w:szCs w:val="21"/>
          <w:lang w:val="ja-JP"/>
        </w:rPr>
        <w:t>れら</w:t>
      </w:r>
      <w:r w:rsidRPr="00C106D6">
        <w:rPr>
          <w:rFonts w:ascii="BIZ UDP明朝 Medium" w:eastAsia="BIZ UDP明朝 Medium" w:hAnsi="BIZ UDP明朝 Medium" w:hint="eastAsia"/>
          <w:szCs w:val="21"/>
          <w:lang w:val="ja-JP"/>
        </w:rPr>
        <w:t>を健全な形で次世代に引き継ぐために、地域</w:t>
      </w:r>
      <w:r w:rsidR="00DD4E36" w:rsidRPr="00C106D6">
        <w:rPr>
          <w:rFonts w:ascii="BIZ UDP明朝 Medium" w:eastAsia="BIZ UDP明朝 Medium" w:hAnsi="BIZ UDP明朝 Medium" w:hint="eastAsia"/>
          <w:szCs w:val="21"/>
          <w:lang w:val="ja-JP"/>
        </w:rPr>
        <w:t>内</w:t>
      </w:r>
      <w:r w:rsidRPr="00C106D6">
        <w:rPr>
          <w:rFonts w:ascii="BIZ UDP明朝 Medium" w:eastAsia="BIZ UDP明朝 Medium" w:hAnsi="BIZ UDP明朝 Medium" w:hint="eastAsia"/>
          <w:szCs w:val="21"/>
          <w:lang w:val="ja-JP"/>
        </w:rPr>
        <w:t>外の多様な人が関わることが必要です。</w:t>
      </w:r>
    </w:p>
    <w:p w14:paraId="64F4FF3A" w14:textId="1FCD560D" w:rsidR="00C33783" w:rsidRPr="00C106D6" w:rsidRDefault="00C33783" w:rsidP="00C33783">
      <w:pPr>
        <w:spacing w:line="380" w:lineRule="exact"/>
        <w:ind w:firstLineChars="100" w:firstLine="191"/>
        <w:rPr>
          <w:rFonts w:ascii="BIZ UDP明朝 Medium" w:eastAsia="BIZ UDP明朝 Medium" w:hAnsi="BIZ UDP明朝 Medium"/>
          <w:color w:val="000000" w:themeColor="text1"/>
          <w:szCs w:val="21"/>
        </w:rPr>
      </w:pPr>
      <w:r w:rsidRPr="00C106D6">
        <w:rPr>
          <w:rFonts w:ascii="BIZ UDP明朝 Medium" w:eastAsia="BIZ UDP明朝 Medium" w:hAnsi="BIZ UDP明朝 Medium" w:hint="eastAsia"/>
          <w:szCs w:val="21"/>
        </w:rPr>
        <w:t>このことから、私たちは、「社会」の視点において、</w:t>
      </w:r>
      <w:r w:rsidRPr="00C106D6">
        <w:rPr>
          <w:rFonts w:ascii="BIZ UDPゴシック" w:eastAsia="BIZ UDPゴシック" w:hAnsi="BIZ UDPゴシック" w:hint="eastAsia"/>
          <w:b/>
          <w:sz w:val="22"/>
          <w:lang w:val="ja-JP"/>
        </w:rPr>
        <w:t>「多様な人で賑わい、心やすらぐ農山漁村」</w:t>
      </w:r>
      <w:r w:rsidRPr="00C106D6">
        <w:rPr>
          <w:rFonts w:ascii="BIZ UDP明朝 Medium" w:eastAsia="BIZ UDP明朝 Medium" w:hAnsi="BIZ UDP明朝 Medium" w:hint="eastAsia"/>
          <w:bCs/>
          <w:sz w:val="22"/>
          <w:lang w:val="ja-JP"/>
        </w:rPr>
        <w:t>を主題とし、</w:t>
      </w:r>
      <w:r w:rsidRPr="00C106D6">
        <w:rPr>
          <w:rFonts w:ascii="BIZ UDPゴシック" w:eastAsia="BIZ UDPゴシック" w:hAnsi="BIZ UDPゴシック" w:hint="eastAsia"/>
          <w:b/>
          <w:bCs/>
          <w:szCs w:val="21"/>
        </w:rPr>
        <w:t>多様な人が関わることで人と自然が共存する農山漁村が賑わ</w:t>
      </w:r>
      <w:r w:rsidR="007F0125" w:rsidRPr="00C106D6">
        <w:rPr>
          <w:rFonts w:ascii="BIZ UDPゴシック" w:eastAsia="BIZ UDPゴシック" w:hAnsi="BIZ UDPゴシック" w:hint="eastAsia"/>
          <w:b/>
          <w:bCs/>
          <w:szCs w:val="21"/>
        </w:rPr>
        <w:t>うと共に</w:t>
      </w:r>
      <w:r w:rsidR="007B46C7" w:rsidRPr="00C106D6">
        <w:rPr>
          <w:rFonts w:ascii="BIZ UDPゴシック" w:eastAsia="BIZ UDPゴシック" w:hAnsi="BIZ UDPゴシック" w:hint="eastAsia"/>
          <w:b/>
          <w:bCs/>
          <w:szCs w:val="21"/>
        </w:rPr>
        <w:t>、</w:t>
      </w:r>
      <w:r w:rsidRPr="00C106D6">
        <w:rPr>
          <w:rFonts w:ascii="BIZ UDPゴシック" w:eastAsia="BIZ UDPゴシック" w:hAnsi="BIZ UDPゴシック" w:hint="eastAsia"/>
          <w:b/>
          <w:bCs/>
          <w:szCs w:val="21"/>
        </w:rPr>
        <w:t>その価値が高まり、</w:t>
      </w:r>
      <w:r w:rsidR="007F0125" w:rsidRPr="00C106D6">
        <w:rPr>
          <w:rFonts w:ascii="BIZ UDPゴシック" w:eastAsia="BIZ UDPゴシック" w:hAnsi="BIZ UDPゴシック" w:hint="eastAsia"/>
          <w:b/>
          <w:bCs/>
          <w:szCs w:val="21"/>
        </w:rPr>
        <w:t>誰もが</w:t>
      </w:r>
      <w:r w:rsidRPr="00C106D6">
        <w:rPr>
          <w:rFonts w:ascii="BIZ UDPゴシック" w:eastAsia="BIZ UDPゴシック" w:hAnsi="BIZ UDPゴシック" w:hint="eastAsia"/>
          <w:b/>
          <w:bCs/>
          <w:szCs w:val="21"/>
        </w:rPr>
        <w:t>その恩恵を実感している姿</w:t>
      </w:r>
      <w:r w:rsidRPr="00C106D6">
        <w:rPr>
          <w:rFonts w:ascii="BIZ UDP明朝 Medium" w:eastAsia="BIZ UDP明朝 Medium" w:hAnsi="BIZ UDP明朝 Medium" w:hint="eastAsia"/>
          <w:szCs w:val="21"/>
        </w:rPr>
        <w:t>を目指します。</w:t>
      </w:r>
    </w:p>
    <w:p w14:paraId="25F050E7" w14:textId="77777777" w:rsidR="00C33783" w:rsidRPr="00C106D6" w:rsidRDefault="00C33783" w:rsidP="00C33783">
      <w:pPr>
        <w:spacing w:line="380" w:lineRule="exact"/>
        <w:rPr>
          <w:rFonts w:ascii="BIZ UDP明朝 Medium" w:eastAsia="BIZ UDP明朝 Medium" w:hAnsi="BIZ UDP明朝 Medium"/>
          <w:color w:val="FF0000"/>
          <w:sz w:val="22"/>
        </w:rPr>
      </w:pPr>
    </w:p>
    <w:p w14:paraId="0F5C78ED" w14:textId="77777777" w:rsidR="00C33783" w:rsidRPr="00C106D6" w:rsidRDefault="00C33783" w:rsidP="00C33783">
      <w:pPr>
        <w:spacing w:line="380" w:lineRule="exact"/>
        <w:rPr>
          <w:rFonts w:ascii="BIZ UDP明朝 Medium" w:eastAsia="BIZ UDP明朝 Medium" w:hAnsi="BIZ UDP明朝 Medium"/>
          <w:color w:val="FF0000"/>
          <w:sz w:val="22"/>
        </w:rPr>
      </w:pPr>
    </w:p>
    <w:p w14:paraId="6997C8C1" w14:textId="77777777" w:rsidR="00C33783" w:rsidRPr="00C106D6" w:rsidRDefault="00C33783" w:rsidP="00C33783">
      <w:pPr>
        <w:spacing w:line="380" w:lineRule="exact"/>
        <w:rPr>
          <w:rFonts w:ascii="BIZ UDP明朝 Medium" w:eastAsia="BIZ UDP明朝 Medium" w:hAnsi="BIZ UDP明朝 Medium"/>
          <w:color w:val="FF0000"/>
          <w:szCs w:val="21"/>
        </w:rPr>
      </w:pPr>
      <w:r w:rsidRPr="00C106D6">
        <w:rPr>
          <w:rFonts w:ascii="BIZ UDPゴシック" w:eastAsia="BIZ UDPゴシック" w:hAnsi="BIZ UDPゴシック" w:hint="eastAsia"/>
          <w:b/>
          <w:color w:val="000000" w:themeColor="text1"/>
          <w:sz w:val="22"/>
          <w:lang w:val="ja-JP"/>
        </w:rPr>
        <w:t>〇　農山漁村に関わる人の増加</w:t>
      </w:r>
    </w:p>
    <w:p w14:paraId="7EFD77D7" w14:textId="77777777" w:rsidR="00C33783" w:rsidRPr="00C106D6" w:rsidRDefault="00C33783" w:rsidP="00C33783">
      <w:pPr>
        <w:spacing w:line="380" w:lineRule="exact"/>
        <w:ind w:firstLineChars="100" w:firstLine="191"/>
        <w:rPr>
          <w:rFonts w:ascii="BIZ UDP明朝 Medium" w:eastAsia="BIZ UDP明朝 Medium" w:hAnsi="BIZ UDP明朝 Medium"/>
          <w:bCs/>
          <w:szCs w:val="21"/>
          <w:lang w:val="ja-JP"/>
        </w:rPr>
      </w:pPr>
      <w:r w:rsidRPr="00C106D6">
        <w:rPr>
          <w:rFonts w:ascii="BIZ UDP明朝 Medium" w:eastAsia="BIZ UDP明朝 Medium" w:hAnsi="BIZ UDP明朝 Medium" w:hint="eastAsia"/>
          <w:bCs/>
          <w:szCs w:val="21"/>
          <w:lang w:val="ja-JP"/>
        </w:rPr>
        <w:t>滋賀の農山漁村が果たす機能やもたらす恩恵を実感し、様々な形で農山漁村とつながる人が増加しています。世代や分野を超えた人々のつながりは、様々な活動や交流を生み出し、地域に賑わいと新たな価値をもたらしながら、次世代へとつづいていきます。</w:t>
      </w:r>
    </w:p>
    <w:p w14:paraId="5CEB6A3D" w14:textId="77777777" w:rsidR="00C33783" w:rsidRPr="00C106D6" w:rsidRDefault="00C33783" w:rsidP="00C33783">
      <w:pPr>
        <w:spacing w:line="380" w:lineRule="exact"/>
        <w:rPr>
          <w:rFonts w:ascii="BIZ UDP明朝 Medium" w:eastAsia="BIZ UDP明朝 Medium" w:hAnsi="BIZ UDP明朝 Medium"/>
          <w:color w:val="FF0000"/>
          <w:sz w:val="22"/>
        </w:rPr>
      </w:pPr>
    </w:p>
    <w:p w14:paraId="4E579F2B" w14:textId="77777777" w:rsidR="00C33783" w:rsidRPr="00C106D6" w:rsidRDefault="00C33783" w:rsidP="00C33783">
      <w:pPr>
        <w:spacing w:line="380" w:lineRule="exact"/>
        <w:rPr>
          <w:rFonts w:ascii="BIZ UDP明朝 Medium" w:eastAsia="BIZ UDP明朝 Medium" w:hAnsi="BIZ UDP明朝 Medium"/>
          <w:color w:val="FF0000"/>
          <w:sz w:val="20"/>
          <w:szCs w:val="20"/>
        </w:rPr>
      </w:pPr>
      <w:r w:rsidRPr="00C106D6">
        <w:rPr>
          <w:rFonts w:ascii="BIZ UDPゴシック" w:eastAsia="BIZ UDPゴシック" w:hAnsi="BIZ UDPゴシック" w:hint="eastAsia"/>
          <w:b/>
          <w:color w:val="000000" w:themeColor="text1"/>
          <w:sz w:val="22"/>
          <w:lang w:val="ja-JP"/>
        </w:rPr>
        <w:t>〇　多様な主体との連携強化で農山漁村の暮らしの維持・活性化</w:t>
      </w:r>
    </w:p>
    <w:p w14:paraId="12821BE0" w14:textId="4D10C8D8" w:rsidR="00C33783" w:rsidRPr="00C106D6" w:rsidRDefault="00992C52" w:rsidP="00C33783">
      <w:pPr>
        <w:spacing w:line="380" w:lineRule="exact"/>
        <w:ind w:firstLineChars="100" w:firstLine="191"/>
        <w:rPr>
          <w:rFonts w:ascii="BIZ UDP明朝 Medium" w:eastAsia="BIZ UDP明朝 Medium" w:hAnsi="BIZ UDP明朝 Medium"/>
          <w:bCs/>
          <w:szCs w:val="21"/>
          <w:lang w:val="ja-JP"/>
        </w:rPr>
      </w:pPr>
      <w:r w:rsidRPr="00C106D6">
        <w:rPr>
          <w:rFonts w:ascii="BIZ UDP明朝 Medium" w:eastAsia="BIZ UDP明朝 Medium" w:hAnsi="BIZ UDP明朝 Medium" w:hint="eastAsia"/>
          <w:bCs/>
          <w:szCs w:val="21"/>
          <w:lang w:val="ja-JP"/>
        </w:rPr>
        <w:t>農業や漁業の生業と地域資源を守る活動、食生活などの文化が密接につながる農山漁村の暮らしが維持されるとともに、老若男女を問わず多様な人が活躍しています。また、企業や大学等の多様な主体との連携・協働によるアグリツーリズムなど、新たな取組によって地域が活性化し、多面的な価値が感じられる農山漁村となっています</w:t>
      </w:r>
      <w:r w:rsidR="00C33783" w:rsidRPr="00C106D6">
        <w:rPr>
          <w:rFonts w:ascii="BIZ UDP明朝 Medium" w:eastAsia="BIZ UDP明朝 Medium" w:hAnsi="BIZ UDP明朝 Medium" w:hint="eastAsia"/>
          <w:bCs/>
          <w:szCs w:val="21"/>
          <w:lang w:val="ja-JP"/>
        </w:rPr>
        <w:t>。</w:t>
      </w:r>
    </w:p>
    <w:p w14:paraId="24741F64" w14:textId="77777777" w:rsidR="00C33783" w:rsidRPr="00C106D6" w:rsidRDefault="00C33783" w:rsidP="00C33783">
      <w:pPr>
        <w:spacing w:line="380" w:lineRule="exact"/>
        <w:rPr>
          <w:rFonts w:ascii="BIZ UDP明朝 Medium" w:eastAsia="BIZ UDP明朝 Medium" w:hAnsi="BIZ UDP明朝 Medium"/>
          <w:color w:val="FF0000"/>
          <w:sz w:val="22"/>
        </w:rPr>
      </w:pPr>
    </w:p>
    <w:p w14:paraId="15E50FF4" w14:textId="77777777" w:rsidR="00C33783" w:rsidRPr="00C106D6" w:rsidRDefault="00C33783" w:rsidP="00C33783">
      <w:pPr>
        <w:spacing w:line="380" w:lineRule="exact"/>
        <w:rPr>
          <w:rFonts w:ascii="BIZ UDP明朝 Medium" w:eastAsia="BIZ UDP明朝 Medium" w:hAnsi="BIZ UDP明朝 Medium"/>
          <w:color w:val="FF0000"/>
          <w:szCs w:val="21"/>
        </w:rPr>
      </w:pPr>
      <w:r w:rsidRPr="00C106D6">
        <w:rPr>
          <w:rFonts w:ascii="BIZ UDPゴシック" w:eastAsia="BIZ UDPゴシック" w:hAnsi="BIZ UDPゴシック" w:hint="eastAsia"/>
          <w:b/>
          <w:bCs/>
          <w:color w:val="000000" w:themeColor="text1"/>
          <w:sz w:val="22"/>
        </w:rPr>
        <w:t>〇　地域全体で生産基盤の維持・回復</w:t>
      </w:r>
    </w:p>
    <w:p w14:paraId="0FA1C834" w14:textId="77777777" w:rsidR="00C33783" w:rsidRPr="00C106D6" w:rsidRDefault="00C33783" w:rsidP="00C33783">
      <w:pPr>
        <w:spacing w:line="380" w:lineRule="exact"/>
        <w:ind w:firstLineChars="100" w:firstLine="191"/>
        <w:rPr>
          <w:rFonts w:ascii="BIZ UDP明朝 Medium" w:eastAsia="BIZ UDP明朝 Medium" w:hAnsi="BIZ UDP明朝 Medium"/>
          <w:color w:val="FF0000"/>
          <w:sz w:val="22"/>
        </w:rPr>
      </w:pPr>
      <w:r w:rsidRPr="00C106D6">
        <w:rPr>
          <w:rFonts w:ascii="BIZ UDP明朝 Medium" w:eastAsia="BIZ UDP明朝 Medium" w:hAnsi="BIZ UDP明朝 Medium" w:hint="eastAsia"/>
          <w:bCs/>
          <w:szCs w:val="21"/>
          <w:lang w:val="ja-JP"/>
        </w:rPr>
        <w:t>地域の担い手に加えて多様な主体が連携し、農業水利施設や農地等の農業生産基盤の保全活動により、農業生産と多面的機能が損なわれることなく、利用可能な形で次世代へと引き継がれています。また、漁業関連施設についても、次世代が活用できる状態が維持されるとともに、漁村においても水産多面的機能が維持され、漁場の生産力が回復しています。</w:t>
      </w:r>
    </w:p>
    <w:p w14:paraId="21E86488" w14:textId="1A7B9A28" w:rsidR="00273B99" w:rsidRPr="00C106D6" w:rsidRDefault="00273B99" w:rsidP="00C33783">
      <w:pPr>
        <w:spacing w:line="380" w:lineRule="exact"/>
        <w:rPr>
          <w:rFonts w:ascii="BIZ UDP明朝 Medium" w:eastAsia="BIZ UDP明朝 Medium" w:hAnsi="BIZ UDP明朝 Medium"/>
          <w:color w:val="FF0000"/>
          <w:sz w:val="22"/>
        </w:rPr>
      </w:pPr>
    </w:p>
    <w:p w14:paraId="12D5ABCD" w14:textId="51F18D44" w:rsidR="00C33783" w:rsidRPr="00C106D6" w:rsidRDefault="00C33783" w:rsidP="00C33783">
      <w:pPr>
        <w:spacing w:line="380" w:lineRule="exact"/>
        <w:rPr>
          <w:rFonts w:ascii="BIZ UDP明朝 Medium" w:eastAsia="BIZ UDP明朝 Medium" w:hAnsi="BIZ UDP明朝 Medium"/>
          <w:color w:val="FF0000"/>
          <w:sz w:val="22"/>
        </w:rPr>
      </w:pPr>
    </w:p>
    <w:p w14:paraId="3AC551A1" w14:textId="12058AF5" w:rsidR="00C33783" w:rsidRPr="00C106D6" w:rsidRDefault="00C33783" w:rsidP="00C33783">
      <w:pPr>
        <w:spacing w:line="380" w:lineRule="exact"/>
        <w:rPr>
          <w:rFonts w:ascii="BIZ UDP明朝 Medium" w:eastAsia="BIZ UDP明朝 Medium" w:hAnsi="BIZ UDP明朝 Medium"/>
          <w:color w:val="FF0000"/>
          <w:sz w:val="22"/>
        </w:rPr>
      </w:pPr>
    </w:p>
    <w:p w14:paraId="79B08223" w14:textId="4E0F192F" w:rsidR="00C33783" w:rsidRPr="00C106D6" w:rsidRDefault="00C33783" w:rsidP="00C33783">
      <w:pPr>
        <w:spacing w:line="380" w:lineRule="exact"/>
        <w:rPr>
          <w:rFonts w:ascii="BIZ UDP明朝 Medium" w:eastAsia="BIZ UDP明朝 Medium" w:hAnsi="BIZ UDP明朝 Medium"/>
          <w:color w:val="FF0000"/>
          <w:sz w:val="22"/>
        </w:rPr>
      </w:pPr>
    </w:p>
    <w:p w14:paraId="626D78B0" w14:textId="1142062D" w:rsidR="000D6B12" w:rsidRPr="00C106D6" w:rsidRDefault="000D6B12" w:rsidP="00273B99">
      <w:pPr>
        <w:spacing w:line="380" w:lineRule="exact"/>
        <w:rPr>
          <w:rFonts w:ascii="BIZ UDP明朝 Medium" w:eastAsia="BIZ UDP明朝 Medium" w:hAnsi="BIZ UDP明朝 Medium"/>
          <w:color w:val="FF0000"/>
          <w:sz w:val="22"/>
        </w:rPr>
      </w:pPr>
    </w:p>
    <w:p w14:paraId="393ADC21" w14:textId="77777777" w:rsidR="007F0125" w:rsidRPr="00C106D6" w:rsidRDefault="007F0125" w:rsidP="00273B99">
      <w:pPr>
        <w:spacing w:line="380" w:lineRule="exact"/>
        <w:rPr>
          <w:rFonts w:ascii="BIZ UDP明朝 Medium" w:eastAsia="BIZ UDP明朝 Medium" w:hAnsi="BIZ UDP明朝 Medium"/>
          <w:color w:val="FF0000"/>
          <w:sz w:val="22"/>
        </w:rPr>
      </w:pPr>
    </w:p>
    <w:p w14:paraId="7D7FCB80" w14:textId="77777777" w:rsidR="009A3985" w:rsidRPr="00C106D6" w:rsidRDefault="009A3985">
      <w:pPr>
        <w:widowControl/>
        <w:jc w:val="left"/>
        <w:rPr>
          <w:rFonts w:ascii="BIZ UDP明朝 Medium" w:eastAsia="BIZ UDP明朝 Medium" w:hAnsi="BIZ UDP明朝 Medium"/>
          <w:color w:val="FF0000"/>
          <w:sz w:val="22"/>
        </w:rPr>
      </w:pPr>
      <w:r w:rsidRPr="00C106D6">
        <w:rPr>
          <w:rFonts w:ascii="BIZ UDP明朝 Medium" w:eastAsia="BIZ UDP明朝 Medium" w:hAnsi="BIZ UDP明朝 Medium"/>
          <w:color w:val="FF0000"/>
          <w:sz w:val="22"/>
        </w:rPr>
        <w:br w:type="page"/>
      </w:r>
    </w:p>
    <w:p w14:paraId="1F88F013" w14:textId="7395052B" w:rsidR="00273B99" w:rsidRPr="00C106D6" w:rsidRDefault="00273B99" w:rsidP="009A3985">
      <w:pPr>
        <w:widowControl/>
        <w:jc w:val="left"/>
        <w:rPr>
          <w:rFonts w:ascii="BIZ UDP明朝 Medium" w:eastAsia="BIZ UDP明朝 Medium" w:hAnsi="BIZ UDP明朝 Medium"/>
          <w:color w:val="FF0000"/>
          <w:sz w:val="22"/>
        </w:rPr>
      </w:pPr>
      <w:r w:rsidRPr="00C106D6">
        <w:rPr>
          <w:rFonts w:ascii="BIZ UDPゴシック" w:eastAsia="BIZ UDPゴシック" w:hAnsi="BIZ UDPゴシック" w:hint="eastAsia"/>
          <w:b/>
          <w:sz w:val="22"/>
          <w:lang w:val="ja-JP"/>
        </w:rPr>
        <w:t>４　視点　「環境」　　「琵琶湖をはじめとした豊かな自然環境と調和した農業・水産業」</w:t>
      </w:r>
    </w:p>
    <w:p w14:paraId="636EC272" w14:textId="77777777" w:rsidR="00273B99" w:rsidRPr="00C106D6" w:rsidRDefault="00273B99" w:rsidP="00273B99">
      <w:pPr>
        <w:spacing w:line="220" w:lineRule="exact"/>
        <w:ind w:firstLineChars="100" w:firstLine="201"/>
        <w:rPr>
          <w:rFonts w:ascii="BIZ UDP明朝 Medium" w:eastAsia="BIZ UDP明朝 Medium" w:hAnsi="BIZ UDP明朝 Medium"/>
          <w:sz w:val="22"/>
          <w:lang w:val="ja-JP"/>
        </w:rPr>
      </w:pPr>
    </w:p>
    <w:p w14:paraId="2E5852AD" w14:textId="4C4C42E3" w:rsidR="00C33783" w:rsidRPr="00C106D6" w:rsidRDefault="00C33783" w:rsidP="00C33783">
      <w:pPr>
        <w:spacing w:line="380" w:lineRule="exact"/>
        <w:ind w:firstLineChars="100" w:firstLine="191"/>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近年、</w:t>
      </w:r>
      <w:r w:rsidRPr="00C106D6">
        <w:rPr>
          <w:rFonts w:ascii="BIZ UDP明朝 Medium" w:eastAsia="BIZ UDP明朝 Medium" w:hAnsi="BIZ UDP明朝 Medium"/>
          <w:szCs w:val="21"/>
          <w:lang w:val="ja-JP"/>
        </w:rPr>
        <w:t>SDG</w:t>
      </w:r>
      <w:r w:rsidRPr="00C106D6">
        <w:rPr>
          <w:rFonts w:ascii="BIZ UDP明朝 Medium" w:eastAsia="BIZ UDP明朝 Medium" w:hAnsi="BIZ UDP明朝 Medium" w:hint="eastAsia"/>
          <w:szCs w:val="21"/>
          <w:lang w:val="ja-JP"/>
        </w:rPr>
        <w:t>ｓの取組・意識が広く浸透し、令和６年（２０２４年）５月の「食料・農業・農村基本法」の改正においても「環境と調和のとれた食料システムの確立」が新たに加えられるなどの潮流の</w:t>
      </w:r>
      <w:r w:rsidR="00DA6B27" w:rsidRPr="00C106D6">
        <w:rPr>
          <w:rFonts w:ascii="BIZ UDP明朝 Medium" w:eastAsia="BIZ UDP明朝 Medium" w:hAnsi="BIZ UDP明朝 Medium" w:hint="eastAsia"/>
          <w:szCs w:val="21"/>
          <w:lang w:val="ja-JP"/>
        </w:rPr>
        <w:t>中</w:t>
      </w:r>
      <w:r w:rsidRPr="00C106D6">
        <w:rPr>
          <w:rFonts w:ascii="BIZ UDP明朝 Medium" w:eastAsia="BIZ UDP明朝 Medium" w:hAnsi="BIZ UDP明朝 Medium" w:hint="eastAsia"/>
          <w:szCs w:val="21"/>
          <w:lang w:val="ja-JP"/>
        </w:rPr>
        <w:t>、本県で受け継がれてきた環境と調和した農業・水産業のさらなる発展や、気候変動・自然災害等に起因するリスク対応の重要性が高まってきています。</w:t>
      </w:r>
    </w:p>
    <w:p w14:paraId="0D6875CA" w14:textId="12D5E9FE" w:rsidR="00C33783" w:rsidRPr="00C106D6" w:rsidRDefault="00C33783" w:rsidP="00C33783">
      <w:pPr>
        <w:spacing w:line="380" w:lineRule="exact"/>
        <w:ind w:firstLineChars="100" w:firstLine="191"/>
        <w:rPr>
          <w:rFonts w:ascii="BIZ UDP明朝 Medium" w:eastAsia="BIZ UDP明朝 Medium" w:hAnsi="BIZ UDP明朝 Medium"/>
          <w:szCs w:val="21"/>
        </w:rPr>
      </w:pPr>
      <w:r w:rsidRPr="00C106D6">
        <w:rPr>
          <w:rFonts w:ascii="BIZ UDP明朝 Medium" w:eastAsia="BIZ UDP明朝 Medium" w:hAnsi="BIZ UDP明朝 Medium" w:hint="eastAsia"/>
          <w:szCs w:val="21"/>
        </w:rPr>
        <w:t>このことから、私たちは、「環境」の視点において、</w:t>
      </w:r>
      <w:r w:rsidRPr="00C106D6">
        <w:rPr>
          <w:rFonts w:ascii="BIZ UDPゴシック" w:eastAsia="BIZ UDPゴシック" w:hAnsi="BIZ UDPゴシック" w:hint="eastAsia"/>
          <w:b/>
          <w:sz w:val="22"/>
          <w:lang w:val="ja-JP"/>
        </w:rPr>
        <w:t>「琵琶湖をはじめとした豊かな自然環境と調和した農業・水産業」</w:t>
      </w:r>
      <w:r w:rsidRPr="00C106D6">
        <w:rPr>
          <w:rFonts w:ascii="BIZ UDP明朝 Medium" w:eastAsia="BIZ UDP明朝 Medium" w:hAnsi="BIZ UDP明朝 Medium" w:hint="eastAsia"/>
          <w:bCs/>
          <w:sz w:val="22"/>
          <w:lang w:val="ja-JP"/>
        </w:rPr>
        <w:t>を主題とし、</w:t>
      </w:r>
      <w:r w:rsidRPr="00C106D6">
        <w:rPr>
          <w:rFonts w:ascii="BIZ UDPゴシック" w:eastAsia="BIZ UDPゴシック" w:hAnsi="BIZ UDPゴシック" w:hint="eastAsia"/>
          <w:b/>
          <w:bCs/>
          <w:szCs w:val="21"/>
        </w:rPr>
        <w:t>気候変動や地球温暖化、自然災害等のリスクに対応するとともに、琵琶湖を中心とする環境と調和し</w:t>
      </w:r>
      <w:r w:rsidR="00975BEA" w:rsidRPr="00C106D6">
        <w:rPr>
          <w:rFonts w:ascii="BIZ UDPゴシック" w:eastAsia="BIZ UDPゴシック" w:hAnsi="BIZ UDPゴシック" w:hint="eastAsia"/>
          <w:b/>
          <w:bCs/>
          <w:szCs w:val="21"/>
        </w:rPr>
        <w:t>た</w:t>
      </w:r>
      <w:r w:rsidRPr="00C106D6">
        <w:rPr>
          <w:rFonts w:ascii="BIZ UDPゴシック" w:eastAsia="BIZ UDPゴシック" w:hAnsi="BIZ UDPゴシック" w:hint="eastAsia"/>
          <w:b/>
          <w:bCs/>
          <w:szCs w:val="21"/>
        </w:rPr>
        <w:t>「琵琶湖システム」が次世代に引き継がれるための取組として発展し、誰もがその取組を誇りに感じている姿</w:t>
      </w:r>
      <w:r w:rsidRPr="00C106D6">
        <w:rPr>
          <w:rFonts w:ascii="BIZ UDP明朝 Medium" w:eastAsia="BIZ UDP明朝 Medium" w:hAnsi="BIZ UDP明朝 Medium" w:hint="eastAsia"/>
          <w:szCs w:val="21"/>
        </w:rPr>
        <w:t>を目指します。</w:t>
      </w:r>
    </w:p>
    <w:p w14:paraId="7B7B9009" w14:textId="77777777" w:rsidR="00C33783" w:rsidRPr="00C106D6" w:rsidRDefault="00C33783" w:rsidP="00C33783">
      <w:pPr>
        <w:spacing w:line="380" w:lineRule="exact"/>
        <w:rPr>
          <w:rFonts w:ascii="BIZ UDP明朝 Medium" w:eastAsia="BIZ UDP明朝 Medium" w:hAnsi="BIZ UDP明朝 Medium"/>
          <w:szCs w:val="21"/>
        </w:rPr>
      </w:pPr>
    </w:p>
    <w:p w14:paraId="4E519850" w14:textId="77777777" w:rsidR="00C33783" w:rsidRPr="00C106D6" w:rsidRDefault="00C33783" w:rsidP="00C33783">
      <w:pPr>
        <w:spacing w:line="380" w:lineRule="exact"/>
        <w:rPr>
          <w:rFonts w:ascii="BIZ UDP明朝 Medium" w:eastAsia="BIZ UDP明朝 Medium" w:hAnsi="BIZ UDP明朝 Medium"/>
          <w:szCs w:val="21"/>
        </w:rPr>
      </w:pPr>
    </w:p>
    <w:p w14:paraId="2B4D1665" w14:textId="77777777" w:rsidR="00C33783" w:rsidRPr="00C106D6" w:rsidRDefault="00C33783" w:rsidP="00C33783">
      <w:pPr>
        <w:spacing w:line="380" w:lineRule="exact"/>
        <w:rPr>
          <w:rFonts w:ascii="BIZ UDP明朝 Medium" w:eastAsia="BIZ UDP明朝 Medium" w:hAnsi="BIZ UDP明朝 Medium"/>
          <w:sz w:val="20"/>
          <w:szCs w:val="20"/>
        </w:rPr>
      </w:pPr>
      <w:r w:rsidRPr="00C106D6">
        <w:rPr>
          <w:rFonts w:ascii="BIZ UDPゴシック" w:eastAsia="BIZ UDPゴシック" w:hAnsi="BIZ UDPゴシック" w:hint="eastAsia"/>
          <w:b/>
          <w:color w:val="000000" w:themeColor="text1"/>
          <w:sz w:val="22"/>
          <w:lang w:val="ja-JP"/>
        </w:rPr>
        <w:t>〇　琵琶湖を中心とする自然環境と調和のとれた農業・水産業の展開</w:t>
      </w:r>
    </w:p>
    <w:p w14:paraId="4760F8A8" w14:textId="7823A53D" w:rsidR="00C33783" w:rsidRPr="00C106D6" w:rsidRDefault="00C33783" w:rsidP="00C33783">
      <w:pPr>
        <w:spacing w:line="380" w:lineRule="exact"/>
        <w:ind w:firstLineChars="100" w:firstLine="191"/>
        <w:rPr>
          <w:rFonts w:ascii="BIZ UDP明朝 Medium" w:eastAsia="BIZ UDP明朝 Medium" w:hAnsi="BIZ UDP明朝 Medium"/>
          <w:bCs/>
          <w:szCs w:val="21"/>
          <w:lang w:val="ja-JP"/>
        </w:rPr>
      </w:pPr>
      <w:r w:rsidRPr="00C106D6">
        <w:rPr>
          <w:rFonts w:ascii="BIZ UDP明朝 Medium" w:eastAsia="BIZ UDP明朝 Medium" w:hAnsi="BIZ UDP明朝 Medium" w:hint="eastAsia"/>
          <w:bCs/>
          <w:szCs w:val="21"/>
          <w:lang w:val="ja-JP"/>
        </w:rPr>
        <w:t>世界農業遺産「琵琶湖システム」の取組が継続されていることにより、生産性と持続性が両立しています。</w:t>
      </w:r>
    </w:p>
    <w:p w14:paraId="6E30284F" w14:textId="77777777" w:rsidR="00C33783" w:rsidRPr="00C106D6" w:rsidRDefault="00C33783" w:rsidP="00C33783">
      <w:pPr>
        <w:spacing w:line="380" w:lineRule="exact"/>
        <w:ind w:firstLineChars="100" w:firstLine="191"/>
        <w:rPr>
          <w:rFonts w:ascii="BIZ UDP明朝 Medium" w:eastAsia="BIZ UDP明朝 Medium" w:hAnsi="BIZ UDP明朝 Medium"/>
          <w:bCs/>
          <w:szCs w:val="21"/>
          <w:lang w:val="ja-JP"/>
        </w:rPr>
      </w:pPr>
      <w:r w:rsidRPr="00C106D6">
        <w:rPr>
          <w:rFonts w:ascii="BIZ UDP明朝 Medium" w:eastAsia="BIZ UDP明朝 Medium" w:hAnsi="BIZ UDP明朝 Medium" w:hint="eastAsia"/>
          <w:bCs/>
          <w:szCs w:val="21"/>
          <w:lang w:val="ja-JP"/>
        </w:rPr>
        <w:t>このことにより、環境こだわり農業の定着に加え、オーガニックエリアが拡大され全国のトップランナーとしての地位を確立しているとともに、琵琶湖の漁場環境が保全され水産資源は回復へと向かっています。こうして生産された農産物や水産物が、消費者からも評価され、生産・流通・消費の好循環が実現しています。</w:t>
      </w:r>
    </w:p>
    <w:p w14:paraId="48875263" w14:textId="77777777" w:rsidR="00C33783" w:rsidRPr="00C106D6" w:rsidRDefault="00C33783" w:rsidP="00C33783">
      <w:pPr>
        <w:spacing w:line="380" w:lineRule="exact"/>
        <w:rPr>
          <w:rFonts w:ascii="BIZ UDP明朝 Medium" w:eastAsia="BIZ UDP明朝 Medium" w:hAnsi="BIZ UDP明朝 Medium"/>
          <w:szCs w:val="21"/>
        </w:rPr>
      </w:pPr>
    </w:p>
    <w:p w14:paraId="0A708B31" w14:textId="77777777" w:rsidR="00C33783" w:rsidRPr="00C106D6" w:rsidRDefault="00C33783" w:rsidP="00C33783">
      <w:pPr>
        <w:spacing w:line="380" w:lineRule="exact"/>
        <w:rPr>
          <w:rFonts w:ascii="BIZ UDPゴシック" w:eastAsia="BIZ UDPゴシック" w:hAnsi="BIZ UDPゴシック"/>
          <w:b/>
          <w:bCs/>
          <w:color w:val="000000" w:themeColor="text1"/>
          <w:sz w:val="22"/>
        </w:rPr>
      </w:pPr>
      <w:r w:rsidRPr="00C106D6">
        <w:rPr>
          <w:rFonts w:ascii="BIZ UDPゴシック" w:eastAsia="BIZ UDPゴシック" w:hAnsi="BIZ UDPゴシック" w:hint="eastAsia"/>
          <w:b/>
          <w:bCs/>
          <w:color w:val="000000" w:themeColor="text1"/>
          <w:sz w:val="22"/>
        </w:rPr>
        <w:t>〇　地球温暖化対応策のさらなる推進</w:t>
      </w:r>
    </w:p>
    <w:p w14:paraId="1A988782" w14:textId="77777777" w:rsidR="00C33783" w:rsidRPr="00C106D6" w:rsidRDefault="00C33783" w:rsidP="00C33783">
      <w:pPr>
        <w:spacing w:line="380" w:lineRule="exact"/>
        <w:ind w:firstLineChars="100" w:firstLine="191"/>
        <w:rPr>
          <w:rFonts w:ascii="BIZ UDPゴシック" w:eastAsia="BIZ UDPゴシック" w:hAnsi="BIZ UDPゴシック"/>
          <w:b/>
          <w:bCs/>
          <w:color w:val="000000" w:themeColor="text1"/>
          <w:sz w:val="24"/>
          <w:szCs w:val="24"/>
        </w:rPr>
      </w:pPr>
      <w:r w:rsidRPr="00C106D6">
        <w:rPr>
          <w:rFonts w:ascii="BIZ UDP明朝 Medium" w:eastAsia="BIZ UDP明朝 Medium" w:hAnsi="BIZ UDP明朝 Medium" w:hint="eastAsia"/>
          <w:bCs/>
          <w:szCs w:val="21"/>
          <w:lang w:val="ja-JP"/>
        </w:rPr>
        <w:t>農業・水産業の現場において、温室効果ガスの排出を削減する緩和策と、温暖化による影響への適応策が実践され、地球温暖化への対応が進んでいます。また、農林水産分野の横断的な人のつながりによって、2050年の</w:t>
      </w:r>
      <w:r w:rsidRPr="00C106D6">
        <w:rPr>
          <w:rFonts w:ascii="BIZ UDP明朝 Medium" w:eastAsia="BIZ UDP明朝 Medium" w:hAnsi="BIZ UDP明朝 Medium"/>
          <w:bCs/>
          <w:szCs w:val="21"/>
          <w:lang w:val="ja-JP"/>
        </w:rPr>
        <w:t>CO</w:t>
      </w:r>
      <w:r w:rsidRPr="00C106D6">
        <w:rPr>
          <w:rFonts w:ascii="ＭＳ 明朝" w:eastAsia="ＭＳ 明朝" w:hAnsi="ＭＳ 明朝" w:cs="ＭＳ 明朝" w:hint="eastAsia"/>
          <w:bCs/>
          <w:szCs w:val="21"/>
          <w:lang w:val="ja-JP"/>
        </w:rPr>
        <w:t>₂</w:t>
      </w:r>
      <w:r w:rsidRPr="00C106D6">
        <w:rPr>
          <w:rFonts w:ascii="BIZ UDP明朝 Medium" w:eastAsia="BIZ UDP明朝 Medium" w:hAnsi="BIZ UDP明朝 Medium" w:cs="ＭＳ 明朝" w:hint="eastAsia"/>
          <w:bCs/>
          <w:szCs w:val="21"/>
          <w:lang w:val="ja-JP"/>
        </w:rPr>
        <w:t>ネットゼロに向けた検討が進行し、農業・水産業がつづいていくための、新たな着想に立った試験研究や取組の実証が行われています。</w:t>
      </w:r>
    </w:p>
    <w:p w14:paraId="68933C3F" w14:textId="77777777" w:rsidR="00C33783" w:rsidRPr="00C106D6" w:rsidRDefault="00C33783" w:rsidP="00C33783">
      <w:pPr>
        <w:spacing w:line="380" w:lineRule="exact"/>
        <w:rPr>
          <w:rFonts w:ascii="BIZ UDPゴシック" w:eastAsia="BIZ UDPゴシック" w:hAnsi="BIZ UDPゴシック"/>
          <w:b/>
          <w:bCs/>
          <w:color w:val="000000" w:themeColor="text1"/>
          <w:sz w:val="24"/>
          <w:szCs w:val="24"/>
        </w:rPr>
      </w:pPr>
    </w:p>
    <w:p w14:paraId="737B3BAA" w14:textId="77777777" w:rsidR="00C33783" w:rsidRPr="00C106D6" w:rsidRDefault="00C33783" w:rsidP="00C33783">
      <w:pPr>
        <w:spacing w:line="380" w:lineRule="exact"/>
        <w:rPr>
          <w:rFonts w:ascii="BIZ UDPゴシック" w:eastAsia="BIZ UDPゴシック" w:hAnsi="BIZ UDPゴシック"/>
          <w:b/>
          <w:bCs/>
          <w:color w:val="000000" w:themeColor="text1"/>
          <w:sz w:val="22"/>
        </w:rPr>
      </w:pPr>
      <w:r w:rsidRPr="00C106D6">
        <w:rPr>
          <w:rFonts w:ascii="BIZ UDPゴシック" w:eastAsia="BIZ UDPゴシック" w:hAnsi="BIZ UDPゴシック" w:hint="eastAsia"/>
          <w:b/>
          <w:bCs/>
          <w:color w:val="000000" w:themeColor="text1"/>
          <w:sz w:val="22"/>
        </w:rPr>
        <w:t>〇　自然災害などのリスクに対応</w:t>
      </w:r>
    </w:p>
    <w:p w14:paraId="59ACCF7C" w14:textId="77777777" w:rsidR="00C33783" w:rsidRPr="00C106D6" w:rsidRDefault="00C33783" w:rsidP="00C33783">
      <w:pPr>
        <w:spacing w:line="380" w:lineRule="exact"/>
        <w:ind w:firstLineChars="100" w:firstLine="191"/>
        <w:rPr>
          <w:rFonts w:ascii="BIZ UDP明朝 Medium" w:eastAsia="BIZ UDP明朝 Medium" w:hAnsi="BIZ UDP明朝 Medium"/>
          <w:bCs/>
          <w:szCs w:val="21"/>
          <w:lang w:val="ja-JP"/>
        </w:rPr>
      </w:pPr>
      <w:r w:rsidRPr="00C106D6">
        <w:rPr>
          <w:rFonts w:ascii="BIZ UDP明朝 Medium" w:eastAsia="BIZ UDP明朝 Medium" w:hAnsi="BIZ UDP明朝 Medium" w:hint="eastAsia"/>
          <w:bCs/>
          <w:szCs w:val="21"/>
          <w:lang w:val="ja-JP"/>
        </w:rPr>
        <w:t>研究機関等が開発した自然災害等のリスクを回避する方法に基づき、行政等の関係機関は農業者・漁業者へ適切な情報を提供するとともに、発生時に必要な体制を備えています。</w:t>
      </w:r>
    </w:p>
    <w:p w14:paraId="66898FC7" w14:textId="55A0A315" w:rsidR="00391B32" w:rsidRPr="00C106D6" w:rsidRDefault="00C33783" w:rsidP="00C33783">
      <w:pPr>
        <w:spacing w:line="380" w:lineRule="exact"/>
        <w:ind w:firstLineChars="100" w:firstLine="191"/>
        <w:rPr>
          <w:rFonts w:ascii="BIZ UDP明朝 Medium" w:eastAsia="BIZ UDP明朝 Medium" w:hAnsi="BIZ UDP明朝 Medium"/>
          <w:bCs/>
          <w:szCs w:val="21"/>
          <w:lang w:val="ja-JP"/>
        </w:rPr>
      </w:pPr>
      <w:r w:rsidRPr="00C106D6">
        <w:rPr>
          <w:rFonts w:ascii="BIZ UDP明朝 Medium" w:eastAsia="BIZ UDP明朝 Medium" w:hAnsi="BIZ UDP明朝 Medium" w:hint="eastAsia"/>
          <w:bCs/>
          <w:szCs w:val="21"/>
          <w:lang w:val="ja-JP"/>
        </w:rPr>
        <w:t>気候変動が</w:t>
      </w:r>
      <w:r w:rsidRPr="00C106D6">
        <w:rPr>
          <w:rFonts w:ascii="BIZ UDP明朝 Medium" w:eastAsia="BIZ UDP明朝 Medium" w:hAnsi="BIZ UDP明朝 Medium" w:hint="eastAsia"/>
          <w:bCs/>
          <w:color w:val="000000" w:themeColor="text1"/>
          <w:szCs w:val="21"/>
          <w:lang w:val="ja-JP"/>
        </w:rPr>
        <w:t>進む</w:t>
      </w:r>
      <w:r w:rsidRPr="00C106D6">
        <w:rPr>
          <w:rFonts w:ascii="BIZ UDP明朝 Medium" w:eastAsia="BIZ UDP明朝 Medium" w:hAnsi="BIZ UDP明朝 Medium" w:hint="eastAsia"/>
          <w:bCs/>
          <w:szCs w:val="21"/>
          <w:lang w:val="ja-JP"/>
        </w:rPr>
        <w:t>中においても、農業災害による損失や伝染性疾病等の発生が予防されることにより、農業者や漁業者は安定した食料供給を実現するとともに、洪水等のリスクが抑制されることにより、県民は安心して生活を送っています。</w:t>
      </w:r>
    </w:p>
    <w:p w14:paraId="42090B08" w14:textId="77777777" w:rsidR="009A3985" w:rsidRPr="00C106D6" w:rsidRDefault="009A3985">
      <w:pPr>
        <w:widowControl/>
        <w:jc w:val="left"/>
        <w:rPr>
          <w:rFonts w:ascii="BIZ UDP明朝 Medium" w:eastAsia="BIZ UDP明朝 Medium" w:hAnsi="BIZ UDP明朝 Medium"/>
          <w:szCs w:val="21"/>
        </w:rPr>
      </w:pPr>
      <w:r w:rsidRPr="00C106D6">
        <w:rPr>
          <w:rFonts w:ascii="BIZ UDP明朝 Medium" w:eastAsia="BIZ UDP明朝 Medium" w:hAnsi="BIZ UDP明朝 Medium"/>
          <w:szCs w:val="21"/>
        </w:rPr>
        <w:br w:type="page"/>
      </w:r>
    </w:p>
    <w:p w14:paraId="51A2F8E5" w14:textId="3F34CBF2" w:rsidR="00432663" w:rsidRPr="00C106D6" w:rsidRDefault="009A3985" w:rsidP="009A3985">
      <w:pPr>
        <w:spacing w:line="380" w:lineRule="exact"/>
        <w:ind w:firstLineChars="100" w:firstLine="191"/>
        <w:rPr>
          <w:rFonts w:ascii="BIZ UDP明朝 Medium" w:eastAsia="BIZ UDP明朝 Medium" w:hAnsi="BIZ UDP明朝 Medium"/>
          <w:szCs w:val="21"/>
        </w:rPr>
      </w:pPr>
      <w:r w:rsidRPr="00C106D6">
        <w:rPr>
          <w:rFonts w:ascii="BIZ UDP明朝 Medium" w:eastAsia="BIZ UDP明朝 Medium" w:hAnsi="BIZ UDP明朝 Medium"/>
          <w:noProof/>
          <w:szCs w:val="21"/>
        </w:rPr>
        <mc:AlternateContent>
          <mc:Choice Requires="wps">
            <w:drawing>
              <wp:anchor distT="0" distB="0" distL="114300" distR="114300" simplePos="0" relativeHeight="252072448" behindDoc="0" locked="0" layoutInCell="1" allowOverlap="1" wp14:anchorId="1EC1912C" wp14:editId="74027D8C">
                <wp:simplePos x="0" y="0"/>
                <wp:positionH relativeFrom="margin">
                  <wp:posOffset>0</wp:posOffset>
                </wp:positionH>
                <wp:positionV relativeFrom="paragraph">
                  <wp:posOffset>58258</wp:posOffset>
                </wp:positionV>
                <wp:extent cx="2457450" cy="276999"/>
                <wp:effectExtent l="0" t="0" r="0" b="0"/>
                <wp:wrapNone/>
                <wp:docPr id="77" name="テキスト ボックス 110"/>
                <wp:cNvGraphicFramePr/>
                <a:graphic xmlns:a="http://schemas.openxmlformats.org/drawingml/2006/main">
                  <a:graphicData uri="http://schemas.microsoft.com/office/word/2010/wordprocessingShape">
                    <wps:wsp>
                      <wps:cNvSpPr txBox="1"/>
                      <wps:spPr>
                        <a:xfrm>
                          <a:off x="0" y="0"/>
                          <a:ext cx="2457450" cy="276999"/>
                        </a:xfrm>
                        <a:prstGeom prst="rect">
                          <a:avLst/>
                        </a:prstGeom>
                        <a:solidFill>
                          <a:srgbClr val="00B0F0"/>
                        </a:solidFill>
                      </wps:spPr>
                      <wps:txbx>
                        <w:txbxContent>
                          <w:p w14:paraId="1DE0A8FB" w14:textId="77777777" w:rsidR="00432663" w:rsidRPr="006B50BA" w:rsidRDefault="00432663" w:rsidP="00432663">
                            <w:pPr>
                              <w:rPr>
                                <w:kern w:val="0"/>
                                <w:sz w:val="28"/>
                                <w:szCs w:val="28"/>
                              </w:rPr>
                            </w:pPr>
                            <w:r>
                              <w:rPr>
                                <w:rFonts w:ascii="BIZ UDPゴシック" w:eastAsia="BIZ UDPゴシック" w:hAnsi="BIZ UDPゴシック" w:cstheme="minorBidi" w:hint="eastAsia"/>
                                <w:b/>
                                <w:bCs/>
                                <w:color w:val="FFFFFF" w:themeColor="background1"/>
                                <w:kern w:val="24"/>
                                <w:sz w:val="28"/>
                                <w:szCs w:val="28"/>
                              </w:rPr>
                              <w:t>第３</w:t>
                            </w:r>
                            <w:r w:rsidRPr="006B50BA">
                              <w:rPr>
                                <w:rFonts w:ascii="BIZ UDPゴシック" w:eastAsia="BIZ UDPゴシック" w:hAnsi="BIZ UDPゴシック" w:cstheme="minorBidi" w:hint="eastAsia"/>
                                <w:b/>
                                <w:bCs/>
                                <w:color w:val="FFFFFF" w:themeColor="background1"/>
                                <w:kern w:val="24"/>
                                <w:sz w:val="28"/>
                                <w:szCs w:val="28"/>
                              </w:rPr>
                              <w:t xml:space="preserve">章　</w:t>
                            </w:r>
                            <w:r w:rsidRPr="007D3EE1">
                              <w:rPr>
                                <w:rFonts w:ascii="BIZ UDPゴシック" w:eastAsia="BIZ UDPゴシック" w:hAnsi="BIZ UDPゴシック" w:cstheme="minorBidi" w:hint="eastAsia"/>
                                <w:b/>
                                <w:bCs/>
                                <w:color w:val="FFFFFF" w:themeColor="background1"/>
                                <w:kern w:val="24"/>
                                <w:sz w:val="28"/>
                                <w:szCs w:val="28"/>
                              </w:rPr>
                              <w:t>政策の方向性</w:t>
                            </w:r>
                          </w:p>
                        </w:txbxContent>
                      </wps:txbx>
                      <wps:bodyPr wrap="square" rtlCol="0">
                        <a:spAutoFit/>
                      </wps:bodyPr>
                    </wps:wsp>
                  </a:graphicData>
                </a:graphic>
                <wp14:sizeRelH relativeFrom="margin">
                  <wp14:pctWidth>0</wp14:pctWidth>
                </wp14:sizeRelH>
              </wp:anchor>
            </w:drawing>
          </mc:Choice>
          <mc:Fallback>
            <w:pict>
              <v:shape w14:anchorId="1EC1912C" id="_x0000_s1048" type="#_x0000_t202" style="position:absolute;left:0;text-align:left;margin-left:0;margin-top:4.6pt;width:193.5pt;height:21.8pt;z-index:25207244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Yc4zgEAAFMDAAAOAAAAZHJzL2Uyb0RvYy54bWysU0tu2zAQ3RfoHQjua8pCEteC5aBJ4G6K&#10;tkDaA9AUZREgNSxJW/LWAooeolcosu55dJEO6cQO0l3RDcX5Pc57M1pc90aTnXReQVvS6SSjRLYC&#10;KtVuSvr1y+rNW0p84G3FNbSypHvp6fXy9atFZwuZQwO6ko4gSOuLzpa0CcEWjHnRSMP9BKxsMViD&#10;Mzyg6TascrxDdKNZnmVXrANXWQdCeo/eu2OQLhN+XUsRPtW1l4HokmJvIZ0unet4suWCFxvHbaPE&#10;Yxv8H7owXLX46AnqjgdOtk79BWWUcOChDhMBhkFdKyETB2QzzV6wuW+4lYkLiuPtSSb//2DFx91n&#10;R1RV0tmMkpYbnNE4fB8Pv8bD73H4Qcbh5zgM4+EBbTKdJsU66wssvLdYGvob6HHyUcno9+iMQvS1&#10;M/GLFAnGUfv9SW/ZByLQmV9czi4uMSQwls+u5vN5hGHnaut8eC/BkHgpqcN5Jpn57oMPx9SnlPiY&#10;B62qldI6GW6zvtWO7HicfXaTrVLziP4sjZ17jrfQr/ukRn4itIZqjzw73JGS+m9b7iQlLuhbSCuV&#10;XrLvtgFWKnUUYY41yCQaOLnE6XHL4mo8t1PW+V9Y/gEAAP//AwBQSwMEFAAGAAgAAAAhAE6mFAva&#10;AAAABQEAAA8AAABkcnMvZG93bnJldi54bWxMj8FOwzAQRO9I/IO1SFwQdUgFTUM2VYXEAW4EJK5u&#10;vE0C8Tqy3Tb9e5YTHEczmnlTbWY3qiOFOHhGuFtkoIhbbwfuED7en28LUDEZtmb0TAhnirCpLy8q&#10;U1p/4jc6NqlTUsKxNAh9SlOpdWx7ciYu/EQs3t4HZ5LI0GkbzEnK3ajzLHvQzgwsC72Z6Kmn9rs5&#10;OITl1/ZznJvhZhU4OxcvFDv72iJeX83bR1CJ5vQXhl98QYdamHb+wDaqEUGOJIR1DkrMZbESvUO4&#10;zwvQdaX/09c/AAAA//8DAFBLAQItABQABgAIAAAAIQC2gziS/gAAAOEBAAATAAAAAAAAAAAAAAAA&#10;AAAAAABbQ29udGVudF9UeXBlc10ueG1sUEsBAi0AFAAGAAgAAAAhADj9If/WAAAAlAEAAAsAAAAA&#10;AAAAAAAAAAAALwEAAF9yZWxzLy5yZWxzUEsBAi0AFAAGAAgAAAAhAPRdhzjOAQAAUwMAAA4AAAAA&#10;AAAAAAAAAAAALgIAAGRycy9lMm9Eb2MueG1sUEsBAi0AFAAGAAgAAAAhAE6mFAvaAAAABQEAAA8A&#10;AAAAAAAAAAAAAAAAKAQAAGRycy9kb3ducmV2LnhtbFBLBQYAAAAABAAEAPMAAAAvBQAAAAA=&#10;" fillcolor="#00b0f0" stroked="f">
                <v:textbox style="mso-fit-shape-to-text:t">
                  <w:txbxContent>
                    <w:p w14:paraId="1DE0A8FB" w14:textId="77777777" w:rsidR="00432663" w:rsidRPr="006B50BA" w:rsidRDefault="00432663" w:rsidP="00432663">
                      <w:pPr>
                        <w:rPr>
                          <w:kern w:val="0"/>
                          <w:sz w:val="28"/>
                          <w:szCs w:val="28"/>
                        </w:rPr>
                      </w:pPr>
                      <w:r>
                        <w:rPr>
                          <w:rFonts w:ascii="BIZ UDPゴシック" w:eastAsia="BIZ UDPゴシック" w:hAnsi="BIZ UDPゴシック" w:cstheme="minorBidi" w:hint="eastAsia"/>
                          <w:b/>
                          <w:bCs/>
                          <w:color w:val="FFFFFF" w:themeColor="background1"/>
                          <w:kern w:val="24"/>
                          <w:sz w:val="28"/>
                          <w:szCs w:val="28"/>
                        </w:rPr>
                        <w:t>第３</w:t>
                      </w:r>
                      <w:r w:rsidRPr="006B50BA">
                        <w:rPr>
                          <w:rFonts w:ascii="BIZ UDPゴシック" w:eastAsia="BIZ UDPゴシック" w:hAnsi="BIZ UDPゴシック" w:cstheme="minorBidi" w:hint="eastAsia"/>
                          <w:b/>
                          <w:bCs/>
                          <w:color w:val="FFFFFF" w:themeColor="background1"/>
                          <w:kern w:val="24"/>
                          <w:sz w:val="28"/>
                          <w:szCs w:val="28"/>
                        </w:rPr>
                        <w:t xml:space="preserve">章　</w:t>
                      </w:r>
                      <w:r w:rsidRPr="007D3EE1">
                        <w:rPr>
                          <w:rFonts w:ascii="BIZ UDPゴシック" w:eastAsia="BIZ UDPゴシック" w:hAnsi="BIZ UDPゴシック" w:cstheme="minorBidi" w:hint="eastAsia"/>
                          <w:b/>
                          <w:bCs/>
                          <w:color w:val="FFFFFF" w:themeColor="background1"/>
                          <w:kern w:val="24"/>
                          <w:sz w:val="28"/>
                          <w:szCs w:val="28"/>
                        </w:rPr>
                        <w:t>政策の方向性</w:t>
                      </w:r>
                    </w:p>
                  </w:txbxContent>
                </v:textbox>
                <w10:wrap anchorx="margin"/>
              </v:shape>
            </w:pict>
          </mc:Fallback>
        </mc:AlternateContent>
      </w:r>
    </w:p>
    <w:p w14:paraId="03A606A5" w14:textId="4B4E374B" w:rsidR="009A3985" w:rsidRPr="00C106D6" w:rsidRDefault="009A3985" w:rsidP="009A3985">
      <w:pPr>
        <w:spacing w:line="380" w:lineRule="exact"/>
        <w:ind w:firstLineChars="100" w:firstLine="191"/>
        <w:rPr>
          <w:rFonts w:ascii="BIZ UDP明朝 Medium" w:eastAsia="BIZ UDP明朝 Medium" w:hAnsi="BIZ UDP明朝 Medium"/>
          <w:szCs w:val="21"/>
        </w:rPr>
      </w:pPr>
    </w:p>
    <w:p w14:paraId="30CCF636" w14:textId="3B9F4900" w:rsidR="00432663" w:rsidRPr="00C106D6" w:rsidRDefault="00432663" w:rsidP="0047468F">
      <w:pPr>
        <w:spacing w:line="380" w:lineRule="exact"/>
        <w:rPr>
          <w:rFonts w:ascii="BIZ UDPゴシック" w:eastAsia="BIZ UDPゴシック" w:hAnsi="BIZ UDPゴシック"/>
          <w:b/>
          <w:sz w:val="22"/>
          <w:lang w:val="ja-JP"/>
        </w:rPr>
      </w:pPr>
      <w:r w:rsidRPr="00C106D6">
        <w:rPr>
          <w:rFonts w:ascii="BIZ UDPゴシック" w:eastAsia="BIZ UDPゴシック" w:hAnsi="BIZ UDPゴシック" w:hint="eastAsia"/>
          <w:b/>
          <w:sz w:val="22"/>
          <w:lang w:val="ja-JP"/>
        </w:rPr>
        <w:t>1．目指す</w:t>
      </w:r>
      <w:r w:rsidRPr="00C106D6">
        <w:rPr>
          <w:rFonts w:ascii="BIZ UDPゴシック" w:eastAsia="BIZ UDPゴシック" w:hAnsi="BIZ UDPゴシック"/>
          <w:b/>
          <w:sz w:val="22"/>
          <w:lang w:val="ja-JP"/>
        </w:rPr>
        <w:t>2035</w:t>
      </w:r>
      <w:r w:rsidRPr="00C106D6">
        <w:rPr>
          <w:rFonts w:ascii="BIZ UDPゴシック" w:eastAsia="BIZ UDPゴシック" w:hAnsi="BIZ UDPゴシック" w:hint="eastAsia"/>
          <w:b/>
          <w:sz w:val="22"/>
          <w:lang w:val="ja-JP"/>
        </w:rPr>
        <w:t>年の姿と県の施策の一覧図</w:t>
      </w:r>
    </w:p>
    <w:p w14:paraId="1AFD7FEA" w14:textId="6780D688" w:rsidR="009D5690" w:rsidRPr="00C106D6" w:rsidRDefault="00EF7F65" w:rsidP="0047468F">
      <w:pPr>
        <w:spacing w:line="380" w:lineRule="exact"/>
        <w:rPr>
          <w:rFonts w:ascii="BIZ UDPゴシック" w:eastAsia="BIZ UDPゴシック" w:hAnsi="BIZ UDPゴシック"/>
          <w:b/>
          <w:szCs w:val="21"/>
          <w:lang w:val="ja-JP"/>
        </w:rPr>
      </w:pPr>
      <w:r w:rsidRPr="00C106D6">
        <w:rPr>
          <w:rFonts w:ascii="BIZ UDPゴシック" w:eastAsia="BIZ UDPゴシック" w:hAnsi="BIZ UDPゴシック"/>
          <w:b/>
          <w:noProof/>
          <w:szCs w:val="21"/>
          <w:lang w:val="ja-JP"/>
        </w:rPr>
        <w:drawing>
          <wp:anchor distT="0" distB="0" distL="114300" distR="114300" simplePos="0" relativeHeight="252132864" behindDoc="0" locked="0" layoutInCell="1" allowOverlap="1" wp14:anchorId="623C4935" wp14:editId="595041EF">
            <wp:simplePos x="0" y="0"/>
            <wp:positionH relativeFrom="margin">
              <wp:align>left</wp:align>
            </wp:positionH>
            <wp:positionV relativeFrom="paragraph">
              <wp:posOffset>171623</wp:posOffset>
            </wp:positionV>
            <wp:extent cx="6138310" cy="8086494"/>
            <wp:effectExtent l="0" t="0" r="0" b="0"/>
            <wp:wrapNone/>
            <wp:docPr id="31" name="図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6138310" cy="808649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1B2D682" w14:textId="2F74CDA1" w:rsidR="00432663" w:rsidRPr="00C106D6" w:rsidRDefault="009E27F2">
      <w:pPr>
        <w:widowControl/>
        <w:jc w:val="left"/>
        <w:rPr>
          <w:rFonts w:ascii="BIZ UDP明朝 Medium" w:eastAsia="BIZ UDP明朝 Medium" w:hAnsi="BIZ UDP明朝 Medium"/>
          <w:szCs w:val="21"/>
        </w:rPr>
      </w:pPr>
      <w:r w:rsidRPr="00C106D6">
        <w:rPr>
          <w:rFonts w:ascii="BIZ UDP明朝 Medium" w:eastAsia="BIZ UDP明朝 Medium" w:hAnsi="BIZ UDP明朝 Medium"/>
          <w:szCs w:val="21"/>
        </w:rPr>
        <w:br w:type="page"/>
      </w:r>
    </w:p>
    <w:p w14:paraId="0AB5CB37" w14:textId="39805FB4" w:rsidR="003A7250" w:rsidRPr="00C106D6" w:rsidRDefault="00432663" w:rsidP="0090769D">
      <w:pPr>
        <w:spacing w:line="380" w:lineRule="exact"/>
        <w:rPr>
          <w:rFonts w:ascii="BIZ UDPゴシック" w:eastAsia="BIZ UDPゴシック" w:hAnsi="BIZ UDPゴシック"/>
          <w:b/>
          <w:sz w:val="22"/>
          <w:lang w:val="ja-JP"/>
        </w:rPr>
      </w:pPr>
      <w:r w:rsidRPr="00C106D6">
        <w:rPr>
          <w:rFonts w:ascii="BIZ UDPゴシック" w:eastAsia="BIZ UDPゴシック" w:hAnsi="BIZ UDPゴシック" w:hint="eastAsia"/>
          <w:b/>
          <w:sz w:val="22"/>
          <w:lang w:val="ja-JP"/>
        </w:rPr>
        <w:t>2．</w:t>
      </w:r>
      <w:r w:rsidR="00EF57F7" w:rsidRPr="00C106D6">
        <w:rPr>
          <w:rFonts w:ascii="BIZ UDPゴシック" w:eastAsia="BIZ UDPゴシック" w:hAnsi="BIZ UDPゴシック" w:hint="eastAsia"/>
          <w:b/>
          <w:sz w:val="22"/>
          <w:lang w:val="ja-JP"/>
        </w:rPr>
        <w:t>目指す</w:t>
      </w:r>
      <w:r w:rsidR="00EC67A6" w:rsidRPr="00C106D6">
        <w:rPr>
          <w:rFonts w:ascii="BIZ UDPゴシック" w:eastAsia="BIZ UDPゴシック" w:hAnsi="BIZ UDPゴシック" w:hint="eastAsia"/>
          <w:b/>
          <w:sz w:val="22"/>
          <w:lang w:val="ja-JP"/>
        </w:rPr>
        <w:t>203</w:t>
      </w:r>
      <w:r w:rsidR="00C53341" w:rsidRPr="00C106D6">
        <w:rPr>
          <w:rFonts w:ascii="BIZ UDPゴシック" w:eastAsia="BIZ UDPゴシック" w:hAnsi="BIZ UDPゴシック" w:hint="eastAsia"/>
          <w:b/>
          <w:sz w:val="22"/>
          <w:lang w:val="ja-JP"/>
        </w:rPr>
        <w:t>５</w:t>
      </w:r>
      <w:r w:rsidR="00EC67A6" w:rsidRPr="00C106D6">
        <w:rPr>
          <w:rFonts w:ascii="BIZ UDPゴシック" w:eastAsia="BIZ UDPゴシック" w:hAnsi="BIZ UDPゴシック" w:hint="eastAsia"/>
          <w:b/>
          <w:sz w:val="22"/>
          <w:lang w:val="ja-JP"/>
        </w:rPr>
        <w:t>年の</w:t>
      </w:r>
      <w:r w:rsidR="00EF57F7" w:rsidRPr="00C106D6">
        <w:rPr>
          <w:rFonts w:ascii="BIZ UDPゴシック" w:eastAsia="BIZ UDPゴシック" w:hAnsi="BIZ UDPゴシック" w:hint="eastAsia"/>
          <w:b/>
          <w:sz w:val="22"/>
          <w:lang w:val="ja-JP"/>
        </w:rPr>
        <w:t>姿</w:t>
      </w:r>
      <w:r w:rsidR="00AD5DA7" w:rsidRPr="00C106D6">
        <w:rPr>
          <w:rFonts w:ascii="BIZ UDPゴシック" w:eastAsia="BIZ UDPゴシック" w:hAnsi="BIZ UDPゴシック" w:hint="eastAsia"/>
          <w:b/>
          <w:sz w:val="22"/>
          <w:lang w:val="ja-JP"/>
        </w:rPr>
        <w:t>の詳細と</w:t>
      </w:r>
      <w:r w:rsidR="00EF57F7" w:rsidRPr="00C106D6">
        <w:rPr>
          <w:rFonts w:ascii="BIZ UDPゴシック" w:eastAsia="BIZ UDPゴシック" w:hAnsi="BIZ UDPゴシック" w:hint="eastAsia"/>
          <w:b/>
          <w:sz w:val="22"/>
          <w:lang w:val="ja-JP"/>
        </w:rPr>
        <w:t>県の</w:t>
      </w:r>
      <w:r w:rsidR="003A7250" w:rsidRPr="00C106D6">
        <w:rPr>
          <w:rFonts w:ascii="BIZ UDPゴシック" w:eastAsia="BIZ UDPゴシック" w:hAnsi="BIZ UDPゴシック" w:hint="eastAsia"/>
          <w:b/>
          <w:sz w:val="22"/>
          <w:lang w:val="ja-JP"/>
        </w:rPr>
        <w:t>具体的施策</w:t>
      </w:r>
    </w:p>
    <w:p w14:paraId="7B41BDF1" w14:textId="407BC879" w:rsidR="003A7250" w:rsidRPr="00C106D6" w:rsidRDefault="000C1EAE" w:rsidP="0090769D">
      <w:pPr>
        <w:spacing w:line="380" w:lineRule="exact"/>
        <w:ind w:firstLineChars="100" w:firstLine="191"/>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基本理念</w:t>
      </w:r>
      <w:r w:rsidR="007D691A" w:rsidRPr="00C106D6">
        <w:rPr>
          <w:rFonts w:ascii="BIZ UDP明朝 Medium" w:eastAsia="BIZ UDP明朝 Medium" w:hAnsi="BIZ UDP明朝 Medium" w:hint="eastAsia"/>
          <w:szCs w:val="21"/>
          <w:lang w:val="ja-JP"/>
        </w:rPr>
        <w:t xml:space="preserve"> </w:t>
      </w:r>
      <w:r w:rsidR="00AC356D" w:rsidRPr="00C106D6">
        <w:rPr>
          <w:rFonts w:ascii="BIZ UDPゴシック" w:eastAsia="BIZ UDPゴシック" w:hAnsi="BIZ UDPゴシック" w:hint="eastAsia"/>
          <w:b/>
          <w:szCs w:val="21"/>
        </w:rPr>
        <w:t>（仮）</w:t>
      </w:r>
      <w:r w:rsidR="00C53341" w:rsidRPr="00C106D6">
        <w:rPr>
          <w:rFonts w:ascii="BIZ UDPゴシック" w:eastAsia="BIZ UDPゴシック" w:hAnsi="BIZ UDPゴシック" w:hint="eastAsia"/>
          <w:b/>
          <w:szCs w:val="21"/>
        </w:rPr>
        <w:t>つなが</w:t>
      </w:r>
      <w:r w:rsidR="00202AB3" w:rsidRPr="00C106D6">
        <w:rPr>
          <w:rFonts w:ascii="BIZ UDPゴシック" w:eastAsia="BIZ UDPゴシック" w:hAnsi="BIZ UDPゴシック" w:hint="eastAsia"/>
          <w:b/>
          <w:szCs w:val="21"/>
        </w:rPr>
        <w:t>る</w:t>
      </w:r>
      <w:r w:rsidR="00C53341" w:rsidRPr="00C106D6">
        <w:rPr>
          <w:rFonts w:ascii="BIZ UDPゴシック" w:eastAsia="BIZ UDPゴシック" w:hAnsi="BIZ UDPゴシック" w:hint="eastAsia"/>
          <w:b/>
          <w:szCs w:val="21"/>
        </w:rPr>
        <w:t xml:space="preserve">　つづく　</w:t>
      </w:r>
      <w:r w:rsidR="00202AB3" w:rsidRPr="00C106D6">
        <w:rPr>
          <w:rFonts w:ascii="BIZ UDPゴシック" w:eastAsia="BIZ UDPゴシック" w:hAnsi="BIZ UDPゴシック" w:hint="eastAsia"/>
          <w:b/>
          <w:szCs w:val="21"/>
        </w:rPr>
        <w:t>しが</w:t>
      </w:r>
      <w:r w:rsidR="00C53341" w:rsidRPr="00C106D6">
        <w:rPr>
          <w:rFonts w:ascii="BIZ UDPゴシック" w:eastAsia="BIZ UDPゴシック" w:hAnsi="BIZ UDPゴシック" w:hint="eastAsia"/>
          <w:b/>
          <w:szCs w:val="21"/>
        </w:rPr>
        <w:t>の農業・水産業</w:t>
      </w:r>
      <w:r w:rsidR="00AC356D" w:rsidRPr="00C106D6">
        <w:rPr>
          <w:rFonts w:ascii="BIZ UDPゴシック" w:eastAsia="BIZ UDPゴシック" w:hAnsi="BIZ UDPゴシック" w:hint="eastAsia"/>
          <w:b/>
          <w:szCs w:val="21"/>
        </w:rPr>
        <w:t xml:space="preserve"> </w:t>
      </w:r>
      <w:r w:rsidR="00FE2D0D" w:rsidRPr="00C106D6">
        <w:rPr>
          <w:rFonts w:ascii="BIZ UDP明朝 Medium" w:eastAsia="BIZ UDP明朝 Medium" w:hAnsi="BIZ UDP明朝 Medium" w:hint="eastAsia"/>
          <w:szCs w:val="21"/>
          <w:lang w:val="ja-JP"/>
        </w:rPr>
        <w:t>を</w:t>
      </w:r>
      <w:r w:rsidR="00E42CD0" w:rsidRPr="00C106D6">
        <w:rPr>
          <w:rFonts w:ascii="BIZ UDP明朝 Medium" w:eastAsia="BIZ UDP明朝 Medium" w:hAnsi="BIZ UDP明朝 Medium" w:hint="eastAsia"/>
          <w:szCs w:val="21"/>
          <w:lang w:val="ja-JP"/>
        </w:rPr>
        <w:t>念頭に置いた</w:t>
      </w:r>
      <w:r w:rsidR="00FE2D0D" w:rsidRPr="00C106D6">
        <w:rPr>
          <w:rFonts w:ascii="BIZ UDP明朝 Medium" w:eastAsia="BIZ UDP明朝 Medium" w:hAnsi="BIZ UDP明朝 Medium" w:hint="eastAsia"/>
          <w:szCs w:val="21"/>
          <w:lang w:val="ja-JP"/>
        </w:rPr>
        <w:t>「目指す203</w:t>
      </w:r>
      <w:r w:rsidR="00C53341" w:rsidRPr="00C106D6">
        <w:rPr>
          <w:rFonts w:ascii="BIZ UDP明朝 Medium" w:eastAsia="BIZ UDP明朝 Medium" w:hAnsi="BIZ UDP明朝 Medium"/>
          <w:szCs w:val="21"/>
          <w:lang w:val="ja-JP"/>
        </w:rPr>
        <w:t>5</w:t>
      </w:r>
      <w:r w:rsidR="00FE2D0D" w:rsidRPr="00C106D6">
        <w:rPr>
          <w:rFonts w:ascii="BIZ UDP明朝 Medium" w:eastAsia="BIZ UDP明朝 Medium" w:hAnsi="BIZ UDP明朝 Medium" w:hint="eastAsia"/>
          <w:szCs w:val="21"/>
          <w:lang w:val="ja-JP"/>
        </w:rPr>
        <w:t>年の姿」の詳細と、</w:t>
      </w:r>
      <w:r w:rsidR="00BF799A" w:rsidRPr="00C106D6">
        <w:rPr>
          <w:rFonts w:ascii="BIZ UDP明朝 Medium" w:eastAsia="BIZ UDP明朝 Medium" w:hAnsi="BIZ UDP明朝 Medium" w:hint="eastAsia"/>
          <w:szCs w:val="21"/>
          <w:lang w:val="ja-JP"/>
        </w:rPr>
        <w:t>その</w:t>
      </w:r>
      <w:r w:rsidRPr="00C106D6">
        <w:rPr>
          <w:rFonts w:ascii="BIZ UDP明朝 Medium" w:eastAsia="BIZ UDP明朝 Medium" w:hAnsi="BIZ UDP明朝 Medium" w:hint="eastAsia"/>
          <w:szCs w:val="21"/>
          <w:lang w:val="ja-JP"/>
        </w:rPr>
        <w:t>姿の実現に向け</w:t>
      </w:r>
      <w:r w:rsidR="00BF799A" w:rsidRPr="00C106D6">
        <w:rPr>
          <w:rFonts w:ascii="BIZ UDP明朝 Medium" w:eastAsia="BIZ UDP明朝 Medium" w:hAnsi="BIZ UDP明朝 Medium" w:hint="eastAsia"/>
          <w:szCs w:val="21"/>
          <w:lang w:val="ja-JP"/>
        </w:rPr>
        <w:t>た</w:t>
      </w:r>
      <w:r w:rsidR="00CD06BC" w:rsidRPr="00C106D6">
        <w:rPr>
          <w:rFonts w:ascii="BIZ UDP明朝 Medium" w:eastAsia="BIZ UDP明朝 Medium" w:hAnsi="BIZ UDP明朝 Medium" w:hint="eastAsia"/>
          <w:szCs w:val="21"/>
          <w:lang w:val="ja-JP"/>
        </w:rPr>
        <w:t>県</w:t>
      </w:r>
      <w:r w:rsidR="00BF799A" w:rsidRPr="00C106D6">
        <w:rPr>
          <w:rFonts w:ascii="BIZ UDP明朝 Medium" w:eastAsia="BIZ UDP明朝 Medium" w:hAnsi="BIZ UDP明朝 Medium" w:hint="eastAsia"/>
          <w:szCs w:val="21"/>
          <w:lang w:val="ja-JP"/>
        </w:rPr>
        <w:t>の</w:t>
      </w:r>
      <w:r w:rsidR="00EC67A6" w:rsidRPr="00C106D6">
        <w:rPr>
          <w:rFonts w:ascii="BIZ UDP明朝 Medium" w:eastAsia="BIZ UDP明朝 Medium" w:hAnsi="BIZ UDP明朝 Medium" w:hint="eastAsia"/>
          <w:szCs w:val="21"/>
          <w:lang w:val="ja-JP"/>
        </w:rPr>
        <w:t>具体的施策</w:t>
      </w:r>
      <w:r w:rsidR="003A7250" w:rsidRPr="00C106D6">
        <w:rPr>
          <w:rFonts w:ascii="BIZ UDP明朝 Medium" w:eastAsia="BIZ UDP明朝 Medium" w:hAnsi="BIZ UDP明朝 Medium" w:hint="eastAsia"/>
          <w:szCs w:val="21"/>
          <w:lang w:val="ja-JP"/>
        </w:rPr>
        <w:t>を示します。</w:t>
      </w:r>
    </w:p>
    <w:p w14:paraId="2420B2E6" w14:textId="5E42E7D0" w:rsidR="003A7250" w:rsidRPr="00C106D6" w:rsidRDefault="003A7250" w:rsidP="0090769D">
      <w:pPr>
        <w:spacing w:line="380" w:lineRule="exact"/>
        <w:rPr>
          <w:rFonts w:ascii="BIZ UDPゴシック" w:eastAsia="BIZ UDPゴシック" w:hAnsi="BIZ UDPゴシック"/>
          <w:b/>
          <w:szCs w:val="21"/>
          <w:lang w:val="ja-JP"/>
        </w:rPr>
      </w:pPr>
    </w:p>
    <w:p w14:paraId="157BEE36" w14:textId="2BE2D6F7" w:rsidR="003A7250" w:rsidRPr="00C106D6" w:rsidRDefault="001C315F" w:rsidP="005B3481">
      <w:pPr>
        <w:spacing w:line="380" w:lineRule="exact"/>
        <w:ind w:left="1702" w:hangingChars="890" w:hanging="1702"/>
        <w:rPr>
          <w:rFonts w:ascii="BIZ UDPゴシック" w:eastAsia="BIZ UDPゴシック" w:hAnsi="BIZ UDPゴシック"/>
          <w:b/>
          <w:color w:val="A6A6A6" w:themeColor="background1" w:themeShade="A6"/>
          <w:szCs w:val="21"/>
          <w:lang w:val="ja-JP"/>
        </w:rPr>
      </w:pPr>
      <w:r w:rsidRPr="00C106D6">
        <w:rPr>
          <w:rFonts w:ascii="BIZ UDPゴシック" w:eastAsia="BIZ UDPゴシック" w:hAnsi="BIZ UDPゴシック" w:hint="eastAsia"/>
          <w:b/>
          <w:noProof/>
          <w:szCs w:val="21"/>
          <w:lang w:val="ja-JP"/>
        </w:rPr>
        <mc:AlternateContent>
          <mc:Choice Requires="wps">
            <w:drawing>
              <wp:anchor distT="0" distB="0" distL="114300" distR="114300" simplePos="0" relativeHeight="252131840" behindDoc="0" locked="0" layoutInCell="1" allowOverlap="1" wp14:anchorId="0221C987" wp14:editId="655E0350">
                <wp:simplePos x="0" y="0"/>
                <wp:positionH relativeFrom="page">
                  <wp:posOffset>3895725</wp:posOffset>
                </wp:positionH>
                <wp:positionV relativeFrom="paragraph">
                  <wp:posOffset>351155</wp:posOffset>
                </wp:positionV>
                <wp:extent cx="3219450" cy="895350"/>
                <wp:effectExtent l="0" t="0" r="20955" b="19050"/>
                <wp:wrapNone/>
                <wp:docPr id="33" name="テキスト ボックス 33"/>
                <wp:cNvGraphicFramePr/>
                <a:graphic xmlns:a="http://schemas.openxmlformats.org/drawingml/2006/main">
                  <a:graphicData uri="http://schemas.microsoft.com/office/word/2010/wordprocessingShape">
                    <wps:wsp>
                      <wps:cNvSpPr txBox="1"/>
                      <wps:spPr>
                        <a:xfrm>
                          <a:off x="0" y="0"/>
                          <a:ext cx="3219450" cy="895350"/>
                        </a:xfrm>
                        <a:prstGeom prst="rect">
                          <a:avLst/>
                        </a:prstGeom>
                        <a:solidFill>
                          <a:schemeClr val="lt1"/>
                        </a:solidFill>
                        <a:ln w="19050">
                          <a:solidFill>
                            <a:schemeClr val="bg1">
                              <a:lumMod val="50000"/>
                            </a:schemeClr>
                          </a:solidFill>
                          <a:prstDash val="sysDash"/>
                        </a:ln>
                      </wps:spPr>
                      <wps:txbx>
                        <w:txbxContent>
                          <w:p w14:paraId="2340DFC8" w14:textId="381F9F03" w:rsidR="000226C7" w:rsidRPr="00BF55DC" w:rsidRDefault="008701FB" w:rsidP="008701FB">
                            <w:pPr>
                              <w:ind w:left="141" w:hangingChars="74" w:hanging="141"/>
                              <w:rPr>
                                <w:rFonts w:ascii="BIZ UDPゴシック" w:eastAsia="BIZ UDPゴシック" w:hAnsi="BIZ UDPゴシック"/>
                                <w:color w:val="808080" w:themeColor="background1" w:themeShade="80"/>
                              </w:rPr>
                            </w:pPr>
                            <w:r w:rsidRPr="00BF55DC">
                              <w:rPr>
                                <w:rFonts w:ascii="BIZ UDPゴシック" w:eastAsia="BIZ UDPゴシック" w:hAnsi="BIZ UDPゴシック" w:hint="eastAsia"/>
                                <w:b/>
                                <w:bCs/>
                                <w:color w:val="808080" w:themeColor="background1" w:themeShade="80"/>
                              </w:rPr>
                              <w:t>※</w:t>
                            </w:r>
                            <w:r w:rsidRPr="00BF55DC">
                              <w:rPr>
                                <w:rFonts w:ascii="BIZ UDPゴシック" w:eastAsia="BIZ UDPゴシック" w:hAnsi="BIZ UDPゴシック" w:hint="eastAsia"/>
                                <w:color w:val="808080" w:themeColor="background1" w:themeShade="80"/>
                              </w:rPr>
                              <w:t>各</w:t>
                            </w:r>
                            <w:r w:rsidR="000226C7" w:rsidRPr="00BF55DC">
                              <w:rPr>
                                <w:rFonts w:ascii="BIZ UDPゴシック" w:eastAsia="BIZ UDPゴシック" w:hAnsi="BIZ UDPゴシック" w:hint="eastAsia"/>
                                <w:color w:val="808080" w:themeColor="background1" w:themeShade="80"/>
                              </w:rPr>
                              <w:t>具体的施策</w:t>
                            </w:r>
                            <w:r w:rsidRPr="00BF55DC">
                              <w:rPr>
                                <w:rFonts w:ascii="BIZ UDPゴシック" w:eastAsia="BIZ UDPゴシック" w:hAnsi="BIZ UDPゴシック" w:hint="eastAsia"/>
                                <w:color w:val="808080" w:themeColor="background1" w:themeShade="80"/>
                              </w:rPr>
                              <w:t>には担当課の略称を記載しております</w:t>
                            </w:r>
                          </w:p>
                          <w:p w14:paraId="4DF7372F" w14:textId="71086255" w:rsidR="008701FB" w:rsidRPr="00BF55DC" w:rsidRDefault="00E60813" w:rsidP="00E60813">
                            <w:pPr>
                              <w:ind w:leftChars="148" w:left="283" w:firstLine="1"/>
                              <w:rPr>
                                <w:rFonts w:ascii="BIZ UDP明朝 Medium" w:eastAsia="BIZ UDP明朝 Medium" w:hAnsi="BIZ UDP明朝 Medium"/>
                                <w:color w:val="808080" w:themeColor="background1" w:themeShade="80"/>
                              </w:rPr>
                            </w:pPr>
                            <w:r w:rsidRPr="00BF55DC">
                              <w:rPr>
                                <w:rFonts w:ascii="BIZ UDP明朝 Medium" w:eastAsia="BIZ UDP明朝 Medium" w:hAnsi="BIZ UDP明朝 Medium" w:hint="eastAsia"/>
                                <w:color w:val="808080" w:themeColor="background1" w:themeShade="80"/>
                              </w:rPr>
                              <w:t>【農政】</w:t>
                            </w:r>
                            <w:r w:rsidRPr="00BF55DC">
                              <w:rPr>
                                <w:rFonts w:ascii="BIZ UDP明朝 Medium" w:eastAsia="BIZ UDP明朝 Medium" w:hAnsi="BIZ UDP明朝 Medium" w:hint="eastAsia"/>
                                <w:color w:val="808080" w:themeColor="background1" w:themeShade="80"/>
                                <w:sz w:val="20"/>
                                <w:szCs w:val="21"/>
                              </w:rPr>
                              <w:t>農政課、</w:t>
                            </w:r>
                            <w:r w:rsidR="008701FB" w:rsidRPr="00BF55DC">
                              <w:rPr>
                                <w:rFonts w:ascii="BIZ UDP明朝 Medium" w:eastAsia="BIZ UDP明朝 Medium" w:hAnsi="BIZ UDP明朝 Medium" w:hint="eastAsia"/>
                                <w:color w:val="808080" w:themeColor="background1" w:themeShade="80"/>
                              </w:rPr>
                              <w:t>【み】</w:t>
                            </w:r>
                            <w:r w:rsidR="008701FB" w:rsidRPr="00BF55DC">
                              <w:rPr>
                                <w:rFonts w:ascii="BIZ UDP明朝 Medium" w:eastAsia="BIZ UDP明朝 Medium" w:hAnsi="BIZ UDP明朝 Medium" w:hint="eastAsia"/>
                                <w:color w:val="808080" w:themeColor="background1" w:themeShade="80"/>
                                <w:sz w:val="20"/>
                                <w:szCs w:val="21"/>
                              </w:rPr>
                              <w:t>みらいの農業振興課</w:t>
                            </w:r>
                            <w:r w:rsidR="008701FB" w:rsidRPr="00BF55DC">
                              <w:rPr>
                                <w:rFonts w:ascii="BIZ UDP明朝 Medium" w:eastAsia="BIZ UDP明朝 Medium" w:hAnsi="BIZ UDP明朝 Medium" w:hint="eastAsia"/>
                                <w:color w:val="808080" w:themeColor="background1" w:themeShade="80"/>
                              </w:rPr>
                              <w:t>、【畜】</w:t>
                            </w:r>
                            <w:r w:rsidR="008701FB" w:rsidRPr="00BF55DC">
                              <w:rPr>
                                <w:rFonts w:ascii="BIZ UDP明朝 Medium" w:eastAsia="BIZ UDP明朝 Medium" w:hAnsi="BIZ UDP明朝 Medium" w:hint="eastAsia"/>
                                <w:color w:val="808080" w:themeColor="background1" w:themeShade="80"/>
                                <w:sz w:val="20"/>
                                <w:szCs w:val="21"/>
                              </w:rPr>
                              <w:t>畜産課</w:t>
                            </w:r>
                            <w:r w:rsidR="008701FB" w:rsidRPr="00BF55DC">
                              <w:rPr>
                                <w:rFonts w:ascii="BIZ UDP明朝 Medium" w:eastAsia="BIZ UDP明朝 Medium" w:hAnsi="BIZ UDP明朝 Medium" w:hint="eastAsia"/>
                                <w:color w:val="808080" w:themeColor="background1" w:themeShade="80"/>
                              </w:rPr>
                              <w:t>、【水】</w:t>
                            </w:r>
                            <w:r w:rsidR="008701FB" w:rsidRPr="00BF55DC">
                              <w:rPr>
                                <w:rFonts w:ascii="BIZ UDP明朝 Medium" w:eastAsia="BIZ UDP明朝 Medium" w:hAnsi="BIZ UDP明朝 Medium" w:hint="eastAsia"/>
                                <w:color w:val="808080" w:themeColor="background1" w:themeShade="80"/>
                                <w:sz w:val="20"/>
                                <w:szCs w:val="21"/>
                              </w:rPr>
                              <w:t>水産課</w:t>
                            </w:r>
                            <w:r w:rsidR="008701FB" w:rsidRPr="00BF55DC">
                              <w:rPr>
                                <w:rFonts w:ascii="BIZ UDP明朝 Medium" w:eastAsia="BIZ UDP明朝 Medium" w:hAnsi="BIZ UDP明朝 Medium" w:hint="eastAsia"/>
                                <w:color w:val="808080" w:themeColor="background1" w:themeShade="80"/>
                              </w:rPr>
                              <w:t>、【耕・農村】</w:t>
                            </w:r>
                            <w:r w:rsidR="008701FB" w:rsidRPr="00BF55DC">
                              <w:rPr>
                                <w:rFonts w:ascii="BIZ UDP明朝 Medium" w:eastAsia="BIZ UDP明朝 Medium" w:hAnsi="BIZ UDP明朝 Medium" w:hint="eastAsia"/>
                                <w:color w:val="808080" w:themeColor="background1" w:themeShade="80"/>
                                <w:sz w:val="20"/>
                                <w:szCs w:val="21"/>
                              </w:rPr>
                              <w:t>耕地課・農村振興課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21C987" id="テキスト ボックス 33" o:spid="_x0000_s1049" type="#_x0000_t202" style="position:absolute;left:0;text-align:left;margin-left:306.75pt;margin-top:27.65pt;width:253.5pt;height:70.5pt;z-index:2521318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1dPiQIAAPwEAAAOAAAAZHJzL2Uyb0RvYy54bWysVM1u2zAMvg/YOwi6r87v1gR1iqxFhwFd&#10;W6AdelZkOTYgiZqkxM6ODTDsIfYKw857Hr/IKNlJ027AgGE5KKRIfSQ/kj45rZUka2FdCTql/aMe&#10;JUJzyEq9TOnHu4tXx5Q4z3TGJGiR0o1w9HT28sVJZaZiAAXITFiCINpNK5PSwnszTRLHC6GYOwIj&#10;NBpzsIp5VO0yySyrEF3JZNDrvU4qsJmxwIVzeHveGuks4ue54P46z53wRKYUc/PxtPFchDOZnbDp&#10;0jJTlLxLg/1DFoqVGoPuoc6ZZ2Rly9+gVMktOMj9EQeVQJ6XXMQasJp+71k1twUzItaC5Dizp8n9&#10;P1h+tb6xpMxSOhxSopnCHjXbL83D9+bhZ7P9Sprtt2a7bR5+oE7QBwmrjJviu1uDL339Fmps/O7e&#10;4WXgoc6tCv9YIUE7Ur/Z0y1qTzheDgf9yWiMJo6248l4iDLCJ4+vjXX+nQBFgpBSi+2MLLP1pfOt&#10;684lBHMgy+yilDIqYYTEmbRkzbD50sccEfyJl9SkwvQnPYz9N4jFsh995Ep9gKyFHffw12UdhzZE&#10;jDU8CROyPGeuaB+5jQtK90xq9A+cttwFydeLOjZlMNgRu4Bsg3xbaEfYGX5RIuglc/6GWZxZ5BH3&#10;0F/jkUvAoqCTKCnAfv7TffDHUUIrJRXuQErdpxWzghL5XuOQTfqjUViaqIzGbwao2EPL4tCiV+oM&#10;kOk+brzhUQz+Xu7E3IK6x3Wdh6hoYppj7JT6nXjm283EdediPo9OuCaG+Ut9a3iADj0KZN7V98ya&#10;bi48TtQV7LaFTZ+NR+sbXmqYrzzkZZydQHTLasc/rljsXPc5CDt8qEevx4/W7BcAAAD//wMAUEsD&#10;BBQABgAIAAAAIQAdOiFE4AAAAAsBAAAPAAAAZHJzL2Rvd25yZXYueG1sTI9NS8NAEIbvgv9hGcGL&#10;tJsPEzRmU4rgReihVbDHbXZMgtnZmN2k8d87PeltPh7eeabcLLYXM46+c6QgXkcgkGpnOmoUvL+9&#10;rB5A+KDJ6N4RKvhBD5vq+qrUhXFn2uN8CI3gEPKFVtCGMBRS+rpFq/3aDUi8+3Sj1YHbsZFm1GcO&#10;t71MoiiXVnfEF1o94HOL9ddhsgpezXd8P9ztP7I5dmY7HXcu8Tulbm+W7ROIgEv4g+Giz+pQsdPJ&#10;TWS86BXkcZoxqiDLUhAXIE4inpy4esxTkFUp//9Q/QIAAP//AwBQSwECLQAUAAYACAAAACEAtoM4&#10;kv4AAADhAQAAEwAAAAAAAAAAAAAAAAAAAAAAW0NvbnRlbnRfVHlwZXNdLnhtbFBLAQItABQABgAI&#10;AAAAIQA4/SH/1gAAAJQBAAALAAAAAAAAAAAAAAAAAC8BAABfcmVscy8ucmVsc1BLAQItABQABgAI&#10;AAAAIQD+y1dPiQIAAPwEAAAOAAAAAAAAAAAAAAAAAC4CAABkcnMvZTJvRG9jLnhtbFBLAQItABQA&#10;BgAIAAAAIQAdOiFE4AAAAAsBAAAPAAAAAAAAAAAAAAAAAOMEAABkcnMvZG93bnJldi54bWxQSwUG&#10;AAAAAAQABADzAAAA8AUAAAAA&#10;" fillcolor="white [3201]" strokecolor="#7f7f7f [1612]" strokeweight="1.5pt">
                <v:stroke dashstyle="3 1"/>
                <v:textbox>
                  <w:txbxContent>
                    <w:p w14:paraId="2340DFC8" w14:textId="381F9F03" w:rsidR="000226C7" w:rsidRPr="00BF55DC" w:rsidRDefault="008701FB" w:rsidP="008701FB">
                      <w:pPr>
                        <w:ind w:left="141" w:hangingChars="74" w:hanging="141"/>
                        <w:rPr>
                          <w:rFonts w:ascii="BIZ UDPゴシック" w:eastAsia="BIZ UDPゴシック" w:hAnsi="BIZ UDPゴシック"/>
                          <w:color w:val="808080" w:themeColor="background1" w:themeShade="80"/>
                        </w:rPr>
                      </w:pPr>
                      <w:r w:rsidRPr="00BF55DC">
                        <w:rPr>
                          <w:rFonts w:ascii="BIZ UDPゴシック" w:eastAsia="BIZ UDPゴシック" w:hAnsi="BIZ UDPゴシック" w:hint="eastAsia"/>
                          <w:b/>
                          <w:bCs/>
                          <w:color w:val="808080" w:themeColor="background1" w:themeShade="80"/>
                        </w:rPr>
                        <w:t>※</w:t>
                      </w:r>
                      <w:r w:rsidRPr="00BF55DC">
                        <w:rPr>
                          <w:rFonts w:ascii="BIZ UDPゴシック" w:eastAsia="BIZ UDPゴシック" w:hAnsi="BIZ UDPゴシック" w:hint="eastAsia"/>
                          <w:color w:val="808080" w:themeColor="background1" w:themeShade="80"/>
                        </w:rPr>
                        <w:t>各</w:t>
                      </w:r>
                      <w:r w:rsidR="000226C7" w:rsidRPr="00BF55DC">
                        <w:rPr>
                          <w:rFonts w:ascii="BIZ UDPゴシック" w:eastAsia="BIZ UDPゴシック" w:hAnsi="BIZ UDPゴシック" w:hint="eastAsia"/>
                          <w:color w:val="808080" w:themeColor="background1" w:themeShade="80"/>
                        </w:rPr>
                        <w:t>具体的施策</w:t>
                      </w:r>
                      <w:r w:rsidRPr="00BF55DC">
                        <w:rPr>
                          <w:rFonts w:ascii="BIZ UDPゴシック" w:eastAsia="BIZ UDPゴシック" w:hAnsi="BIZ UDPゴシック" w:hint="eastAsia"/>
                          <w:color w:val="808080" w:themeColor="background1" w:themeShade="80"/>
                        </w:rPr>
                        <w:t>には担当課の略称を記載しております</w:t>
                      </w:r>
                    </w:p>
                    <w:p w14:paraId="4DF7372F" w14:textId="71086255" w:rsidR="008701FB" w:rsidRPr="00BF55DC" w:rsidRDefault="00E60813" w:rsidP="00E60813">
                      <w:pPr>
                        <w:ind w:leftChars="148" w:left="283" w:firstLine="1"/>
                        <w:rPr>
                          <w:rFonts w:ascii="BIZ UDP明朝 Medium" w:eastAsia="BIZ UDP明朝 Medium" w:hAnsi="BIZ UDP明朝 Medium"/>
                          <w:color w:val="808080" w:themeColor="background1" w:themeShade="80"/>
                        </w:rPr>
                      </w:pPr>
                      <w:r w:rsidRPr="00BF55DC">
                        <w:rPr>
                          <w:rFonts w:ascii="BIZ UDP明朝 Medium" w:eastAsia="BIZ UDP明朝 Medium" w:hAnsi="BIZ UDP明朝 Medium" w:hint="eastAsia"/>
                          <w:color w:val="808080" w:themeColor="background1" w:themeShade="80"/>
                        </w:rPr>
                        <w:t>【農政】</w:t>
                      </w:r>
                      <w:r w:rsidRPr="00BF55DC">
                        <w:rPr>
                          <w:rFonts w:ascii="BIZ UDP明朝 Medium" w:eastAsia="BIZ UDP明朝 Medium" w:hAnsi="BIZ UDP明朝 Medium" w:hint="eastAsia"/>
                          <w:color w:val="808080" w:themeColor="background1" w:themeShade="80"/>
                          <w:sz w:val="20"/>
                          <w:szCs w:val="21"/>
                        </w:rPr>
                        <w:t>農政課、</w:t>
                      </w:r>
                      <w:r w:rsidR="008701FB" w:rsidRPr="00BF55DC">
                        <w:rPr>
                          <w:rFonts w:ascii="BIZ UDP明朝 Medium" w:eastAsia="BIZ UDP明朝 Medium" w:hAnsi="BIZ UDP明朝 Medium" w:hint="eastAsia"/>
                          <w:color w:val="808080" w:themeColor="background1" w:themeShade="80"/>
                        </w:rPr>
                        <w:t>【み】</w:t>
                      </w:r>
                      <w:r w:rsidR="008701FB" w:rsidRPr="00BF55DC">
                        <w:rPr>
                          <w:rFonts w:ascii="BIZ UDP明朝 Medium" w:eastAsia="BIZ UDP明朝 Medium" w:hAnsi="BIZ UDP明朝 Medium" w:hint="eastAsia"/>
                          <w:color w:val="808080" w:themeColor="background1" w:themeShade="80"/>
                          <w:sz w:val="20"/>
                          <w:szCs w:val="21"/>
                        </w:rPr>
                        <w:t>みらいの農業振興課</w:t>
                      </w:r>
                      <w:r w:rsidR="008701FB" w:rsidRPr="00BF55DC">
                        <w:rPr>
                          <w:rFonts w:ascii="BIZ UDP明朝 Medium" w:eastAsia="BIZ UDP明朝 Medium" w:hAnsi="BIZ UDP明朝 Medium" w:hint="eastAsia"/>
                          <w:color w:val="808080" w:themeColor="background1" w:themeShade="80"/>
                        </w:rPr>
                        <w:t>、【畜】</w:t>
                      </w:r>
                      <w:r w:rsidR="008701FB" w:rsidRPr="00BF55DC">
                        <w:rPr>
                          <w:rFonts w:ascii="BIZ UDP明朝 Medium" w:eastAsia="BIZ UDP明朝 Medium" w:hAnsi="BIZ UDP明朝 Medium" w:hint="eastAsia"/>
                          <w:color w:val="808080" w:themeColor="background1" w:themeShade="80"/>
                          <w:sz w:val="20"/>
                          <w:szCs w:val="21"/>
                        </w:rPr>
                        <w:t>畜産課</w:t>
                      </w:r>
                      <w:r w:rsidR="008701FB" w:rsidRPr="00BF55DC">
                        <w:rPr>
                          <w:rFonts w:ascii="BIZ UDP明朝 Medium" w:eastAsia="BIZ UDP明朝 Medium" w:hAnsi="BIZ UDP明朝 Medium" w:hint="eastAsia"/>
                          <w:color w:val="808080" w:themeColor="background1" w:themeShade="80"/>
                        </w:rPr>
                        <w:t>、【水】</w:t>
                      </w:r>
                      <w:r w:rsidR="008701FB" w:rsidRPr="00BF55DC">
                        <w:rPr>
                          <w:rFonts w:ascii="BIZ UDP明朝 Medium" w:eastAsia="BIZ UDP明朝 Medium" w:hAnsi="BIZ UDP明朝 Medium" w:hint="eastAsia"/>
                          <w:color w:val="808080" w:themeColor="background1" w:themeShade="80"/>
                          <w:sz w:val="20"/>
                          <w:szCs w:val="21"/>
                        </w:rPr>
                        <w:t>水産課</w:t>
                      </w:r>
                      <w:r w:rsidR="008701FB" w:rsidRPr="00BF55DC">
                        <w:rPr>
                          <w:rFonts w:ascii="BIZ UDP明朝 Medium" w:eastAsia="BIZ UDP明朝 Medium" w:hAnsi="BIZ UDP明朝 Medium" w:hint="eastAsia"/>
                          <w:color w:val="808080" w:themeColor="background1" w:themeShade="80"/>
                        </w:rPr>
                        <w:t>、【耕・農村】</w:t>
                      </w:r>
                      <w:r w:rsidR="008701FB" w:rsidRPr="00BF55DC">
                        <w:rPr>
                          <w:rFonts w:ascii="BIZ UDP明朝 Medium" w:eastAsia="BIZ UDP明朝 Medium" w:hAnsi="BIZ UDP明朝 Medium" w:hint="eastAsia"/>
                          <w:color w:val="808080" w:themeColor="background1" w:themeShade="80"/>
                          <w:sz w:val="20"/>
                          <w:szCs w:val="21"/>
                        </w:rPr>
                        <w:t>耕地課・農村振興課</w:t>
                      </w:r>
                    </w:p>
                  </w:txbxContent>
                </v:textbox>
                <w10:wrap anchorx="page"/>
              </v:shape>
            </w:pict>
          </mc:Fallback>
        </mc:AlternateContent>
      </w:r>
      <w:r w:rsidR="003A7250" w:rsidRPr="00C106D6">
        <w:rPr>
          <w:rFonts w:ascii="BIZ UDPゴシック" w:eastAsia="BIZ UDPゴシック" w:hAnsi="BIZ UDPゴシック" w:hint="eastAsia"/>
          <w:b/>
          <w:szCs w:val="21"/>
          <w:lang w:val="ja-JP"/>
        </w:rPr>
        <w:t>（１）共通視点</w:t>
      </w:r>
      <w:r w:rsidR="009A433C" w:rsidRPr="00C106D6">
        <w:rPr>
          <w:rFonts w:ascii="BIZ UDPゴシック" w:eastAsia="BIZ UDPゴシック" w:hAnsi="BIZ UDPゴシック" w:hint="eastAsia"/>
          <w:b/>
          <w:szCs w:val="21"/>
          <w:lang w:val="ja-JP"/>
        </w:rPr>
        <w:t xml:space="preserve">　</w:t>
      </w:r>
      <w:r w:rsidR="003A7250" w:rsidRPr="00C106D6">
        <w:rPr>
          <w:rFonts w:ascii="BIZ UDPゴシック" w:eastAsia="BIZ UDPゴシック" w:hAnsi="BIZ UDPゴシック" w:hint="eastAsia"/>
          <w:b/>
          <w:szCs w:val="21"/>
          <w:lang w:val="ja-JP"/>
        </w:rPr>
        <w:t xml:space="preserve">「人」　</w:t>
      </w:r>
      <w:r w:rsidR="00C60DA9" w:rsidRPr="00C106D6">
        <w:rPr>
          <w:rFonts w:ascii="BIZ UDPゴシック" w:eastAsia="BIZ UDPゴシック" w:hAnsi="BIZ UDPゴシック" w:hint="eastAsia"/>
          <w:b/>
          <w:szCs w:val="21"/>
          <w:lang w:val="ja-JP"/>
        </w:rPr>
        <w:t>農業・水産業の担い手が確保・育成されるとともに、生産者と消費者のつながりが深まり、誰もが農業・水産業</w:t>
      </w:r>
      <w:r w:rsidR="005B3481" w:rsidRPr="00C106D6">
        <w:rPr>
          <w:rFonts w:ascii="BIZ UDPゴシック" w:eastAsia="BIZ UDPゴシック" w:hAnsi="BIZ UDPゴシック" w:hint="eastAsia"/>
          <w:b/>
          <w:szCs w:val="21"/>
          <w:lang w:val="ja-JP"/>
        </w:rPr>
        <w:t>を身近に</w:t>
      </w:r>
      <w:r w:rsidR="00C60DA9" w:rsidRPr="00C106D6">
        <w:rPr>
          <w:rFonts w:ascii="BIZ UDPゴシック" w:eastAsia="BIZ UDPゴシック" w:hAnsi="BIZ UDPゴシック" w:hint="eastAsia"/>
          <w:b/>
          <w:szCs w:val="21"/>
          <w:lang w:val="ja-JP"/>
        </w:rPr>
        <w:t>感じている</w:t>
      </w:r>
    </w:p>
    <w:p w14:paraId="4E6E3A20" w14:textId="67ADB834" w:rsidR="003A7250" w:rsidRPr="00C106D6" w:rsidRDefault="00C53341" w:rsidP="0090769D">
      <w:pPr>
        <w:spacing w:line="380" w:lineRule="exact"/>
        <w:rPr>
          <w:rFonts w:ascii="BIZ UDP明朝 Medium" w:eastAsia="BIZ UDP明朝 Medium" w:hAnsi="BIZ UDP明朝 Medium"/>
          <w:szCs w:val="21"/>
          <w:lang w:val="ja-JP"/>
        </w:rPr>
      </w:pPr>
      <w:r w:rsidRPr="00C106D6">
        <w:rPr>
          <w:rFonts w:ascii="BIZ UDP明朝 Medium" w:eastAsia="BIZ UDP明朝 Medium" w:hAnsi="BIZ UDP明朝 Medium" w:hint="eastAsia"/>
          <w:noProof/>
          <w:szCs w:val="21"/>
        </w:rPr>
        <mc:AlternateContent>
          <mc:Choice Requires="wps">
            <w:drawing>
              <wp:anchor distT="0" distB="0" distL="114300" distR="114300" simplePos="0" relativeHeight="251465216" behindDoc="0" locked="0" layoutInCell="1" allowOverlap="1" wp14:anchorId="7EBA4733" wp14:editId="056A3785">
                <wp:simplePos x="0" y="0"/>
                <wp:positionH relativeFrom="margin">
                  <wp:posOffset>0</wp:posOffset>
                </wp:positionH>
                <wp:positionV relativeFrom="paragraph">
                  <wp:posOffset>206912</wp:posOffset>
                </wp:positionV>
                <wp:extent cx="762635" cy="327025"/>
                <wp:effectExtent l="0" t="0" r="0" b="0"/>
                <wp:wrapNone/>
                <wp:docPr id="1" name="円/楕円 1"/>
                <wp:cNvGraphicFramePr/>
                <a:graphic xmlns:a="http://schemas.openxmlformats.org/drawingml/2006/main">
                  <a:graphicData uri="http://schemas.microsoft.com/office/word/2010/wordprocessingShape">
                    <wps:wsp>
                      <wps:cNvSpPr/>
                      <wps:spPr>
                        <a:xfrm>
                          <a:off x="0" y="0"/>
                          <a:ext cx="762635" cy="327025"/>
                        </a:xfrm>
                        <a:prstGeom prst="ellipse">
                          <a:avLst/>
                        </a:prstGeom>
                        <a:solidFill>
                          <a:srgbClr val="F80858"/>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F2C26E7" w14:textId="77777777" w:rsidR="009468C1" w:rsidRPr="00C759D1" w:rsidRDefault="009468C1" w:rsidP="003A7250">
                            <w:pPr>
                              <w:jc w:val="center"/>
                              <w:rPr>
                                <w:rFonts w:ascii="BIZ UDPゴシック" w:eastAsia="BIZ UDPゴシック" w:hAnsi="BIZ UDPゴシック"/>
                                <w:b/>
                                <w:sz w:val="22"/>
                              </w:rPr>
                            </w:pPr>
                            <w:r w:rsidRPr="00C759D1">
                              <w:rPr>
                                <w:rFonts w:ascii="BIZ UDPゴシック" w:eastAsia="BIZ UDPゴシック" w:hAnsi="BIZ UDPゴシック" w:hint="eastAsia"/>
                                <w:b/>
                                <w:sz w:val="22"/>
                              </w:rPr>
                              <w:t>人</w:t>
                            </w:r>
                            <w:r w:rsidRPr="00C759D1">
                              <w:rPr>
                                <w:rFonts w:ascii="BIZ UDPゴシック" w:eastAsia="BIZ UDPゴシック" w:hAnsi="BIZ UDPゴシック"/>
                                <w:b/>
                                <w:sz w:val="22"/>
                              </w:rPr>
                              <w:t>・１</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EBA4733" id="円/楕円 1" o:spid="_x0000_s1050" style="position:absolute;left:0;text-align:left;margin-left:0;margin-top:16.3pt;width:60.05pt;height:25.75pt;z-index:251465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In+qQIAAJMFAAAOAAAAZHJzL2Uyb0RvYy54bWysVEtu2zAQ3RfoHQjuG8lKnLhG5MBI4KJA&#10;kBhNiqxpirIEUCRL0pbcA+QGPUKP1p6jM6SkpE3QRVEtKHL45s2HM3N+0TWS7IV1tVY5nRyllAjF&#10;dVGrbU4/36/ezShxnqmCSa1ETg/C0YvF2zfnrZmLTFdaFsISIFFu3pqcVt6beZI4XomGuSNthILL&#10;UtuGeTjabVJY1gJ7I5MsTU+TVtvCWM2FcyC9ipd0EfjLUnB/W5ZOeCJzCr75sNqwbnBNFudsvrXM&#10;VDXv3WD/4EXDagVGR6or5hnZ2foFVVNzq50u/RHXTaLLsuYixADRTNI/ormrmBEhFkiOM2Oa3P+j&#10;5Tf7tSV1AW9HiWINPNGPx8fk5/dv8CMTzE9r3Bxgd2Zt+5ODLQbblbbBP4RBupDTw5hT0XnCQXh2&#10;mp0eTynhcHWcnaXZFDmTJ2Vjnf8gdENwk1MhZW0cRs3mbH/tfEQPKBQ7LetiVUsZDna7uZSW7Bm8&#10;8GqWzqaz3sBvMKkQrDSqRUaUJBhbjCbs/EEKxEn1SZSQFfA/C56EehSjHca5UH4SrypWiGh+msI3&#10;WMcKRo0QbCBE5hLsj9w9wYCMJAN39LLHo6oI5Twqp39zLCqPGsGyVn5Ubmql7WsEEqLqLUf8kKSY&#10;GsyS7zZdqJjsGKEo2ujiAGVkdewvZ/iqhte8Zs6vmYWGgtaDIeFvYSmlbnOq+x0llbZfX5MjHuoc&#10;bilpoUFz6r7smBWUyI8KOuD95OQEOzocYGOfSzeDVO2aSw2VAdUNXoUtYr0ctqXVzQPMkCVagyum&#10;ONjMKfd2OFz6ODBgCnGxXAYYdK9h/lrdGY7kmGAs0fvugVnTl7KHHrjRQxO/KOeIRU2llzuvyzrU&#10;+lM++9RD54ca6qcUjpbn54B6mqWLXwAAAP//AwBQSwMEFAAGAAgAAAAhAGUvIxXdAAAABgEAAA8A&#10;AABkcnMvZG93bnJldi54bWxMj0FLw0AUhO+C/2F5gje7SSylxLwUUTwUEUlVqrdt9pkNZt+G7KaJ&#10;/97tqR6HGWa+KTaz7cSRBt86RkgXCQji2umWG4T3t6ebNQgfFGvVOSaEX/KwKS8vCpVrN3FFx11o&#10;RCxhnysEE0KfS+lrQ1b5heuJo/ftBqtClEMj9aCmWG47mSXJSlrVclwwqqcHQ/XPbrQI+8FUk6X0&#10;5Xl89NXH/nX5td1+Il5fzfd3IALN4RyGE35EhzIyHdzI2osOIR4JCLfZCsTJzZIUxAFhvUxBloX8&#10;j1/+AQAA//8DAFBLAQItABQABgAIAAAAIQC2gziS/gAAAOEBAAATAAAAAAAAAAAAAAAAAAAAAABb&#10;Q29udGVudF9UeXBlc10ueG1sUEsBAi0AFAAGAAgAAAAhADj9If/WAAAAlAEAAAsAAAAAAAAAAAAA&#10;AAAALwEAAF9yZWxzLy5yZWxzUEsBAi0AFAAGAAgAAAAhANjwif6pAgAAkwUAAA4AAAAAAAAAAAAA&#10;AAAALgIAAGRycy9lMm9Eb2MueG1sUEsBAi0AFAAGAAgAAAAhAGUvIxXdAAAABgEAAA8AAAAAAAAA&#10;AAAAAAAAAwUAAGRycy9kb3ducmV2LnhtbFBLBQYAAAAABAAEAPMAAAANBgAAAAA=&#10;" fillcolor="#f80858" stroked="f" strokeweight="1pt">
                <v:stroke joinstyle="miter"/>
                <v:textbox inset=",0,,0">
                  <w:txbxContent>
                    <w:p w14:paraId="6F2C26E7" w14:textId="77777777" w:rsidR="009468C1" w:rsidRPr="00C759D1" w:rsidRDefault="009468C1" w:rsidP="003A7250">
                      <w:pPr>
                        <w:jc w:val="center"/>
                        <w:rPr>
                          <w:rFonts w:ascii="BIZ UDPゴシック" w:eastAsia="BIZ UDPゴシック" w:hAnsi="BIZ UDPゴシック"/>
                          <w:b/>
                          <w:sz w:val="22"/>
                        </w:rPr>
                      </w:pPr>
                      <w:r w:rsidRPr="00C759D1">
                        <w:rPr>
                          <w:rFonts w:ascii="BIZ UDPゴシック" w:eastAsia="BIZ UDPゴシック" w:hAnsi="BIZ UDPゴシック" w:hint="eastAsia"/>
                          <w:b/>
                          <w:sz w:val="22"/>
                        </w:rPr>
                        <w:t>人</w:t>
                      </w:r>
                      <w:r w:rsidRPr="00C759D1">
                        <w:rPr>
                          <w:rFonts w:ascii="BIZ UDPゴシック" w:eastAsia="BIZ UDPゴシック" w:hAnsi="BIZ UDPゴシック"/>
                          <w:b/>
                          <w:sz w:val="22"/>
                        </w:rPr>
                        <w:t>・１</w:t>
                      </w:r>
                    </w:p>
                  </w:txbxContent>
                </v:textbox>
                <w10:wrap anchorx="margin"/>
              </v:oval>
            </w:pict>
          </mc:Fallback>
        </mc:AlternateContent>
      </w:r>
    </w:p>
    <w:p w14:paraId="7CA820BB" w14:textId="0F3324FD" w:rsidR="00C53341" w:rsidRPr="00C106D6" w:rsidRDefault="003A7250" w:rsidP="0090769D">
      <w:pPr>
        <w:spacing w:line="380" w:lineRule="exact"/>
        <w:ind w:firstLineChars="600" w:firstLine="1147"/>
        <w:rPr>
          <w:rFonts w:ascii="BIZ UDPゴシック" w:eastAsia="BIZ UDPゴシック" w:hAnsi="BIZ UDPゴシック"/>
          <w:b/>
          <w:color w:val="000000" w:themeColor="text1"/>
          <w:szCs w:val="21"/>
          <w:lang w:val="ja-JP"/>
        </w:rPr>
      </w:pPr>
      <w:r w:rsidRPr="00C106D6">
        <w:rPr>
          <w:rFonts w:ascii="BIZ UDPゴシック" w:eastAsia="BIZ UDPゴシック" w:hAnsi="BIZ UDPゴシック" w:hint="eastAsia"/>
          <w:b/>
          <w:szCs w:val="21"/>
          <w:lang w:val="ja-JP"/>
        </w:rPr>
        <w:t xml:space="preserve">　</w:t>
      </w:r>
      <w:r w:rsidR="00C53341" w:rsidRPr="00C106D6">
        <w:rPr>
          <w:rFonts w:ascii="BIZ UDPゴシック" w:eastAsia="BIZ UDPゴシック" w:hAnsi="BIZ UDPゴシック" w:hint="eastAsia"/>
          <w:b/>
          <w:color w:val="000000" w:themeColor="text1"/>
          <w:sz w:val="24"/>
          <w:szCs w:val="24"/>
          <w:lang w:val="ja-JP"/>
        </w:rPr>
        <w:t>担い手を確保・育成する</w:t>
      </w:r>
    </w:p>
    <w:p w14:paraId="5E3F991E" w14:textId="11B3DF46" w:rsidR="00C53341" w:rsidRPr="00C106D6" w:rsidRDefault="00C53341" w:rsidP="0090769D">
      <w:pPr>
        <w:spacing w:line="380" w:lineRule="exact"/>
        <w:ind w:firstLineChars="600" w:firstLine="1147"/>
        <w:rPr>
          <w:rFonts w:ascii="BIZ UDPゴシック" w:eastAsia="BIZ UDPゴシック" w:hAnsi="BIZ UDPゴシック"/>
          <w:b/>
          <w:szCs w:val="21"/>
          <w:u w:val="single"/>
          <w:lang w:val="ja-JP"/>
        </w:rPr>
      </w:pPr>
      <w:r w:rsidRPr="00C106D6">
        <w:rPr>
          <w:rFonts w:ascii="BIZ UDPゴシック" w:eastAsia="BIZ UDPゴシック" w:hAnsi="BIZ UDPゴシック" w:hint="eastAsia"/>
          <w:b/>
          <w:noProof/>
          <w:szCs w:val="21"/>
          <w:u w:val="single"/>
          <w:lang w:val="ja-JP"/>
        </w:rPr>
        <mc:AlternateContent>
          <mc:Choice Requires="wps">
            <w:drawing>
              <wp:anchor distT="0" distB="0" distL="114300" distR="114300" simplePos="0" relativeHeight="251891200" behindDoc="0" locked="0" layoutInCell="1" allowOverlap="1" wp14:anchorId="0B04CE7C" wp14:editId="2BD952A7">
                <wp:simplePos x="0" y="0"/>
                <wp:positionH relativeFrom="column">
                  <wp:posOffset>11430</wp:posOffset>
                </wp:positionH>
                <wp:positionV relativeFrom="paragraph">
                  <wp:posOffset>138430</wp:posOffset>
                </wp:positionV>
                <wp:extent cx="2533650" cy="323850"/>
                <wp:effectExtent l="0" t="0" r="19050" b="19050"/>
                <wp:wrapNone/>
                <wp:docPr id="8" name="テキスト ボックス 8"/>
                <wp:cNvGraphicFramePr/>
                <a:graphic xmlns:a="http://schemas.openxmlformats.org/drawingml/2006/main">
                  <a:graphicData uri="http://schemas.microsoft.com/office/word/2010/wordprocessingShape">
                    <wps:wsp>
                      <wps:cNvSpPr txBox="1"/>
                      <wps:spPr>
                        <a:xfrm>
                          <a:off x="0" y="0"/>
                          <a:ext cx="2533650" cy="323850"/>
                        </a:xfrm>
                        <a:prstGeom prst="rect">
                          <a:avLst/>
                        </a:prstGeom>
                        <a:solidFill>
                          <a:schemeClr val="accent4">
                            <a:lumMod val="60000"/>
                            <a:lumOff val="40000"/>
                            <a:alpha val="70000"/>
                          </a:schemeClr>
                        </a:solidFill>
                        <a:ln w="12700">
                          <a:solidFill>
                            <a:schemeClr val="accent4"/>
                          </a:solidFill>
                        </a:ln>
                      </wps:spPr>
                      <wps:txbx>
                        <w:txbxContent>
                          <w:p w14:paraId="55589BF6" w14:textId="6A0BDBD3" w:rsidR="00C53341" w:rsidRPr="004031CC" w:rsidRDefault="00C53341" w:rsidP="00C53341">
                            <w:pPr>
                              <w:jc w:val="left"/>
                              <w:rPr>
                                <w:rFonts w:ascii="BIZ UDPゴシック" w:eastAsia="BIZ UDPゴシック" w:hAnsi="BIZ UDPゴシック"/>
                                <w:b/>
                                <w:bCs/>
                                <w:color w:val="000000" w:themeColor="text1"/>
                              </w:rPr>
                            </w:pPr>
                            <w:r w:rsidRPr="004031CC">
                              <w:rPr>
                                <w:rFonts w:ascii="BIZ UDPゴシック" w:eastAsia="BIZ UDPゴシック" w:hAnsi="BIZ UDPゴシック" w:hint="eastAsia"/>
                                <w:b/>
                                <w:bCs/>
                                <w:color w:val="000000" w:themeColor="text1"/>
                              </w:rPr>
                              <w:t>目指す2035年の姿</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04CE7C" id="テキスト ボックス 8" o:spid="_x0000_s1051" type="#_x0000_t202" style="position:absolute;left:0;text-align:left;margin-left:.9pt;margin-top:10.9pt;width:199.5pt;height:25.5pt;z-index:25189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wFIkgIAABQFAAAOAAAAZHJzL2Uyb0RvYy54bWysVM1u1DAQviPxDpbvNPvXH1bNVkurIqTS&#10;VmpRz17HaSI5trG9m5RjV0I8BK+AOPM8eRE+O5vttnBC5OCMZ8Yz42++8fFJU0myEtaVWqV0uDeg&#10;RCius1Ldp/TT7fmbI0qcZypjUiuR0gfh6Mns9avj2kzFSBdaZsISBFFuWpuUFt6baZI4XoiKuT1t&#10;hIIx17ZiHlt7n2SW1YheyWQ0GBwktbaZsZoL56A964x0FuPnueD+Ks+d8ESmFLX5uNq4LsKazI7Z&#10;9N4yU5R8Uwb7hyoqViok3YY6Y56RpS3/CFWV3Gqnc7/HdZXoPC+5iHfAbYaDF7e5KZgR8S4Ax5kt&#10;TO7/heWXq2tLyiylaJRiFVrUrr+2jz/ax1/t+htp19/b9bp9/Ik9OQpw1cZNcerG4Jxv3ukGbe/1&#10;DsqAQpPbKvxxPwI7gH/Ygi0aTziUo/3x+GAfJg7beDQ+gozwydNpY51/L3RFgpBSi2ZGjNnqwvnO&#10;tXcJyZyWZXZeShk3gUDiVFqyYmg941woP4nH5bL6qLNOfzDA15EAalClU0+e1EyagnXaw16LGiNB&#10;Q/xY8bPUUpEamIzgHvM9M27PPa+ru82OJ1JIhdgB7Q7VIPlm0cRmjSY95AudPaATVnfUdoafl4Dr&#10;gjl/zSy4DIQxn/4KSy41KtMbiZJC2y9/0wd/UAxWSmrMRkrd5yWzghL5QYF8b4eTSRimuJnsH46w&#10;sbuWxa5FLatTjR4M8RIYHsXg72Uv5lZXdxjjecgKE1McuVPqe/HUdxOLZ4CL+Tw6YXwM8xfqxvAQ&#10;OvQ8kOG2uWPWbBjjwbVL3U8Rm74gTucbTio9X3qdl5FVAegO1Q3+GL3Y5c0zEWZ7dx+9nh6z2W8A&#10;AAD//wMAUEsDBBQABgAIAAAAIQDv0vor3QAAAAcBAAAPAAAAZHJzL2Rvd25yZXYueG1sTI7NTsMw&#10;EITvSLyDtUjcqE0otApxKn4EByqk0iLUoxsvcUS8DrHThrdne4LT7GhWM1+xGH0r9tjHJpCGy4kC&#10;gVQF21Ct4X3zdDEHEZMha9pAqOEHIyzK05PC5DYc6A3361QLLqGYGw0upS6XMlYOvYmT0CFx9hl6&#10;bxLbvpa2Nwcu963MlLqR3jTEC850+OCw+loPXkPtnpf0cf29Wr2ql+FqO71/3PpR6/Oz8e4WRMIx&#10;/T3DEZ/RoWSmXRjIRtGyZ/CkITsqx1Ol+NhpmGVzkGUh//OXvwAAAP//AwBQSwECLQAUAAYACAAA&#10;ACEAtoM4kv4AAADhAQAAEwAAAAAAAAAAAAAAAAAAAAAAW0NvbnRlbnRfVHlwZXNdLnhtbFBLAQIt&#10;ABQABgAIAAAAIQA4/SH/1gAAAJQBAAALAAAAAAAAAAAAAAAAAC8BAABfcmVscy8ucmVsc1BLAQIt&#10;ABQABgAIAAAAIQA4MwFIkgIAABQFAAAOAAAAAAAAAAAAAAAAAC4CAABkcnMvZTJvRG9jLnhtbFBL&#10;AQItABQABgAIAAAAIQDv0vor3QAAAAcBAAAPAAAAAAAAAAAAAAAAAOwEAABkcnMvZG93bnJldi54&#10;bWxQSwUGAAAAAAQABADzAAAA9gUAAAAA&#10;" fillcolor="#ffd966 [1943]" strokecolor="#ffc000 [3207]" strokeweight="1pt">
                <v:fill opacity="46003f"/>
                <v:textbox>
                  <w:txbxContent>
                    <w:p w14:paraId="55589BF6" w14:textId="6A0BDBD3" w:rsidR="00C53341" w:rsidRPr="004031CC" w:rsidRDefault="00C53341" w:rsidP="00C53341">
                      <w:pPr>
                        <w:jc w:val="left"/>
                        <w:rPr>
                          <w:rFonts w:ascii="BIZ UDPゴシック" w:eastAsia="BIZ UDPゴシック" w:hAnsi="BIZ UDPゴシック"/>
                          <w:b/>
                          <w:bCs/>
                          <w:color w:val="000000" w:themeColor="text1"/>
                        </w:rPr>
                      </w:pPr>
                      <w:r w:rsidRPr="004031CC">
                        <w:rPr>
                          <w:rFonts w:ascii="BIZ UDPゴシック" w:eastAsia="BIZ UDPゴシック" w:hAnsi="BIZ UDPゴシック" w:hint="eastAsia"/>
                          <w:b/>
                          <w:bCs/>
                          <w:color w:val="000000" w:themeColor="text1"/>
                        </w:rPr>
                        <w:t>目指す2035年の姿</w:t>
                      </w:r>
                    </w:p>
                  </w:txbxContent>
                </v:textbox>
              </v:shape>
            </w:pict>
          </mc:Fallback>
        </mc:AlternateContent>
      </w:r>
    </w:p>
    <w:p w14:paraId="631BFDBB" w14:textId="28AF735A" w:rsidR="0059139C" w:rsidRPr="00C106D6" w:rsidRDefault="0059139C" w:rsidP="0090769D">
      <w:pPr>
        <w:spacing w:line="380" w:lineRule="exact"/>
        <w:rPr>
          <w:rFonts w:ascii="BIZ UDP明朝 Medium" w:eastAsia="BIZ UDP明朝 Medium" w:hAnsi="BIZ UDP明朝 Medium"/>
          <w:b/>
          <w:szCs w:val="21"/>
          <w:lang w:val="ja-JP"/>
        </w:rPr>
      </w:pPr>
    </w:p>
    <w:p w14:paraId="58B7EE16" w14:textId="7F2681DD" w:rsidR="00C759D1" w:rsidRPr="00C106D6" w:rsidRDefault="00821A9E" w:rsidP="0090769D">
      <w:pPr>
        <w:spacing w:line="380" w:lineRule="exact"/>
        <w:ind w:firstLineChars="100" w:firstLine="191"/>
        <w:rPr>
          <w:rFonts w:ascii="BIZ UDP明朝 Medium" w:eastAsia="BIZ UDP明朝 Medium" w:hAnsi="BIZ UDP明朝 Medium"/>
          <w:szCs w:val="21"/>
        </w:rPr>
      </w:pPr>
      <w:r w:rsidRPr="00C106D6">
        <w:rPr>
          <w:rFonts w:ascii="BIZ UDP明朝 Medium" w:eastAsia="BIZ UDP明朝 Medium" w:hAnsi="BIZ UDP明朝 Medium" w:hint="eastAsia"/>
          <w:szCs w:val="21"/>
        </w:rPr>
        <w:t>農業・水産業の担い手や、地域を支える人材が確保・育成され、世代や地域を超えたつながりが深まることで、農業・水産業の営みがつづいていく体制が構築されています。</w:t>
      </w:r>
      <w:r w:rsidR="00D21C18" w:rsidRPr="00C106D6">
        <w:rPr>
          <w:rFonts w:ascii="BIZ UDP明朝 Medium" w:eastAsia="BIZ UDP明朝 Medium" w:hAnsi="BIZ UDP明朝 Medium" w:hint="eastAsia"/>
          <w:szCs w:val="21"/>
        </w:rPr>
        <w:t>また、子どもや若者にとって魅力的な経営体が数多く生まれ、就職先としての農業・水産業の魅力が高まることで、子ども・若者にとって農業・水産業がより身近な存在となっています。</w:t>
      </w:r>
    </w:p>
    <w:p w14:paraId="0813202A" w14:textId="77777777" w:rsidR="00821A9E" w:rsidRPr="00C106D6" w:rsidRDefault="00821A9E" w:rsidP="00821A9E">
      <w:pPr>
        <w:spacing w:line="380" w:lineRule="exact"/>
        <w:rPr>
          <w:rFonts w:ascii="BIZ UDPゴシック" w:eastAsia="BIZ UDPゴシック" w:hAnsi="BIZ UDPゴシック"/>
          <w:b/>
          <w:szCs w:val="21"/>
          <w:lang w:val="ja-JP"/>
        </w:rPr>
      </w:pPr>
    </w:p>
    <w:p w14:paraId="5AED6310" w14:textId="36B04F11" w:rsidR="00C53341" w:rsidRPr="00C106D6" w:rsidRDefault="00C53341" w:rsidP="0090769D">
      <w:pPr>
        <w:spacing w:line="380" w:lineRule="exact"/>
        <w:ind w:firstLineChars="100" w:firstLine="191"/>
        <w:rPr>
          <w:rFonts w:ascii="BIZ UDPゴシック" w:eastAsia="BIZ UDPゴシック" w:hAnsi="BIZ UDPゴシック"/>
          <w:b/>
          <w:szCs w:val="21"/>
          <w:lang w:val="ja-JP"/>
        </w:rPr>
      </w:pPr>
      <w:r w:rsidRPr="00C106D6">
        <w:rPr>
          <w:rFonts w:ascii="BIZ UDPゴシック" w:eastAsia="BIZ UDPゴシック" w:hAnsi="BIZ UDPゴシック" w:hint="eastAsia"/>
          <w:b/>
          <w:noProof/>
          <w:szCs w:val="21"/>
          <w:u w:val="single"/>
          <w:lang w:val="ja-JP"/>
        </w:rPr>
        <mc:AlternateContent>
          <mc:Choice Requires="wps">
            <w:drawing>
              <wp:anchor distT="0" distB="0" distL="114300" distR="114300" simplePos="0" relativeHeight="251893248" behindDoc="0" locked="0" layoutInCell="1" allowOverlap="1" wp14:anchorId="68E046E8" wp14:editId="4C13FB0B">
                <wp:simplePos x="0" y="0"/>
                <wp:positionH relativeFrom="margin">
                  <wp:align>left</wp:align>
                </wp:positionH>
                <wp:positionV relativeFrom="paragraph">
                  <wp:posOffset>114300</wp:posOffset>
                </wp:positionV>
                <wp:extent cx="2543175" cy="323850"/>
                <wp:effectExtent l="0" t="0" r="9525" b="0"/>
                <wp:wrapNone/>
                <wp:docPr id="9" name="テキスト ボックス 9"/>
                <wp:cNvGraphicFramePr/>
                <a:graphic xmlns:a="http://schemas.openxmlformats.org/drawingml/2006/main">
                  <a:graphicData uri="http://schemas.microsoft.com/office/word/2010/wordprocessingShape">
                    <wps:wsp>
                      <wps:cNvSpPr txBox="1"/>
                      <wps:spPr>
                        <a:xfrm>
                          <a:off x="0" y="0"/>
                          <a:ext cx="2543175" cy="323850"/>
                        </a:xfrm>
                        <a:prstGeom prst="rect">
                          <a:avLst/>
                        </a:prstGeom>
                        <a:solidFill>
                          <a:schemeClr val="accent6"/>
                        </a:solidFill>
                        <a:ln w="6350">
                          <a:noFill/>
                        </a:ln>
                      </wps:spPr>
                      <wps:txbx>
                        <w:txbxContent>
                          <w:p w14:paraId="6F199972" w14:textId="6E47E9AA" w:rsidR="00C53341" w:rsidRPr="004031CC" w:rsidRDefault="00C53341" w:rsidP="00C53341">
                            <w:pPr>
                              <w:jc w:val="left"/>
                              <w:rPr>
                                <w:rFonts w:ascii="BIZ UDPゴシック" w:eastAsia="BIZ UDPゴシック" w:hAnsi="BIZ UDPゴシック"/>
                                <w:b/>
                                <w:bCs/>
                                <w:color w:val="FFFFFF" w:themeColor="background1"/>
                                <w:sz w:val="24"/>
                                <w:szCs w:val="28"/>
                              </w:rPr>
                            </w:pPr>
                            <w:r w:rsidRPr="004031CC">
                              <w:rPr>
                                <w:rFonts w:ascii="BIZ UDPゴシック" w:eastAsia="BIZ UDPゴシック" w:hAnsi="BIZ UDPゴシック" w:hint="eastAsia"/>
                                <w:b/>
                                <w:bCs/>
                                <w:color w:val="FFFFFF" w:themeColor="background1"/>
                                <w:sz w:val="24"/>
                                <w:szCs w:val="28"/>
                              </w:rPr>
                              <w:t>目指す</w:t>
                            </w:r>
                            <w:r w:rsidR="00C759D1" w:rsidRPr="004031CC">
                              <w:rPr>
                                <w:rFonts w:ascii="BIZ UDPゴシック" w:eastAsia="BIZ UDPゴシック" w:hAnsi="BIZ UDPゴシック" w:hint="eastAsia"/>
                                <w:b/>
                                <w:bCs/>
                                <w:color w:val="FFFFFF" w:themeColor="background1"/>
                                <w:sz w:val="24"/>
                                <w:szCs w:val="28"/>
                              </w:rPr>
                              <w:t>姿の実現に向けた具体的施策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E046E8" id="テキスト ボックス 9" o:spid="_x0000_s1052" type="#_x0000_t202" style="position:absolute;left:0;text-align:left;margin-left:0;margin-top:9pt;width:200.25pt;height:25.5pt;z-index:2518932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MpUaAIAAJYEAAAOAAAAZHJzL2Uyb0RvYy54bWysVM2O2jAQvlfqO1i+l/C/CyKsKCuqSmh3&#10;Jbbas3EciOR4XNuQ0CNIqz5EX6Hquc+TF+nYAZZue6p6cWY84/n5vpmMbspckq0wNgMV01ajSYlQ&#10;HJJMrWL66XH27poS65hKmAQlYroTlt6M374ZFXoo2rAGmQhDMIiyw0LHdO2cHkaR5WuRM9sALRQa&#10;UzA5c6iaVZQYVmD0XEbtZrMfFWASbYALa/H2tjbScYifpoK7+zS1whEZU6zNhdOEc+nPaDxiw5Vh&#10;ep3xYxnsH6rIWaYw6TnULXOMbEz2R6g84wYspK7BIY8gTTMuQg/YTav5qpvFmmkRekFwrD7DZP9f&#10;WH63fTAkS2I6oESxHCmqDs/V/nu1/1kdvpLq8K06HKr9D9TJwMNVaDvEVwuN71z5Hkqk/XRv8dKj&#10;UKYm91/sj6Adgd+dwRalIxwv271up3XVo4SjrdPuXPcCG9HLa22s+yAgJ16IqUEyA8ZsO7cOK0HX&#10;k4tPZkFmySyTMih+gMRUGrJlSD3jXCjX93Xiq988pSJFTPsdTO8fKvAhaj+p0N33W/flJVcuywBX&#10;u3dqegnJDrEwUA+X1XyWYcFzZt0DMzhN2D5uiLvHI5WAyeAoUbIG8+Vv994fSUYrJQVOZ0zt5w0z&#10;ghL5USH9g1a368c5KN3eVRsVc2lZXlrUJp8CotDCXdQ8iN7fyZOYGsifcJEmPiuamOKYO6buJE5d&#10;vTO4iFxMJsEJB1gzN1cLzX1oD56n47F8YkYfOXPI9h2c5pgNX1FX+9awTzYO0izw6oGuUT3ij8Mf&#10;iDsuqt+uSz14vfxOxr8AAAD//wMAUEsDBBQABgAIAAAAIQAJjhQM3AAAAAYBAAAPAAAAZHJzL2Rv&#10;d25yZXYueG1sTI9BT8MwDIXvSPyHyEjcWNJpTKVrOgECceFCQezqtaataJyuSbfCr8ec4GQ9P+u9&#10;z/l2dr060hg6zxaShQFFXPm648bC2+vjVQoqROQae89k4YsCbIvzsxyz2p/4hY5lbJSEcMjQQhvj&#10;kGkdqpYchoUfiMX78KPDKHJsdD3iScJdr5fGrLXDjqWhxYHuW6o+y8lZOCSH5S79nh7enzGsyrsk&#10;lNNTZe3lxXy7ARVpjn/H8Isv6FAI095PXAfVW5BHomxTmeKujLkGtbewvjGgi1z/xy9+AAAA//8D&#10;AFBLAQItABQABgAIAAAAIQC2gziS/gAAAOEBAAATAAAAAAAAAAAAAAAAAAAAAABbQ29udGVudF9U&#10;eXBlc10ueG1sUEsBAi0AFAAGAAgAAAAhADj9If/WAAAAlAEAAAsAAAAAAAAAAAAAAAAALwEAAF9y&#10;ZWxzLy5yZWxzUEsBAi0AFAAGAAgAAAAhAPJkylRoAgAAlgQAAA4AAAAAAAAAAAAAAAAALgIAAGRy&#10;cy9lMm9Eb2MueG1sUEsBAi0AFAAGAAgAAAAhAAmOFAzcAAAABgEAAA8AAAAAAAAAAAAAAAAAwgQA&#10;AGRycy9kb3ducmV2LnhtbFBLBQYAAAAABAAEAPMAAADLBQAAAAA=&#10;" fillcolor="#70ad47 [3209]" stroked="f" strokeweight=".5pt">
                <v:textbox>
                  <w:txbxContent>
                    <w:p w14:paraId="6F199972" w14:textId="6E47E9AA" w:rsidR="00C53341" w:rsidRPr="004031CC" w:rsidRDefault="00C53341" w:rsidP="00C53341">
                      <w:pPr>
                        <w:jc w:val="left"/>
                        <w:rPr>
                          <w:rFonts w:ascii="BIZ UDPゴシック" w:eastAsia="BIZ UDPゴシック" w:hAnsi="BIZ UDPゴシック"/>
                          <w:b/>
                          <w:bCs/>
                          <w:color w:val="FFFFFF" w:themeColor="background1"/>
                          <w:sz w:val="24"/>
                          <w:szCs w:val="28"/>
                        </w:rPr>
                      </w:pPr>
                      <w:r w:rsidRPr="004031CC">
                        <w:rPr>
                          <w:rFonts w:ascii="BIZ UDPゴシック" w:eastAsia="BIZ UDPゴシック" w:hAnsi="BIZ UDPゴシック" w:hint="eastAsia"/>
                          <w:b/>
                          <w:bCs/>
                          <w:color w:val="FFFFFF" w:themeColor="background1"/>
                          <w:sz w:val="24"/>
                          <w:szCs w:val="28"/>
                        </w:rPr>
                        <w:t>目指す</w:t>
                      </w:r>
                      <w:r w:rsidR="00C759D1" w:rsidRPr="004031CC">
                        <w:rPr>
                          <w:rFonts w:ascii="BIZ UDPゴシック" w:eastAsia="BIZ UDPゴシック" w:hAnsi="BIZ UDPゴシック" w:hint="eastAsia"/>
                          <w:b/>
                          <w:bCs/>
                          <w:color w:val="FFFFFF" w:themeColor="background1"/>
                          <w:sz w:val="24"/>
                          <w:szCs w:val="28"/>
                        </w:rPr>
                        <w:t>姿の実現に向けた具体的施策</w:t>
                      </w:r>
                    </w:p>
                  </w:txbxContent>
                </v:textbox>
                <w10:wrap anchorx="margin"/>
              </v:shape>
            </w:pict>
          </mc:Fallback>
        </mc:AlternateContent>
      </w:r>
    </w:p>
    <w:p w14:paraId="6831D5D6" w14:textId="77777777" w:rsidR="00C759D1" w:rsidRPr="00C106D6" w:rsidRDefault="00C759D1" w:rsidP="0090769D">
      <w:pPr>
        <w:spacing w:line="380" w:lineRule="exact"/>
        <w:rPr>
          <w:rFonts w:ascii="BIZ UDPゴシック" w:eastAsia="BIZ UDPゴシック" w:hAnsi="BIZ UDPゴシック"/>
          <w:b/>
          <w:szCs w:val="21"/>
          <w:lang w:val="ja-JP"/>
        </w:rPr>
      </w:pPr>
    </w:p>
    <w:p w14:paraId="5E4C23DD" w14:textId="2497C456" w:rsidR="00C759D1" w:rsidRPr="0022416F" w:rsidRDefault="00B87564" w:rsidP="0090769D">
      <w:pPr>
        <w:spacing w:line="380" w:lineRule="exact"/>
        <w:ind w:firstLineChars="100" w:firstLine="191"/>
        <w:rPr>
          <w:rFonts w:ascii="BIZ UDP明朝 Medium" w:eastAsia="BIZ UDP明朝 Medium" w:hAnsi="BIZ UDP明朝 Medium"/>
          <w:bCs/>
          <w:szCs w:val="21"/>
          <w:lang w:val="ja-JP"/>
        </w:rPr>
      </w:pPr>
      <w:r w:rsidRPr="00C106D6">
        <w:rPr>
          <w:rFonts w:ascii="BIZ UDP明朝 Medium" w:eastAsia="BIZ UDP明朝 Medium" w:hAnsi="BIZ UDP明朝 Medium" w:hint="eastAsia"/>
          <w:bCs/>
          <w:szCs w:val="21"/>
          <w:lang w:val="ja-JP"/>
        </w:rPr>
        <w:t>次世代の本県農業・水産業を担う新規就農者、新規漁業就業者が安心して就農・就業できることは勿論、</w:t>
      </w:r>
      <w:r w:rsidR="00C60DA9" w:rsidRPr="00C106D6">
        <w:rPr>
          <w:rFonts w:ascii="BIZ UDP明朝 Medium" w:eastAsia="BIZ UDP明朝 Medium" w:hAnsi="BIZ UDP明朝 Medium" w:hint="eastAsia"/>
          <w:bCs/>
          <w:szCs w:val="21"/>
          <w:lang w:val="ja-JP"/>
        </w:rPr>
        <w:t>その後の</w:t>
      </w:r>
      <w:r w:rsidRPr="00C106D6">
        <w:rPr>
          <w:rFonts w:ascii="BIZ UDP明朝 Medium" w:eastAsia="BIZ UDP明朝 Medium" w:hAnsi="BIZ UDP明朝 Medium" w:hint="eastAsia"/>
          <w:bCs/>
          <w:szCs w:val="21"/>
          <w:lang w:val="ja-JP"/>
        </w:rPr>
        <w:t>定着から安定した経営の継続に至るまでの継続的な支援を行います。</w:t>
      </w:r>
      <w:r w:rsidR="00C60DA9" w:rsidRPr="00C106D6">
        <w:rPr>
          <w:rFonts w:ascii="BIZ UDP明朝 Medium" w:eastAsia="BIZ UDP明朝 Medium" w:hAnsi="BIZ UDP明朝 Medium" w:hint="eastAsia"/>
          <w:bCs/>
          <w:szCs w:val="21"/>
          <w:lang w:val="ja-JP"/>
        </w:rPr>
        <w:t>また、</w:t>
      </w:r>
      <w:r w:rsidR="00651970" w:rsidRPr="00C106D6">
        <w:rPr>
          <w:rFonts w:ascii="BIZ UDP明朝 Medium" w:eastAsia="BIZ UDP明朝 Medium" w:hAnsi="BIZ UDP明朝 Medium" w:hint="eastAsia"/>
          <w:bCs/>
          <w:szCs w:val="21"/>
          <w:lang w:val="ja-JP"/>
        </w:rPr>
        <w:t>地域の中核となる人材</w:t>
      </w:r>
      <w:r w:rsidR="00651970">
        <w:rPr>
          <w:rFonts w:ascii="BIZ UDP明朝 Medium" w:eastAsia="BIZ UDP明朝 Medium" w:hAnsi="BIZ UDP明朝 Medium" w:hint="eastAsia"/>
          <w:bCs/>
          <w:szCs w:val="21"/>
          <w:lang w:val="ja-JP"/>
        </w:rPr>
        <w:t>の</w:t>
      </w:r>
      <w:r w:rsidR="00651970" w:rsidRPr="0022416F">
        <w:rPr>
          <w:rFonts w:ascii="BIZ UDP明朝 Medium" w:eastAsia="BIZ UDP明朝 Medium" w:hAnsi="BIZ UDP明朝 Medium" w:hint="eastAsia"/>
          <w:bCs/>
          <w:szCs w:val="21"/>
          <w:lang w:val="ja-JP"/>
        </w:rPr>
        <w:t>育成や女性経営者の育成を進め</w:t>
      </w:r>
      <w:r w:rsidR="0022416F" w:rsidRPr="0022416F">
        <w:rPr>
          <w:rFonts w:ascii="BIZ UDP明朝 Medium" w:eastAsia="BIZ UDP明朝 Medium" w:hAnsi="BIZ UDP明朝 Medium" w:hint="eastAsia"/>
          <w:bCs/>
          <w:szCs w:val="21"/>
          <w:lang w:val="ja-JP"/>
        </w:rPr>
        <w:t>ると共に、</w:t>
      </w:r>
      <w:r w:rsidR="00651970" w:rsidRPr="0022416F">
        <w:rPr>
          <w:rFonts w:ascii="BIZ UDP明朝 Medium" w:eastAsia="BIZ UDP明朝 Medium" w:hAnsi="BIZ UDP明朝 Medium" w:hint="eastAsia"/>
          <w:bCs/>
          <w:szCs w:val="21"/>
          <w:lang w:val="ja-JP"/>
        </w:rPr>
        <w:t>子どもや若者が憧れる経営体の育成に向け、経営発展や規模拡大への支援を行います。</w:t>
      </w:r>
    </w:p>
    <w:p w14:paraId="4A715EC1" w14:textId="0703B6B0" w:rsidR="00C759D1" w:rsidRPr="0022416F" w:rsidRDefault="00C759D1" w:rsidP="0090769D">
      <w:pPr>
        <w:spacing w:line="380" w:lineRule="exact"/>
        <w:rPr>
          <w:rFonts w:ascii="BIZ UDPゴシック" w:eastAsia="BIZ UDPゴシック" w:hAnsi="BIZ UDPゴシック"/>
          <w:b/>
          <w:szCs w:val="21"/>
          <w:lang w:val="ja-JP"/>
        </w:rPr>
      </w:pPr>
    </w:p>
    <w:p w14:paraId="6A82DA2D" w14:textId="3E11B841" w:rsidR="00C93B37" w:rsidRPr="00C106D6" w:rsidRDefault="00C759D1" w:rsidP="00C93B37">
      <w:pPr>
        <w:tabs>
          <w:tab w:val="left" w:pos="426"/>
        </w:tabs>
        <w:spacing w:line="380" w:lineRule="exact"/>
        <w:rPr>
          <w:rFonts w:ascii="BIZ UDPゴシック" w:eastAsia="BIZ UDPゴシック" w:hAnsi="BIZ UDPゴシック"/>
          <w:b/>
          <w:szCs w:val="21"/>
          <w:u w:val="single"/>
          <w:lang w:val="ja-JP"/>
        </w:rPr>
      </w:pPr>
      <w:r w:rsidRPr="00C106D6">
        <w:rPr>
          <w:rFonts w:ascii="BIZ UDPゴシック" w:eastAsia="BIZ UDPゴシック" w:hAnsi="BIZ UDPゴシック" w:hint="eastAsia"/>
          <w:b/>
          <w:szCs w:val="21"/>
          <w:lang w:val="ja-JP"/>
        </w:rPr>
        <w:t>①</w:t>
      </w:r>
      <w:r w:rsidRPr="00C106D6">
        <w:rPr>
          <w:rFonts w:ascii="BIZ UDPゴシック" w:eastAsia="BIZ UDPゴシック" w:hAnsi="BIZ UDPゴシック"/>
          <w:b/>
          <w:szCs w:val="21"/>
          <w:lang w:val="ja-JP"/>
        </w:rPr>
        <w:tab/>
      </w:r>
      <w:r w:rsidRPr="00C106D6">
        <w:rPr>
          <w:rFonts w:ascii="BIZ UDPゴシック" w:eastAsia="BIZ UDPゴシック" w:hAnsi="BIZ UDPゴシック" w:hint="eastAsia"/>
          <w:b/>
          <w:szCs w:val="21"/>
          <w:u w:val="single"/>
          <w:lang w:val="ja-JP"/>
        </w:rPr>
        <w:t>次世代の本県農業・水産業を担う新規就農</w:t>
      </w:r>
      <w:r w:rsidR="00F647A2" w:rsidRPr="00C106D6">
        <w:rPr>
          <w:rFonts w:ascii="BIZ UDPゴシック" w:eastAsia="BIZ UDPゴシック" w:hAnsi="BIZ UDPゴシック" w:hint="eastAsia"/>
          <w:b/>
          <w:szCs w:val="21"/>
          <w:u w:val="single"/>
          <w:lang w:val="ja-JP"/>
        </w:rPr>
        <w:t>者</w:t>
      </w:r>
      <w:r w:rsidRPr="00C106D6">
        <w:rPr>
          <w:rFonts w:ascii="BIZ UDPゴシック" w:eastAsia="BIZ UDPゴシック" w:hAnsi="BIZ UDPゴシック" w:hint="eastAsia"/>
          <w:b/>
          <w:szCs w:val="21"/>
          <w:u w:val="single"/>
          <w:lang w:val="ja-JP"/>
        </w:rPr>
        <w:t>・</w:t>
      </w:r>
      <w:r w:rsidR="00231B27" w:rsidRPr="00C106D6">
        <w:rPr>
          <w:rFonts w:ascii="BIZ UDPゴシック" w:eastAsia="BIZ UDPゴシック" w:hAnsi="BIZ UDPゴシック" w:hint="eastAsia"/>
          <w:b/>
          <w:szCs w:val="21"/>
          <w:u w:val="single"/>
          <w:lang w:val="ja-JP"/>
        </w:rPr>
        <w:t>漁業</w:t>
      </w:r>
      <w:r w:rsidRPr="00C106D6">
        <w:rPr>
          <w:rFonts w:ascii="BIZ UDPゴシック" w:eastAsia="BIZ UDPゴシック" w:hAnsi="BIZ UDPゴシック" w:hint="eastAsia"/>
          <w:b/>
          <w:szCs w:val="21"/>
          <w:u w:val="single"/>
          <w:lang w:val="ja-JP"/>
        </w:rPr>
        <w:t>就業者の確保・育成</w:t>
      </w:r>
    </w:p>
    <w:p w14:paraId="2C620F6E" w14:textId="066EC500" w:rsidR="00165D5E" w:rsidRPr="00C106D6" w:rsidRDefault="00165D5E" w:rsidP="00C93B37">
      <w:pPr>
        <w:tabs>
          <w:tab w:val="left" w:pos="426"/>
        </w:tabs>
        <w:spacing w:line="380" w:lineRule="exact"/>
        <w:rPr>
          <w:rFonts w:ascii="BIZ UDPゴシック" w:eastAsia="BIZ UDPゴシック" w:hAnsi="BIZ UDPゴシック"/>
          <w:bCs/>
          <w:szCs w:val="21"/>
          <w:lang w:val="ja-JP"/>
        </w:rPr>
      </w:pPr>
      <w:r w:rsidRPr="00C106D6">
        <w:rPr>
          <w:rFonts w:ascii="BIZ UDPゴシック" w:eastAsia="BIZ UDPゴシック" w:hAnsi="BIZ UDPゴシック" w:hint="eastAsia"/>
          <w:bCs/>
          <w:szCs w:val="21"/>
          <w:lang w:val="ja-JP"/>
        </w:rPr>
        <w:t>[農業]</w:t>
      </w:r>
    </w:p>
    <w:p w14:paraId="1B471703" w14:textId="3EC36EEA" w:rsidR="00371216" w:rsidRPr="00C106D6" w:rsidRDefault="00371216" w:rsidP="0090769D">
      <w:pPr>
        <w:pStyle w:val="af"/>
        <w:numPr>
          <w:ilvl w:val="0"/>
          <w:numId w:val="4"/>
        </w:numPr>
        <w:spacing w:line="380" w:lineRule="exact"/>
        <w:ind w:leftChars="0"/>
        <w:rPr>
          <w:rFonts w:ascii="BIZ UDPゴシック" w:eastAsia="BIZ UDPゴシック" w:hAnsi="BIZ UDPゴシック"/>
          <w:b/>
          <w:szCs w:val="21"/>
          <w:lang w:val="ja-JP"/>
        </w:rPr>
      </w:pPr>
      <w:r w:rsidRPr="00C106D6">
        <w:rPr>
          <w:rFonts w:ascii="BIZ UDP明朝 Medium" w:eastAsia="BIZ UDP明朝 Medium" w:hAnsi="BIZ UDP明朝 Medium" w:hint="eastAsia"/>
          <w:color w:val="000000" w:themeColor="text1"/>
          <w:szCs w:val="21"/>
        </w:rPr>
        <w:t>教育機関との連携強化による高校生や大学生等に対する就農意欲の喚起</w:t>
      </w:r>
      <w:r w:rsidR="00CF3B8D" w:rsidRPr="00C106D6">
        <w:rPr>
          <w:rFonts w:ascii="BIZ UDP明朝 Medium" w:eastAsia="BIZ UDP明朝 Medium" w:hAnsi="BIZ UDP明朝 Medium" w:hint="eastAsia"/>
          <w:color w:val="000000" w:themeColor="text1"/>
          <w:szCs w:val="21"/>
        </w:rPr>
        <w:t>【み】</w:t>
      </w:r>
    </w:p>
    <w:p w14:paraId="114AA05D" w14:textId="64D470FB" w:rsidR="00371216" w:rsidRPr="00C106D6" w:rsidRDefault="00371216" w:rsidP="0090769D">
      <w:pPr>
        <w:pStyle w:val="af"/>
        <w:numPr>
          <w:ilvl w:val="0"/>
          <w:numId w:val="4"/>
        </w:numPr>
        <w:spacing w:line="380" w:lineRule="exact"/>
        <w:ind w:leftChars="0"/>
        <w:rPr>
          <w:rFonts w:ascii="BIZ UDP明朝 Medium" w:eastAsia="BIZ UDP明朝 Medium" w:hAnsi="BIZ UDP明朝 Medium"/>
          <w:color w:val="000000" w:themeColor="text1"/>
          <w:szCs w:val="21"/>
        </w:rPr>
      </w:pPr>
      <w:r w:rsidRPr="00C106D6">
        <w:rPr>
          <w:rFonts w:ascii="BIZ UDP明朝 Medium" w:eastAsia="BIZ UDP明朝 Medium" w:hAnsi="BIZ UDP明朝 Medium" w:hint="eastAsia"/>
          <w:color w:val="000000" w:themeColor="text1"/>
          <w:szCs w:val="21"/>
        </w:rPr>
        <w:t>「たんぼのこ」や学校給食による農業の理解促進</w:t>
      </w:r>
      <w:r w:rsidR="005133EA" w:rsidRPr="00C106D6">
        <w:rPr>
          <w:rFonts w:ascii="BIZ UDP明朝 Medium" w:eastAsia="BIZ UDP明朝 Medium" w:hAnsi="BIZ UDP明朝 Medium" w:hint="eastAsia"/>
          <w:color w:val="000000" w:themeColor="text1"/>
          <w:szCs w:val="21"/>
        </w:rPr>
        <w:t xml:space="preserve">　【人・３から再掲】</w:t>
      </w:r>
      <w:r w:rsidR="00CF3B8D" w:rsidRPr="00C106D6">
        <w:rPr>
          <w:rFonts w:ascii="BIZ UDP明朝 Medium" w:eastAsia="BIZ UDP明朝 Medium" w:hAnsi="BIZ UDP明朝 Medium" w:hint="eastAsia"/>
          <w:color w:val="000000" w:themeColor="text1"/>
          <w:szCs w:val="21"/>
        </w:rPr>
        <w:t>【み】</w:t>
      </w:r>
    </w:p>
    <w:p w14:paraId="76F6D431" w14:textId="7AED9C5F" w:rsidR="00371216" w:rsidRPr="00C106D6" w:rsidRDefault="00371216" w:rsidP="0090769D">
      <w:pPr>
        <w:pStyle w:val="af"/>
        <w:numPr>
          <w:ilvl w:val="0"/>
          <w:numId w:val="4"/>
        </w:numPr>
        <w:spacing w:line="380" w:lineRule="exact"/>
        <w:ind w:leftChars="0"/>
        <w:rPr>
          <w:rFonts w:ascii="BIZ UDP明朝 Medium" w:eastAsia="BIZ UDP明朝 Medium" w:hAnsi="BIZ UDP明朝 Medium"/>
          <w:color w:val="000000" w:themeColor="text1"/>
          <w:szCs w:val="21"/>
        </w:rPr>
      </w:pPr>
      <w:r w:rsidRPr="00C106D6">
        <w:rPr>
          <w:rFonts w:ascii="BIZ UDP明朝 Medium" w:eastAsia="BIZ UDP明朝 Medium" w:hAnsi="BIZ UDP明朝 Medium" w:hint="eastAsia"/>
          <w:color w:val="000000" w:themeColor="text1"/>
          <w:szCs w:val="21"/>
        </w:rPr>
        <w:t>円滑な就農に向けた就農・就職等の情報提供や相談活動の推進</w:t>
      </w:r>
      <w:r w:rsidR="00CF3B8D" w:rsidRPr="00C106D6">
        <w:rPr>
          <w:rFonts w:ascii="BIZ UDP明朝 Medium" w:eastAsia="BIZ UDP明朝 Medium" w:hAnsi="BIZ UDP明朝 Medium" w:hint="eastAsia"/>
          <w:color w:val="000000" w:themeColor="text1"/>
          <w:szCs w:val="21"/>
        </w:rPr>
        <w:t>【み】</w:t>
      </w:r>
      <w:r w:rsidR="009D499B" w:rsidRPr="00C106D6">
        <w:rPr>
          <w:rFonts w:ascii="BIZ UDP明朝 Medium" w:eastAsia="BIZ UDP明朝 Medium" w:hAnsi="BIZ UDP明朝 Medium" w:hint="eastAsia"/>
          <w:color w:val="000000" w:themeColor="text1"/>
          <w:szCs w:val="21"/>
        </w:rPr>
        <w:t>【畜】</w:t>
      </w:r>
    </w:p>
    <w:p w14:paraId="763755C8" w14:textId="76036577" w:rsidR="00371216" w:rsidRPr="00C106D6" w:rsidRDefault="00371216" w:rsidP="0090769D">
      <w:pPr>
        <w:pStyle w:val="af"/>
        <w:numPr>
          <w:ilvl w:val="0"/>
          <w:numId w:val="4"/>
        </w:numPr>
        <w:spacing w:line="380" w:lineRule="exact"/>
        <w:ind w:leftChars="0"/>
        <w:rPr>
          <w:rFonts w:ascii="BIZ UDP明朝 Medium" w:eastAsia="BIZ UDP明朝 Medium" w:hAnsi="BIZ UDP明朝 Medium"/>
          <w:color w:val="000000" w:themeColor="text1"/>
          <w:szCs w:val="21"/>
        </w:rPr>
      </w:pPr>
      <w:r w:rsidRPr="00C106D6">
        <w:rPr>
          <w:rFonts w:ascii="BIZ UDP明朝 Medium" w:eastAsia="BIZ UDP明朝 Medium" w:hAnsi="BIZ UDP明朝 Medium" w:hint="eastAsia"/>
          <w:color w:val="000000" w:themeColor="text1"/>
          <w:szCs w:val="21"/>
        </w:rPr>
        <w:t>就農希望者向けの</w:t>
      </w:r>
      <w:r w:rsidR="009D499B" w:rsidRPr="00C106D6">
        <w:rPr>
          <w:rFonts w:ascii="BIZ UDP明朝 Medium" w:eastAsia="BIZ UDP明朝 Medium" w:hAnsi="BIZ UDP明朝 Medium" w:hint="eastAsia"/>
          <w:szCs w:val="21"/>
        </w:rPr>
        <w:t>基礎</w:t>
      </w:r>
      <w:r w:rsidRPr="00C106D6">
        <w:rPr>
          <w:rFonts w:ascii="BIZ UDP明朝 Medium" w:eastAsia="BIZ UDP明朝 Medium" w:hAnsi="BIZ UDP明朝 Medium" w:hint="eastAsia"/>
          <w:color w:val="000000" w:themeColor="text1"/>
          <w:szCs w:val="21"/>
        </w:rPr>
        <w:t>講座や短期農業体験等の推進</w:t>
      </w:r>
      <w:r w:rsidR="00CF3B8D" w:rsidRPr="00C106D6">
        <w:rPr>
          <w:rFonts w:ascii="BIZ UDP明朝 Medium" w:eastAsia="BIZ UDP明朝 Medium" w:hAnsi="BIZ UDP明朝 Medium" w:hint="eastAsia"/>
          <w:color w:val="000000" w:themeColor="text1"/>
          <w:szCs w:val="21"/>
        </w:rPr>
        <w:t>【み】</w:t>
      </w:r>
    </w:p>
    <w:p w14:paraId="43E2CEC5" w14:textId="21FB4D93" w:rsidR="00371216" w:rsidRPr="00C106D6" w:rsidRDefault="00371216" w:rsidP="0090769D">
      <w:pPr>
        <w:pStyle w:val="af"/>
        <w:numPr>
          <w:ilvl w:val="0"/>
          <w:numId w:val="4"/>
        </w:numPr>
        <w:spacing w:line="380" w:lineRule="exact"/>
        <w:ind w:leftChars="0"/>
        <w:rPr>
          <w:rFonts w:ascii="BIZ UDP明朝 Medium" w:eastAsia="BIZ UDP明朝 Medium" w:hAnsi="BIZ UDP明朝 Medium"/>
          <w:color w:val="000000" w:themeColor="text1"/>
          <w:szCs w:val="21"/>
        </w:rPr>
      </w:pPr>
      <w:r w:rsidRPr="00C106D6">
        <w:rPr>
          <w:rFonts w:ascii="BIZ UDP明朝 Medium" w:eastAsia="BIZ UDP明朝 Medium" w:hAnsi="BIZ UDP明朝 Medium" w:hint="eastAsia"/>
          <w:color w:val="000000" w:themeColor="text1"/>
          <w:szCs w:val="21"/>
        </w:rPr>
        <w:t>農業大学校における専門技術や経営に関する学習の充実と就農支援</w:t>
      </w:r>
      <w:r w:rsidR="00CF3B8D" w:rsidRPr="00C106D6">
        <w:rPr>
          <w:rFonts w:ascii="BIZ UDP明朝 Medium" w:eastAsia="BIZ UDP明朝 Medium" w:hAnsi="BIZ UDP明朝 Medium" w:hint="eastAsia"/>
          <w:color w:val="000000" w:themeColor="text1"/>
          <w:szCs w:val="21"/>
        </w:rPr>
        <w:t>【み】</w:t>
      </w:r>
    </w:p>
    <w:p w14:paraId="6F2331CE" w14:textId="281ECF33" w:rsidR="00371216" w:rsidRPr="00C106D6" w:rsidRDefault="00371216" w:rsidP="0090769D">
      <w:pPr>
        <w:pStyle w:val="af"/>
        <w:numPr>
          <w:ilvl w:val="0"/>
          <w:numId w:val="4"/>
        </w:numPr>
        <w:spacing w:line="380" w:lineRule="exact"/>
        <w:ind w:leftChars="0"/>
        <w:rPr>
          <w:rFonts w:ascii="BIZ UDP明朝 Medium" w:eastAsia="BIZ UDP明朝 Medium" w:hAnsi="BIZ UDP明朝 Medium"/>
          <w:color w:val="000000" w:themeColor="text1"/>
          <w:szCs w:val="21"/>
        </w:rPr>
      </w:pPr>
      <w:r w:rsidRPr="00C106D6">
        <w:rPr>
          <w:rFonts w:ascii="BIZ UDP明朝 Medium" w:eastAsia="BIZ UDP明朝 Medium" w:hAnsi="BIZ UDP明朝 Medium" w:hint="eastAsia"/>
          <w:color w:val="000000" w:themeColor="text1"/>
          <w:szCs w:val="21"/>
        </w:rPr>
        <w:t>農業大学校や先進経営体での就農前研修に対する経済支援</w:t>
      </w:r>
      <w:r w:rsidR="00CF3B8D" w:rsidRPr="00C106D6">
        <w:rPr>
          <w:rFonts w:ascii="BIZ UDP明朝 Medium" w:eastAsia="BIZ UDP明朝 Medium" w:hAnsi="BIZ UDP明朝 Medium" w:hint="eastAsia"/>
          <w:color w:val="000000" w:themeColor="text1"/>
          <w:szCs w:val="21"/>
        </w:rPr>
        <w:t>【み】</w:t>
      </w:r>
    </w:p>
    <w:p w14:paraId="343AAEA9" w14:textId="18F88B40" w:rsidR="00371216" w:rsidRPr="00C106D6" w:rsidRDefault="00371216" w:rsidP="0090769D">
      <w:pPr>
        <w:pStyle w:val="af"/>
        <w:numPr>
          <w:ilvl w:val="0"/>
          <w:numId w:val="4"/>
        </w:numPr>
        <w:spacing w:line="380" w:lineRule="exact"/>
        <w:ind w:leftChars="0"/>
        <w:rPr>
          <w:rFonts w:ascii="BIZ UDP明朝 Medium" w:eastAsia="BIZ UDP明朝 Medium" w:hAnsi="BIZ UDP明朝 Medium"/>
          <w:color w:val="000000" w:themeColor="text1"/>
          <w:szCs w:val="21"/>
        </w:rPr>
      </w:pPr>
      <w:r w:rsidRPr="00C106D6">
        <w:rPr>
          <w:rFonts w:ascii="BIZ UDP明朝 Medium" w:eastAsia="BIZ UDP明朝 Medium" w:hAnsi="BIZ UDP明朝 Medium" w:hint="eastAsia"/>
          <w:color w:val="000000" w:themeColor="text1"/>
          <w:szCs w:val="21"/>
        </w:rPr>
        <w:t>新規就農者の早期経営安定のための技術経営指導や経営開始初期の経済支援</w:t>
      </w:r>
      <w:r w:rsidR="005D20D3" w:rsidRPr="00C106D6">
        <w:rPr>
          <w:rFonts w:ascii="BIZ UDP明朝 Medium" w:eastAsia="BIZ UDP明朝 Medium" w:hAnsi="BIZ UDP明朝 Medium" w:hint="eastAsia"/>
          <w:szCs w:val="21"/>
          <w:lang w:val="ja-JP"/>
        </w:rPr>
        <w:t>および機械施設等導入支援</w:t>
      </w:r>
      <w:r w:rsidR="00CF3B8D" w:rsidRPr="00C106D6">
        <w:rPr>
          <w:rFonts w:ascii="BIZ UDP明朝 Medium" w:eastAsia="BIZ UDP明朝 Medium" w:hAnsi="BIZ UDP明朝 Medium" w:hint="eastAsia"/>
          <w:color w:val="000000" w:themeColor="text1"/>
          <w:szCs w:val="21"/>
        </w:rPr>
        <w:t>【み】</w:t>
      </w:r>
    </w:p>
    <w:p w14:paraId="4A4B68EE" w14:textId="4C6F448C" w:rsidR="00371216" w:rsidRPr="00C106D6" w:rsidRDefault="00371216" w:rsidP="0090769D">
      <w:pPr>
        <w:pStyle w:val="af"/>
        <w:numPr>
          <w:ilvl w:val="0"/>
          <w:numId w:val="4"/>
        </w:numPr>
        <w:spacing w:line="380" w:lineRule="exact"/>
        <w:ind w:leftChars="0"/>
        <w:rPr>
          <w:rFonts w:ascii="BIZ UDP明朝 Medium" w:eastAsia="BIZ UDP明朝 Medium" w:hAnsi="BIZ UDP明朝 Medium"/>
          <w:color w:val="000000" w:themeColor="text1"/>
          <w:szCs w:val="21"/>
        </w:rPr>
      </w:pPr>
      <w:r w:rsidRPr="00C106D6">
        <w:rPr>
          <w:rFonts w:ascii="BIZ UDP明朝 Medium" w:eastAsia="BIZ UDP明朝 Medium" w:hAnsi="BIZ UDP明朝 Medium" w:hint="eastAsia"/>
          <w:color w:val="000000" w:themeColor="text1"/>
          <w:szCs w:val="21"/>
        </w:rPr>
        <w:t>農業法人等への就農を促進するためのマッチング支援</w:t>
      </w:r>
      <w:r w:rsidR="00CF3B8D" w:rsidRPr="00C106D6">
        <w:rPr>
          <w:rFonts w:ascii="BIZ UDP明朝 Medium" w:eastAsia="BIZ UDP明朝 Medium" w:hAnsi="BIZ UDP明朝 Medium" w:hint="eastAsia"/>
          <w:color w:val="000000" w:themeColor="text1"/>
          <w:szCs w:val="21"/>
        </w:rPr>
        <w:t>【み】</w:t>
      </w:r>
    </w:p>
    <w:p w14:paraId="115E8DEB" w14:textId="7C7B5443" w:rsidR="00CF3B8D" w:rsidRPr="00C106D6" w:rsidRDefault="00CF3B8D" w:rsidP="0090769D">
      <w:pPr>
        <w:pStyle w:val="af"/>
        <w:numPr>
          <w:ilvl w:val="0"/>
          <w:numId w:val="4"/>
        </w:numPr>
        <w:spacing w:line="380" w:lineRule="exact"/>
        <w:ind w:leftChars="0"/>
        <w:rPr>
          <w:rFonts w:ascii="BIZ UDP明朝 Medium" w:eastAsia="BIZ UDP明朝 Medium" w:hAnsi="BIZ UDP明朝 Medium"/>
          <w:color w:val="000000" w:themeColor="text1"/>
          <w:szCs w:val="21"/>
        </w:rPr>
      </w:pPr>
      <w:r w:rsidRPr="00C106D6">
        <w:rPr>
          <w:rFonts w:ascii="BIZ UDP明朝 Medium" w:eastAsia="BIZ UDP明朝 Medium" w:hAnsi="BIZ UDP明朝 Medium" w:hint="eastAsia"/>
          <w:color w:val="000000" w:themeColor="text1"/>
          <w:szCs w:val="21"/>
        </w:rPr>
        <w:t>農業高校や農業大学校と連携した</w:t>
      </w:r>
      <w:r w:rsidR="009D499B" w:rsidRPr="00C106D6">
        <w:rPr>
          <w:rFonts w:ascii="BIZ UDP明朝 Medium" w:eastAsia="BIZ UDP明朝 Medium" w:hAnsi="BIZ UDP明朝 Medium" w:hint="eastAsia"/>
          <w:color w:val="000000" w:themeColor="text1"/>
          <w:szCs w:val="21"/>
        </w:rPr>
        <w:t>畜産の</w:t>
      </w:r>
      <w:r w:rsidRPr="00C106D6">
        <w:rPr>
          <w:rFonts w:ascii="BIZ UDP明朝 Medium" w:eastAsia="BIZ UDP明朝 Medium" w:hAnsi="BIZ UDP明朝 Medium" w:hint="eastAsia"/>
          <w:color w:val="000000" w:themeColor="text1"/>
          <w:szCs w:val="21"/>
        </w:rPr>
        <w:t>専門的な学びの場の提供【畜】</w:t>
      </w:r>
    </w:p>
    <w:p w14:paraId="6E5CA70C" w14:textId="00610425" w:rsidR="00165D5E" w:rsidRPr="00C106D6" w:rsidRDefault="00165D5E" w:rsidP="00165D5E">
      <w:pPr>
        <w:spacing w:line="380" w:lineRule="exact"/>
        <w:rPr>
          <w:rFonts w:ascii="BIZ UDPゴシック" w:eastAsia="BIZ UDPゴシック" w:hAnsi="BIZ UDPゴシック"/>
          <w:color w:val="000000" w:themeColor="text1"/>
          <w:szCs w:val="21"/>
        </w:rPr>
      </w:pPr>
      <w:r w:rsidRPr="00C106D6">
        <w:rPr>
          <w:rFonts w:ascii="BIZ UDPゴシック" w:eastAsia="BIZ UDPゴシック" w:hAnsi="BIZ UDPゴシック" w:hint="eastAsia"/>
          <w:color w:val="000000" w:themeColor="text1"/>
          <w:szCs w:val="21"/>
        </w:rPr>
        <w:t>[水産業]</w:t>
      </w:r>
    </w:p>
    <w:p w14:paraId="25180759" w14:textId="6B8BD44E" w:rsidR="00231B27" w:rsidRPr="00C106D6" w:rsidRDefault="00231B27" w:rsidP="0090769D">
      <w:pPr>
        <w:pStyle w:val="af"/>
        <w:numPr>
          <w:ilvl w:val="0"/>
          <w:numId w:val="4"/>
        </w:numPr>
        <w:spacing w:line="380" w:lineRule="exact"/>
        <w:ind w:leftChars="0"/>
        <w:rPr>
          <w:rFonts w:ascii="BIZ UDP明朝 Medium" w:eastAsia="BIZ UDP明朝 Medium" w:hAnsi="BIZ UDP明朝 Medium"/>
          <w:color w:val="000000" w:themeColor="text1"/>
          <w:szCs w:val="21"/>
        </w:rPr>
      </w:pPr>
      <w:r w:rsidRPr="00C106D6">
        <w:rPr>
          <w:rFonts w:ascii="BIZ UDP明朝 Medium" w:eastAsia="BIZ UDP明朝 Medium" w:hAnsi="BIZ UDP明朝 Medium" w:hint="eastAsia"/>
          <w:color w:val="000000" w:themeColor="text1"/>
          <w:szCs w:val="21"/>
        </w:rPr>
        <w:t>漁業就業希望者の相談窓口業務および体験・技術習得研修の充実【水】</w:t>
      </w:r>
    </w:p>
    <w:p w14:paraId="25DEA1C6" w14:textId="767B04B7" w:rsidR="00231B27" w:rsidRPr="00C106D6" w:rsidRDefault="00231B27" w:rsidP="0090769D">
      <w:pPr>
        <w:pStyle w:val="af"/>
        <w:numPr>
          <w:ilvl w:val="0"/>
          <w:numId w:val="4"/>
        </w:numPr>
        <w:spacing w:line="380" w:lineRule="exact"/>
        <w:ind w:leftChars="0"/>
        <w:rPr>
          <w:rFonts w:ascii="BIZ UDP明朝 Medium" w:eastAsia="BIZ UDP明朝 Medium" w:hAnsi="BIZ UDP明朝 Medium"/>
          <w:color w:val="000000" w:themeColor="text1"/>
          <w:szCs w:val="21"/>
        </w:rPr>
      </w:pPr>
      <w:r w:rsidRPr="00C106D6">
        <w:rPr>
          <w:rFonts w:ascii="BIZ UDP明朝 Medium" w:eastAsia="BIZ UDP明朝 Medium" w:hAnsi="BIZ UDP明朝 Medium" w:hint="eastAsia"/>
          <w:color w:val="000000" w:themeColor="text1"/>
          <w:szCs w:val="21"/>
        </w:rPr>
        <w:t>新規漁業就業者の一人立ちに必要な漁労に要する経費を支援【水】</w:t>
      </w:r>
    </w:p>
    <w:p w14:paraId="68F0E47F" w14:textId="69C419E4" w:rsidR="00231B27" w:rsidRPr="00C106D6" w:rsidRDefault="00231B27" w:rsidP="0090769D">
      <w:pPr>
        <w:pStyle w:val="af"/>
        <w:numPr>
          <w:ilvl w:val="0"/>
          <w:numId w:val="4"/>
        </w:numPr>
        <w:spacing w:line="380" w:lineRule="exact"/>
        <w:ind w:leftChars="0"/>
        <w:rPr>
          <w:rFonts w:ascii="BIZ UDP明朝 Medium" w:eastAsia="BIZ UDP明朝 Medium" w:hAnsi="BIZ UDP明朝 Medium"/>
          <w:color w:val="000000" w:themeColor="text1"/>
          <w:szCs w:val="21"/>
        </w:rPr>
      </w:pPr>
      <w:r w:rsidRPr="00C106D6">
        <w:rPr>
          <w:rFonts w:ascii="BIZ UDP明朝 Medium" w:eastAsia="BIZ UDP明朝 Medium" w:hAnsi="BIZ UDP明朝 Medium" w:hint="eastAsia"/>
          <w:color w:val="000000" w:themeColor="text1"/>
          <w:szCs w:val="21"/>
        </w:rPr>
        <w:t>市町との連携による新規漁業就業者の移住を支援【水】</w:t>
      </w:r>
    </w:p>
    <w:p w14:paraId="7C7AC57C" w14:textId="583C033B" w:rsidR="00231B27" w:rsidRPr="00C106D6" w:rsidRDefault="00231B27" w:rsidP="0090769D">
      <w:pPr>
        <w:pStyle w:val="af"/>
        <w:numPr>
          <w:ilvl w:val="0"/>
          <w:numId w:val="4"/>
        </w:numPr>
        <w:spacing w:line="380" w:lineRule="exact"/>
        <w:ind w:leftChars="0"/>
        <w:rPr>
          <w:rFonts w:ascii="BIZ UDP明朝 Medium" w:eastAsia="BIZ UDP明朝 Medium" w:hAnsi="BIZ UDP明朝 Medium"/>
          <w:color w:val="000000" w:themeColor="text1"/>
          <w:szCs w:val="21"/>
        </w:rPr>
      </w:pPr>
      <w:r w:rsidRPr="00C106D6">
        <w:rPr>
          <w:rFonts w:ascii="BIZ UDP明朝 Medium" w:eastAsia="BIZ UDP明朝 Medium" w:hAnsi="BIZ UDP明朝 Medium" w:hint="eastAsia"/>
          <w:color w:val="000000" w:themeColor="text1"/>
          <w:szCs w:val="21"/>
        </w:rPr>
        <w:t>漁業共済の加入促進　【経済</w:t>
      </w:r>
      <w:r w:rsidR="00263758" w:rsidRPr="00C106D6">
        <w:rPr>
          <w:rFonts w:ascii="BIZ UDP明朝 Medium" w:eastAsia="BIZ UDP明朝 Medium" w:hAnsi="BIZ UDP明朝 Medium" w:hint="eastAsia"/>
          <w:color w:val="000000" w:themeColor="text1"/>
          <w:szCs w:val="21"/>
        </w:rPr>
        <w:t>・</w:t>
      </w:r>
      <w:r w:rsidRPr="00C106D6">
        <w:rPr>
          <w:rFonts w:ascii="BIZ UDP明朝 Medium" w:eastAsia="BIZ UDP明朝 Medium" w:hAnsi="BIZ UDP明朝 Medium" w:hint="eastAsia"/>
          <w:color w:val="000000" w:themeColor="text1"/>
          <w:szCs w:val="21"/>
        </w:rPr>
        <w:t>３から再掲】【水】</w:t>
      </w:r>
    </w:p>
    <w:p w14:paraId="0CF70EBA" w14:textId="5B186C1A" w:rsidR="00231B27" w:rsidRPr="00C106D6" w:rsidRDefault="00231B27" w:rsidP="0090769D">
      <w:pPr>
        <w:pStyle w:val="af"/>
        <w:numPr>
          <w:ilvl w:val="0"/>
          <w:numId w:val="4"/>
        </w:numPr>
        <w:spacing w:line="380" w:lineRule="exact"/>
        <w:ind w:leftChars="0"/>
        <w:rPr>
          <w:rFonts w:ascii="BIZ UDP明朝 Medium" w:eastAsia="BIZ UDP明朝 Medium" w:hAnsi="BIZ UDP明朝 Medium"/>
          <w:color w:val="000000" w:themeColor="text1"/>
          <w:szCs w:val="21"/>
        </w:rPr>
      </w:pPr>
      <w:r w:rsidRPr="00C106D6">
        <w:rPr>
          <w:rFonts w:ascii="BIZ UDP明朝 Medium" w:eastAsia="BIZ UDP明朝 Medium" w:hAnsi="BIZ UDP明朝 Medium" w:hint="eastAsia"/>
          <w:color w:val="000000" w:themeColor="text1"/>
          <w:szCs w:val="21"/>
        </w:rPr>
        <w:t>融資制度の運用と漁船・漁具のあっせん等により漁業経営の安定化を支援　【経済</w:t>
      </w:r>
      <w:r w:rsidR="00263758" w:rsidRPr="00C106D6">
        <w:rPr>
          <w:rFonts w:ascii="BIZ UDP明朝 Medium" w:eastAsia="BIZ UDP明朝 Medium" w:hAnsi="BIZ UDP明朝 Medium" w:hint="eastAsia"/>
          <w:color w:val="000000" w:themeColor="text1"/>
          <w:szCs w:val="21"/>
        </w:rPr>
        <w:t>・</w:t>
      </w:r>
      <w:r w:rsidRPr="00C106D6">
        <w:rPr>
          <w:rFonts w:ascii="BIZ UDP明朝 Medium" w:eastAsia="BIZ UDP明朝 Medium" w:hAnsi="BIZ UDP明朝 Medium" w:hint="eastAsia"/>
          <w:color w:val="000000" w:themeColor="text1"/>
          <w:szCs w:val="21"/>
        </w:rPr>
        <w:t>３から再掲】【水】</w:t>
      </w:r>
    </w:p>
    <w:p w14:paraId="7CFC9F9A" w14:textId="74D316AD" w:rsidR="00231B27" w:rsidRPr="00C106D6" w:rsidRDefault="00231B27" w:rsidP="0090769D">
      <w:pPr>
        <w:pStyle w:val="af"/>
        <w:numPr>
          <w:ilvl w:val="0"/>
          <w:numId w:val="4"/>
        </w:numPr>
        <w:spacing w:line="380" w:lineRule="exact"/>
        <w:ind w:leftChars="0"/>
        <w:rPr>
          <w:rFonts w:ascii="BIZ UDP明朝 Medium" w:eastAsia="BIZ UDP明朝 Medium" w:hAnsi="BIZ UDP明朝 Medium"/>
          <w:color w:val="000000" w:themeColor="text1"/>
          <w:szCs w:val="21"/>
        </w:rPr>
      </w:pPr>
      <w:r w:rsidRPr="00C106D6">
        <w:rPr>
          <w:rFonts w:ascii="BIZ UDP明朝 Medium" w:eastAsia="BIZ UDP明朝 Medium" w:hAnsi="BIZ UDP明朝 Medium" w:hint="eastAsia"/>
          <w:color w:val="000000" w:themeColor="text1"/>
          <w:szCs w:val="21"/>
        </w:rPr>
        <w:t>担い手に寄り添う水産業普及指導員の活動体制を強化　【経済</w:t>
      </w:r>
      <w:r w:rsidR="00263758" w:rsidRPr="00C106D6">
        <w:rPr>
          <w:rFonts w:ascii="BIZ UDP明朝 Medium" w:eastAsia="BIZ UDP明朝 Medium" w:hAnsi="BIZ UDP明朝 Medium" w:hint="eastAsia"/>
          <w:color w:val="000000" w:themeColor="text1"/>
          <w:szCs w:val="21"/>
        </w:rPr>
        <w:t>・</w:t>
      </w:r>
      <w:r w:rsidRPr="00C106D6">
        <w:rPr>
          <w:rFonts w:ascii="BIZ UDP明朝 Medium" w:eastAsia="BIZ UDP明朝 Medium" w:hAnsi="BIZ UDP明朝 Medium" w:hint="eastAsia"/>
          <w:color w:val="000000" w:themeColor="text1"/>
          <w:szCs w:val="21"/>
        </w:rPr>
        <w:t>３から再掲】【水】</w:t>
      </w:r>
    </w:p>
    <w:p w14:paraId="0283D355" w14:textId="4262D977" w:rsidR="00231B27" w:rsidRPr="00C106D6" w:rsidRDefault="00231B27" w:rsidP="0090769D">
      <w:pPr>
        <w:pStyle w:val="af"/>
        <w:numPr>
          <w:ilvl w:val="0"/>
          <w:numId w:val="4"/>
        </w:numPr>
        <w:spacing w:line="380" w:lineRule="exact"/>
        <w:ind w:leftChars="0"/>
        <w:rPr>
          <w:rFonts w:ascii="BIZ UDP明朝 Medium" w:eastAsia="BIZ UDP明朝 Medium" w:hAnsi="BIZ UDP明朝 Medium"/>
          <w:color w:val="000000" w:themeColor="text1"/>
          <w:szCs w:val="21"/>
        </w:rPr>
      </w:pPr>
      <w:r w:rsidRPr="00C106D6">
        <w:rPr>
          <w:rFonts w:ascii="BIZ UDP明朝 Medium" w:eastAsia="BIZ UDP明朝 Medium" w:hAnsi="BIZ UDP明朝 Medium" w:hint="eastAsia"/>
          <w:color w:val="000000" w:themeColor="text1"/>
          <w:szCs w:val="21"/>
        </w:rPr>
        <w:t>効率的漁法の導入と実践支援および関連する漁業制度の整備　【経済</w:t>
      </w:r>
      <w:r w:rsidR="00263758" w:rsidRPr="00C106D6">
        <w:rPr>
          <w:rFonts w:ascii="BIZ UDP明朝 Medium" w:eastAsia="BIZ UDP明朝 Medium" w:hAnsi="BIZ UDP明朝 Medium" w:hint="eastAsia"/>
          <w:color w:val="000000" w:themeColor="text1"/>
          <w:szCs w:val="21"/>
        </w:rPr>
        <w:t>・</w:t>
      </w:r>
      <w:r w:rsidRPr="00C106D6">
        <w:rPr>
          <w:rFonts w:ascii="BIZ UDP明朝 Medium" w:eastAsia="BIZ UDP明朝 Medium" w:hAnsi="BIZ UDP明朝 Medium" w:hint="eastAsia"/>
          <w:color w:val="000000" w:themeColor="text1"/>
          <w:szCs w:val="21"/>
        </w:rPr>
        <w:t>３から再掲】【水】</w:t>
      </w:r>
    </w:p>
    <w:p w14:paraId="164F0513" w14:textId="35E94367" w:rsidR="00231B27" w:rsidRPr="00C106D6" w:rsidRDefault="00231B27" w:rsidP="0090769D">
      <w:pPr>
        <w:pStyle w:val="af"/>
        <w:numPr>
          <w:ilvl w:val="0"/>
          <w:numId w:val="4"/>
        </w:numPr>
        <w:spacing w:line="380" w:lineRule="exact"/>
        <w:ind w:leftChars="0"/>
        <w:rPr>
          <w:rFonts w:ascii="BIZ UDP明朝 Medium" w:eastAsia="BIZ UDP明朝 Medium" w:hAnsi="BIZ UDP明朝 Medium"/>
          <w:color w:val="000000" w:themeColor="text1"/>
          <w:szCs w:val="21"/>
        </w:rPr>
      </w:pPr>
      <w:r w:rsidRPr="00C106D6">
        <w:rPr>
          <w:rFonts w:ascii="BIZ UDP明朝 Medium" w:eastAsia="BIZ UDP明朝 Medium" w:hAnsi="BIZ UDP明朝 Medium" w:hint="eastAsia"/>
          <w:color w:val="000000" w:themeColor="text1"/>
          <w:szCs w:val="21"/>
        </w:rPr>
        <w:t>漁協が実施する指導事業・販売事業等を支援　【経済</w:t>
      </w:r>
      <w:r w:rsidR="00263758" w:rsidRPr="00C106D6">
        <w:rPr>
          <w:rFonts w:ascii="BIZ UDP明朝 Medium" w:eastAsia="BIZ UDP明朝 Medium" w:hAnsi="BIZ UDP明朝 Medium" w:hint="eastAsia"/>
          <w:color w:val="000000" w:themeColor="text1"/>
          <w:szCs w:val="21"/>
        </w:rPr>
        <w:t>・</w:t>
      </w:r>
      <w:r w:rsidRPr="00C106D6">
        <w:rPr>
          <w:rFonts w:ascii="BIZ UDP明朝 Medium" w:eastAsia="BIZ UDP明朝 Medium" w:hAnsi="BIZ UDP明朝 Medium" w:hint="eastAsia"/>
          <w:color w:val="000000" w:themeColor="text1"/>
          <w:szCs w:val="21"/>
        </w:rPr>
        <w:t>３から再掲】【水】</w:t>
      </w:r>
    </w:p>
    <w:p w14:paraId="6B6B8CF7" w14:textId="6EB5DA68" w:rsidR="00231B27" w:rsidRPr="00C106D6" w:rsidRDefault="00231B27" w:rsidP="0090769D">
      <w:pPr>
        <w:pStyle w:val="af"/>
        <w:numPr>
          <w:ilvl w:val="0"/>
          <w:numId w:val="4"/>
        </w:numPr>
        <w:spacing w:line="380" w:lineRule="exact"/>
        <w:ind w:leftChars="0"/>
        <w:rPr>
          <w:rFonts w:ascii="BIZ UDP明朝 Medium" w:eastAsia="BIZ UDP明朝 Medium" w:hAnsi="BIZ UDP明朝 Medium"/>
          <w:color w:val="000000" w:themeColor="text1"/>
          <w:szCs w:val="21"/>
        </w:rPr>
      </w:pPr>
      <w:r w:rsidRPr="00C106D6">
        <w:rPr>
          <w:rFonts w:ascii="BIZ UDP明朝 Medium" w:eastAsia="BIZ UDP明朝 Medium" w:hAnsi="BIZ UDP明朝 Medium" w:hint="eastAsia"/>
          <w:color w:val="000000" w:themeColor="text1"/>
          <w:szCs w:val="21"/>
        </w:rPr>
        <w:t>漁船リース事業の導入　【経済</w:t>
      </w:r>
      <w:r w:rsidR="00263758" w:rsidRPr="00C106D6">
        <w:rPr>
          <w:rFonts w:ascii="BIZ UDP明朝 Medium" w:eastAsia="BIZ UDP明朝 Medium" w:hAnsi="BIZ UDP明朝 Medium" w:hint="eastAsia"/>
          <w:color w:val="000000" w:themeColor="text1"/>
          <w:szCs w:val="21"/>
        </w:rPr>
        <w:t>・</w:t>
      </w:r>
      <w:r w:rsidRPr="00C106D6">
        <w:rPr>
          <w:rFonts w:ascii="BIZ UDP明朝 Medium" w:eastAsia="BIZ UDP明朝 Medium" w:hAnsi="BIZ UDP明朝 Medium" w:hint="eastAsia"/>
          <w:color w:val="000000" w:themeColor="text1"/>
          <w:szCs w:val="21"/>
        </w:rPr>
        <w:t>３から再掲】【水】</w:t>
      </w:r>
    </w:p>
    <w:p w14:paraId="796AE131" w14:textId="3882BB03" w:rsidR="009468C1" w:rsidRPr="00C106D6" w:rsidRDefault="009468C1" w:rsidP="0090769D">
      <w:pPr>
        <w:spacing w:line="380" w:lineRule="exact"/>
        <w:rPr>
          <w:rFonts w:ascii="BIZ UDPゴシック" w:eastAsia="BIZ UDPゴシック" w:hAnsi="BIZ UDPゴシック"/>
          <w:b/>
          <w:szCs w:val="21"/>
        </w:rPr>
      </w:pPr>
    </w:p>
    <w:p w14:paraId="27BE0F20" w14:textId="5F30351A" w:rsidR="009468C1" w:rsidRPr="00C106D6" w:rsidRDefault="00C759D1" w:rsidP="0090769D">
      <w:pPr>
        <w:tabs>
          <w:tab w:val="left" w:pos="426"/>
        </w:tabs>
        <w:spacing w:line="380" w:lineRule="exact"/>
        <w:rPr>
          <w:rFonts w:ascii="BIZ UDPゴシック" w:eastAsia="BIZ UDPゴシック" w:hAnsi="BIZ UDPゴシック"/>
          <w:b/>
          <w:szCs w:val="21"/>
          <w:lang w:val="ja-JP"/>
        </w:rPr>
      </w:pPr>
      <w:r w:rsidRPr="00C106D6">
        <w:rPr>
          <w:rFonts w:ascii="BIZ UDPゴシック" w:eastAsia="BIZ UDPゴシック" w:hAnsi="BIZ UDPゴシック" w:hint="eastAsia"/>
          <w:b/>
          <w:szCs w:val="21"/>
          <w:lang w:val="ja-JP"/>
        </w:rPr>
        <w:t>②</w:t>
      </w:r>
      <w:r w:rsidRPr="00C106D6">
        <w:rPr>
          <w:rFonts w:ascii="BIZ UDPゴシック" w:eastAsia="BIZ UDPゴシック" w:hAnsi="BIZ UDPゴシック"/>
          <w:b/>
          <w:szCs w:val="21"/>
          <w:lang w:val="ja-JP"/>
        </w:rPr>
        <w:tab/>
      </w:r>
      <w:r w:rsidR="00BD648B" w:rsidRPr="00C106D6">
        <w:rPr>
          <w:rFonts w:ascii="BIZ UDPゴシック" w:eastAsia="BIZ UDPゴシック" w:hAnsi="BIZ UDPゴシック" w:hint="eastAsia"/>
          <w:b/>
          <w:szCs w:val="21"/>
          <w:u w:val="single"/>
          <w:lang w:val="ja-JP"/>
        </w:rPr>
        <w:t>未来の本県農業を担う中核的な農業者の育成</w:t>
      </w:r>
    </w:p>
    <w:p w14:paraId="5DAA5FE7" w14:textId="308E6F95" w:rsidR="00371216" w:rsidRPr="00C106D6" w:rsidRDefault="00371216" w:rsidP="0090769D">
      <w:pPr>
        <w:pStyle w:val="af"/>
        <w:numPr>
          <w:ilvl w:val="0"/>
          <w:numId w:val="4"/>
        </w:numPr>
        <w:spacing w:line="380" w:lineRule="exact"/>
        <w:ind w:leftChars="0"/>
        <w:rPr>
          <w:rFonts w:ascii="BIZ UDPゴシック" w:eastAsia="BIZ UDPゴシック" w:hAnsi="BIZ UDPゴシック"/>
          <w:b/>
          <w:szCs w:val="21"/>
          <w:lang w:val="ja-JP"/>
        </w:rPr>
      </w:pPr>
      <w:r w:rsidRPr="00C106D6">
        <w:rPr>
          <w:rFonts w:ascii="BIZ UDP明朝 Medium" w:eastAsia="BIZ UDP明朝 Medium" w:hAnsi="BIZ UDP明朝 Medium" w:hint="eastAsia"/>
          <w:color w:val="000000" w:themeColor="text1"/>
          <w:szCs w:val="21"/>
          <w:lang w:val="ja-JP"/>
        </w:rPr>
        <w:t>地域計画をベースにした広域での担い手の話し合いの推進</w:t>
      </w:r>
      <w:r w:rsidR="005D20D3" w:rsidRPr="00C106D6">
        <w:rPr>
          <w:rFonts w:ascii="BIZ UDP明朝 Medium" w:eastAsia="BIZ UDP明朝 Medium" w:hAnsi="BIZ UDP明朝 Medium" w:hint="eastAsia"/>
          <w:szCs w:val="21"/>
          <w:lang w:val="ja-JP"/>
        </w:rPr>
        <w:t>による担い手への農地の集積・集約化</w:t>
      </w:r>
      <w:r w:rsidR="00CF3B8D" w:rsidRPr="00C106D6">
        <w:rPr>
          <w:rFonts w:ascii="BIZ UDP明朝 Medium" w:eastAsia="BIZ UDP明朝 Medium" w:hAnsi="BIZ UDP明朝 Medium" w:hint="eastAsia"/>
          <w:color w:val="000000" w:themeColor="text1"/>
          <w:szCs w:val="21"/>
        </w:rPr>
        <w:t>【み】</w:t>
      </w:r>
    </w:p>
    <w:p w14:paraId="6C2E1128" w14:textId="5E20F72F" w:rsidR="00371216" w:rsidRPr="00C106D6" w:rsidRDefault="00371216" w:rsidP="0090769D">
      <w:pPr>
        <w:pStyle w:val="af"/>
        <w:numPr>
          <w:ilvl w:val="0"/>
          <w:numId w:val="4"/>
        </w:numPr>
        <w:spacing w:line="380" w:lineRule="exact"/>
        <w:ind w:leftChars="0"/>
        <w:rPr>
          <w:rFonts w:ascii="BIZ UDP明朝 Medium" w:eastAsia="BIZ UDP明朝 Medium" w:hAnsi="BIZ UDP明朝 Medium"/>
          <w:color w:val="000000" w:themeColor="text1"/>
          <w:szCs w:val="21"/>
          <w:lang w:val="ja-JP"/>
        </w:rPr>
      </w:pPr>
      <w:r w:rsidRPr="00C106D6">
        <w:rPr>
          <w:rFonts w:ascii="BIZ UDP明朝 Medium" w:eastAsia="BIZ UDP明朝 Medium" w:hAnsi="BIZ UDP明朝 Medium" w:hint="eastAsia"/>
          <w:color w:val="000000" w:themeColor="text1"/>
          <w:szCs w:val="21"/>
          <w:lang w:val="ja-JP"/>
        </w:rPr>
        <w:t>農地中間管理機構を活用した担い手への農地の集積・集約化の推進</w:t>
      </w:r>
      <w:r w:rsidR="00CF3B8D" w:rsidRPr="00C106D6">
        <w:rPr>
          <w:rFonts w:ascii="BIZ UDP明朝 Medium" w:eastAsia="BIZ UDP明朝 Medium" w:hAnsi="BIZ UDP明朝 Medium" w:hint="eastAsia"/>
          <w:color w:val="000000" w:themeColor="text1"/>
          <w:szCs w:val="21"/>
        </w:rPr>
        <w:t>【み】</w:t>
      </w:r>
    </w:p>
    <w:p w14:paraId="3E552F7B" w14:textId="004B728D" w:rsidR="00371216" w:rsidRPr="00C106D6" w:rsidRDefault="00371216" w:rsidP="0090769D">
      <w:pPr>
        <w:pStyle w:val="af"/>
        <w:numPr>
          <w:ilvl w:val="0"/>
          <w:numId w:val="4"/>
        </w:numPr>
        <w:spacing w:line="380" w:lineRule="exact"/>
        <w:ind w:leftChars="0"/>
        <w:rPr>
          <w:rFonts w:ascii="BIZ UDPゴシック" w:eastAsia="BIZ UDPゴシック" w:hAnsi="BIZ UDPゴシック"/>
          <w:b/>
          <w:szCs w:val="21"/>
          <w:lang w:val="ja-JP"/>
        </w:rPr>
      </w:pPr>
      <w:r w:rsidRPr="00C106D6">
        <w:rPr>
          <w:rFonts w:ascii="BIZ UDP明朝 Medium" w:eastAsia="BIZ UDP明朝 Medium" w:hAnsi="BIZ UDP明朝 Medium" w:hint="eastAsia"/>
          <w:color w:val="000000" w:themeColor="text1"/>
          <w:szCs w:val="21"/>
          <w:lang w:val="ja-JP"/>
        </w:rPr>
        <w:t>集落営農組織の人材確保・育成支援と経営力の強化</w:t>
      </w:r>
      <w:r w:rsidR="00CF3B8D" w:rsidRPr="00C106D6">
        <w:rPr>
          <w:rFonts w:ascii="BIZ UDP明朝 Medium" w:eastAsia="BIZ UDP明朝 Medium" w:hAnsi="BIZ UDP明朝 Medium" w:hint="eastAsia"/>
          <w:color w:val="000000" w:themeColor="text1"/>
          <w:szCs w:val="21"/>
        </w:rPr>
        <w:t>【み】</w:t>
      </w:r>
    </w:p>
    <w:p w14:paraId="650B5693" w14:textId="03B6BF70" w:rsidR="00371216" w:rsidRPr="00C106D6" w:rsidRDefault="00371216" w:rsidP="0090769D">
      <w:pPr>
        <w:pStyle w:val="af"/>
        <w:numPr>
          <w:ilvl w:val="0"/>
          <w:numId w:val="4"/>
        </w:numPr>
        <w:spacing w:line="380" w:lineRule="exact"/>
        <w:ind w:leftChars="0"/>
        <w:rPr>
          <w:rFonts w:ascii="BIZ UDPゴシック" w:eastAsia="BIZ UDPゴシック" w:hAnsi="BIZ UDPゴシック"/>
          <w:b/>
          <w:szCs w:val="21"/>
          <w:lang w:val="ja-JP"/>
        </w:rPr>
      </w:pPr>
      <w:r w:rsidRPr="00C106D6">
        <w:rPr>
          <w:rFonts w:ascii="BIZ UDP明朝 Medium" w:eastAsia="BIZ UDP明朝 Medium" w:hAnsi="BIZ UDP明朝 Medium" w:hint="eastAsia"/>
          <w:szCs w:val="21"/>
          <w:lang w:val="ja-JP"/>
        </w:rPr>
        <w:t>女性農業者</w:t>
      </w:r>
      <w:r w:rsidRPr="00C106D6">
        <w:rPr>
          <w:rFonts w:ascii="BIZ UDP明朝 Medium" w:eastAsia="BIZ UDP明朝 Medium" w:hAnsi="BIZ UDP明朝 Medium" w:hint="eastAsia"/>
          <w:color w:val="000000" w:themeColor="text1"/>
          <w:szCs w:val="21"/>
          <w:lang w:val="ja-JP"/>
        </w:rPr>
        <w:t>の育成と経営参画の推進</w:t>
      </w:r>
      <w:r w:rsidR="00CF3B8D" w:rsidRPr="00C106D6">
        <w:rPr>
          <w:rFonts w:ascii="BIZ UDP明朝 Medium" w:eastAsia="BIZ UDP明朝 Medium" w:hAnsi="BIZ UDP明朝 Medium" w:hint="eastAsia"/>
          <w:color w:val="000000" w:themeColor="text1"/>
          <w:szCs w:val="21"/>
        </w:rPr>
        <w:t>【み】</w:t>
      </w:r>
      <w:r w:rsidR="00934904" w:rsidRPr="00C106D6">
        <w:rPr>
          <w:rFonts w:ascii="BIZ UDP明朝 Medium" w:eastAsia="BIZ UDP明朝 Medium" w:hAnsi="BIZ UDP明朝 Medium" w:hint="eastAsia"/>
          <w:color w:val="000000" w:themeColor="text1"/>
          <w:szCs w:val="21"/>
        </w:rPr>
        <w:t>【畜】</w:t>
      </w:r>
    </w:p>
    <w:p w14:paraId="32022E02" w14:textId="797CA233" w:rsidR="00CF3B8D" w:rsidRPr="00C106D6" w:rsidRDefault="00371216" w:rsidP="007358BA">
      <w:pPr>
        <w:pStyle w:val="af"/>
        <w:numPr>
          <w:ilvl w:val="0"/>
          <w:numId w:val="4"/>
        </w:numPr>
        <w:spacing w:line="380" w:lineRule="exact"/>
        <w:ind w:leftChars="0"/>
        <w:rPr>
          <w:rFonts w:ascii="BIZ UDPゴシック" w:eastAsia="BIZ UDPゴシック" w:hAnsi="BIZ UDPゴシック"/>
          <w:b/>
          <w:szCs w:val="21"/>
          <w:lang w:val="ja-JP"/>
        </w:rPr>
      </w:pPr>
      <w:r w:rsidRPr="00C106D6">
        <w:rPr>
          <w:rFonts w:ascii="BIZ UDP明朝 Medium" w:eastAsia="BIZ UDP明朝 Medium" w:hAnsi="BIZ UDP明朝 Medium" w:hint="eastAsia"/>
          <w:color w:val="000000" w:themeColor="text1"/>
          <w:szCs w:val="21"/>
          <w:lang w:val="ja-JP"/>
        </w:rPr>
        <w:t>女性農業者等のネットワークの構築支援</w:t>
      </w:r>
      <w:r w:rsidR="00CF3B8D" w:rsidRPr="00C106D6">
        <w:rPr>
          <w:rFonts w:ascii="BIZ UDP明朝 Medium" w:eastAsia="BIZ UDP明朝 Medium" w:hAnsi="BIZ UDP明朝 Medium" w:hint="eastAsia"/>
          <w:color w:val="000000" w:themeColor="text1"/>
          <w:szCs w:val="21"/>
        </w:rPr>
        <w:t>【み】</w:t>
      </w:r>
    </w:p>
    <w:p w14:paraId="076FC522" w14:textId="77777777" w:rsidR="00C759D1" w:rsidRPr="00C106D6" w:rsidRDefault="00C759D1" w:rsidP="0090769D">
      <w:pPr>
        <w:spacing w:line="380" w:lineRule="exact"/>
        <w:rPr>
          <w:rFonts w:ascii="BIZ UDPゴシック" w:eastAsia="BIZ UDPゴシック" w:hAnsi="BIZ UDPゴシック"/>
          <w:b/>
          <w:szCs w:val="21"/>
          <w:lang w:val="ja-JP"/>
        </w:rPr>
      </w:pPr>
    </w:p>
    <w:p w14:paraId="016762FC" w14:textId="431F232C" w:rsidR="00BD648B" w:rsidRPr="00C106D6" w:rsidRDefault="00BD648B" w:rsidP="0090769D">
      <w:pPr>
        <w:tabs>
          <w:tab w:val="left" w:pos="426"/>
        </w:tabs>
        <w:spacing w:line="380" w:lineRule="exact"/>
        <w:rPr>
          <w:rFonts w:ascii="BIZ UDPゴシック" w:eastAsia="BIZ UDPゴシック" w:hAnsi="BIZ UDPゴシック"/>
          <w:b/>
          <w:szCs w:val="21"/>
          <w:lang w:val="ja-JP"/>
        </w:rPr>
      </w:pPr>
      <w:r w:rsidRPr="00C106D6">
        <w:rPr>
          <w:rFonts w:ascii="BIZ UDPゴシック" w:eastAsia="BIZ UDPゴシック" w:hAnsi="BIZ UDPゴシック" w:hint="eastAsia"/>
          <w:b/>
          <w:szCs w:val="21"/>
          <w:lang w:val="ja-JP"/>
        </w:rPr>
        <w:t>③</w:t>
      </w:r>
      <w:r w:rsidRPr="00C106D6">
        <w:rPr>
          <w:rFonts w:ascii="BIZ UDPゴシック" w:eastAsia="BIZ UDPゴシック" w:hAnsi="BIZ UDPゴシック"/>
          <w:b/>
          <w:szCs w:val="21"/>
          <w:lang w:val="ja-JP"/>
        </w:rPr>
        <w:tab/>
      </w:r>
      <w:r w:rsidR="00C93B37" w:rsidRPr="00C106D6">
        <w:rPr>
          <w:rFonts w:ascii="BIZ UDPゴシック" w:eastAsia="BIZ UDPゴシック" w:hAnsi="BIZ UDPゴシック" w:hint="eastAsia"/>
          <w:b/>
          <w:szCs w:val="21"/>
          <w:u w:val="single"/>
          <w:lang w:val="ja-JP"/>
        </w:rPr>
        <w:t>子ども・若者など誰もが</w:t>
      </w:r>
      <w:r w:rsidRPr="00C106D6">
        <w:rPr>
          <w:rFonts w:ascii="BIZ UDPゴシック" w:eastAsia="BIZ UDPゴシック" w:hAnsi="BIZ UDPゴシック" w:hint="eastAsia"/>
          <w:b/>
          <w:szCs w:val="21"/>
          <w:u w:val="single"/>
          <w:lang w:val="ja-JP"/>
        </w:rPr>
        <w:t>憧れる経営体の育成</w:t>
      </w:r>
    </w:p>
    <w:p w14:paraId="62C4C7B1" w14:textId="3F344AD0" w:rsidR="00371216" w:rsidRPr="00C106D6" w:rsidRDefault="004B11D1" w:rsidP="0090769D">
      <w:pPr>
        <w:pStyle w:val="af"/>
        <w:numPr>
          <w:ilvl w:val="0"/>
          <w:numId w:val="4"/>
        </w:numPr>
        <w:spacing w:line="380" w:lineRule="exact"/>
        <w:ind w:leftChars="0"/>
        <w:rPr>
          <w:rFonts w:ascii="BIZ UDPゴシック" w:eastAsia="BIZ UDPゴシック" w:hAnsi="BIZ UDPゴシック"/>
          <w:b/>
          <w:szCs w:val="21"/>
          <w:lang w:val="ja-JP"/>
        </w:rPr>
      </w:pPr>
      <w:r w:rsidRPr="00C106D6">
        <w:rPr>
          <w:rFonts w:ascii="BIZ UDP明朝 Medium" w:eastAsia="BIZ UDP明朝 Medium" w:hAnsi="BIZ UDP明朝 Medium" w:hint="eastAsia"/>
          <w:szCs w:val="21"/>
          <w:lang w:val="ja-JP"/>
        </w:rPr>
        <w:t>専門家を活用した高度な経営課題の解決支援</w:t>
      </w:r>
      <w:r w:rsidR="00CF3B8D" w:rsidRPr="00C106D6">
        <w:rPr>
          <w:rFonts w:ascii="BIZ UDP明朝 Medium" w:eastAsia="BIZ UDP明朝 Medium" w:hAnsi="BIZ UDP明朝 Medium" w:hint="eastAsia"/>
          <w:szCs w:val="21"/>
        </w:rPr>
        <w:t>【</w:t>
      </w:r>
      <w:r w:rsidR="00CF3B8D" w:rsidRPr="00C106D6">
        <w:rPr>
          <w:rFonts w:ascii="BIZ UDP明朝 Medium" w:eastAsia="BIZ UDP明朝 Medium" w:hAnsi="BIZ UDP明朝 Medium" w:hint="eastAsia"/>
          <w:color w:val="000000" w:themeColor="text1"/>
          <w:szCs w:val="21"/>
        </w:rPr>
        <w:t>み】</w:t>
      </w:r>
    </w:p>
    <w:p w14:paraId="322DC511" w14:textId="166194D4" w:rsidR="00371216" w:rsidRPr="00C106D6" w:rsidRDefault="00371216" w:rsidP="0090769D">
      <w:pPr>
        <w:pStyle w:val="af"/>
        <w:numPr>
          <w:ilvl w:val="0"/>
          <w:numId w:val="4"/>
        </w:numPr>
        <w:spacing w:line="380" w:lineRule="exact"/>
        <w:ind w:leftChars="0"/>
        <w:rPr>
          <w:rFonts w:ascii="BIZ UDPゴシック" w:eastAsia="BIZ UDPゴシック" w:hAnsi="BIZ UDPゴシック"/>
          <w:b/>
          <w:szCs w:val="21"/>
          <w:lang w:val="ja-JP"/>
        </w:rPr>
      </w:pPr>
      <w:r w:rsidRPr="00C106D6">
        <w:rPr>
          <w:rFonts w:ascii="BIZ UDP明朝 Medium" w:eastAsia="BIZ UDP明朝 Medium" w:hAnsi="BIZ UDP明朝 Medium" w:hint="eastAsia"/>
          <w:color w:val="000000" w:themeColor="text1"/>
          <w:szCs w:val="21"/>
          <w:lang w:val="ja-JP"/>
        </w:rPr>
        <w:t>農業法人</w:t>
      </w:r>
      <w:r w:rsidR="005D20D3" w:rsidRPr="00C106D6">
        <w:rPr>
          <w:rFonts w:ascii="BIZ UDP明朝 Medium" w:eastAsia="BIZ UDP明朝 Medium" w:hAnsi="BIZ UDP明朝 Medium" w:hint="eastAsia"/>
          <w:szCs w:val="21"/>
          <w:lang w:val="ja-JP"/>
        </w:rPr>
        <w:t>等</w:t>
      </w:r>
      <w:r w:rsidRPr="00C106D6">
        <w:rPr>
          <w:rFonts w:ascii="BIZ UDP明朝 Medium" w:eastAsia="BIZ UDP明朝 Medium" w:hAnsi="BIZ UDP明朝 Medium" w:hint="eastAsia"/>
          <w:color w:val="000000" w:themeColor="text1"/>
          <w:szCs w:val="21"/>
          <w:lang w:val="ja-JP"/>
        </w:rPr>
        <w:t>における就職就農者の定着率向上に向けた支援</w:t>
      </w:r>
      <w:r w:rsidR="00CF3B8D" w:rsidRPr="00C106D6">
        <w:rPr>
          <w:rFonts w:ascii="BIZ UDP明朝 Medium" w:eastAsia="BIZ UDP明朝 Medium" w:hAnsi="BIZ UDP明朝 Medium" w:hint="eastAsia"/>
          <w:color w:val="000000" w:themeColor="text1"/>
          <w:szCs w:val="21"/>
        </w:rPr>
        <w:t>【み】</w:t>
      </w:r>
    </w:p>
    <w:p w14:paraId="20EDE901" w14:textId="34C2ACCB" w:rsidR="00371216" w:rsidRPr="00C106D6" w:rsidRDefault="004B11D1" w:rsidP="0090769D">
      <w:pPr>
        <w:pStyle w:val="af"/>
        <w:numPr>
          <w:ilvl w:val="0"/>
          <w:numId w:val="4"/>
        </w:numPr>
        <w:spacing w:line="380" w:lineRule="exact"/>
        <w:ind w:leftChars="0"/>
        <w:rPr>
          <w:rFonts w:ascii="BIZ UDPゴシック" w:eastAsia="BIZ UDPゴシック" w:hAnsi="BIZ UDPゴシック"/>
          <w:b/>
          <w:szCs w:val="21"/>
          <w:lang w:val="ja-JP"/>
        </w:rPr>
      </w:pPr>
      <w:r w:rsidRPr="00C106D6">
        <w:rPr>
          <w:rFonts w:ascii="BIZ UDP明朝 Medium" w:eastAsia="BIZ UDP明朝 Medium" w:hAnsi="BIZ UDP明朝 Medium" w:hint="eastAsia"/>
          <w:szCs w:val="21"/>
          <w:lang w:val="ja-JP"/>
        </w:rPr>
        <w:t>青年</w:t>
      </w:r>
      <w:r w:rsidR="00371216" w:rsidRPr="00C106D6">
        <w:rPr>
          <w:rFonts w:ascii="BIZ UDP明朝 Medium" w:eastAsia="BIZ UDP明朝 Medium" w:hAnsi="BIZ UDP明朝 Medium" w:hint="eastAsia"/>
          <w:color w:val="000000" w:themeColor="text1"/>
          <w:szCs w:val="21"/>
          <w:lang w:val="ja-JP"/>
        </w:rPr>
        <w:t>農業者の経営力向上に向けたスキルアップ支援</w:t>
      </w:r>
      <w:r w:rsidR="00CF3B8D" w:rsidRPr="00C106D6">
        <w:rPr>
          <w:rFonts w:ascii="BIZ UDP明朝 Medium" w:eastAsia="BIZ UDP明朝 Medium" w:hAnsi="BIZ UDP明朝 Medium" w:hint="eastAsia"/>
          <w:color w:val="000000" w:themeColor="text1"/>
          <w:szCs w:val="21"/>
        </w:rPr>
        <w:t>【み】</w:t>
      </w:r>
    </w:p>
    <w:p w14:paraId="1D8F45D9" w14:textId="2B16639C" w:rsidR="009D499B" w:rsidRPr="00C106D6" w:rsidRDefault="009D499B" w:rsidP="009D499B">
      <w:pPr>
        <w:pStyle w:val="af"/>
        <w:numPr>
          <w:ilvl w:val="0"/>
          <w:numId w:val="4"/>
        </w:numPr>
        <w:spacing w:line="380" w:lineRule="exact"/>
        <w:ind w:leftChars="0"/>
        <w:rPr>
          <w:rFonts w:ascii="BIZ UDPゴシック" w:eastAsia="BIZ UDPゴシック" w:hAnsi="BIZ UDPゴシック"/>
          <w:szCs w:val="21"/>
          <w:lang w:val="ja-JP"/>
        </w:rPr>
      </w:pPr>
      <w:r w:rsidRPr="00C106D6">
        <w:rPr>
          <w:rFonts w:ascii="BIZ UDP明朝 Medium" w:eastAsia="BIZ UDP明朝 Medium" w:hAnsi="BIZ UDP明朝 Medium" w:hint="eastAsia"/>
          <w:szCs w:val="21"/>
        </w:rPr>
        <w:t>新商品</w:t>
      </w:r>
      <w:r w:rsidR="004B11D1" w:rsidRPr="00C106D6">
        <w:rPr>
          <w:rFonts w:ascii="BIZ UDP明朝 Medium" w:eastAsia="BIZ UDP明朝 Medium" w:hAnsi="BIZ UDP明朝 Medium" w:hint="eastAsia"/>
          <w:szCs w:val="21"/>
        </w:rPr>
        <w:t>開発</w:t>
      </w:r>
      <w:r w:rsidRPr="00C106D6">
        <w:rPr>
          <w:rFonts w:ascii="BIZ UDP明朝 Medium" w:eastAsia="BIZ UDP明朝 Medium" w:hAnsi="BIZ UDP明朝 Medium" w:hint="eastAsia"/>
          <w:szCs w:val="21"/>
        </w:rPr>
        <w:t>・販路開拓等付加価値向上の取組（6次産業化</w:t>
      </w:r>
      <w:r w:rsidR="0040319A" w:rsidRPr="00C722EC">
        <w:rPr>
          <w:rFonts w:ascii="BIZ UDP明朝 Medium" w:eastAsia="BIZ UDP明朝 Medium" w:hAnsi="BIZ UDP明朝 Medium" w:hint="eastAsia"/>
          <w:szCs w:val="21"/>
        </w:rPr>
        <w:t>等</w:t>
      </w:r>
      <w:r w:rsidRPr="00C106D6">
        <w:rPr>
          <w:rFonts w:ascii="BIZ UDP明朝 Medium" w:eastAsia="BIZ UDP明朝 Medium" w:hAnsi="BIZ UDP明朝 Medium" w:hint="eastAsia"/>
          <w:szCs w:val="21"/>
        </w:rPr>
        <w:t>）【経済・２から再掲】【み】</w:t>
      </w:r>
    </w:p>
    <w:p w14:paraId="62109E4F" w14:textId="03CCA401" w:rsidR="00371216" w:rsidRPr="00C106D6" w:rsidRDefault="00371216" w:rsidP="0090769D">
      <w:pPr>
        <w:pStyle w:val="af"/>
        <w:numPr>
          <w:ilvl w:val="0"/>
          <w:numId w:val="4"/>
        </w:numPr>
        <w:spacing w:line="380" w:lineRule="exact"/>
        <w:ind w:leftChars="0"/>
        <w:rPr>
          <w:rFonts w:ascii="BIZ UDPゴシック" w:eastAsia="BIZ UDPゴシック" w:hAnsi="BIZ UDPゴシック"/>
          <w:b/>
          <w:szCs w:val="21"/>
          <w:lang w:val="ja-JP"/>
        </w:rPr>
      </w:pPr>
      <w:r w:rsidRPr="00C106D6">
        <w:rPr>
          <w:rFonts w:ascii="BIZ UDP明朝 Medium" w:eastAsia="BIZ UDP明朝 Medium" w:hAnsi="BIZ UDP明朝 Medium" w:hint="eastAsia"/>
          <w:color w:val="000000" w:themeColor="text1"/>
          <w:szCs w:val="21"/>
          <w:lang w:val="ja-JP"/>
        </w:rPr>
        <w:t>農業への企業参入支援</w:t>
      </w:r>
      <w:r w:rsidR="005D20D3" w:rsidRPr="00C106D6">
        <w:rPr>
          <w:rFonts w:ascii="BIZ UDP明朝 Medium" w:eastAsia="BIZ UDP明朝 Medium" w:hAnsi="BIZ UDP明朝 Medium" w:hint="eastAsia"/>
          <w:szCs w:val="21"/>
          <w:lang w:val="ja-JP"/>
        </w:rPr>
        <w:t>および農業支援サービス事業体の取組支援</w:t>
      </w:r>
      <w:r w:rsidR="00CF3B8D" w:rsidRPr="00C106D6">
        <w:rPr>
          <w:rFonts w:ascii="BIZ UDP明朝 Medium" w:eastAsia="BIZ UDP明朝 Medium" w:hAnsi="BIZ UDP明朝 Medium" w:hint="eastAsia"/>
          <w:color w:val="000000" w:themeColor="text1"/>
          <w:szCs w:val="21"/>
        </w:rPr>
        <w:t>【み】</w:t>
      </w:r>
    </w:p>
    <w:p w14:paraId="32961976" w14:textId="355AD79A" w:rsidR="00371216" w:rsidRPr="00C106D6" w:rsidRDefault="00371216" w:rsidP="0090769D">
      <w:pPr>
        <w:pStyle w:val="af"/>
        <w:numPr>
          <w:ilvl w:val="0"/>
          <w:numId w:val="4"/>
        </w:numPr>
        <w:spacing w:line="380" w:lineRule="exact"/>
        <w:ind w:leftChars="0"/>
        <w:rPr>
          <w:rFonts w:ascii="BIZ UDPゴシック" w:eastAsia="BIZ UDPゴシック" w:hAnsi="BIZ UDPゴシック"/>
          <w:b/>
          <w:szCs w:val="21"/>
          <w:lang w:val="ja-JP"/>
        </w:rPr>
      </w:pPr>
      <w:r w:rsidRPr="00C106D6">
        <w:rPr>
          <w:rFonts w:ascii="BIZ UDP明朝 Medium" w:eastAsia="BIZ UDP明朝 Medium" w:hAnsi="BIZ UDP明朝 Medium" w:hint="eastAsia"/>
          <w:color w:val="000000" w:themeColor="text1"/>
          <w:szCs w:val="21"/>
          <w:lang w:val="ja-JP"/>
        </w:rPr>
        <w:t>外国人材や短期労働者等の</w:t>
      </w:r>
      <w:r w:rsidR="005D20D3" w:rsidRPr="00C106D6">
        <w:rPr>
          <w:rFonts w:ascii="BIZ UDP明朝 Medium" w:eastAsia="BIZ UDP明朝 Medium" w:hAnsi="BIZ UDP明朝 Medium" w:hint="eastAsia"/>
          <w:szCs w:val="21"/>
          <w:lang w:val="ja-JP"/>
        </w:rPr>
        <w:t>人材確保</w:t>
      </w:r>
      <w:r w:rsidRPr="00C106D6">
        <w:rPr>
          <w:rFonts w:ascii="BIZ UDP明朝 Medium" w:eastAsia="BIZ UDP明朝 Medium" w:hAnsi="BIZ UDP明朝 Medium" w:hint="eastAsia"/>
          <w:color w:val="000000" w:themeColor="text1"/>
          <w:szCs w:val="21"/>
          <w:lang w:val="ja-JP"/>
        </w:rPr>
        <w:t>支援</w:t>
      </w:r>
      <w:r w:rsidR="00CF3B8D" w:rsidRPr="00C106D6">
        <w:rPr>
          <w:rFonts w:ascii="BIZ UDP明朝 Medium" w:eastAsia="BIZ UDP明朝 Medium" w:hAnsi="BIZ UDP明朝 Medium" w:hint="eastAsia"/>
          <w:color w:val="000000" w:themeColor="text1"/>
          <w:szCs w:val="21"/>
        </w:rPr>
        <w:t>【み】</w:t>
      </w:r>
    </w:p>
    <w:p w14:paraId="435B98C3" w14:textId="1F11BAA8" w:rsidR="00371216" w:rsidRPr="00C106D6" w:rsidRDefault="00371216" w:rsidP="0090769D">
      <w:pPr>
        <w:pStyle w:val="af"/>
        <w:numPr>
          <w:ilvl w:val="0"/>
          <w:numId w:val="4"/>
        </w:numPr>
        <w:spacing w:line="380" w:lineRule="exact"/>
        <w:ind w:leftChars="0"/>
        <w:rPr>
          <w:rFonts w:ascii="BIZ UDPゴシック" w:eastAsia="BIZ UDPゴシック" w:hAnsi="BIZ UDPゴシック"/>
          <w:b/>
          <w:szCs w:val="21"/>
          <w:lang w:val="ja-JP"/>
        </w:rPr>
      </w:pPr>
      <w:r w:rsidRPr="00C106D6">
        <w:rPr>
          <w:rFonts w:ascii="BIZ UDP明朝 Medium" w:eastAsia="BIZ UDP明朝 Medium" w:hAnsi="BIZ UDP明朝 Medium" w:hint="eastAsia"/>
          <w:color w:val="000000" w:themeColor="text1"/>
          <w:szCs w:val="21"/>
          <w:lang w:val="ja-JP"/>
        </w:rPr>
        <w:t>国際水準GAPの認証取得支援</w:t>
      </w:r>
      <w:r w:rsidR="00CF3B8D" w:rsidRPr="00C106D6">
        <w:rPr>
          <w:rFonts w:ascii="BIZ UDP明朝 Medium" w:eastAsia="BIZ UDP明朝 Medium" w:hAnsi="BIZ UDP明朝 Medium" w:hint="eastAsia"/>
          <w:color w:val="000000" w:themeColor="text1"/>
          <w:szCs w:val="21"/>
        </w:rPr>
        <w:t>【み】</w:t>
      </w:r>
    </w:p>
    <w:p w14:paraId="077D3CBB" w14:textId="62B69451" w:rsidR="004B11D1" w:rsidRPr="00C106D6" w:rsidRDefault="004B11D1" w:rsidP="004B11D1">
      <w:pPr>
        <w:pStyle w:val="af"/>
        <w:numPr>
          <w:ilvl w:val="0"/>
          <w:numId w:val="4"/>
        </w:numPr>
        <w:ind w:leftChars="0"/>
        <w:rPr>
          <w:rFonts w:ascii="BIZ UDP明朝 Medium" w:eastAsia="BIZ UDP明朝 Medium" w:hAnsi="BIZ UDP明朝 Medium"/>
          <w:bCs/>
          <w:szCs w:val="21"/>
          <w:lang w:val="ja-JP"/>
        </w:rPr>
      </w:pPr>
      <w:r w:rsidRPr="00C106D6">
        <w:rPr>
          <w:rFonts w:ascii="BIZ UDP明朝 Medium" w:eastAsia="BIZ UDP明朝 Medium" w:hAnsi="BIZ UDP明朝 Medium" w:hint="eastAsia"/>
          <w:bCs/>
          <w:szCs w:val="21"/>
          <w:lang w:val="ja-JP"/>
        </w:rPr>
        <w:t>生産性向上に向けたスマート農業機械・施設等の導入支援【み】</w:t>
      </w:r>
    </w:p>
    <w:p w14:paraId="58AF0AC0" w14:textId="7CC2F5A0" w:rsidR="00371216" w:rsidRPr="00C106D6" w:rsidRDefault="00371216" w:rsidP="0090769D">
      <w:pPr>
        <w:pStyle w:val="af"/>
        <w:numPr>
          <w:ilvl w:val="0"/>
          <w:numId w:val="4"/>
        </w:numPr>
        <w:spacing w:line="380" w:lineRule="exact"/>
        <w:ind w:leftChars="0"/>
        <w:rPr>
          <w:rFonts w:ascii="BIZ UDP明朝 Medium" w:eastAsia="BIZ UDP明朝 Medium" w:hAnsi="BIZ UDP明朝 Medium"/>
          <w:szCs w:val="21"/>
          <w:lang w:val="ja-JP"/>
        </w:rPr>
      </w:pPr>
      <w:r w:rsidRPr="00C106D6">
        <w:rPr>
          <w:rFonts w:ascii="BIZ UDP明朝 Medium" w:eastAsia="BIZ UDP明朝 Medium" w:hAnsi="BIZ UDP明朝 Medium" w:hint="eastAsia"/>
          <w:color w:val="000000" w:themeColor="text1"/>
          <w:szCs w:val="21"/>
          <w:lang w:val="ja-JP"/>
        </w:rPr>
        <w:t>スマート農業に関する試験研究の推進</w:t>
      </w:r>
      <w:r w:rsidR="00CF3B8D" w:rsidRPr="00C106D6">
        <w:rPr>
          <w:rFonts w:ascii="BIZ UDP明朝 Medium" w:eastAsia="BIZ UDP明朝 Medium" w:hAnsi="BIZ UDP明朝 Medium" w:hint="eastAsia"/>
          <w:color w:val="000000" w:themeColor="text1"/>
          <w:szCs w:val="21"/>
        </w:rPr>
        <w:t>【み】</w:t>
      </w:r>
    </w:p>
    <w:p w14:paraId="0A2D6BED" w14:textId="1491D8AD" w:rsidR="0090769D" w:rsidRPr="00C106D6" w:rsidRDefault="004B11D1" w:rsidP="0090769D">
      <w:pPr>
        <w:pStyle w:val="af"/>
        <w:numPr>
          <w:ilvl w:val="0"/>
          <w:numId w:val="4"/>
        </w:numPr>
        <w:spacing w:line="380" w:lineRule="exact"/>
        <w:ind w:leftChars="0"/>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畜産</w:t>
      </w:r>
      <w:r w:rsidR="00CF3B8D" w:rsidRPr="00C106D6">
        <w:rPr>
          <w:rFonts w:ascii="BIZ UDP明朝 Medium" w:eastAsia="BIZ UDP明朝 Medium" w:hAnsi="BIZ UDP明朝 Medium" w:hint="eastAsia"/>
          <w:szCs w:val="21"/>
          <w:lang w:val="ja-JP"/>
        </w:rPr>
        <w:t>経営の形態や規模に応じた、省力化機械やＩＣＴ機器の計画的な導入を推進</w:t>
      </w:r>
      <w:r w:rsidR="00263758" w:rsidRPr="00C106D6">
        <w:rPr>
          <w:rFonts w:ascii="BIZ UDP明朝 Medium" w:eastAsia="BIZ UDP明朝 Medium" w:hAnsi="BIZ UDP明朝 Medium" w:hint="eastAsia"/>
          <w:color w:val="000000" w:themeColor="text1"/>
          <w:szCs w:val="21"/>
        </w:rPr>
        <w:t xml:space="preserve">　【経済・３から再掲】</w:t>
      </w:r>
      <w:r w:rsidR="00CF3B8D" w:rsidRPr="00C106D6">
        <w:rPr>
          <w:rFonts w:ascii="BIZ UDP明朝 Medium" w:eastAsia="BIZ UDP明朝 Medium" w:hAnsi="BIZ UDP明朝 Medium" w:hint="eastAsia"/>
          <w:szCs w:val="21"/>
          <w:lang w:val="ja-JP"/>
        </w:rPr>
        <w:t>【畜】</w:t>
      </w:r>
    </w:p>
    <w:p w14:paraId="4605A89C" w14:textId="77777777" w:rsidR="00456389" w:rsidRPr="00C106D6" w:rsidRDefault="00456389" w:rsidP="0090769D">
      <w:pPr>
        <w:spacing w:line="380" w:lineRule="exact"/>
        <w:rPr>
          <w:rFonts w:ascii="BIZ UDP明朝 Medium" w:eastAsia="BIZ UDP明朝 Medium" w:hAnsi="BIZ UDP明朝 Medium"/>
          <w:szCs w:val="21"/>
          <w:lang w:val="ja-JP"/>
        </w:rPr>
      </w:pPr>
    </w:p>
    <w:p w14:paraId="7C06F833" w14:textId="3F819D82" w:rsidR="00193B5B" w:rsidRPr="00C106D6" w:rsidRDefault="00134058" w:rsidP="0090769D">
      <w:pPr>
        <w:spacing w:line="380" w:lineRule="exact"/>
        <w:jc w:val="center"/>
        <w:rPr>
          <w:rFonts w:ascii="BIZ UDP明朝 Medium" w:eastAsia="BIZ UDP明朝 Medium" w:hAnsi="BIZ UDP明朝 Medium"/>
          <w:szCs w:val="21"/>
          <w:lang w:val="ja-JP"/>
        </w:rPr>
      </w:pPr>
      <w:bookmarkStart w:id="13" w:name="_Hlk184036067"/>
      <w:r w:rsidRPr="00C106D6">
        <w:rPr>
          <w:rFonts w:ascii="BIZ UDP明朝 Medium" w:eastAsia="BIZ UDP明朝 Medium" w:hAnsi="BIZ UDP明朝 Medium" w:hint="eastAsia"/>
          <w:szCs w:val="21"/>
          <w:lang w:val="ja-JP"/>
        </w:rPr>
        <w:t>令和12年度を目標とする成果指標</w:t>
      </w:r>
    </w:p>
    <w:tbl>
      <w:tblPr>
        <w:tblStyle w:val="3-2"/>
        <w:tblW w:w="0" w:type="auto"/>
        <w:tblLook w:val="04A0" w:firstRow="1" w:lastRow="0" w:firstColumn="1" w:lastColumn="0" w:noHBand="0" w:noVBand="1"/>
      </w:tblPr>
      <w:tblGrid>
        <w:gridCol w:w="421"/>
        <w:gridCol w:w="3260"/>
        <w:gridCol w:w="1189"/>
        <w:gridCol w:w="2213"/>
        <w:gridCol w:w="2268"/>
      </w:tblGrid>
      <w:tr w:rsidR="0085423C" w:rsidRPr="00C106D6" w14:paraId="34ADE365" w14:textId="77777777" w:rsidTr="0085423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21" w:type="dxa"/>
          </w:tcPr>
          <w:p w14:paraId="24F8030D" w14:textId="24169D94" w:rsidR="00134058" w:rsidRPr="00C106D6" w:rsidRDefault="00134058" w:rsidP="0090769D">
            <w:pPr>
              <w:spacing w:line="380" w:lineRule="exact"/>
              <w:jc w:val="center"/>
              <w:rPr>
                <w:rFonts w:ascii="BIZ UDPゴシック" w:eastAsia="BIZ UDPゴシック" w:hAnsi="BIZ UDPゴシック"/>
                <w:szCs w:val="21"/>
                <w:lang w:val="ja-JP"/>
              </w:rPr>
            </w:pPr>
            <w:r w:rsidRPr="00C106D6">
              <w:rPr>
                <w:rFonts w:ascii="BIZ UDPゴシック" w:eastAsia="BIZ UDPゴシック" w:hAnsi="BIZ UDPゴシック" w:hint="eastAsia"/>
                <w:szCs w:val="21"/>
                <w:lang w:val="ja-JP"/>
              </w:rPr>
              <w:t>№</w:t>
            </w:r>
          </w:p>
        </w:tc>
        <w:tc>
          <w:tcPr>
            <w:tcW w:w="3260" w:type="dxa"/>
          </w:tcPr>
          <w:p w14:paraId="5999C9C9" w14:textId="5C712F4C" w:rsidR="00134058" w:rsidRPr="00C106D6" w:rsidRDefault="00134058" w:rsidP="0090769D">
            <w:pPr>
              <w:spacing w:line="380" w:lineRule="exact"/>
              <w:jc w:val="center"/>
              <w:cnfStyle w:val="100000000000" w:firstRow="1" w:lastRow="0" w:firstColumn="0" w:lastColumn="0" w:oddVBand="0" w:evenVBand="0" w:oddHBand="0" w:evenHBand="0" w:firstRowFirstColumn="0" w:firstRowLastColumn="0" w:lastRowFirstColumn="0" w:lastRowLastColumn="0"/>
              <w:rPr>
                <w:rFonts w:ascii="BIZ UDPゴシック" w:eastAsia="BIZ UDPゴシック" w:hAnsi="BIZ UDPゴシック"/>
                <w:szCs w:val="21"/>
                <w:lang w:val="ja-JP"/>
              </w:rPr>
            </w:pPr>
            <w:r w:rsidRPr="00C106D6">
              <w:rPr>
                <w:rFonts w:ascii="BIZ UDPゴシック" w:eastAsia="BIZ UDPゴシック" w:hAnsi="BIZ UDPゴシック" w:hint="eastAsia"/>
                <w:szCs w:val="21"/>
                <w:lang w:val="ja-JP"/>
              </w:rPr>
              <w:t>指標</w:t>
            </w:r>
          </w:p>
        </w:tc>
        <w:tc>
          <w:tcPr>
            <w:tcW w:w="1189" w:type="dxa"/>
          </w:tcPr>
          <w:p w14:paraId="7BDF0978" w14:textId="240EE8F9" w:rsidR="00134058" w:rsidRPr="00C106D6" w:rsidRDefault="00134058" w:rsidP="0090769D">
            <w:pPr>
              <w:spacing w:line="380" w:lineRule="exact"/>
              <w:jc w:val="center"/>
              <w:cnfStyle w:val="100000000000" w:firstRow="1" w:lastRow="0" w:firstColumn="0" w:lastColumn="0" w:oddVBand="0" w:evenVBand="0" w:oddHBand="0" w:evenHBand="0" w:firstRowFirstColumn="0" w:firstRowLastColumn="0" w:lastRowFirstColumn="0" w:lastRowLastColumn="0"/>
              <w:rPr>
                <w:rFonts w:ascii="BIZ UDPゴシック" w:eastAsia="BIZ UDPゴシック" w:hAnsi="BIZ UDPゴシック"/>
                <w:szCs w:val="21"/>
                <w:lang w:val="ja-JP"/>
              </w:rPr>
            </w:pPr>
            <w:r w:rsidRPr="00C106D6">
              <w:rPr>
                <w:rFonts w:ascii="BIZ UDPゴシック" w:eastAsia="BIZ UDPゴシック" w:hAnsi="BIZ UDPゴシック" w:hint="eastAsia"/>
                <w:szCs w:val="21"/>
                <w:lang w:val="ja-JP"/>
              </w:rPr>
              <w:t>単位</w:t>
            </w:r>
          </w:p>
        </w:tc>
        <w:tc>
          <w:tcPr>
            <w:tcW w:w="2213" w:type="dxa"/>
          </w:tcPr>
          <w:p w14:paraId="367B3E8D" w14:textId="2E956539" w:rsidR="00134058" w:rsidRPr="00C106D6" w:rsidRDefault="00134058" w:rsidP="0090769D">
            <w:pPr>
              <w:spacing w:line="380" w:lineRule="exact"/>
              <w:jc w:val="center"/>
              <w:cnfStyle w:val="100000000000" w:firstRow="1" w:lastRow="0" w:firstColumn="0" w:lastColumn="0" w:oddVBand="0" w:evenVBand="0" w:oddHBand="0" w:evenHBand="0" w:firstRowFirstColumn="0" w:firstRowLastColumn="0" w:lastRowFirstColumn="0" w:lastRowLastColumn="0"/>
              <w:rPr>
                <w:rFonts w:ascii="BIZ UDPゴシック" w:eastAsia="BIZ UDPゴシック" w:hAnsi="BIZ UDPゴシック"/>
                <w:szCs w:val="21"/>
                <w:lang w:val="ja-JP"/>
              </w:rPr>
            </w:pPr>
            <w:r w:rsidRPr="00C106D6">
              <w:rPr>
                <w:rFonts w:ascii="BIZ UDPゴシック" w:eastAsia="BIZ UDPゴシック" w:hAnsi="BIZ UDPゴシック" w:hint="eastAsia"/>
                <w:szCs w:val="21"/>
                <w:lang w:val="ja-JP"/>
              </w:rPr>
              <w:t>現状値（令和6年度）</w:t>
            </w:r>
          </w:p>
        </w:tc>
        <w:tc>
          <w:tcPr>
            <w:tcW w:w="2268" w:type="dxa"/>
          </w:tcPr>
          <w:p w14:paraId="03678033" w14:textId="794C646D" w:rsidR="00134058" w:rsidRPr="00C106D6" w:rsidRDefault="00134058" w:rsidP="0090769D">
            <w:pPr>
              <w:spacing w:line="380" w:lineRule="exact"/>
              <w:jc w:val="center"/>
              <w:cnfStyle w:val="100000000000" w:firstRow="1" w:lastRow="0" w:firstColumn="0" w:lastColumn="0" w:oddVBand="0" w:evenVBand="0" w:oddHBand="0" w:evenHBand="0" w:firstRowFirstColumn="0" w:firstRowLastColumn="0" w:lastRowFirstColumn="0" w:lastRowLastColumn="0"/>
              <w:rPr>
                <w:rFonts w:ascii="BIZ UDPゴシック" w:eastAsia="BIZ UDPゴシック" w:hAnsi="BIZ UDPゴシック"/>
                <w:szCs w:val="21"/>
                <w:lang w:val="ja-JP"/>
              </w:rPr>
            </w:pPr>
            <w:r w:rsidRPr="00C106D6">
              <w:rPr>
                <w:rFonts w:ascii="BIZ UDPゴシック" w:eastAsia="BIZ UDPゴシック" w:hAnsi="BIZ UDPゴシック" w:hint="eastAsia"/>
                <w:szCs w:val="21"/>
                <w:lang w:val="ja-JP"/>
              </w:rPr>
              <w:t>目標値（令和12年度）</w:t>
            </w:r>
          </w:p>
        </w:tc>
      </w:tr>
      <w:tr w:rsidR="00371216" w:rsidRPr="00C106D6" w14:paraId="0CA9E0CE" w14:textId="77777777" w:rsidTr="008542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tcPr>
          <w:p w14:paraId="0DF95C62" w14:textId="66F7FFCC" w:rsidR="00371216" w:rsidRPr="00C106D6" w:rsidRDefault="000F0675" w:rsidP="0090769D">
            <w:pPr>
              <w:spacing w:line="380" w:lineRule="exact"/>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１</w:t>
            </w:r>
          </w:p>
        </w:tc>
        <w:tc>
          <w:tcPr>
            <w:tcW w:w="3260" w:type="dxa"/>
          </w:tcPr>
          <w:p w14:paraId="3259C20A" w14:textId="17A1921C" w:rsidR="00371216" w:rsidRPr="00C106D6" w:rsidRDefault="00371216" w:rsidP="0090769D">
            <w:pPr>
              <w:spacing w:line="380" w:lineRule="exact"/>
              <w:cnfStyle w:val="000000100000" w:firstRow="0" w:lastRow="0" w:firstColumn="0" w:lastColumn="0" w:oddVBand="0" w:evenVBand="0" w:oddHBand="1" w:evenHBand="0" w:firstRowFirstColumn="0" w:firstRowLastColumn="0" w:lastRowFirstColumn="0" w:lastRowLastColumn="0"/>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自営就農者数</w:t>
            </w:r>
            <w:r w:rsidR="00D333CE" w:rsidRPr="00C106D6">
              <w:rPr>
                <w:rFonts w:ascii="BIZ UDP明朝 Medium" w:eastAsia="BIZ UDP明朝 Medium" w:hAnsi="BIZ UDP明朝 Medium" w:hint="eastAsia"/>
                <w:szCs w:val="21"/>
                <w:lang w:val="ja-JP"/>
              </w:rPr>
              <w:t>（</w:t>
            </w:r>
            <w:r w:rsidR="00D333CE" w:rsidRPr="00C106D6">
              <w:rPr>
                <w:rFonts w:ascii="BIZ UDP明朝 Medium" w:eastAsia="BIZ UDP明朝 Medium" w:hAnsi="BIZ UDP明朝 Medium"/>
                <w:szCs w:val="21"/>
                <w:lang w:val="ja-JP"/>
              </w:rPr>
              <w:t>R8</w:t>
            </w:r>
            <w:r w:rsidR="00D333CE" w:rsidRPr="00C106D6">
              <w:rPr>
                <w:rFonts w:ascii="BIZ UDP明朝 Medium" w:eastAsia="BIZ UDP明朝 Medium" w:hAnsi="BIZ UDP明朝 Medium" w:hint="eastAsia"/>
                <w:szCs w:val="21"/>
                <w:lang w:val="ja-JP"/>
              </w:rPr>
              <w:t>～の累計）</w:t>
            </w:r>
          </w:p>
        </w:tc>
        <w:tc>
          <w:tcPr>
            <w:tcW w:w="1189" w:type="dxa"/>
          </w:tcPr>
          <w:p w14:paraId="3875DA71" w14:textId="3655BFB9" w:rsidR="00371216" w:rsidRPr="00C106D6" w:rsidRDefault="00371216" w:rsidP="0090769D">
            <w:pPr>
              <w:spacing w:line="380" w:lineRule="exact"/>
              <w:cnfStyle w:val="000000100000" w:firstRow="0" w:lastRow="0" w:firstColumn="0" w:lastColumn="0" w:oddVBand="0" w:evenVBand="0" w:oddHBand="1" w:evenHBand="0" w:firstRowFirstColumn="0" w:firstRowLastColumn="0" w:lastRowFirstColumn="0" w:lastRowLastColumn="0"/>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人</w:t>
            </w:r>
          </w:p>
        </w:tc>
        <w:tc>
          <w:tcPr>
            <w:tcW w:w="2213" w:type="dxa"/>
          </w:tcPr>
          <w:p w14:paraId="1C49EE9B" w14:textId="7558032D" w:rsidR="00371216" w:rsidRPr="00C106D6" w:rsidRDefault="00371216" w:rsidP="0090769D">
            <w:pPr>
              <w:spacing w:line="380" w:lineRule="exact"/>
              <w:cnfStyle w:val="000000100000" w:firstRow="0" w:lastRow="0" w:firstColumn="0" w:lastColumn="0" w:oddVBand="0" w:evenVBand="0" w:oddHBand="1" w:evenHBand="0" w:firstRowFirstColumn="0" w:firstRowLastColumn="0" w:lastRowFirstColumn="0" w:lastRowLastColumn="0"/>
              <w:rPr>
                <w:rFonts w:ascii="BIZ UDP明朝 Medium" w:eastAsia="BIZ UDP明朝 Medium" w:hAnsi="BIZ UDP明朝 Medium"/>
                <w:szCs w:val="21"/>
                <w:lang w:val="ja-JP"/>
              </w:rPr>
            </w:pPr>
          </w:p>
        </w:tc>
        <w:tc>
          <w:tcPr>
            <w:tcW w:w="2268" w:type="dxa"/>
          </w:tcPr>
          <w:p w14:paraId="292507D3" w14:textId="72D4B594" w:rsidR="00371216" w:rsidRPr="00C106D6" w:rsidRDefault="00C87903" w:rsidP="00C87903">
            <w:pPr>
              <w:spacing w:line="380" w:lineRule="exact"/>
              <w:cnfStyle w:val="000000100000" w:firstRow="0" w:lastRow="0" w:firstColumn="0" w:lastColumn="0" w:oddVBand="0" w:evenVBand="0" w:oddHBand="1" w:evenHBand="0" w:firstRowFirstColumn="0" w:firstRowLastColumn="0" w:lastRowFirstColumn="0" w:lastRowLastColumn="0"/>
              <w:rPr>
                <w:rFonts w:ascii="BIZ UDP明朝 Medium" w:eastAsia="BIZ UDP明朝 Medium" w:hAnsi="BIZ UDP明朝 Medium"/>
                <w:szCs w:val="21"/>
                <w:lang w:val="ja-JP"/>
              </w:rPr>
            </w:pPr>
            <w:r w:rsidRPr="00C106D6">
              <w:rPr>
                <w:rFonts w:ascii="BIZ UDP明朝 Medium" w:eastAsia="BIZ UDP明朝 Medium" w:hAnsi="BIZ UDP明朝 Medium"/>
                <w:szCs w:val="21"/>
                <w:lang w:val="ja-JP"/>
              </w:rPr>
              <w:t>200(R8</w:t>
            </w:r>
            <w:r w:rsidRPr="00C106D6">
              <w:rPr>
                <w:rFonts w:ascii="BIZ UDP明朝 Medium" w:eastAsia="BIZ UDP明朝 Medium" w:hAnsi="BIZ UDP明朝 Medium" w:hint="eastAsia"/>
                <w:szCs w:val="21"/>
                <w:lang w:val="ja-JP"/>
              </w:rPr>
              <w:t>～</w:t>
            </w:r>
            <w:r w:rsidRPr="00C106D6">
              <w:rPr>
                <w:rFonts w:ascii="BIZ UDP明朝 Medium" w:eastAsia="BIZ UDP明朝 Medium" w:hAnsi="BIZ UDP明朝 Medium"/>
                <w:szCs w:val="21"/>
                <w:lang w:val="ja-JP"/>
              </w:rPr>
              <w:t>12</w:t>
            </w:r>
            <w:r w:rsidRPr="00C106D6">
              <w:rPr>
                <w:rFonts w:ascii="BIZ UDP明朝 Medium" w:eastAsia="BIZ UDP明朝 Medium" w:hAnsi="BIZ UDP明朝 Medium" w:hint="eastAsia"/>
                <w:szCs w:val="21"/>
                <w:lang w:val="ja-JP"/>
              </w:rPr>
              <w:t>累計）</w:t>
            </w:r>
          </w:p>
        </w:tc>
      </w:tr>
      <w:tr w:rsidR="00371216" w:rsidRPr="00C106D6" w14:paraId="172A984A" w14:textId="77777777" w:rsidTr="0085423C">
        <w:tc>
          <w:tcPr>
            <w:cnfStyle w:val="001000000000" w:firstRow="0" w:lastRow="0" w:firstColumn="1" w:lastColumn="0" w:oddVBand="0" w:evenVBand="0" w:oddHBand="0" w:evenHBand="0" w:firstRowFirstColumn="0" w:firstRowLastColumn="0" w:lastRowFirstColumn="0" w:lastRowLastColumn="0"/>
            <w:tcW w:w="421" w:type="dxa"/>
          </w:tcPr>
          <w:p w14:paraId="6C21E652" w14:textId="531D152B" w:rsidR="00371216" w:rsidRPr="00C106D6" w:rsidRDefault="000F0675" w:rsidP="0090769D">
            <w:pPr>
              <w:spacing w:line="380" w:lineRule="exact"/>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２</w:t>
            </w:r>
          </w:p>
        </w:tc>
        <w:tc>
          <w:tcPr>
            <w:tcW w:w="3260" w:type="dxa"/>
          </w:tcPr>
          <w:p w14:paraId="6B8DCD6D" w14:textId="54B7889C" w:rsidR="00371216" w:rsidRPr="00C106D6" w:rsidRDefault="00371216" w:rsidP="0090769D">
            <w:pPr>
              <w:spacing w:line="380" w:lineRule="exact"/>
              <w:cnfStyle w:val="000000000000" w:firstRow="0" w:lastRow="0" w:firstColumn="0" w:lastColumn="0" w:oddVBand="0" w:evenVBand="0" w:oddHBand="0" w:evenHBand="0" w:firstRowFirstColumn="0" w:firstRowLastColumn="0" w:lastRowFirstColumn="0" w:lastRowLastColumn="0"/>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就職就農者数</w:t>
            </w:r>
            <w:r w:rsidR="00D333CE" w:rsidRPr="00C106D6">
              <w:rPr>
                <w:rFonts w:ascii="BIZ UDP明朝 Medium" w:eastAsia="BIZ UDP明朝 Medium" w:hAnsi="BIZ UDP明朝 Medium" w:hint="eastAsia"/>
                <w:szCs w:val="21"/>
                <w:lang w:val="ja-JP"/>
              </w:rPr>
              <w:t>（</w:t>
            </w:r>
            <w:r w:rsidR="00D333CE" w:rsidRPr="00C106D6">
              <w:rPr>
                <w:rFonts w:ascii="BIZ UDP明朝 Medium" w:eastAsia="BIZ UDP明朝 Medium" w:hAnsi="BIZ UDP明朝 Medium"/>
                <w:szCs w:val="21"/>
                <w:lang w:val="ja-JP"/>
              </w:rPr>
              <w:t>R8</w:t>
            </w:r>
            <w:r w:rsidR="00D333CE" w:rsidRPr="00C106D6">
              <w:rPr>
                <w:rFonts w:ascii="BIZ UDP明朝 Medium" w:eastAsia="BIZ UDP明朝 Medium" w:hAnsi="BIZ UDP明朝 Medium" w:hint="eastAsia"/>
                <w:szCs w:val="21"/>
                <w:lang w:val="ja-JP"/>
              </w:rPr>
              <w:t>～の累計）</w:t>
            </w:r>
          </w:p>
        </w:tc>
        <w:tc>
          <w:tcPr>
            <w:tcW w:w="1189" w:type="dxa"/>
          </w:tcPr>
          <w:p w14:paraId="3A0EAF55" w14:textId="777B15F3" w:rsidR="00371216" w:rsidRPr="00C106D6" w:rsidRDefault="00371216" w:rsidP="0090769D">
            <w:pPr>
              <w:spacing w:line="380" w:lineRule="exact"/>
              <w:cnfStyle w:val="000000000000" w:firstRow="0" w:lastRow="0" w:firstColumn="0" w:lastColumn="0" w:oddVBand="0" w:evenVBand="0" w:oddHBand="0" w:evenHBand="0" w:firstRowFirstColumn="0" w:firstRowLastColumn="0" w:lastRowFirstColumn="0" w:lastRowLastColumn="0"/>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人</w:t>
            </w:r>
          </w:p>
        </w:tc>
        <w:tc>
          <w:tcPr>
            <w:tcW w:w="2213" w:type="dxa"/>
          </w:tcPr>
          <w:p w14:paraId="60691689" w14:textId="77777777" w:rsidR="00371216" w:rsidRPr="00C106D6" w:rsidRDefault="00371216" w:rsidP="0090769D">
            <w:pPr>
              <w:spacing w:line="380" w:lineRule="exact"/>
              <w:cnfStyle w:val="000000000000" w:firstRow="0" w:lastRow="0" w:firstColumn="0" w:lastColumn="0" w:oddVBand="0" w:evenVBand="0" w:oddHBand="0" w:evenHBand="0" w:firstRowFirstColumn="0" w:firstRowLastColumn="0" w:lastRowFirstColumn="0" w:lastRowLastColumn="0"/>
              <w:rPr>
                <w:rFonts w:ascii="BIZ UDP明朝 Medium" w:eastAsia="BIZ UDP明朝 Medium" w:hAnsi="BIZ UDP明朝 Medium"/>
                <w:szCs w:val="21"/>
                <w:lang w:val="ja-JP"/>
              </w:rPr>
            </w:pPr>
          </w:p>
        </w:tc>
        <w:tc>
          <w:tcPr>
            <w:tcW w:w="2268" w:type="dxa"/>
          </w:tcPr>
          <w:p w14:paraId="1E114256" w14:textId="18077089" w:rsidR="00371216" w:rsidRPr="00C106D6" w:rsidRDefault="00C87903" w:rsidP="00C87903">
            <w:pPr>
              <w:spacing w:line="380" w:lineRule="exact"/>
              <w:cnfStyle w:val="000000000000" w:firstRow="0" w:lastRow="0" w:firstColumn="0" w:lastColumn="0" w:oddVBand="0" w:evenVBand="0" w:oddHBand="0" w:evenHBand="0" w:firstRowFirstColumn="0" w:firstRowLastColumn="0" w:lastRowFirstColumn="0" w:lastRowLastColumn="0"/>
              <w:rPr>
                <w:rFonts w:ascii="BIZ UDP明朝 Medium" w:eastAsia="BIZ UDP明朝 Medium" w:hAnsi="BIZ UDP明朝 Medium"/>
                <w:szCs w:val="21"/>
                <w:lang w:val="ja-JP"/>
              </w:rPr>
            </w:pPr>
            <w:r w:rsidRPr="00C106D6">
              <w:rPr>
                <w:rFonts w:ascii="BIZ UDP明朝 Medium" w:eastAsia="BIZ UDP明朝 Medium" w:hAnsi="BIZ UDP明朝 Medium"/>
                <w:szCs w:val="21"/>
                <w:lang w:val="ja-JP"/>
              </w:rPr>
              <w:t>375(R8</w:t>
            </w:r>
            <w:r w:rsidRPr="00C106D6">
              <w:rPr>
                <w:rFonts w:ascii="BIZ UDP明朝 Medium" w:eastAsia="BIZ UDP明朝 Medium" w:hAnsi="BIZ UDP明朝 Medium" w:hint="eastAsia"/>
                <w:szCs w:val="21"/>
                <w:lang w:val="ja-JP"/>
              </w:rPr>
              <w:t>～</w:t>
            </w:r>
            <w:r w:rsidRPr="00C106D6">
              <w:rPr>
                <w:rFonts w:ascii="BIZ UDP明朝 Medium" w:eastAsia="BIZ UDP明朝 Medium" w:hAnsi="BIZ UDP明朝 Medium"/>
                <w:szCs w:val="21"/>
                <w:lang w:val="ja-JP"/>
              </w:rPr>
              <w:t>12</w:t>
            </w:r>
            <w:r w:rsidRPr="00C106D6">
              <w:rPr>
                <w:rFonts w:ascii="BIZ UDP明朝 Medium" w:eastAsia="BIZ UDP明朝 Medium" w:hAnsi="BIZ UDP明朝 Medium" w:hint="eastAsia"/>
                <w:szCs w:val="21"/>
                <w:lang w:val="ja-JP"/>
              </w:rPr>
              <w:t>累計）</w:t>
            </w:r>
          </w:p>
        </w:tc>
      </w:tr>
      <w:tr w:rsidR="00C87903" w:rsidRPr="00C106D6" w14:paraId="0BAD8E4C" w14:textId="77777777" w:rsidTr="008542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tcPr>
          <w:p w14:paraId="3C07C21A" w14:textId="3644B681" w:rsidR="00C87903" w:rsidRPr="00C106D6" w:rsidRDefault="00C87903" w:rsidP="00C87903">
            <w:pPr>
              <w:spacing w:line="380" w:lineRule="exact"/>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3</w:t>
            </w:r>
          </w:p>
        </w:tc>
        <w:tc>
          <w:tcPr>
            <w:tcW w:w="3260" w:type="dxa"/>
          </w:tcPr>
          <w:p w14:paraId="10AE2F52" w14:textId="18623264" w:rsidR="00C87903" w:rsidRPr="00C106D6" w:rsidRDefault="00C87903" w:rsidP="00C87903">
            <w:pPr>
              <w:spacing w:line="380" w:lineRule="exact"/>
              <w:cnfStyle w:val="000000100000" w:firstRow="0" w:lastRow="0" w:firstColumn="0" w:lastColumn="0" w:oddVBand="0" w:evenVBand="0" w:oddHBand="1" w:evenHBand="0" w:firstRowFirstColumn="0" w:firstRowLastColumn="0" w:lastRowFirstColumn="0" w:lastRowLastColumn="0"/>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担い手への農地の集積率</w:t>
            </w:r>
          </w:p>
        </w:tc>
        <w:tc>
          <w:tcPr>
            <w:tcW w:w="1189" w:type="dxa"/>
          </w:tcPr>
          <w:p w14:paraId="055A2865" w14:textId="46493B77" w:rsidR="00C87903" w:rsidRPr="00C106D6" w:rsidRDefault="00C87903" w:rsidP="00C87903">
            <w:pPr>
              <w:spacing w:line="380" w:lineRule="exact"/>
              <w:cnfStyle w:val="000000100000" w:firstRow="0" w:lastRow="0" w:firstColumn="0" w:lastColumn="0" w:oddVBand="0" w:evenVBand="0" w:oddHBand="1" w:evenHBand="0" w:firstRowFirstColumn="0" w:firstRowLastColumn="0" w:lastRowFirstColumn="0" w:lastRowLastColumn="0"/>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w:t>
            </w:r>
          </w:p>
        </w:tc>
        <w:tc>
          <w:tcPr>
            <w:tcW w:w="2213" w:type="dxa"/>
          </w:tcPr>
          <w:p w14:paraId="6ECC68BB" w14:textId="77777777" w:rsidR="00C87903" w:rsidRPr="00C106D6" w:rsidRDefault="00C87903" w:rsidP="00C87903">
            <w:pPr>
              <w:spacing w:line="380" w:lineRule="exact"/>
              <w:cnfStyle w:val="000000100000" w:firstRow="0" w:lastRow="0" w:firstColumn="0" w:lastColumn="0" w:oddVBand="0" w:evenVBand="0" w:oddHBand="1" w:evenHBand="0" w:firstRowFirstColumn="0" w:firstRowLastColumn="0" w:lastRowFirstColumn="0" w:lastRowLastColumn="0"/>
              <w:rPr>
                <w:rFonts w:ascii="BIZ UDP明朝 Medium" w:eastAsia="BIZ UDP明朝 Medium" w:hAnsi="BIZ UDP明朝 Medium"/>
                <w:szCs w:val="21"/>
                <w:lang w:val="ja-JP"/>
              </w:rPr>
            </w:pPr>
          </w:p>
        </w:tc>
        <w:tc>
          <w:tcPr>
            <w:tcW w:w="2268" w:type="dxa"/>
          </w:tcPr>
          <w:p w14:paraId="32DAB70F" w14:textId="1AFA427F" w:rsidR="00C87903" w:rsidRPr="00C106D6" w:rsidRDefault="00C87903" w:rsidP="00C87903">
            <w:pPr>
              <w:spacing w:line="380" w:lineRule="exact"/>
              <w:cnfStyle w:val="000000100000" w:firstRow="0" w:lastRow="0" w:firstColumn="0" w:lastColumn="0" w:oddVBand="0" w:evenVBand="0" w:oddHBand="1" w:evenHBand="0" w:firstRowFirstColumn="0" w:firstRowLastColumn="0" w:lastRowFirstColumn="0" w:lastRowLastColumn="0"/>
              <w:rPr>
                <w:rFonts w:ascii="BIZ UDP明朝 Medium" w:eastAsia="BIZ UDP明朝 Medium" w:hAnsi="BIZ UDP明朝 Medium"/>
                <w:szCs w:val="21"/>
                <w:lang w:val="ja-JP"/>
              </w:rPr>
            </w:pPr>
            <w:r w:rsidRPr="00C106D6">
              <w:rPr>
                <w:rFonts w:ascii="BIZ UDP明朝 Medium" w:eastAsia="BIZ UDP明朝 Medium" w:hAnsi="BIZ UDP明朝 Medium"/>
              </w:rPr>
              <w:t>75</w:t>
            </w:r>
          </w:p>
        </w:tc>
      </w:tr>
      <w:tr w:rsidR="00C87903" w:rsidRPr="00C106D6" w14:paraId="6438971D" w14:textId="77777777" w:rsidTr="0085423C">
        <w:tc>
          <w:tcPr>
            <w:cnfStyle w:val="001000000000" w:firstRow="0" w:lastRow="0" w:firstColumn="1" w:lastColumn="0" w:oddVBand="0" w:evenVBand="0" w:oddHBand="0" w:evenHBand="0" w:firstRowFirstColumn="0" w:firstRowLastColumn="0" w:lastRowFirstColumn="0" w:lastRowLastColumn="0"/>
            <w:tcW w:w="421" w:type="dxa"/>
          </w:tcPr>
          <w:p w14:paraId="1C38B6E7" w14:textId="5ADE1F81" w:rsidR="00C87903" w:rsidRPr="00C106D6" w:rsidRDefault="00C87903" w:rsidP="00C87903">
            <w:pPr>
              <w:spacing w:line="380" w:lineRule="exact"/>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4</w:t>
            </w:r>
          </w:p>
        </w:tc>
        <w:tc>
          <w:tcPr>
            <w:tcW w:w="3260" w:type="dxa"/>
          </w:tcPr>
          <w:p w14:paraId="46CD85B9" w14:textId="03A8605B" w:rsidR="00C87903" w:rsidRPr="00C106D6" w:rsidRDefault="00C87903" w:rsidP="00C87903">
            <w:pPr>
              <w:spacing w:line="380" w:lineRule="exact"/>
              <w:cnfStyle w:val="000000000000" w:firstRow="0" w:lastRow="0" w:firstColumn="0" w:lastColumn="0" w:oddVBand="0" w:evenVBand="0" w:oddHBand="0" w:evenHBand="0" w:firstRowFirstColumn="0" w:firstRowLastColumn="0" w:lastRowFirstColumn="0" w:lastRowLastColumn="0"/>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広域での集積・集約化等に取り組む地域数</w:t>
            </w:r>
          </w:p>
        </w:tc>
        <w:tc>
          <w:tcPr>
            <w:tcW w:w="1189" w:type="dxa"/>
          </w:tcPr>
          <w:p w14:paraId="558FE0D3" w14:textId="5F8F29DC" w:rsidR="00C87903" w:rsidRPr="00C106D6" w:rsidRDefault="00C87903" w:rsidP="00C87903">
            <w:pPr>
              <w:spacing w:line="380" w:lineRule="exact"/>
              <w:cnfStyle w:val="000000000000" w:firstRow="0" w:lastRow="0" w:firstColumn="0" w:lastColumn="0" w:oddVBand="0" w:evenVBand="0" w:oddHBand="0" w:evenHBand="0" w:firstRowFirstColumn="0" w:firstRowLastColumn="0" w:lastRowFirstColumn="0" w:lastRowLastColumn="0"/>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地域</w:t>
            </w:r>
          </w:p>
        </w:tc>
        <w:tc>
          <w:tcPr>
            <w:tcW w:w="2213" w:type="dxa"/>
          </w:tcPr>
          <w:p w14:paraId="0BB0D799" w14:textId="77777777" w:rsidR="00C87903" w:rsidRPr="00C106D6" w:rsidRDefault="00C87903" w:rsidP="00C87903">
            <w:pPr>
              <w:spacing w:line="380" w:lineRule="exact"/>
              <w:cnfStyle w:val="000000000000" w:firstRow="0" w:lastRow="0" w:firstColumn="0" w:lastColumn="0" w:oddVBand="0" w:evenVBand="0" w:oddHBand="0" w:evenHBand="0" w:firstRowFirstColumn="0" w:firstRowLastColumn="0" w:lastRowFirstColumn="0" w:lastRowLastColumn="0"/>
              <w:rPr>
                <w:rFonts w:ascii="BIZ UDP明朝 Medium" w:eastAsia="BIZ UDP明朝 Medium" w:hAnsi="BIZ UDP明朝 Medium"/>
                <w:szCs w:val="21"/>
                <w:lang w:val="ja-JP"/>
              </w:rPr>
            </w:pPr>
          </w:p>
        </w:tc>
        <w:tc>
          <w:tcPr>
            <w:tcW w:w="2268" w:type="dxa"/>
          </w:tcPr>
          <w:p w14:paraId="1A4BAD00" w14:textId="0DD5B4A4" w:rsidR="00C87903" w:rsidRPr="00C106D6" w:rsidRDefault="00C87903" w:rsidP="00C87903">
            <w:pPr>
              <w:spacing w:line="380" w:lineRule="exact"/>
              <w:cnfStyle w:val="000000000000" w:firstRow="0" w:lastRow="0" w:firstColumn="0" w:lastColumn="0" w:oddVBand="0" w:evenVBand="0" w:oddHBand="0" w:evenHBand="0" w:firstRowFirstColumn="0" w:firstRowLastColumn="0" w:lastRowFirstColumn="0" w:lastRowLastColumn="0"/>
              <w:rPr>
                <w:rFonts w:ascii="BIZ UDP明朝 Medium" w:eastAsia="BIZ UDP明朝 Medium" w:hAnsi="BIZ UDP明朝 Medium"/>
                <w:szCs w:val="21"/>
                <w:lang w:val="ja-JP"/>
              </w:rPr>
            </w:pPr>
            <w:r w:rsidRPr="00C106D6">
              <w:rPr>
                <w:rFonts w:ascii="BIZ UDP明朝 Medium" w:eastAsia="BIZ UDP明朝 Medium" w:hAnsi="BIZ UDP明朝 Medium"/>
              </w:rPr>
              <w:t>19</w:t>
            </w:r>
          </w:p>
        </w:tc>
      </w:tr>
      <w:tr w:rsidR="00371216" w:rsidRPr="00C106D6" w14:paraId="14716BB1" w14:textId="77777777" w:rsidTr="008542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tcPr>
          <w:p w14:paraId="3E988E57" w14:textId="34A224CB" w:rsidR="00371216" w:rsidRPr="00C106D6" w:rsidRDefault="00DE6CF4" w:rsidP="0090769D">
            <w:pPr>
              <w:spacing w:line="380" w:lineRule="exact"/>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5</w:t>
            </w:r>
          </w:p>
        </w:tc>
        <w:tc>
          <w:tcPr>
            <w:tcW w:w="3260" w:type="dxa"/>
          </w:tcPr>
          <w:p w14:paraId="7D9983C8" w14:textId="6B50962E" w:rsidR="00371216" w:rsidRPr="00C106D6" w:rsidRDefault="00371216" w:rsidP="0090769D">
            <w:pPr>
              <w:spacing w:line="380" w:lineRule="exact"/>
              <w:cnfStyle w:val="000000100000" w:firstRow="0" w:lastRow="0" w:firstColumn="0" w:lastColumn="0" w:oddVBand="0" w:evenVBand="0" w:oddHBand="1" w:evenHBand="0" w:firstRowFirstColumn="0" w:firstRowLastColumn="0" w:lastRowFirstColumn="0" w:lastRowLastColumn="0"/>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農業法人数</w:t>
            </w:r>
            <w:r w:rsidR="00C471E7" w:rsidRPr="00C106D6">
              <w:rPr>
                <w:rFonts w:ascii="BIZ UDP明朝 Medium" w:eastAsia="BIZ UDP明朝 Medium" w:hAnsi="BIZ UDP明朝 Medium" w:hint="eastAsia"/>
                <w:szCs w:val="21"/>
                <w:lang w:val="ja-JP"/>
              </w:rPr>
              <w:t>（個別経営、集落営農、企業等）</w:t>
            </w:r>
          </w:p>
        </w:tc>
        <w:tc>
          <w:tcPr>
            <w:tcW w:w="1189" w:type="dxa"/>
          </w:tcPr>
          <w:p w14:paraId="05618A3E" w14:textId="1484345B" w:rsidR="00371216" w:rsidRPr="00C106D6" w:rsidRDefault="00C471E7" w:rsidP="0090769D">
            <w:pPr>
              <w:spacing w:line="380" w:lineRule="exact"/>
              <w:cnfStyle w:val="000000100000" w:firstRow="0" w:lastRow="0" w:firstColumn="0" w:lastColumn="0" w:oddVBand="0" w:evenVBand="0" w:oddHBand="1" w:evenHBand="0" w:firstRowFirstColumn="0" w:firstRowLastColumn="0" w:lastRowFirstColumn="0" w:lastRowLastColumn="0"/>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経営体</w:t>
            </w:r>
          </w:p>
        </w:tc>
        <w:tc>
          <w:tcPr>
            <w:tcW w:w="2213" w:type="dxa"/>
          </w:tcPr>
          <w:p w14:paraId="0A01264C" w14:textId="77777777" w:rsidR="00371216" w:rsidRPr="00C106D6" w:rsidRDefault="00371216" w:rsidP="0090769D">
            <w:pPr>
              <w:spacing w:line="380" w:lineRule="exact"/>
              <w:cnfStyle w:val="000000100000" w:firstRow="0" w:lastRow="0" w:firstColumn="0" w:lastColumn="0" w:oddVBand="0" w:evenVBand="0" w:oddHBand="1" w:evenHBand="0" w:firstRowFirstColumn="0" w:firstRowLastColumn="0" w:lastRowFirstColumn="0" w:lastRowLastColumn="0"/>
              <w:rPr>
                <w:rFonts w:ascii="BIZ UDP明朝 Medium" w:eastAsia="BIZ UDP明朝 Medium" w:hAnsi="BIZ UDP明朝 Medium"/>
                <w:szCs w:val="21"/>
                <w:lang w:val="ja-JP"/>
              </w:rPr>
            </w:pPr>
          </w:p>
        </w:tc>
        <w:tc>
          <w:tcPr>
            <w:tcW w:w="2268" w:type="dxa"/>
          </w:tcPr>
          <w:p w14:paraId="6926E6CE" w14:textId="192E23B7" w:rsidR="00371216" w:rsidRPr="00C106D6" w:rsidRDefault="00C87903" w:rsidP="0090769D">
            <w:pPr>
              <w:spacing w:line="380" w:lineRule="exact"/>
              <w:cnfStyle w:val="000000100000" w:firstRow="0" w:lastRow="0" w:firstColumn="0" w:lastColumn="0" w:oddVBand="0" w:evenVBand="0" w:oddHBand="1" w:evenHBand="0" w:firstRowFirstColumn="0" w:firstRowLastColumn="0" w:lastRowFirstColumn="0" w:lastRowLastColumn="0"/>
              <w:rPr>
                <w:rFonts w:ascii="BIZ UDP明朝 Medium" w:eastAsia="BIZ UDP明朝 Medium" w:hAnsi="BIZ UDP明朝 Medium"/>
                <w:szCs w:val="21"/>
                <w:lang w:val="ja-JP"/>
              </w:rPr>
            </w:pPr>
            <w:r w:rsidRPr="00C106D6">
              <w:rPr>
                <w:rFonts w:ascii="BIZ UDP明朝 Medium" w:eastAsia="BIZ UDP明朝 Medium" w:hAnsi="BIZ UDP明朝 Medium"/>
                <w:szCs w:val="21"/>
                <w:lang w:val="ja-JP"/>
              </w:rPr>
              <w:t>680</w:t>
            </w:r>
          </w:p>
        </w:tc>
      </w:tr>
      <w:tr w:rsidR="00371216" w:rsidRPr="00C106D6" w14:paraId="65630C99" w14:textId="77777777" w:rsidTr="0085423C">
        <w:tc>
          <w:tcPr>
            <w:cnfStyle w:val="001000000000" w:firstRow="0" w:lastRow="0" w:firstColumn="1" w:lastColumn="0" w:oddVBand="0" w:evenVBand="0" w:oddHBand="0" w:evenHBand="0" w:firstRowFirstColumn="0" w:firstRowLastColumn="0" w:lastRowFirstColumn="0" w:lastRowLastColumn="0"/>
            <w:tcW w:w="421" w:type="dxa"/>
          </w:tcPr>
          <w:p w14:paraId="54A916E8" w14:textId="49E1C254" w:rsidR="00371216" w:rsidRPr="00C106D6" w:rsidRDefault="00DE6CF4" w:rsidP="0090769D">
            <w:pPr>
              <w:spacing w:line="380" w:lineRule="exact"/>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6</w:t>
            </w:r>
          </w:p>
        </w:tc>
        <w:tc>
          <w:tcPr>
            <w:tcW w:w="3260" w:type="dxa"/>
          </w:tcPr>
          <w:p w14:paraId="75E09E4A" w14:textId="7CE07314" w:rsidR="00371216" w:rsidRPr="00C106D6" w:rsidRDefault="00371216" w:rsidP="0090769D">
            <w:pPr>
              <w:spacing w:line="380" w:lineRule="exact"/>
              <w:cnfStyle w:val="000000000000" w:firstRow="0" w:lastRow="0" w:firstColumn="0" w:lastColumn="0" w:oddVBand="0" w:evenVBand="0" w:oddHBand="0" w:evenHBand="0" w:firstRowFirstColumn="0" w:firstRowLastColumn="0" w:lastRowFirstColumn="0" w:lastRowLastColumn="0"/>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女性の認定農業者数</w:t>
            </w:r>
          </w:p>
        </w:tc>
        <w:tc>
          <w:tcPr>
            <w:tcW w:w="1189" w:type="dxa"/>
          </w:tcPr>
          <w:p w14:paraId="45257F2F" w14:textId="34514E61" w:rsidR="00371216" w:rsidRPr="00C106D6" w:rsidRDefault="00C471E7" w:rsidP="0090769D">
            <w:pPr>
              <w:spacing w:line="380" w:lineRule="exact"/>
              <w:cnfStyle w:val="000000000000" w:firstRow="0" w:lastRow="0" w:firstColumn="0" w:lastColumn="0" w:oddVBand="0" w:evenVBand="0" w:oddHBand="0" w:evenHBand="0" w:firstRowFirstColumn="0" w:firstRowLastColumn="0" w:lastRowFirstColumn="0" w:lastRowLastColumn="0"/>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人</w:t>
            </w:r>
          </w:p>
        </w:tc>
        <w:tc>
          <w:tcPr>
            <w:tcW w:w="2213" w:type="dxa"/>
          </w:tcPr>
          <w:p w14:paraId="4A8D031E" w14:textId="77777777" w:rsidR="00371216" w:rsidRPr="00C106D6" w:rsidRDefault="00371216" w:rsidP="0090769D">
            <w:pPr>
              <w:spacing w:line="380" w:lineRule="exact"/>
              <w:cnfStyle w:val="000000000000" w:firstRow="0" w:lastRow="0" w:firstColumn="0" w:lastColumn="0" w:oddVBand="0" w:evenVBand="0" w:oddHBand="0" w:evenHBand="0" w:firstRowFirstColumn="0" w:firstRowLastColumn="0" w:lastRowFirstColumn="0" w:lastRowLastColumn="0"/>
              <w:rPr>
                <w:rFonts w:ascii="BIZ UDP明朝 Medium" w:eastAsia="BIZ UDP明朝 Medium" w:hAnsi="BIZ UDP明朝 Medium"/>
                <w:szCs w:val="21"/>
                <w:lang w:val="ja-JP"/>
              </w:rPr>
            </w:pPr>
          </w:p>
        </w:tc>
        <w:tc>
          <w:tcPr>
            <w:tcW w:w="2268" w:type="dxa"/>
          </w:tcPr>
          <w:p w14:paraId="1EBD75F5" w14:textId="1B276FCD" w:rsidR="00371216" w:rsidRPr="00C106D6" w:rsidRDefault="00C87903" w:rsidP="0090769D">
            <w:pPr>
              <w:spacing w:line="380" w:lineRule="exact"/>
              <w:cnfStyle w:val="000000000000" w:firstRow="0" w:lastRow="0" w:firstColumn="0" w:lastColumn="0" w:oddVBand="0" w:evenVBand="0" w:oddHBand="0" w:evenHBand="0" w:firstRowFirstColumn="0" w:firstRowLastColumn="0" w:lastRowFirstColumn="0" w:lastRowLastColumn="0"/>
              <w:rPr>
                <w:rFonts w:ascii="BIZ UDP明朝 Medium" w:eastAsia="BIZ UDP明朝 Medium" w:hAnsi="BIZ UDP明朝 Medium"/>
                <w:szCs w:val="21"/>
                <w:lang w:val="ja-JP"/>
              </w:rPr>
            </w:pPr>
            <w:r w:rsidRPr="00C106D6">
              <w:rPr>
                <w:rFonts w:ascii="BIZ UDP明朝 Medium" w:eastAsia="BIZ UDP明朝 Medium" w:hAnsi="BIZ UDP明朝 Medium"/>
                <w:szCs w:val="21"/>
                <w:lang w:val="ja-JP"/>
              </w:rPr>
              <w:t>100</w:t>
            </w:r>
          </w:p>
        </w:tc>
      </w:tr>
      <w:tr w:rsidR="00371216" w:rsidRPr="00C106D6" w14:paraId="2B178F4F" w14:textId="77777777" w:rsidTr="008542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tcPr>
          <w:p w14:paraId="23E72632" w14:textId="4E4B39EA" w:rsidR="00371216" w:rsidRPr="00C106D6" w:rsidRDefault="00DE6CF4" w:rsidP="0090769D">
            <w:pPr>
              <w:spacing w:line="380" w:lineRule="exact"/>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7</w:t>
            </w:r>
          </w:p>
        </w:tc>
        <w:tc>
          <w:tcPr>
            <w:tcW w:w="3260" w:type="dxa"/>
          </w:tcPr>
          <w:p w14:paraId="75B1131E" w14:textId="14ADADBA" w:rsidR="00371216" w:rsidRPr="00C106D6" w:rsidRDefault="00231B27" w:rsidP="0090769D">
            <w:pPr>
              <w:spacing w:line="380" w:lineRule="exact"/>
              <w:cnfStyle w:val="000000100000" w:firstRow="0" w:lastRow="0" w:firstColumn="0" w:lastColumn="0" w:oddVBand="0" w:evenVBand="0" w:oddHBand="1" w:evenHBand="0" w:firstRowFirstColumn="0" w:firstRowLastColumn="0" w:lastRowFirstColumn="0" w:lastRowLastColumn="0"/>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新規漁業就業者数</w:t>
            </w:r>
          </w:p>
        </w:tc>
        <w:tc>
          <w:tcPr>
            <w:tcW w:w="1189" w:type="dxa"/>
          </w:tcPr>
          <w:p w14:paraId="253766A1" w14:textId="07D14686" w:rsidR="00371216" w:rsidRPr="00C106D6" w:rsidRDefault="007B1ABD" w:rsidP="0090769D">
            <w:pPr>
              <w:spacing w:line="380" w:lineRule="exact"/>
              <w:cnfStyle w:val="000000100000" w:firstRow="0" w:lastRow="0" w:firstColumn="0" w:lastColumn="0" w:oddVBand="0" w:evenVBand="0" w:oddHBand="1" w:evenHBand="0" w:firstRowFirstColumn="0" w:firstRowLastColumn="0" w:lastRowFirstColumn="0" w:lastRowLastColumn="0"/>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人</w:t>
            </w:r>
          </w:p>
        </w:tc>
        <w:tc>
          <w:tcPr>
            <w:tcW w:w="2213" w:type="dxa"/>
          </w:tcPr>
          <w:p w14:paraId="5968E45C" w14:textId="77777777" w:rsidR="00371216" w:rsidRPr="00C106D6" w:rsidRDefault="00371216" w:rsidP="0090769D">
            <w:pPr>
              <w:spacing w:line="380" w:lineRule="exact"/>
              <w:cnfStyle w:val="000000100000" w:firstRow="0" w:lastRow="0" w:firstColumn="0" w:lastColumn="0" w:oddVBand="0" w:evenVBand="0" w:oddHBand="1" w:evenHBand="0" w:firstRowFirstColumn="0" w:firstRowLastColumn="0" w:lastRowFirstColumn="0" w:lastRowLastColumn="0"/>
              <w:rPr>
                <w:rFonts w:ascii="BIZ UDP明朝 Medium" w:eastAsia="BIZ UDP明朝 Medium" w:hAnsi="BIZ UDP明朝 Medium"/>
                <w:szCs w:val="21"/>
                <w:lang w:val="ja-JP"/>
              </w:rPr>
            </w:pPr>
          </w:p>
        </w:tc>
        <w:tc>
          <w:tcPr>
            <w:tcW w:w="2268" w:type="dxa"/>
          </w:tcPr>
          <w:p w14:paraId="280D8E44" w14:textId="00E4BD2E" w:rsidR="00371216" w:rsidRPr="00C106D6" w:rsidRDefault="00C87903" w:rsidP="00C87903">
            <w:pPr>
              <w:spacing w:line="380" w:lineRule="exact"/>
              <w:cnfStyle w:val="000000100000" w:firstRow="0" w:lastRow="0" w:firstColumn="0" w:lastColumn="0" w:oddVBand="0" w:evenVBand="0" w:oddHBand="1" w:evenHBand="0" w:firstRowFirstColumn="0" w:firstRowLastColumn="0" w:lastRowFirstColumn="0" w:lastRowLastColumn="0"/>
              <w:rPr>
                <w:rFonts w:ascii="BIZ UDP明朝 Medium" w:eastAsia="BIZ UDP明朝 Medium" w:hAnsi="BIZ UDP明朝 Medium"/>
                <w:szCs w:val="21"/>
                <w:lang w:val="ja-JP"/>
              </w:rPr>
            </w:pPr>
            <w:r w:rsidRPr="00C106D6">
              <w:rPr>
                <w:rFonts w:ascii="BIZ UDP明朝 Medium" w:eastAsia="BIZ UDP明朝 Medium" w:hAnsi="BIZ UDP明朝 Medium"/>
                <w:szCs w:val="21"/>
                <w:lang w:val="ja-JP"/>
              </w:rPr>
              <w:t>10</w:t>
            </w:r>
            <w:r w:rsidRPr="00C106D6">
              <w:rPr>
                <w:rFonts w:ascii="BIZ UDP明朝 Medium" w:eastAsia="BIZ UDP明朝 Medium" w:hAnsi="BIZ UDP明朝 Medium" w:hint="eastAsia"/>
                <w:szCs w:val="21"/>
                <w:lang w:val="ja-JP"/>
              </w:rPr>
              <w:t>（</w:t>
            </w:r>
            <w:r w:rsidRPr="00C106D6">
              <w:rPr>
                <w:rFonts w:ascii="BIZ UDP明朝 Medium" w:eastAsia="BIZ UDP明朝 Medium" w:hAnsi="BIZ UDP明朝 Medium"/>
                <w:szCs w:val="21"/>
                <w:lang w:val="ja-JP"/>
              </w:rPr>
              <w:t>R8</w:t>
            </w:r>
            <w:r w:rsidRPr="00C106D6">
              <w:rPr>
                <w:rFonts w:ascii="BIZ UDP明朝 Medium" w:eastAsia="BIZ UDP明朝 Medium" w:hAnsi="BIZ UDP明朝 Medium" w:hint="eastAsia"/>
                <w:szCs w:val="21"/>
                <w:lang w:val="ja-JP"/>
              </w:rPr>
              <w:t>から累計）</w:t>
            </w:r>
          </w:p>
        </w:tc>
      </w:tr>
      <w:bookmarkEnd w:id="13"/>
    </w:tbl>
    <w:p w14:paraId="02259D0A" w14:textId="062BF551" w:rsidR="00C42EAF" w:rsidRPr="00C106D6" w:rsidRDefault="00C42EAF" w:rsidP="0090769D">
      <w:pPr>
        <w:widowControl/>
        <w:jc w:val="left"/>
        <w:rPr>
          <w:rFonts w:ascii="BIZ UDP明朝 Medium" w:eastAsia="BIZ UDP明朝 Medium" w:hAnsi="BIZ UDP明朝 Medium"/>
          <w:szCs w:val="21"/>
          <w:lang w:val="ja-JP"/>
        </w:rPr>
      </w:pPr>
    </w:p>
    <w:p w14:paraId="19224E50" w14:textId="3A28094E" w:rsidR="008A1FC8" w:rsidRDefault="008A1FC8" w:rsidP="0090769D">
      <w:pPr>
        <w:widowControl/>
        <w:jc w:val="left"/>
        <w:rPr>
          <w:rFonts w:ascii="BIZ UDP明朝 Medium" w:eastAsia="BIZ UDP明朝 Medium" w:hAnsi="BIZ UDP明朝 Medium"/>
          <w:szCs w:val="21"/>
          <w:lang w:val="ja-JP"/>
        </w:rPr>
      </w:pPr>
    </w:p>
    <w:p w14:paraId="2CF9C895" w14:textId="77777777" w:rsidR="0022416F" w:rsidRPr="00C106D6" w:rsidRDefault="0022416F" w:rsidP="0090769D">
      <w:pPr>
        <w:widowControl/>
        <w:jc w:val="left"/>
        <w:rPr>
          <w:rFonts w:ascii="BIZ UDP明朝 Medium" w:eastAsia="BIZ UDP明朝 Medium" w:hAnsi="BIZ UDP明朝 Medium"/>
          <w:szCs w:val="21"/>
          <w:lang w:val="ja-JP"/>
        </w:rPr>
      </w:pPr>
    </w:p>
    <w:p w14:paraId="5CE5CE11" w14:textId="77777777" w:rsidR="00ED4E4E" w:rsidRPr="00C106D6" w:rsidRDefault="00ED4E4E" w:rsidP="0090769D">
      <w:pPr>
        <w:widowControl/>
        <w:jc w:val="left"/>
        <w:rPr>
          <w:rFonts w:ascii="BIZ UDP明朝 Medium" w:eastAsia="BIZ UDP明朝 Medium" w:hAnsi="BIZ UDP明朝 Medium"/>
          <w:szCs w:val="21"/>
          <w:lang w:val="ja-JP"/>
        </w:rPr>
      </w:pPr>
    </w:p>
    <w:p w14:paraId="64C5DDB6" w14:textId="0133CDAF" w:rsidR="007C10B1" w:rsidRPr="00C106D6" w:rsidRDefault="007C10B1" w:rsidP="0090769D">
      <w:pPr>
        <w:widowControl/>
        <w:jc w:val="left"/>
        <w:rPr>
          <w:rFonts w:ascii="BIZ UDP明朝 Medium" w:eastAsia="BIZ UDP明朝 Medium" w:hAnsi="BIZ UDP明朝 Medium"/>
          <w:szCs w:val="21"/>
          <w:lang w:val="ja-JP"/>
        </w:rPr>
      </w:pPr>
      <w:r w:rsidRPr="00C106D6">
        <w:rPr>
          <w:rFonts w:ascii="BIZ UDP明朝 Medium" w:eastAsia="BIZ UDP明朝 Medium" w:hAnsi="BIZ UDP明朝 Medium" w:hint="eastAsia"/>
          <w:noProof/>
          <w:szCs w:val="21"/>
        </w:rPr>
        <mc:AlternateContent>
          <mc:Choice Requires="wps">
            <w:drawing>
              <wp:anchor distT="0" distB="0" distL="114300" distR="114300" simplePos="0" relativeHeight="252013056" behindDoc="0" locked="0" layoutInCell="1" allowOverlap="1" wp14:anchorId="13B3610A" wp14:editId="3E76FEC8">
                <wp:simplePos x="0" y="0"/>
                <wp:positionH relativeFrom="margin">
                  <wp:posOffset>0</wp:posOffset>
                </wp:positionH>
                <wp:positionV relativeFrom="paragraph">
                  <wp:posOffset>215167</wp:posOffset>
                </wp:positionV>
                <wp:extent cx="762635" cy="327025"/>
                <wp:effectExtent l="0" t="0" r="0" b="0"/>
                <wp:wrapNone/>
                <wp:docPr id="34" name="円/楕円 1"/>
                <wp:cNvGraphicFramePr/>
                <a:graphic xmlns:a="http://schemas.openxmlformats.org/drawingml/2006/main">
                  <a:graphicData uri="http://schemas.microsoft.com/office/word/2010/wordprocessingShape">
                    <wps:wsp>
                      <wps:cNvSpPr/>
                      <wps:spPr>
                        <a:xfrm>
                          <a:off x="0" y="0"/>
                          <a:ext cx="762635" cy="327025"/>
                        </a:xfrm>
                        <a:prstGeom prst="ellipse">
                          <a:avLst/>
                        </a:prstGeom>
                        <a:solidFill>
                          <a:srgbClr val="F80858"/>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F872FCA" w14:textId="77777777" w:rsidR="007C10B1" w:rsidRPr="00C759D1" w:rsidRDefault="007C10B1" w:rsidP="007C10B1">
                            <w:pPr>
                              <w:jc w:val="center"/>
                              <w:rPr>
                                <w:rFonts w:ascii="BIZ UDPゴシック" w:eastAsia="BIZ UDPゴシック" w:hAnsi="BIZ UDPゴシック"/>
                                <w:b/>
                                <w:sz w:val="22"/>
                              </w:rPr>
                            </w:pPr>
                            <w:r w:rsidRPr="00C759D1">
                              <w:rPr>
                                <w:rFonts w:ascii="BIZ UDPゴシック" w:eastAsia="BIZ UDPゴシック" w:hAnsi="BIZ UDPゴシック" w:hint="eastAsia"/>
                                <w:b/>
                                <w:sz w:val="22"/>
                              </w:rPr>
                              <w:t>人</w:t>
                            </w:r>
                            <w:r w:rsidRPr="00C759D1">
                              <w:rPr>
                                <w:rFonts w:ascii="BIZ UDPゴシック" w:eastAsia="BIZ UDPゴシック" w:hAnsi="BIZ UDPゴシック"/>
                                <w:b/>
                                <w:sz w:val="22"/>
                              </w:rPr>
                              <w:t>・</w:t>
                            </w:r>
                            <w:r>
                              <w:rPr>
                                <w:rFonts w:ascii="BIZ UDPゴシック" w:eastAsia="BIZ UDPゴシック" w:hAnsi="BIZ UDPゴシック" w:hint="eastAsia"/>
                                <w:b/>
                                <w:sz w:val="22"/>
                              </w:rPr>
                              <w:t>２</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3B3610A" id="_x0000_s1053" style="position:absolute;margin-left:0;margin-top:16.95pt;width:60.05pt;height:25.75pt;z-index:25201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vDJqgIAAJQFAAAOAAAAZHJzL2Uyb0RvYy54bWysVF1u2zAMfh+wOwh6X+24TZoFdYqgRYYB&#10;RVusHfqsyHJsQJY0SYmdHaA32BF2tO0cIyXb7dZiD8PyoFDUx48/Jnl23jWS7IV1tVY5nRyllAjF&#10;dVGrbU4/36/fzSlxnqmCSa1ETg/C0fPl2zdnrVmITFdaFsISIFFu0ZqcVt6bRZI4XomGuSNthILH&#10;UtuGebjabVJY1gJ7I5MsTWdJq21hrObCOdBexke6DPxlKbi/KUsnPJE5hdh8OG04N3gmyzO22Fpm&#10;qpr3YbB/iKJhtQKnI9Ul84zsbP2Cqqm51U6X/ojrJtFlWXMRcoBsJukf2dxVzIiQCxTHmbFM7v/R&#10;8uv9rSV1kdPjE0oUa+Ab/Xh8TH5+/wZ/ZIIFao1bAO7O3Nr+5kDEbLvSNvgPeZAuFPUwFlV0nnBQ&#10;ns6y2fGUEg5Px9lpmk2RM3kyNtb5D0I3BIWcCilr4zBttmD7K+cjekCh2mlZF+taynCx282FtGTP&#10;4BOv5+l8Ou8d/AaTCsFKo1lkRE2CucVsguQPUiBOqk+ihLJA/FmIJDSkGP0wzoXyk/hUsUJE99MU&#10;foN3bGG0CMkGQmQuwf/I3RMMyEgycMcoezyaitDPo3H6t8Ci8WgRPGvlR+OmVtq+RiAhq95zxA9F&#10;iqXBKvlu04WWyWYIRdVGFwfoI6vjgDnD1zV8zSvm/C2zMFEwe7Al/A0cpdRtTnUvUVJp+/U1PeKh&#10;0eGVkhYmNKfuy45ZQYn8qGAE3k9OTnCkwwUE+1y7GbRq11xo6IwJ7CHDg4hYLwextLp5gCWyQm/w&#10;xBQHnznl3g6XCx83BqwhLlarAIPxNcxfqTvDkRwLjC163z0wa/pW9jAD13qY4hftHLFoqfRq53VZ&#10;h15/qmdfehj90EP9msLd8vweUE/LdPkLAAD//wMAUEsDBBQABgAIAAAAIQDBHC7i3gAAAAYBAAAP&#10;AAAAZHJzL2Rvd25yZXYueG1sTI9BS8NAFITvgv9heYI3u0lbpca8FFE8FJGSqlRv2+wzCWbfht1N&#10;E/+925MehxlmvsnXk+nEkZxvLSOkswQEcWV1yzXC2+vT1QqED4q16iwTwg95WBfnZ7nKtB25pOMu&#10;1CKWsM8UQhNCn0npq4aM8jPbE0fvyzqjQpSultqpMZabTs6T5EYa1XJcaFRPDw1V37vBIOxdU46G&#10;0pfn4dGX7/vt8nOz+UC8vJju70AEmsJfGE74ER2KyHSwA2svOoR4JCAsFrcgTu48SUEcEFbXS5BF&#10;Lv/jF78AAAD//wMAUEsBAi0AFAAGAAgAAAAhALaDOJL+AAAA4QEAABMAAAAAAAAAAAAAAAAAAAAA&#10;AFtDb250ZW50X1R5cGVzXS54bWxQSwECLQAUAAYACAAAACEAOP0h/9YAAACUAQAACwAAAAAAAAAA&#10;AAAAAAAvAQAAX3JlbHMvLnJlbHNQSwECLQAUAAYACAAAACEAT8rwyaoCAACUBQAADgAAAAAAAAAA&#10;AAAAAAAuAgAAZHJzL2Uyb0RvYy54bWxQSwECLQAUAAYACAAAACEAwRwu4t4AAAAGAQAADwAAAAAA&#10;AAAAAAAAAAAEBQAAZHJzL2Rvd25yZXYueG1sUEsFBgAAAAAEAAQA8wAAAA8GAAAAAA==&#10;" fillcolor="#f80858" stroked="f" strokeweight="1pt">
                <v:stroke joinstyle="miter"/>
                <v:textbox inset=",0,,0">
                  <w:txbxContent>
                    <w:p w14:paraId="7F872FCA" w14:textId="77777777" w:rsidR="007C10B1" w:rsidRPr="00C759D1" w:rsidRDefault="007C10B1" w:rsidP="007C10B1">
                      <w:pPr>
                        <w:jc w:val="center"/>
                        <w:rPr>
                          <w:rFonts w:ascii="BIZ UDPゴシック" w:eastAsia="BIZ UDPゴシック" w:hAnsi="BIZ UDPゴシック"/>
                          <w:b/>
                          <w:sz w:val="22"/>
                        </w:rPr>
                      </w:pPr>
                      <w:r w:rsidRPr="00C759D1">
                        <w:rPr>
                          <w:rFonts w:ascii="BIZ UDPゴシック" w:eastAsia="BIZ UDPゴシック" w:hAnsi="BIZ UDPゴシック" w:hint="eastAsia"/>
                          <w:b/>
                          <w:sz w:val="22"/>
                        </w:rPr>
                        <w:t>人</w:t>
                      </w:r>
                      <w:r w:rsidRPr="00C759D1">
                        <w:rPr>
                          <w:rFonts w:ascii="BIZ UDPゴシック" w:eastAsia="BIZ UDPゴシック" w:hAnsi="BIZ UDPゴシック"/>
                          <w:b/>
                          <w:sz w:val="22"/>
                        </w:rPr>
                        <w:t>・</w:t>
                      </w:r>
                      <w:r>
                        <w:rPr>
                          <w:rFonts w:ascii="BIZ UDPゴシック" w:eastAsia="BIZ UDPゴシック" w:hAnsi="BIZ UDPゴシック" w:hint="eastAsia"/>
                          <w:b/>
                          <w:sz w:val="22"/>
                        </w:rPr>
                        <w:t>２</w:t>
                      </w:r>
                    </w:p>
                  </w:txbxContent>
                </v:textbox>
                <w10:wrap anchorx="margin"/>
              </v:oval>
            </w:pict>
          </mc:Fallback>
        </mc:AlternateContent>
      </w:r>
    </w:p>
    <w:p w14:paraId="15D781AF" w14:textId="77777777" w:rsidR="007C10B1" w:rsidRPr="00C106D6" w:rsidRDefault="007C10B1" w:rsidP="0090769D">
      <w:pPr>
        <w:spacing w:line="380" w:lineRule="exact"/>
        <w:ind w:firstLineChars="600" w:firstLine="1147"/>
        <w:rPr>
          <w:rFonts w:ascii="BIZ UDPゴシック" w:eastAsia="BIZ UDPゴシック" w:hAnsi="BIZ UDPゴシック"/>
          <w:b/>
          <w:color w:val="000000" w:themeColor="text1"/>
          <w:szCs w:val="21"/>
          <w:lang w:val="ja-JP"/>
        </w:rPr>
      </w:pPr>
      <w:r w:rsidRPr="00C106D6">
        <w:rPr>
          <w:rFonts w:ascii="BIZ UDPゴシック" w:eastAsia="BIZ UDPゴシック" w:hAnsi="BIZ UDPゴシック" w:hint="eastAsia"/>
          <w:b/>
          <w:szCs w:val="21"/>
          <w:lang w:val="ja-JP"/>
        </w:rPr>
        <w:t xml:space="preserve">　</w:t>
      </w:r>
      <w:r w:rsidRPr="00C106D6">
        <w:rPr>
          <w:rFonts w:ascii="BIZ UDPゴシック" w:eastAsia="BIZ UDPゴシック" w:hAnsi="BIZ UDPゴシック" w:hint="eastAsia"/>
          <w:b/>
          <w:color w:val="000000" w:themeColor="text1"/>
          <w:sz w:val="24"/>
          <w:szCs w:val="24"/>
          <w:lang w:val="ja-JP"/>
        </w:rPr>
        <w:t>農業・農村・漁村を支える多様な人材を確保・育成する</w:t>
      </w:r>
    </w:p>
    <w:p w14:paraId="0796E601" w14:textId="77777777" w:rsidR="007C10B1" w:rsidRPr="00C106D6" w:rsidRDefault="007C10B1" w:rsidP="0090769D">
      <w:pPr>
        <w:spacing w:line="380" w:lineRule="exact"/>
        <w:ind w:firstLineChars="600" w:firstLine="1147"/>
        <w:rPr>
          <w:rFonts w:ascii="BIZ UDPゴシック" w:eastAsia="BIZ UDPゴシック" w:hAnsi="BIZ UDPゴシック"/>
          <w:b/>
          <w:szCs w:val="21"/>
          <w:u w:val="single"/>
          <w:lang w:val="ja-JP"/>
        </w:rPr>
      </w:pPr>
      <w:r w:rsidRPr="00C106D6">
        <w:rPr>
          <w:rFonts w:ascii="BIZ UDPゴシック" w:eastAsia="BIZ UDPゴシック" w:hAnsi="BIZ UDPゴシック" w:hint="eastAsia"/>
          <w:b/>
          <w:noProof/>
          <w:szCs w:val="21"/>
          <w:u w:val="single"/>
          <w:lang w:val="ja-JP"/>
        </w:rPr>
        <mc:AlternateContent>
          <mc:Choice Requires="wps">
            <w:drawing>
              <wp:anchor distT="0" distB="0" distL="114300" distR="114300" simplePos="0" relativeHeight="252014080" behindDoc="0" locked="0" layoutInCell="1" allowOverlap="1" wp14:anchorId="4EC444EA" wp14:editId="7025C675">
                <wp:simplePos x="0" y="0"/>
                <wp:positionH relativeFrom="column">
                  <wp:posOffset>3810</wp:posOffset>
                </wp:positionH>
                <wp:positionV relativeFrom="paragraph">
                  <wp:posOffset>123825</wp:posOffset>
                </wp:positionV>
                <wp:extent cx="2533650" cy="323850"/>
                <wp:effectExtent l="0" t="0" r="19050" b="19050"/>
                <wp:wrapNone/>
                <wp:docPr id="35" name="テキスト ボックス 35"/>
                <wp:cNvGraphicFramePr/>
                <a:graphic xmlns:a="http://schemas.openxmlformats.org/drawingml/2006/main">
                  <a:graphicData uri="http://schemas.microsoft.com/office/word/2010/wordprocessingShape">
                    <wps:wsp>
                      <wps:cNvSpPr txBox="1"/>
                      <wps:spPr>
                        <a:xfrm>
                          <a:off x="0" y="0"/>
                          <a:ext cx="2533650" cy="323850"/>
                        </a:xfrm>
                        <a:prstGeom prst="rect">
                          <a:avLst/>
                        </a:prstGeom>
                        <a:solidFill>
                          <a:srgbClr val="FFC000">
                            <a:lumMod val="60000"/>
                            <a:lumOff val="40000"/>
                            <a:alpha val="70000"/>
                          </a:srgbClr>
                        </a:solidFill>
                        <a:ln w="12700">
                          <a:solidFill>
                            <a:srgbClr val="FFC000"/>
                          </a:solidFill>
                        </a:ln>
                      </wps:spPr>
                      <wps:txbx>
                        <w:txbxContent>
                          <w:p w14:paraId="0041657A" w14:textId="77777777" w:rsidR="007C10B1" w:rsidRPr="004031CC" w:rsidRDefault="007C10B1" w:rsidP="007C10B1">
                            <w:pPr>
                              <w:jc w:val="left"/>
                              <w:rPr>
                                <w:rFonts w:ascii="BIZ UDPゴシック" w:eastAsia="BIZ UDPゴシック" w:hAnsi="BIZ UDPゴシック"/>
                                <w:b/>
                                <w:bCs/>
                                <w:color w:val="000000" w:themeColor="text1"/>
                              </w:rPr>
                            </w:pPr>
                            <w:r w:rsidRPr="004031CC">
                              <w:rPr>
                                <w:rFonts w:ascii="BIZ UDPゴシック" w:eastAsia="BIZ UDPゴシック" w:hAnsi="BIZ UDPゴシック" w:hint="eastAsia"/>
                                <w:b/>
                                <w:bCs/>
                                <w:color w:val="000000" w:themeColor="text1"/>
                              </w:rPr>
                              <w:t>目指す2035年の姿</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C444EA" id="テキスト ボックス 35" o:spid="_x0000_s1054" type="#_x0000_t202" style="position:absolute;left:0;text-align:left;margin-left:.3pt;margin-top:9.75pt;width:199.5pt;height:25.5pt;z-index:25201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8QjwIAAA4FAAAOAAAAZHJzL2Uyb0RvYy54bWysVMtuEzEU3SPxD5b3dCavtkSdVCFVEFJp&#10;K6Woa8fjSUby2MZ2MlOWjYT4CH4BseZ78iMce5I2LawQm5n7fpx7r8/Om0qStbCu1CqjnaOUEqG4&#10;zku1yOin2+mbU0qcZypnUiuR0Xvh6Pno9auz2gxFVy+1zIUlCKLcsDYZXXpvhkni+FJUzB1pIxSU&#10;hbYV82DtIsktqxG9kkk3TY+TWtvcWM2Fc5BetEo6ivGLQnB/XRROeCIzitp8/Nr4nYdvMjpjw4Vl&#10;ZlnyXRnsH6qoWKmQ9DHUBfOMrGz5R6iq5FY7XfgjrqtEF0XJRewB3XTSF93MlsyI2AvAceYRJvf/&#10;wvKr9Y0lZZ7R3oASxSrMaLv5un34sX34td18I9vN9+1ms334CZ7ABoDVxg3hNzPw9M073WDwe7mD&#10;MODQFLYKf3RIoAf0949wi8YTDmF30OsdD6Di0PW6vVPQCJ88eRvr/HuhKxKIjFqMM6LM1pfOt6Z7&#10;k5DMaVnm01LKyNjFfCItWTOMfjqdpGkafeWq+qjzVnwM4W4HIMamtOL+k5hJs2St9GQvRYGuDR6L&#10;fZZVKlIDji6MY7Znyp3Xs5LaLg7MEF0qBA4ot2gGyjfzJo6pe7KHeq7ze0zA6napneHTEjBdMudv&#10;mMUWA1lcpr/Gp5AaZekdRclS2y9/kwd7LBe0lNS4ioy6zytmBSXyg8Lave30++GMItMfnHTB2EPN&#10;/FCjVtVEA/0O3gDDIxnsvdyThdXVHQ54HLJCxRRH7oz6PTnx7a3iAeBiPI5GOBzD/KWaGR5Ch1mH&#10;Jbht7pg1u03x2LErvb8fNnyxMK1t8FR6vPK6KOM2BaBbVHf44+jiiHcPRLjqQz5aPT1jo98AAAD/&#10;/wMAUEsDBBQABgAIAAAAIQC9rsLA3QAAAAYBAAAPAAAAZHJzL2Rvd25yZXYueG1sTI5LT8JAFIX3&#10;JvyHySVxJ1M0PFo6JQQ1cSURAeNu6FzaQudO0xmg/HuvK12eR8750nlna3HB1leOFAwHEQik3JmK&#10;CgWbz9eHKQgfNBldO0IFN/Qwz3p3qU6Mu9IHXtahEDxCPtEKyhCaREqfl2i1H7gGibODa60OLNtC&#10;mlZfedzW8jGKxtLqivih1A0uS8xP67NVsJ280O55+318Ow43i9uqWB7evyql7vvdYgYiYBf+yvCL&#10;z+iQMdPencl4USsYc4/deASC06c4ZmOvYBKNQGap/I+f/QAAAP//AwBQSwECLQAUAAYACAAAACEA&#10;toM4kv4AAADhAQAAEwAAAAAAAAAAAAAAAAAAAAAAW0NvbnRlbnRfVHlwZXNdLnhtbFBLAQItABQA&#10;BgAIAAAAIQA4/SH/1gAAAJQBAAALAAAAAAAAAAAAAAAAAC8BAABfcmVscy8ucmVsc1BLAQItABQA&#10;BgAIAAAAIQApi+8QjwIAAA4FAAAOAAAAAAAAAAAAAAAAAC4CAABkcnMvZTJvRG9jLnhtbFBLAQIt&#10;ABQABgAIAAAAIQC9rsLA3QAAAAYBAAAPAAAAAAAAAAAAAAAAAOkEAABkcnMvZG93bnJldi54bWxQ&#10;SwUGAAAAAAQABADzAAAA8wUAAAAA&#10;" fillcolor="#ffd966" strokecolor="#ffc000" strokeweight="1pt">
                <v:fill opacity="46003f"/>
                <v:textbox>
                  <w:txbxContent>
                    <w:p w14:paraId="0041657A" w14:textId="77777777" w:rsidR="007C10B1" w:rsidRPr="004031CC" w:rsidRDefault="007C10B1" w:rsidP="007C10B1">
                      <w:pPr>
                        <w:jc w:val="left"/>
                        <w:rPr>
                          <w:rFonts w:ascii="BIZ UDPゴシック" w:eastAsia="BIZ UDPゴシック" w:hAnsi="BIZ UDPゴシック"/>
                          <w:b/>
                          <w:bCs/>
                          <w:color w:val="000000" w:themeColor="text1"/>
                        </w:rPr>
                      </w:pPr>
                      <w:r w:rsidRPr="004031CC">
                        <w:rPr>
                          <w:rFonts w:ascii="BIZ UDPゴシック" w:eastAsia="BIZ UDPゴシック" w:hAnsi="BIZ UDPゴシック" w:hint="eastAsia"/>
                          <w:b/>
                          <w:bCs/>
                          <w:color w:val="000000" w:themeColor="text1"/>
                        </w:rPr>
                        <w:t>目指す2035年の姿</w:t>
                      </w:r>
                    </w:p>
                  </w:txbxContent>
                </v:textbox>
              </v:shape>
            </w:pict>
          </mc:Fallback>
        </mc:AlternateContent>
      </w:r>
    </w:p>
    <w:p w14:paraId="4BB0134C" w14:textId="77777777" w:rsidR="007C10B1" w:rsidRPr="00C106D6" w:rsidRDefault="007C10B1" w:rsidP="0090769D">
      <w:pPr>
        <w:spacing w:line="380" w:lineRule="exact"/>
        <w:rPr>
          <w:rFonts w:ascii="BIZ UDPゴシック" w:eastAsia="BIZ UDPゴシック" w:hAnsi="BIZ UDPゴシック"/>
          <w:b/>
          <w:szCs w:val="21"/>
          <w:lang w:val="ja-JP"/>
        </w:rPr>
      </w:pPr>
    </w:p>
    <w:p w14:paraId="3CE1317D" w14:textId="197B3FC0" w:rsidR="007C10B1" w:rsidRPr="00C106D6" w:rsidRDefault="00821A9E" w:rsidP="0090769D">
      <w:pPr>
        <w:spacing w:line="380" w:lineRule="exact"/>
        <w:ind w:firstLineChars="100" w:firstLine="191"/>
        <w:rPr>
          <w:rFonts w:ascii="BIZ UDP明朝 Medium" w:eastAsia="BIZ UDP明朝 Medium" w:hAnsi="BIZ UDP明朝 Medium"/>
          <w:bCs/>
          <w:szCs w:val="21"/>
          <w:lang w:val="ja-JP"/>
        </w:rPr>
      </w:pPr>
      <w:bookmarkStart w:id="14" w:name="_Hlk184982384"/>
      <w:r w:rsidRPr="00C106D6">
        <w:rPr>
          <w:rFonts w:ascii="BIZ UDP明朝 Medium" w:eastAsia="BIZ UDP明朝 Medium" w:hAnsi="BIZ UDP明朝 Medium" w:hint="eastAsia"/>
          <w:szCs w:val="21"/>
        </w:rPr>
        <w:t>農業・農村・漁村を支える多様な人材が確保・育成され、地域の活性化や課題解決に貢献しています。生産の中心的な担い手と地域を支える多様な人材がつながり、互いに連携することで、地域の営みが将来にわたってつづいていく体制が構築されています</w:t>
      </w:r>
      <w:r w:rsidR="007C10B1" w:rsidRPr="00C106D6">
        <w:rPr>
          <w:rFonts w:ascii="BIZ UDP明朝 Medium" w:eastAsia="BIZ UDP明朝 Medium" w:hAnsi="BIZ UDP明朝 Medium" w:hint="eastAsia"/>
          <w:bCs/>
          <w:szCs w:val="21"/>
          <w:lang w:val="ja-JP"/>
        </w:rPr>
        <w:t>。</w:t>
      </w:r>
      <w:bookmarkEnd w:id="14"/>
    </w:p>
    <w:p w14:paraId="26344AF3" w14:textId="77777777" w:rsidR="007C10B1" w:rsidRPr="00C106D6" w:rsidRDefault="007C10B1" w:rsidP="0090769D">
      <w:pPr>
        <w:spacing w:line="380" w:lineRule="exact"/>
        <w:ind w:firstLineChars="100" w:firstLine="191"/>
        <w:rPr>
          <w:rFonts w:ascii="BIZ UDPゴシック" w:eastAsia="BIZ UDPゴシック" w:hAnsi="BIZ UDPゴシック"/>
          <w:b/>
          <w:szCs w:val="21"/>
          <w:lang w:val="ja-JP"/>
        </w:rPr>
      </w:pPr>
    </w:p>
    <w:p w14:paraId="3F2C0B24" w14:textId="77777777" w:rsidR="007C10B1" w:rsidRPr="00C106D6" w:rsidRDefault="007C10B1" w:rsidP="0090769D">
      <w:pPr>
        <w:spacing w:line="380" w:lineRule="exact"/>
        <w:ind w:firstLineChars="100" w:firstLine="191"/>
        <w:rPr>
          <w:rFonts w:ascii="BIZ UDPゴシック" w:eastAsia="BIZ UDPゴシック" w:hAnsi="BIZ UDPゴシック"/>
          <w:b/>
          <w:szCs w:val="21"/>
          <w:lang w:val="ja-JP"/>
        </w:rPr>
      </w:pPr>
      <w:r w:rsidRPr="00C106D6">
        <w:rPr>
          <w:rFonts w:ascii="BIZ UDPゴシック" w:eastAsia="BIZ UDPゴシック" w:hAnsi="BIZ UDPゴシック" w:hint="eastAsia"/>
          <w:b/>
          <w:noProof/>
          <w:szCs w:val="21"/>
          <w:u w:val="single"/>
          <w:lang w:val="ja-JP"/>
        </w:rPr>
        <mc:AlternateContent>
          <mc:Choice Requires="wps">
            <w:drawing>
              <wp:anchor distT="0" distB="0" distL="114300" distR="114300" simplePos="0" relativeHeight="252015104" behindDoc="0" locked="0" layoutInCell="1" allowOverlap="1" wp14:anchorId="1395F163" wp14:editId="743B6F6F">
                <wp:simplePos x="0" y="0"/>
                <wp:positionH relativeFrom="margin">
                  <wp:posOffset>46990</wp:posOffset>
                </wp:positionH>
                <wp:positionV relativeFrom="paragraph">
                  <wp:posOffset>116840</wp:posOffset>
                </wp:positionV>
                <wp:extent cx="2543175" cy="323850"/>
                <wp:effectExtent l="0" t="0" r="9525" b="0"/>
                <wp:wrapNone/>
                <wp:docPr id="36" name="テキスト ボックス 36"/>
                <wp:cNvGraphicFramePr/>
                <a:graphic xmlns:a="http://schemas.openxmlformats.org/drawingml/2006/main">
                  <a:graphicData uri="http://schemas.microsoft.com/office/word/2010/wordprocessingShape">
                    <wps:wsp>
                      <wps:cNvSpPr txBox="1"/>
                      <wps:spPr>
                        <a:xfrm>
                          <a:off x="0" y="0"/>
                          <a:ext cx="2543175" cy="323850"/>
                        </a:xfrm>
                        <a:prstGeom prst="rect">
                          <a:avLst/>
                        </a:prstGeom>
                        <a:solidFill>
                          <a:srgbClr val="70AD47"/>
                        </a:solidFill>
                        <a:ln w="6350">
                          <a:noFill/>
                        </a:ln>
                      </wps:spPr>
                      <wps:txbx>
                        <w:txbxContent>
                          <w:p w14:paraId="67DEADFE" w14:textId="77777777" w:rsidR="007C10B1" w:rsidRPr="004031CC" w:rsidRDefault="007C10B1" w:rsidP="007C10B1">
                            <w:pPr>
                              <w:jc w:val="left"/>
                              <w:rPr>
                                <w:rFonts w:ascii="BIZ UDPゴシック" w:eastAsia="BIZ UDPゴシック" w:hAnsi="BIZ UDPゴシック"/>
                                <w:b/>
                                <w:bCs/>
                                <w:color w:val="FFFFFF" w:themeColor="background1"/>
                                <w:sz w:val="24"/>
                                <w:szCs w:val="28"/>
                              </w:rPr>
                            </w:pPr>
                            <w:r w:rsidRPr="004031CC">
                              <w:rPr>
                                <w:rFonts w:ascii="BIZ UDPゴシック" w:eastAsia="BIZ UDPゴシック" w:hAnsi="BIZ UDPゴシック" w:hint="eastAsia"/>
                                <w:b/>
                                <w:bCs/>
                                <w:color w:val="FFFFFF" w:themeColor="background1"/>
                                <w:sz w:val="24"/>
                                <w:szCs w:val="28"/>
                              </w:rPr>
                              <w:t>目指す姿の実現に向けた具体的施策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95F163" id="テキスト ボックス 36" o:spid="_x0000_s1055" type="#_x0000_t202" style="position:absolute;left:0;text-align:left;margin-left:3.7pt;margin-top:9.2pt;width:200.25pt;height:25.5pt;z-index:252015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d4EaAIAAJUEAAAOAAAAZHJzL2Uyb0RvYy54bWysVM2O2jAQvlfqO1i+l/APRYQVBVFVQrsr&#10;sdWejeNAJMfj2oaEHhep6kP0Faqe+zx5kY4dYOm2p6oXx+P5/76ZjG/KXJK9MDYDFdNWo0mJUByS&#10;TG1i+vFh8WZIiXVMJUyCEjE9CEtvJq9fjQs9Em3YgkyEIRhE2VGhY7p1To+iyPKtyJltgBYKlSmY&#10;nDkUzSZKDCswei6jdrPZjwowiTbAhbX4Oq+VdBLip6ng7i5NrXBExhRrc+E04Vz7M5qM2WhjmN5m&#10;/FQG+4cqcpYpTHoJNWeOkZ3J/giVZ9yAhdQ1OOQRpGnGRegBu2k1X3Sz2jItQi8IjtUXmOz/C8tv&#10;9/eGZElMO31KFMuRo+r4pXr6Xj39rI5fSXX8Vh2P1dMPlAnaIGCFtiP0W2n0dOU7KJH487vFR49D&#10;mZrcf7FDgnqE/nCBW5SOcHxs97qd1qBHCUddp90Z9gIf0bO3Nta9F5ATf4mpQToDymy/tA4rQdOz&#10;iU9mQWbJIpMyCGaznklD9gypHzSn8+7AF4kuv5lJRYqY9juY23sp8P61nVRo7putm/I3V67LgFZ7&#10;eO54DckBgTBQz5bVfJFhtUtm3T0zOEzYOy6Iu8MjlYDJ4HSjZAvm89/evT1yjFpKChzOmNpPO2YE&#10;JfKDQvbftrpdP81B6PYGbRTMtWZ9rVG7fAYIQgtXUfNw9fZOnq+pgfwR92jqs6KKKY65Y+rO15mr&#10;Vwb3kIvpNBjh/GrmlmqluQ/twfNcPJSPzOgTYQ6pvoXzGLPRC95q2xr26c5BmgVSPdA1qif8cfYD&#10;cac99ct1LQer57/J5BcAAAD//wMAUEsDBBQABgAIAAAAIQD9iLkD3wAAAAcBAAAPAAAAZHJzL2Rv&#10;d25yZXYueG1sTI7NTsMwEITvSH0HaytxQdQpjZo2jVMBghMFqYUDRzfe/KjxOsRuE96e5QSn0c6M&#10;Zr9sO9pWXLD3jSMF81kEAqlwpqFKwcf78+0KhA+ajG4doYJv9LDNJ1eZTo0baI+XQ6gEj5BPtYI6&#10;hC6V0hc1Wu1nrkPirHS91YHPvpKm1wOP21beRdFSWt0Qf6h1h481FqfD2SpYPA03u+Rl0SRv+1HG&#10;86/y9eGzVOp6Ot5vQAQcw18ZfvEZHXJmOrozGS9aBUnMRbZXrBzHUbIGcVSwXMcg80z+589/AAAA&#10;//8DAFBLAQItABQABgAIAAAAIQC2gziS/gAAAOEBAAATAAAAAAAAAAAAAAAAAAAAAABbQ29udGVu&#10;dF9UeXBlc10ueG1sUEsBAi0AFAAGAAgAAAAhADj9If/WAAAAlAEAAAsAAAAAAAAAAAAAAAAALwEA&#10;AF9yZWxzLy5yZWxzUEsBAi0AFAAGAAgAAAAhANst3gRoAgAAlQQAAA4AAAAAAAAAAAAAAAAALgIA&#10;AGRycy9lMm9Eb2MueG1sUEsBAi0AFAAGAAgAAAAhAP2IuQPfAAAABwEAAA8AAAAAAAAAAAAAAAAA&#10;wgQAAGRycy9kb3ducmV2LnhtbFBLBQYAAAAABAAEAPMAAADOBQAAAAA=&#10;" fillcolor="#70ad47" stroked="f" strokeweight=".5pt">
                <v:textbox>
                  <w:txbxContent>
                    <w:p w14:paraId="67DEADFE" w14:textId="77777777" w:rsidR="007C10B1" w:rsidRPr="004031CC" w:rsidRDefault="007C10B1" w:rsidP="007C10B1">
                      <w:pPr>
                        <w:jc w:val="left"/>
                        <w:rPr>
                          <w:rFonts w:ascii="BIZ UDPゴシック" w:eastAsia="BIZ UDPゴシック" w:hAnsi="BIZ UDPゴシック"/>
                          <w:b/>
                          <w:bCs/>
                          <w:color w:val="FFFFFF" w:themeColor="background1"/>
                          <w:sz w:val="24"/>
                          <w:szCs w:val="28"/>
                        </w:rPr>
                      </w:pPr>
                      <w:r w:rsidRPr="004031CC">
                        <w:rPr>
                          <w:rFonts w:ascii="BIZ UDPゴシック" w:eastAsia="BIZ UDPゴシック" w:hAnsi="BIZ UDPゴシック" w:hint="eastAsia"/>
                          <w:b/>
                          <w:bCs/>
                          <w:color w:val="FFFFFF" w:themeColor="background1"/>
                          <w:sz w:val="24"/>
                          <w:szCs w:val="28"/>
                        </w:rPr>
                        <w:t>目指す姿の実現に向けた具体的施策</w:t>
                      </w:r>
                    </w:p>
                  </w:txbxContent>
                </v:textbox>
                <w10:wrap anchorx="margin"/>
              </v:shape>
            </w:pict>
          </mc:Fallback>
        </mc:AlternateContent>
      </w:r>
    </w:p>
    <w:p w14:paraId="7AFFB7C9" w14:textId="77777777" w:rsidR="007C10B1" w:rsidRPr="00C106D6" w:rsidRDefault="007C10B1" w:rsidP="0090769D">
      <w:pPr>
        <w:spacing w:line="380" w:lineRule="exact"/>
        <w:rPr>
          <w:rFonts w:ascii="BIZ UDPゴシック" w:eastAsia="BIZ UDPゴシック" w:hAnsi="BIZ UDPゴシック"/>
          <w:b/>
          <w:szCs w:val="21"/>
          <w:lang w:val="ja-JP"/>
        </w:rPr>
      </w:pPr>
    </w:p>
    <w:p w14:paraId="3F3AA131" w14:textId="4CADEA60" w:rsidR="007C10B1" w:rsidRPr="00C106D6" w:rsidRDefault="007C10B1" w:rsidP="0090769D">
      <w:pPr>
        <w:spacing w:line="380" w:lineRule="exact"/>
        <w:ind w:firstLineChars="100" w:firstLine="191"/>
        <w:rPr>
          <w:rFonts w:ascii="BIZ UDP明朝 Medium" w:eastAsia="BIZ UDP明朝 Medium" w:hAnsi="BIZ UDP明朝 Medium"/>
          <w:bCs/>
          <w:szCs w:val="21"/>
          <w:lang w:val="ja-JP"/>
        </w:rPr>
      </w:pPr>
      <w:r w:rsidRPr="00C106D6">
        <w:rPr>
          <w:rFonts w:ascii="BIZ UDP明朝 Medium" w:eastAsia="BIZ UDP明朝 Medium" w:hAnsi="BIZ UDP明朝 Medium" w:hint="eastAsia"/>
          <w:bCs/>
          <w:szCs w:val="21"/>
          <w:lang w:val="ja-JP"/>
        </w:rPr>
        <w:t>中山間地域</w:t>
      </w:r>
      <w:r w:rsidR="00F403DC" w:rsidRPr="00C106D6">
        <w:rPr>
          <w:rFonts w:ascii="BIZ UDP明朝 Medium" w:eastAsia="BIZ UDP明朝 Medium" w:hAnsi="BIZ UDP明朝 Medium" w:hint="eastAsia"/>
          <w:bCs/>
          <w:szCs w:val="21"/>
          <w:lang w:val="ja-JP"/>
        </w:rPr>
        <w:t>をはじめとする農村地域等</w:t>
      </w:r>
      <w:r w:rsidRPr="00C106D6">
        <w:rPr>
          <w:rFonts w:ascii="BIZ UDP明朝 Medium" w:eastAsia="BIZ UDP明朝 Medium" w:hAnsi="BIZ UDP明朝 Medium" w:hint="eastAsia"/>
          <w:bCs/>
          <w:szCs w:val="21"/>
          <w:lang w:val="ja-JP"/>
        </w:rPr>
        <w:t>における活動組織・体制づくりの推進や、集落と企業・大学等との共同活動への支援等により、地域農業や農</w:t>
      </w:r>
      <w:r w:rsidR="00F51F73" w:rsidRPr="00C722EC">
        <w:rPr>
          <w:rFonts w:ascii="BIZ UDP明朝 Medium" w:eastAsia="BIZ UDP明朝 Medium" w:hAnsi="BIZ UDP明朝 Medium" w:hint="eastAsia"/>
          <w:bCs/>
          <w:szCs w:val="21"/>
          <w:lang w:val="ja-JP"/>
        </w:rPr>
        <w:t>山</w:t>
      </w:r>
      <w:r w:rsidR="007B1ABD" w:rsidRPr="00C106D6">
        <w:rPr>
          <w:rFonts w:ascii="BIZ UDP明朝 Medium" w:eastAsia="BIZ UDP明朝 Medium" w:hAnsi="BIZ UDP明朝 Medium" w:hint="eastAsia"/>
          <w:bCs/>
          <w:szCs w:val="21"/>
          <w:lang w:val="ja-JP"/>
        </w:rPr>
        <w:t>漁村</w:t>
      </w:r>
      <w:r w:rsidRPr="00C106D6">
        <w:rPr>
          <w:rFonts w:ascii="BIZ UDP明朝 Medium" w:eastAsia="BIZ UDP明朝 Medium" w:hAnsi="BIZ UDP明朝 Medium" w:hint="eastAsia"/>
          <w:bCs/>
          <w:szCs w:val="21"/>
          <w:lang w:val="ja-JP"/>
        </w:rPr>
        <w:t>を支える多様な主体の確保・育成に取り組みます。また、半農半Ⅹや農福連携の推進、農業高校生の学びや</w:t>
      </w:r>
      <w:r w:rsidR="00B829D5" w:rsidRPr="00C106D6">
        <w:rPr>
          <w:rFonts w:ascii="BIZ UDP明朝 Medium" w:eastAsia="BIZ UDP明朝 Medium" w:hAnsi="BIZ UDP明朝 Medium" w:hint="eastAsia"/>
          <w:bCs/>
          <w:szCs w:val="21"/>
          <w:lang w:val="ja-JP"/>
        </w:rPr>
        <w:t>農村・</w:t>
      </w:r>
      <w:r w:rsidRPr="00C106D6">
        <w:rPr>
          <w:rFonts w:ascii="BIZ UDP明朝 Medium" w:eastAsia="BIZ UDP明朝 Medium" w:hAnsi="BIZ UDP明朝 Medium" w:hint="eastAsia"/>
          <w:bCs/>
          <w:szCs w:val="21"/>
          <w:lang w:val="ja-JP"/>
        </w:rPr>
        <w:t>漁村女性の活躍に対する支援等により、農業・水産業に関わる多様な支え手の拡大を図ります。</w:t>
      </w:r>
    </w:p>
    <w:p w14:paraId="4746A25A" w14:textId="77777777" w:rsidR="007C10B1" w:rsidRPr="00C106D6" w:rsidRDefault="007C10B1" w:rsidP="0090769D">
      <w:pPr>
        <w:spacing w:line="380" w:lineRule="exact"/>
        <w:rPr>
          <w:rFonts w:ascii="BIZ UDPゴシック" w:eastAsia="BIZ UDPゴシック" w:hAnsi="BIZ UDPゴシック"/>
          <w:b/>
          <w:color w:val="A6A6A6" w:themeColor="background1" w:themeShade="A6"/>
          <w:szCs w:val="21"/>
          <w:lang w:val="ja-JP"/>
        </w:rPr>
      </w:pPr>
    </w:p>
    <w:p w14:paraId="7BCF3075" w14:textId="77777777" w:rsidR="007C10B1" w:rsidRPr="00C106D6" w:rsidRDefault="007C10B1" w:rsidP="0090769D">
      <w:pPr>
        <w:tabs>
          <w:tab w:val="left" w:pos="426"/>
        </w:tabs>
        <w:spacing w:line="380" w:lineRule="exact"/>
        <w:rPr>
          <w:rFonts w:ascii="BIZ UDPゴシック" w:eastAsia="BIZ UDPゴシック" w:hAnsi="BIZ UDPゴシック"/>
          <w:b/>
          <w:szCs w:val="21"/>
          <w:lang w:val="ja-JP"/>
        </w:rPr>
      </w:pPr>
      <w:r w:rsidRPr="00C106D6">
        <w:rPr>
          <w:rFonts w:ascii="BIZ UDPゴシック" w:eastAsia="BIZ UDPゴシック" w:hAnsi="BIZ UDPゴシック" w:hint="eastAsia"/>
          <w:b/>
          <w:szCs w:val="21"/>
          <w:lang w:val="ja-JP"/>
        </w:rPr>
        <w:t>①</w:t>
      </w:r>
      <w:r w:rsidRPr="00C106D6">
        <w:rPr>
          <w:rFonts w:ascii="BIZ UDPゴシック" w:eastAsia="BIZ UDPゴシック" w:hAnsi="BIZ UDPゴシック"/>
          <w:b/>
          <w:szCs w:val="21"/>
          <w:lang w:val="ja-JP"/>
        </w:rPr>
        <w:tab/>
      </w:r>
      <w:r w:rsidRPr="00C106D6">
        <w:rPr>
          <w:rFonts w:ascii="BIZ UDPゴシック" w:eastAsia="BIZ UDPゴシック" w:hAnsi="BIZ UDPゴシック" w:hint="eastAsia"/>
          <w:b/>
          <w:szCs w:val="21"/>
          <w:u w:val="single"/>
          <w:lang w:val="ja-JP"/>
        </w:rPr>
        <w:t>地域農業や農村を支える多様な主体の確保・育成</w:t>
      </w:r>
    </w:p>
    <w:p w14:paraId="02E7E54F" w14:textId="57131228" w:rsidR="006266D1" w:rsidRPr="00C106D6" w:rsidRDefault="006266D1" w:rsidP="0090769D">
      <w:pPr>
        <w:pStyle w:val="af"/>
        <w:numPr>
          <w:ilvl w:val="0"/>
          <w:numId w:val="4"/>
        </w:numPr>
        <w:spacing w:line="380" w:lineRule="exact"/>
        <w:ind w:leftChars="0"/>
        <w:rPr>
          <w:rFonts w:ascii="BIZ UDP明朝 Medium" w:eastAsia="BIZ UDP明朝 Medium" w:hAnsi="BIZ UDP明朝 Medium"/>
          <w:color w:val="000000" w:themeColor="text1"/>
          <w:szCs w:val="21"/>
        </w:rPr>
      </w:pPr>
      <w:r w:rsidRPr="00C106D6">
        <w:rPr>
          <w:rFonts w:ascii="BIZ UDP明朝 Medium" w:eastAsia="BIZ UDP明朝 Medium" w:hAnsi="BIZ UDP明朝 Medium" w:hint="eastAsia"/>
          <w:color w:val="000000" w:themeColor="text1"/>
          <w:szCs w:val="21"/>
        </w:rPr>
        <w:t>集落内外の組織や非農家の住民との更なる連携、活動組織の広域化等を図りながら、地域資源（農地・水路・農道等）の共同保全活動を支援【社会</w:t>
      </w:r>
      <w:r w:rsidR="00263758" w:rsidRPr="00C106D6">
        <w:rPr>
          <w:rFonts w:ascii="BIZ UDP明朝 Medium" w:eastAsia="BIZ UDP明朝 Medium" w:hAnsi="BIZ UDP明朝 Medium" w:hint="eastAsia"/>
          <w:color w:val="000000" w:themeColor="text1"/>
          <w:szCs w:val="21"/>
        </w:rPr>
        <w:t>・</w:t>
      </w:r>
      <w:r w:rsidRPr="00C106D6">
        <w:rPr>
          <w:rFonts w:ascii="BIZ UDP明朝 Medium" w:eastAsia="BIZ UDP明朝 Medium" w:hAnsi="BIZ UDP明朝 Medium" w:hint="eastAsia"/>
          <w:color w:val="000000" w:themeColor="text1"/>
          <w:szCs w:val="21"/>
        </w:rPr>
        <w:t>３から再掲】【耕・農村】</w:t>
      </w:r>
    </w:p>
    <w:p w14:paraId="1554AF7D" w14:textId="1F928398" w:rsidR="006266D1" w:rsidRPr="00C106D6" w:rsidRDefault="006266D1" w:rsidP="0090769D">
      <w:pPr>
        <w:pStyle w:val="af"/>
        <w:numPr>
          <w:ilvl w:val="0"/>
          <w:numId w:val="4"/>
        </w:numPr>
        <w:spacing w:line="380" w:lineRule="exact"/>
        <w:ind w:leftChars="0"/>
        <w:rPr>
          <w:rFonts w:ascii="BIZ UDP明朝 Medium" w:eastAsia="BIZ UDP明朝 Medium" w:hAnsi="BIZ UDP明朝 Medium"/>
          <w:color w:val="000000" w:themeColor="text1"/>
          <w:szCs w:val="21"/>
        </w:rPr>
      </w:pPr>
      <w:r w:rsidRPr="00C106D6">
        <w:rPr>
          <w:rFonts w:ascii="BIZ UDP明朝 Medium" w:eastAsia="BIZ UDP明朝 Medium" w:hAnsi="BIZ UDP明朝 Medium" w:hint="eastAsia"/>
          <w:color w:val="000000" w:themeColor="text1"/>
          <w:szCs w:val="21"/>
        </w:rPr>
        <w:t>複数の集落間での活動の連携（ネットワーク化）や統合、企業・大学等の多様な組織の活動参画等、体制づくりを図りながら、中山間地域の農業生産活動の継続</w:t>
      </w:r>
      <w:r w:rsidR="00F26535" w:rsidRPr="00C106D6">
        <w:rPr>
          <w:rFonts w:ascii="BIZ UDP明朝 Medium" w:eastAsia="BIZ UDP明朝 Medium" w:hAnsi="BIZ UDP明朝 Medium" w:hint="eastAsia"/>
          <w:szCs w:val="21"/>
        </w:rPr>
        <w:t>、農村景観の保全、</w:t>
      </w:r>
      <w:r w:rsidR="00F26535" w:rsidRPr="00C106D6">
        <w:rPr>
          <w:rFonts w:ascii="BIZ UDP明朝 Medium" w:eastAsia="BIZ UDP明朝 Medium" w:hAnsi="BIZ UDP明朝 Medium" w:hint="eastAsia"/>
          <w:color w:val="000000" w:themeColor="text1"/>
          <w:szCs w:val="21"/>
        </w:rPr>
        <w:t>地域</w:t>
      </w:r>
      <w:r w:rsidR="00F26535" w:rsidRPr="00C106D6">
        <w:rPr>
          <w:rFonts w:ascii="BIZ UDP明朝 Medium" w:eastAsia="BIZ UDP明朝 Medium" w:hAnsi="BIZ UDP明朝 Medium" w:hint="eastAsia"/>
          <w:szCs w:val="21"/>
        </w:rPr>
        <w:t>の</w:t>
      </w:r>
      <w:r w:rsidRPr="00C106D6">
        <w:rPr>
          <w:rFonts w:ascii="BIZ UDP明朝 Medium" w:eastAsia="BIZ UDP明朝 Medium" w:hAnsi="BIZ UDP明朝 Medium" w:hint="eastAsia"/>
          <w:color w:val="000000" w:themeColor="text1"/>
          <w:szCs w:val="21"/>
        </w:rPr>
        <w:t>活性化を支援【社会</w:t>
      </w:r>
      <w:r w:rsidR="00263758" w:rsidRPr="00C106D6">
        <w:rPr>
          <w:rFonts w:ascii="BIZ UDP明朝 Medium" w:eastAsia="BIZ UDP明朝 Medium" w:hAnsi="BIZ UDP明朝 Medium" w:hint="eastAsia"/>
          <w:color w:val="000000" w:themeColor="text1"/>
          <w:szCs w:val="21"/>
        </w:rPr>
        <w:t>・</w:t>
      </w:r>
      <w:r w:rsidRPr="00C106D6">
        <w:rPr>
          <w:rFonts w:ascii="BIZ UDP明朝 Medium" w:eastAsia="BIZ UDP明朝 Medium" w:hAnsi="BIZ UDP明朝 Medium" w:hint="eastAsia"/>
          <w:color w:val="000000" w:themeColor="text1"/>
          <w:szCs w:val="21"/>
        </w:rPr>
        <w:t>２から再掲】【耕・農村】</w:t>
      </w:r>
    </w:p>
    <w:p w14:paraId="2647A012" w14:textId="33336A96" w:rsidR="007C10B1" w:rsidRPr="00C106D6" w:rsidRDefault="006266D1" w:rsidP="0090769D">
      <w:pPr>
        <w:pStyle w:val="af"/>
        <w:numPr>
          <w:ilvl w:val="0"/>
          <w:numId w:val="4"/>
        </w:numPr>
        <w:spacing w:line="380" w:lineRule="exact"/>
        <w:ind w:leftChars="0"/>
        <w:rPr>
          <w:rFonts w:ascii="BIZ UDP明朝 Medium" w:eastAsia="BIZ UDP明朝 Medium" w:hAnsi="BIZ UDP明朝 Medium"/>
          <w:color w:val="000000" w:themeColor="text1"/>
          <w:szCs w:val="21"/>
        </w:rPr>
      </w:pPr>
      <w:bookmarkStart w:id="15" w:name="_Hlk184979980"/>
      <w:r w:rsidRPr="00C106D6">
        <w:rPr>
          <w:rFonts w:ascii="BIZ UDP明朝 Medium" w:eastAsia="BIZ UDP明朝 Medium" w:hAnsi="BIZ UDP明朝 Medium" w:hint="eastAsia"/>
          <w:color w:val="000000" w:themeColor="text1"/>
          <w:szCs w:val="21"/>
        </w:rPr>
        <w:t>農村地域との交流を通じた地域外の学生や社会人等の関係・交流人口の創出と移住・二地域居住等の推進</w:t>
      </w:r>
      <w:r w:rsidR="00DC034A" w:rsidRPr="00C106D6">
        <w:rPr>
          <w:rFonts w:ascii="BIZ UDP明朝 Medium" w:eastAsia="BIZ UDP明朝 Medium" w:hAnsi="BIZ UDP明朝 Medium" w:hint="eastAsia"/>
          <w:color w:val="000000" w:themeColor="text1"/>
          <w:szCs w:val="21"/>
        </w:rPr>
        <w:t>【社会・１から再掲】</w:t>
      </w:r>
      <w:r w:rsidRPr="00C106D6">
        <w:rPr>
          <w:rFonts w:ascii="BIZ UDP明朝 Medium" w:eastAsia="BIZ UDP明朝 Medium" w:hAnsi="BIZ UDP明朝 Medium" w:hint="eastAsia"/>
          <w:color w:val="000000" w:themeColor="text1"/>
          <w:szCs w:val="21"/>
        </w:rPr>
        <w:t>【耕・農村】</w:t>
      </w:r>
    </w:p>
    <w:bookmarkEnd w:id="15"/>
    <w:p w14:paraId="24D48D23" w14:textId="77777777" w:rsidR="007C10B1" w:rsidRPr="00C106D6" w:rsidRDefault="007C10B1" w:rsidP="0090769D">
      <w:pPr>
        <w:spacing w:line="380" w:lineRule="exact"/>
        <w:rPr>
          <w:rFonts w:ascii="BIZ UDPゴシック" w:eastAsia="BIZ UDPゴシック" w:hAnsi="BIZ UDPゴシック"/>
          <w:b/>
          <w:szCs w:val="21"/>
          <w:lang w:val="ja-JP"/>
        </w:rPr>
      </w:pPr>
    </w:p>
    <w:p w14:paraId="09372CD8" w14:textId="77777777" w:rsidR="007C10B1" w:rsidRPr="00C106D6" w:rsidRDefault="007C10B1" w:rsidP="0090769D">
      <w:pPr>
        <w:tabs>
          <w:tab w:val="left" w:pos="426"/>
        </w:tabs>
        <w:spacing w:line="380" w:lineRule="exact"/>
        <w:rPr>
          <w:rFonts w:ascii="BIZ UDPゴシック" w:eastAsia="BIZ UDPゴシック" w:hAnsi="BIZ UDPゴシック"/>
          <w:b/>
          <w:szCs w:val="21"/>
          <w:lang w:val="ja-JP"/>
        </w:rPr>
      </w:pPr>
      <w:r w:rsidRPr="00C106D6">
        <w:rPr>
          <w:rFonts w:ascii="BIZ UDPゴシック" w:eastAsia="BIZ UDPゴシック" w:hAnsi="BIZ UDPゴシック" w:hint="eastAsia"/>
          <w:b/>
          <w:szCs w:val="21"/>
          <w:lang w:val="ja-JP"/>
        </w:rPr>
        <w:t>②</w:t>
      </w:r>
      <w:r w:rsidRPr="00C106D6">
        <w:rPr>
          <w:rFonts w:ascii="BIZ UDPゴシック" w:eastAsia="BIZ UDPゴシック" w:hAnsi="BIZ UDPゴシック"/>
          <w:b/>
          <w:szCs w:val="21"/>
          <w:lang w:val="ja-JP"/>
        </w:rPr>
        <w:tab/>
      </w:r>
      <w:r w:rsidRPr="00C106D6">
        <w:rPr>
          <w:rFonts w:ascii="BIZ UDPゴシック" w:eastAsia="BIZ UDPゴシック" w:hAnsi="BIZ UDPゴシック" w:hint="eastAsia"/>
          <w:b/>
          <w:szCs w:val="21"/>
          <w:u w:val="single"/>
          <w:lang w:val="ja-JP"/>
        </w:rPr>
        <w:t>農業・水産業に関わる支え手の拡大</w:t>
      </w:r>
    </w:p>
    <w:p w14:paraId="24C005A1" w14:textId="77777777" w:rsidR="007C10B1" w:rsidRPr="00C106D6" w:rsidRDefault="007C10B1" w:rsidP="0090769D">
      <w:pPr>
        <w:pStyle w:val="af"/>
        <w:numPr>
          <w:ilvl w:val="0"/>
          <w:numId w:val="4"/>
        </w:numPr>
        <w:spacing w:line="380" w:lineRule="exact"/>
        <w:ind w:leftChars="0"/>
        <w:rPr>
          <w:rFonts w:ascii="BIZ UDPゴシック" w:eastAsia="BIZ UDPゴシック" w:hAnsi="BIZ UDPゴシック"/>
          <w:b/>
          <w:szCs w:val="21"/>
          <w:lang w:val="ja-JP"/>
        </w:rPr>
      </w:pPr>
      <w:r w:rsidRPr="00C106D6">
        <w:rPr>
          <w:rFonts w:ascii="BIZ UDP明朝 Medium" w:eastAsia="BIZ UDP明朝 Medium" w:hAnsi="BIZ UDP明朝 Medium" w:hint="eastAsia"/>
          <w:color w:val="000000" w:themeColor="text1"/>
          <w:szCs w:val="21"/>
        </w:rPr>
        <w:t>半農半Xを含めた多様な人材による地域特産物の普及拡大による地域活性化【み】</w:t>
      </w:r>
    </w:p>
    <w:p w14:paraId="4BF14005" w14:textId="64D53943" w:rsidR="007C10B1" w:rsidRPr="00C106D6" w:rsidRDefault="007C10B1" w:rsidP="00ED4E4E">
      <w:pPr>
        <w:pStyle w:val="af"/>
        <w:numPr>
          <w:ilvl w:val="0"/>
          <w:numId w:val="4"/>
        </w:numPr>
        <w:spacing w:line="380" w:lineRule="exact"/>
        <w:ind w:leftChars="0"/>
        <w:rPr>
          <w:rFonts w:ascii="BIZ UDPゴシック" w:eastAsia="BIZ UDPゴシック" w:hAnsi="BIZ UDPゴシック"/>
          <w:b/>
          <w:szCs w:val="21"/>
          <w:lang w:val="ja-JP"/>
        </w:rPr>
      </w:pPr>
      <w:r w:rsidRPr="00C106D6">
        <w:rPr>
          <w:rFonts w:ascii="BIZ UDP明朝 Medium" w:eastAsia="BIZ UDP明朝 Medium" w:hAnsi="BIZ UDP明朝 Medium" w:hint="eastAsia"/>
          <w:color w:val="000000" w:themeColor="text1"/>
          <w:szCs w:val="21"/>
        </w:rPr>
        <w:t>「しがの農</w:t>
      </w:r>
      <w:r w:rsidRPr="00C106D6">
        <w:rPr>
          <w:rFonts w:ascii="BIZ UDP明朝 Medium" w:eastAsia="BIZ UDP明朝 Medium" w:hAnsi="BIZ UDP明朝 Medium" w:hint="cs"/>
          <w:color w:val="000000" w:themeColor="text1"/>
          <w:szCs w:val="21"/>
        </w:rPr>
        <w:t>×</w:t>
      </w:r>
      <w:r w:rsidRPr="00C106D6">
        <w:rPr>
          <w:rFonts w:ascii="BIZ UDP明朝 Medium" w:eastAsia="BIZ UDP明朝 Medium" w:hAnsi="BIZ UDP明朝 Medium" w:hint="eastAsia"/>
          <w:color w:val="000000" w:themeColor="text1"/>
          <w:szCs w:val="21"/>
        </w:rPr>
        <w:t>福ネットワーク」による情報発信および農業者と福祉事業者等とのマッチングの推進【み】</w:t>
      </w:r>
    </w:p>
    <w:p w14:paraId="0131CAF9" w14:textId="77777777" w:rsidR="007C10B1" w:rsidRPr="00C106D6" w:rsidRDefault="007C10B1" w:rsidP="0090769D">
      <w:pPr>
        <w:pStyle w:val="af"/>
        <w:numPr>
          <w:ilvl w:val="0"/>
          <w:numId w:val="4"/>
        </w:numPr>
        <w:spacing w:line="380" w:lineRule="exact"/>
        <w:ind w:leftChars="0"/>
        <w:rPr>
          <w:rFonts w:ascii="BIZ UDP明朝 Medium" w:eastAsia="BIZ UDP明朝 Medium" w:hAnsi="BIZ UDP明朝 Medium"/>
          <w:color w:val="000000" w:themeColor="text1"/>
          <w:szCs w:val="21"/>
          <w:lang w:val="ja-JP"/>
        </w:rPr>
      </w:pPr>
      <w:r w:rsidRPr="00C106D6">
        <w:rPr>
          <w:rFonts w:ascii="BIZ UDP明朝 Medium" w:eastAsia="BIZ UDP明朝 Medium" w:hAnsi="BIZ UDP明朝 Medium" w:hint="eastAsia"/>
          <w:color w:val="000000" w:themeColor="text1"/>
          <w:szCs w:val="21"/>
          <w:lang w:val="ja-JP"/>
        </w:rPr>
        <w:t>家畜人工授精師、酪農ヘルパー等の畜産関係技術者の育成支援、技術向上【畜】</w:t>
      </w:r>
    </w:p>
    <w:p w14:paraId="6E446D0C" w14:textId="04172D7C" w:rsidR="007C10B1" w:rsidRPr="00C106D6" w:rsidRDefault="007C10B1" w:rsidP="0090769D">
      <w:pPr>
        <w:pStyle w:val="af"/>
        <w:numPr>
          <w:ilvl w:val="0"/>
          <w:numId w:val="4"/>
        </w:numPr>
        <w:spacing w:line="380" w:lineRule="exact"/>
        <w:ind w:leftChars="0"/>
        <w:rPr>
          <w:rFonts w:ascii="BIZ UDP明朝 Medium" w:eastAsia="BIZ UDP明朝 Medium" w:hAnsi="BIZ UDP明朝 Medium"/>
          <w:color w:val="000000" w:themeColor="text1"/>
          <w:szCs w:val="21"/>
          <w:lang w:val="ja-JP"/>
        </w:rPr>
      </w:pPr>
      <w:r w:rsidRPr="00C106D6">
        <w:rPr>
          <w:rFonts w:ascii="BIZ UDP明朝 Medium" w:eastAsia="BIZ UDP明朝 Medium" w:hAnsi="BIZ UDP明朝 Medium" w:hint="eastAsia"/>
          <w:color w:val="000000" w:themeColor="text1"/>
          <w:szCs w:val="21"/>
          <w:lang w:val="ja-JP"/>
        </w:rPr>
        <w:t>漁村</w:t>
      </w:r>
      <w:r w:rsidR="0057721E" w:rsidRPr="00C106D6">
        <w:rPr>
          <w:rFonts w:ascii="BIZ UDP明朝 Medium" w:eastAsia="BIZ UDP明朝 Medium" w:hAnsi="BIZ UDP明朝 Medium" w:hint="eastAsia"/>
          <w:color w:val="000000" w:themeColor="text1"/>
          <w:szCs w:val="21"/>
          <w:lang w:val="ja-JP"/>
        </w:rPr>
        <w:t>における</w:t>
      </w:r>
      <w:r w:rsidRPr="00C106D6">
        <w:rPr>
          <w:rFonts w:ascii="BIZ UDP明朝 Medium" w:eastAsia="BIZ UDP明朝 Medium" w:hAnsi="BIZ UDP明朝 Medium" w:hint="eastAsia"/>
          <w:color w:val="000000" w:themeColor="text1"/>
          <w:szCs w:val="21"/>
          <w:lang w:val="ja-JP"/>
        </w:rPr>
        <w:t>女性の活躍や浜の活性化に資する取組を支援【水】</w:t>
      </w:r>
    </w:p>
    <w:p w14:paraId="52186736" w14:textId="2F29F6A8" w:rsidR="007C10B1" w:rsidRPr="00C106D6" w:rsidRDefault="007C10B1" w:rsidP="0090769D">
      <w:pPr>
        <w:pStyle w:val="af"/>
        <w:numPr>
          <w:ilvl w:val="0"/>
          <w:numId w:val="4"/>
        </w:numPr>
        <w:spacing w:line="380" w:lineRule="exact"/>
        <w:ind w:leftChars="0"/>
        <w:rPr>
          <w:rFonts w:ascii="BIZ UDP明朝 Medium" w:eastAsia="BIZ UDP明朝 Medium" w:hAnsi="BIZ UDP明朝 Medium"/>
          <w:color w:val="000000" w:themeColor="text1"/>
          <w:szCs w:val="21"/>
          <w:lang w:val="ja-JP"/>
        </w:rPr>
      </w:pPr>
      <w:r w:rsidRPr="00C106D6">
        <w:rPr>
          <w:rFonts w:ascii="BIZ UDP明朝 Medium" w:eastAsia="BIZ UDP明朝 Medium" w:hAnsi="BIZ UDP明朝 Medium" w:hint="eastAsia"/>
          <w:color w:val="000000" w:themeColor="text1"/>
          <w:szCs w:val="21"/>
          <w:lang w:val="ja-JP"/>
        </w:rPr>
        <w:t>市町による漁村活性化を支援　【社会</w:t>
      </w:r>
      <w:r w:rsidR="00263758" w:rsidRPr="00C106D6">
        <w:rPr>
          <w:rFonts w:ascii="BIZ UDP明朝 Medium" w:eastAsia="BIZ UDP明朝 Medium" w:hAnsi="BIZ UDP明朝 Medium" w:hint="eastAsia"/>
          <w:color w:val="000000" w:themeColor="text1"/>
          <w:szCs w:val="21"/>
          <w:lang w:val="ja-JP"/>
        </w:rPr>
        <w:t>・</w:t>
      </w:r>
      <w:r w:rsidRPr="00C106D6">
        <w:rPr>
          <w:rFonts w:ascii="BIZ UDP明朝 Medium" w:eastAsia="BIZ UDP明朝 Medium" w:hAnsi="BIZ UDP明朝 Medium" w:hint="eastAsia"/>
          <w:color w:val="000000" w:themeColor="text1"/>
          <w:szCs w:val="21"/>
          <w:lang w:val="ja-JP"/>
        </w:rPr>
        <w:t>２から再掲】【水】</w:t>
      </w:r>
    </w:p>
    <w:p w14:paraId="0D3C5FC2" w14:textId="11CEB75A" w:rsidR="007C10B1" w:rsidRPr="00C106D6" w:rsidRDefault="007C10B1" w:rsidP="0090769D">
      <w:pPr>
        <w:pStyle w:val="af"/>
        <w:numPr>
          <w:ilvl w:val="0"/>
          <w:numId w:val="4"/>
        </w:numPr>
        <w:spacing w:line="380" w:lineRule="exact"/>
        <w:ind w:leftChars="0"/>
        <w:rPr>
          <w:rFonts w:ascii="BIZ UDP明朝 Medium" w:eastAsia="BIZ UDP明朝 Medium" w:hAnsi="BIZ UDP明朝 Medium"/>
          <w:color w:val="000000" w:themeColor="text1"/>
          <w:szCs w:val="21"/>
          <w:lang w:val="ja-JP"/>
        </w:rPr>
      </w:pPr>
      <w:r w:rsidRPr="00C106D6">
        <w:rPr>
          <w:rFonts w:ascii="BIZ UDP明朝 Medium" w:eastAsia="BIZ UDP明朝 Medium" w:hAnsi="BIZ UDP明朝 Medium" w:hint="eastAsia"/>
          <w:color w:val="000000" w:themeColor="text1"/>
          <w:szCs w:val="21"/>
          <w:lang w:val="ja-JP"/>
        </w:rPr>
        <w:t>消費者等による漁村応援活動を促進　【社会</w:t>
      </w:r>
      <w:r w:rsidR="00263758" w:rsidRPr="00C106D6">
        <w:rPr>
          <w:rFonts w:ascii="BIZ UDP明朝 Medium" w:eastAsia="BIZ UDP明朝 Medium" w:hAnsi="BIZ UDP明朝 Medium" w:hint="eastAsia"/>
          <w:color w:val="000000" w:themeColor="text1"/>
          <w:szCs w:val="21"/>
          <w:lang w:val="ja-JP"/>
        </w:rPr>
        <w:t>・</w:t>
      </w:r>
      <w:r w:rsidRPr="00C106D6">
        <w:rPr>
          <w:rFonts w:ascii="BIZ UDP明朝 Medium" w:eastAsia="BIZ UDP明朝 Medium" w:hAnsi="BIZ UDP明朝 Medium" w:hint="eastAsia"/>
          <w:color w:val="000000" w:themeColor="text1"/>
          <w:szCs w:val="21"/>
          <w:lang w:val="ja-JP"/>
        </w:rPr>
        <w:t>１</w:t>
      </w:r>
      <w:r w:rsidR="00263758" w:rsidRPr="00C106D6">
        <w:rPr>
          <w:rFonts w:ascii="BIZ UDP明朝 Medium" w:eastAsia="BIZ UDP明朝 Medium" w:hAnsi="BIZ UDP明朝 Medium" w:hint="eastAsia"/>
          <w:color w:val="000000" w:themeColor="text1"/>
          <w:szCs w:val="21"/>
          <w:lang w:val="ja-JP"/>
        </w:rPr>
        <w:t>に</w:t>
      </w:r>
      <w:r w:rsidRPr="00C106D6">
        <w:rPr>
          <w:rFonts w:ascii="BIZ UDP明朝 Medium" w:eastAsia="BIZ UDP明朝 Medium" w:hAnsi="BIZ UDP明朝 Medium" w:hint="eastAsia"/>
          <w:color w:val="000000" w:themeColor="text1"/>
          <w:szCs w:val="21"/>
          <w:lang w:val="ja-JP"/>
        </w:rPr>
        <w:t>再掲】【水】</w:t>
      </w:r>
    </w:p>
    <w:p w14:paraId="6032407C" w14:textId="676375D5" w:rsidR="007C10B1" w:rsidRPr="00C106D6" w:rsidRDefault="007C10B1" w:rsidP="0090769D">
      <w:pPr>
        <w:pStyle w:val="af"/>
        <w:numPr>
          <w:ilvl w:val="0"/>
          <w:numId w:val="4"/>
        </w:numPr>
        <w:spacing w:line="380" w:lineRule="exact"/>
        <w:ind w:leftChars="0"/>
        <w:rPr>
          <w:rFonts w:ascii="BIZ UDP明朝 Medium" w:eastAsia="BIZ UDP明朝 Medium" w:hAnsi="BIZ UDP明朝 Medium"/>
          <w:color w:val="000000" w:themeColor="text1"/>
          <w:szCs w:val="21"/>
          <w:lang w:val="ja-JP"/>
        </w:rPr>
      </w:pPr>
      <w:r w:rsidRPr="00C106D6">
        <w:rPr>
          <w:rFonts w:ascii="BIZ UDP明朝 Medium" w:eastAsia="BIZ UDP明朝 Medium" w:hAnsi="BIZ UDP明朝 Medium" w:hint="eastAsia"/>
          <w:color w:val="000000" w:themeColor="text1"/>
          <w:szCs w:val="21"/>
          <w:lang w:val="ja-JP"/>
        </w:rPr>
        <w:t>「浜の活力再生プラン（浜プラン）」の作成と実践を支援　【社会</w:t>
      </w:r>
      <w:r w:rsidR="00263758" w:rsidRPr="00C106D6">
        <w:rPr>
          <w:rFonts w:ascii="BIZ UDP明朝 Medium" w:eastAsia="BIZ UDP明朝 Medium" w:hAnsi="BIZ UDP明朝 Medium" w:hint="eastAsia"/>
          <w:color w:val="000000" w:themeColor="text1"/>
          <w:szCs w:val="21"/>
          <w:lang w:val="ja-JP"/>
        </w:rPr>
        <w:t>・</w:t>
      </w:r>
      <w:r w:rsidRPr="00C106D6">
        <w:rPr>
          <w:rFonts w:ascii="BIZ UDP明朝 Medium" w:eastAsia="BIZ UDP明朝 Medium" w:hAnsi="BIZ UDP明朝 Medium" w:hint="eastAsia"/>
          <w:color w:val="000000" w:themeColor="text1"/>
          <w:szCs w:val="21"/>
          <w:lang w:val="ja-JP"/>
        </w:rPr>
        <w:t>２から再掲】【水】</w:t>
      </w:r>
    </w:p>
    <w:p w14:paraId="703D1033" w14:textId="53D111A1" w:rsidR="007C10B1" w:rsidRPr="00C106D6" w:rsidRDefault="007C10B1" w:rsidP="0090769D">
      <w:pPr>
        <w:pStyle w:val="af"/>
        <w:numPr>
          <w:ilvl w:val="0"/>
          <w:numId w:val="4"/>
        </w:numPr>
        <w:spacing w:line="380" w:lineRule="exact"/>
        <w:ind w:leftChars="0"/>
        <w:rPr>
          <w:rFonts w:ascii="BIZ UDP明朝 Medium" w:eastAsia="BIZ UDP明朝 Medium" w:hAnsi="BIZ UDP明朝 Medium"/>
          <w:color w:val="000000" w:themeColor="text1"/>
          <w:szCs w:val="21"/>
          <w:lang w:val="ja-JP"/>
        </w:rPr>
      </w:pPr>
      <w:r w:rsidRPr="00C106D6">
        <w:rPr>
          <w:rFonts w:ascii="BIZ UDP明朝 Medium" w:eastAsia="BIZ UDP明朝 Medium" w:hAnsi="BIZ UDP明朝 Medium" w:hint="eastAsia"/>
          <w:color w:val="000000" w:themeColor="text1"/>
          <w:szCs w:val="21"/>
          <w:lang w:val="ja-JP"/>
        </w:rPr>
        <w:t>漁船や漁具</w:t>
      </w:r>
      <w:r w:rsidR="007B1ABD" w:rsidRPr="00C106D6">
        <w:rPr>
          <w:rFonts w:ascii="BIZ UDP明朝 Medium" w:eastAsia="BIZ UDP明朝 Medium" w:hAnsi="BIZ UDP明朝 Medium" w:hint="eastAsia"/>
          <w:color w:val="000000" w:themeColor="text1"/>
          <w:szCs w:val="21"/>
          <w:lang w:val="ja-JP"/>
        </w:rPr>
        <w:t>・</w:t>
      </w:r>
      <w:r w:rsidRPr="00C106D6">
        <w:rPr>
          <w:rFonts w:ascii="BIZ UDP明朝 Medium" w:eastAsia="BIZ UDP明朝 Medium" w:hAnsi="BIZ UDP明朝 Medium" w:hint="eastAsia"/>
          <w:color w:val="000000" w:themeColor="text1"/>
          <w:szCs w:val="21"/>
          <w:lang w:val="ja-JP"/>
        </w:rPr>
        <w:t>漁網など関連事業者</w:t>
      </w:r>
      <w:r w:rsidR="0057721E" w:rsidRPr="00C106D6">
        <w:rPr>
          <w:rFonts w:ascii="BIZ UDP明朝 Medium" w:eastAsia="BIZ UDP明朝 Medium" w:hAnsi="BIZ UDP明朝 Medium" w:hint="eastAsia"/>
          <w:color w:val="000000" w:themeColor="text1"/>
          <w:szCs w:val="21"/>
          <w:lang w:val="ja-JP"/>
        </w:rPr>
        <w:t>に関する支援</w:t>
      </w:r>
      <w:r w:rsidRPr="00C106D6">
        <w:rPr>
          <w:rFonts w:ascii="BIZ UDP明朝 Medium" w:eastAsia="BIZ UDP明朝 Medium" w:hAnsi="BIZ UDP明朝 Medium" w:hint="eastAsia"/>
          <w:color w:val="000000" w:themeColor="text1"/>
          <w:szCs w:val="21"/>
          <w:lang w:val="ja-JP"/>
        </w:rPr>
        <w:t xml:space="preserve">　【経済</w:t>
      </w:r>
      <w:r w:rsidR="00263758" w:rsidRPr="00C106D6">
        <w:rPr>
          <w:rFonts w:ascii="BIZ UDP明朝 Medium" w:eastAsia="BIZ UDP明朝 Medium" w:hAnsi="BIZ UDP明朝 Medium" w:hint="eastAsia"/>
          <w:color w:val="000000" w:themeColor="text1"/>
          <w:szCs w:val="21"/>
          <w:lang w:val="ja-JP"/>
        </w:rPr>
        <w:t>・</w:t>
      </w:r>
      <w:r w:rsidRPr="00C106D6">
        <w:rPr>
          <w:rFonts w:ascii="BIZ UDP明朝 Medium" w:eastAsia="BIZ UDP明朝 Medium" w:hAnsi="BIZ UDP明朝 Medium" w:hint="eastAsia"/>
          <w:color w:val="000000" w:themeColor="text1"/>
          <w:szCs w:val="21"/>
          <w:lang w:val="ja-JP"/>
        </w:rPr>
        <w:t>１</w:t>
      </w:r>
      <w:r w:rsidR="00263758" w:rsidRPr="00C106D6">
        <w:rPr>
          <w:rFonts w:ascii="BIZ UDP明朝 Medium" w:eastAsia="BIZ UDP明朝 Medium" w:hAnsi="BIZ UDP明朝 Medium" w:hint="eastAsia"/>
          <w:color w:val="000000" w:themeColor="text1"/>
          <w:szCs w:val="21"/>
          <w:lang w:val="ja-JP"/>
        </w:rPr>
        <w:t>に</w:t>
      </w:r>
      <w:r w:rsidRPr="00C106D6">
        <w:rPr>
          <w:rFonts w:ascii="BIZ UDP明朝 Medium" w:eastAsia="BIZ UDP明朝 Medium" w:hAnsi="BIZ UDP明朝 Medium" w:hint="eastAsia"/>
          <w:color w:val="000000" w:themeColor="text1"/>
          <w:szCs w:val="21"/>
          <w:lang w:val="ja-JP"/>
        </w:rPr>
        <w:t>再掲】【水】</w:t>
      </w:r>
    </w:p>
    <w:p w14:paraId="78D7AEC7" w14:textId="6A66F0D2" w:rsidR="006266D1" w:rsidRPr="00C106D6" w:rsidRDefault="006266D1" w:rsidP="0090769D">
      <w:pPr>
        <w:widowControl/>
        <w:spacing w:line="380" w:lineRule="exact"/>
        <w:jc w:val="left"/>
        <w:rPr>
          <w:rFonts w:ascii="BIZ UDPゴシック" w:eastAsia="BIZ UDPゴシック" w:hAnsi="BIZ UDPゴシック"/>
          <w:b/>
          <w:szCs w:val="21"/>
          <w:lang w:val="ja-JP"/>
        </w:rPr>
      </w:pPr>
    </w:p>
    <w:p w14:paraId="0A31AA98" w14:textId="2FB97A18" w:rsidR="007358BA" w:rsidRPr="00C106D6" w:rsidRDefault="007358BA" w:rsidP="0090769D">
      <w:pPr>
        <w:widowControl/>
        <w:spacing w:line="380" w:lineRule="exact"/>
        <w:jc w:val="left"/>
        <w:rPr>
          <w:rFonts w:ascii="BIZ UDPゴシック" w:eastAsia="BIZ UDPゴシック" w:hAnsi="BIZ UDPゴシック"/>
          <w:b/>
          <w:szCs w:val="21"/>
          <w:lang w:val="ja-JP"/>
        </w:rPr>
      </w:pPr>
    </w:p>
    <w:p w14:paraId="798DBF29" w14:textId="5DF0E7B4" w:rsidR="007358BA" w:rsidRPr="00C106D6" w:rsidRDefault="007358BA" w:rsidP="0090769D">
      <w:pPr>
        <w:widowControl/>
        <w:spacing w:line="380" w:lineRule="exact"/>
        <w:jc w:val="left"/>
        <w:rPr>
          <w:rFonts w:ascii="BIZ UDPゴシック" w:eastAsia="BIZ UDPゴシック" w:hAnsi="BIZ UDPゴシック"/>
          <w:b/>
          <w:szCs w:val="21"/>
          <w:lang w:val="ja-JP"/>
        </w:rPr>
      </w:pPr>
    </w:p>
    <w:p w14:paraId="7DF5BF80" w14:textId="2AD275C0" w:rsidR="007358BA" w:rsidRPr="00C106D6" w:rsidRDefault="007358BA" w:rsidP="0090769D">
      <w:pPr>
        <w:widowControl/>
        <w:spacing w:line="380" w:lineRule="exact"/>
        <w:jc w:val="left"/>
        <w:rPr>
          <w:rFonts w:ascii="BIZ UDPゴシック" w:eastAsia="BIZ UDPゴシック" w:hAnsi="BIZ UDPゴシック"/>
          <w:b/>
          <w:szCs w:val="21"/>
          <w:lang w:val="ja-JP"/>
        </w:rPr>
      </w:pPr>
    </w:p>
    <w:p w14:paraId="6EC54703" w14:textId="21052626" w:rsidR="006266D1" w:rsidRPr="00C106D6" w:rsidRDefault="006266D1" w:rsidP="0090769D">
      <w:pPr>
        <w:widowControl/>
        <w:spacing w:line="380" w:lineRule="exact"/>
        <w:jc w:val="left"/>
        <w:rPr>
          <w:rFonts w:ascii="BIZ UDPゴシック" w:eastAsia="BIZ UDPゴシック" w:hAnsi="BIZ UDPゴシック"/>
          <w:b/>
          <w:szCs w:val="21"/>
          <w:lang w:val="ja-JP"/>
        </w:rPr>
      </w:pPr>
    </w:p>
    <w:p w14:paraId="5D9548B5" w14:textId="5B26B6A1" w:rsidR="00C42EAF" w:rsidRPr="00C106D6" w:rsidRDefault="00C42EAF" w:rsidP="0090769D">
      <w:pPr>
        <w:widowControl/>
        <w:spacing w:line="380" w:lineRule="exact"/>
        <w:jc w:val="left"/>
        <w:rPr>
          <w:rFonts w:ascii="BIZ UDPゴシック" w:eastAsia="BIZ UDPゴシック" w:hAnsi="BIZ UDPゴシック"/>
          <w:b/>
          <w:szCs w:val="21"/>
          <w:lang w:val="ja-JP"/>
        </w:rPr>
      </w:pPr>
    </w:p>
    <w:p w14:paraId="7739212A" w14:textId="77777777" w:rsidR="00C42EAF" w:rsidRPr="00C106D6" w:rsidRDefault="00C42EAF" w:rsidP="0090769D">
      <w:pPr>
        <w:widowControl/>
        <w:spacing w:line="380" w:lineRule="exact"/>
        <w:jc w:val="left"/>
        <w:rPr>
          <w:rFonts w:ascii="BIZ UDPゴシック" w:eastAsia="BIZ UDPゴシック" w:hAnsi="BIZ UDPゴシック"/>
          <w:b/>
          <w:szCs w:val="21"/>
          <w:lang w:val="ja-JP"/>
        </w:rPr>
      </w:pPr>
    </w:p>
    <w:p w14:paraId="71A370C1" w14:textId="77777777" w:rsidR="007C10B1" w:rsidRPr="00C106D6" w:rsidRDefault="007C10B1" w:rsidP="0090769D">
      <w:pPr>
        <w:spacing w:line="380" w:lineRule="exact"/>
        <w:jc w:val="center"/>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令和12年度を目標とする成果指標</w:t>
      </w:r>
    </w:p>
    <w:tbl>
      <w:tblPr>
        <w:tblStyle w:val="3-2"/>
        <w:tblW w:w="0" w:type="auto"/>
        <w:tblLook w:val="04A0" w:firstRow="1" w:lastRow="0" w:firstColumn="1" w:lastColumn="0" w:noHBand="0" w:noVBand="1"/>
      </w:tblPr>
      <w:tblGrid>
        <w:gridCol w:w="465"/>
        <w:gridCol w:w="3260"/>
        <w:gridCol w:w="1189"/>
        <w:gridCol w:w="2213"/>
        <w:gridCol w:w="2268"/>
      </w:tblGrid>
      <w:tr w:rsidR="007C10B1" w:rsidRPr="00C106D6" w14:paraId="58E9F380" w14:textId="77777777" w:rsidTr="0052272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65" w:type="dxa"/>
          </w:tcPr>
          <w:p w14:paraId="2629A29D" w14:textId="77777777" w:rsidR="007C10B1" w:rsidRPr="00C106D6" w:rsidRDefault="007C10B1" w:rsidP="0090769D">
            <w:pPr>
              <w:spacing w:line="380" w:lineRule="exact"/>
              <w:jc w:val="center"/>
              <w:rPr>
                <w:rFonts w:ascii="BIZ UDPゴシック" w:eastAsia="BIZ UDPゴシック" w:hAnsi="BIZ UDPゴシック"/>
                <w:szCs w:val="21"/>
                <w:lang w:val="ja-JP"/>
              </w:rPr>
            </w:pPr>
            <w:r w:rsidRPr="00C106D6">
              <w:rPr>
                <w:rFonts w:ascii="BIZ UDPゴシック" w:eastAsia="BIZ UDPゴシック" w:hAnsi="BIZ UDPゴシック" w:hint="eastAsia"/>
                <w:szCs w:val="21"/>
                <w:lang w:val="ja-JP"/>
              </w:rPr>
              <w:t>№</w:t>
            </w:r>
          </w:p>
        </w:tc>
        <w:tc>
          <w:tcPr>
            <w:tcW w:w="3260" w:type="dxa"/>
          </w:tcPr>
          <w:p w14:paraId="26501650" w14:textId="77777777" w:rsidR="007C10B1" w:rsidRPr="00C106D6" w:rsidRDefault="007C10B1" w:rsidP="0090769D">
            <w:pPr>
              <w:spacing w:line="380" w:lineRule="exact"/>
              <w:jc w:val="center"/>
              <w:cnfStyle w:val="100000000000" w:firstRow="1" w:lastRow="0" w:firstColumn="0" w:lastColumn="0" w:oddVBand="0" w:evenVBand="0" w:oddHBand="0" w:evenHBand="0" w:firstRowFirstColumn="0" w:firstRowLastColumn="0" w:lastRowFirstColumn="0" w:lastRowLastColumn="0"/>
              <w:rPr>
                <w:rFonts w:ascii="BIZ UDPゴシック" w:eastAsia="BIZ UDPゴシック" w:hAnsi="BIZ UDPゴシック"/>
                <w:szCs w:val="21"/>
                <w:lang w:val="ja-JP"/>
              </w:rPr>
            </w:pPr>
            <w:r w:rsidRPr="00C106D6">
              <w:rPr>
                <w:rFonts w:ascii="BIZ UDPゴシック" w:eastAsia="BIZ UDPゴシック" w:hAnsi="BIZ UDPゴシック" w:hint="eastAsia"/>
                <w:szCs w:val="21"/>
                <w:lang w:val="ja-JP"/>
              </w:rPr>
              <w:t>指標</w:t>
            </w:r>
          </w:p>
        </w:tc>
        <w:tc>
          <w:tcPr>
            <w:tcW w:w="1189" w:type="dxa"/>
          </w:tcPr>
          <w:p w14:paraId="6974B428" w14:textId="77777777" w:rsidR="007C10B1" w:rsidRPr="00C106D6" w:rsidRDefault="007C10B1" w:rsidP="0090769D">
            <w:pPr>
              <w:spacing w:line="380" w:lineRule="exact"/>
              <w:jc w:val="center"/>
              <w:cnfStyle w:val="100000000000" w:firstRow="1" w:lastRow="0" w:firstColumn="0" w:lastColumn="0" w:oddVBand="0" w:evenVBand="0" w:oddHBand="0" w:evenHBand="0" w:firstRowFirstColumn="0" w:firstRowLastColumn="0" w:lastRowFirstColumn="0" w:lastRowLastColumn="0"/>
              <w:rPr>
                <w:rFonts w:ascii="BIZ UDPゴシック" w:eastAsia="BIZ UDPゴシック" w:hAnsi="BIZ UDPゴシック"/>
                <w:szCs w:val="21"/>
                <w:lang w:val="ja-JP"/>
              </w:rPr>
            </w:pPr>
            <w:r w:rsidRPr="00C106D6">
              <w:rPr>
                <w:rFonts w:ascii="BIZ UDPゴシック" w:eastAsia="BIZ UDPゴシック" w:hAnsi="BIZ UDPゴシック" w:hint="eastAsia"/>
                <w:szCs w:val="21"/>
                <w:lang w:val="ja-JP"/>
              </w:rPr>
              <w:t>単位</w:t>
            </w:r>
          </w:p>
        </w:tc>
        <w:tc>
          <w:tcPr>
            <w:tcW w:w="2213" w:type="dxa"/>
          </w:tcPr>
          <w:p w14:paraId="3D304C1B" w14:textId="77777777" w:rsidR="007C10B1" w:rsidRPr="00C106D6" w:rsidRDefault="007C10B1" w:rsidP="0090769D">
            <w:pPr>
              <w:spacing w:line="380" w:lineRule="exact"/>
              <w:jc w:val="center"/>
              <w:cnfStyle w:val="100000000000" w:firstRow="1" w:lastRow="0" w:firstColumn="0" w:lastColumn="0" w:oddVBand="0" w:evenVBand="0" w:oddHBand="0" w:evenHBand="0" w:firstRowFirstColumn="0" w:firstRowLastColumn="0" w:lastRowFirstColumn="0" w:lastRowLastColumn="0"/>
              <w:rPr>
                <w:rFonts w:ascii="BIZ UDPゴシック" w:eastAsia="BIZ UDPゴシック" w:hAnsi="BIZ UDPゴシック"/>
                <w:szCs w:val="21"/>
                <w:lang w:val="ja-JP"/>
              </w:rPr>
            </w:pPr>
            <w:r w:rsidRPr="00C106D6">
              <w:rPr>
                <w:rFonts w:ascii="BIZ UDPゴシック" w:eastAsia="BIZ UDPゴシック" w:hAnsi="BIZ UDPゴシック" w:hint="eastAsia"/>
                <w:szCs w:val="21"/>
                <w:lang w:val="ja-JP"/>
              </w:rPr>
              <w:t>現状値（令和6年度）</w:t>
            </w:r>
          </w:p>
        </w:tc>
        <w:tc>
          <w:tcPr>
            <w:tcW w:w="2268" w:type="dxa"/>
          </w:tcPr>
          <w:p w14:paraId="00E47F08" w14:textId="77777777" w:rsidR="007C10B1" w:rsidRPr="00C106D6" w:rsidRDefault="007C10B1" w:rsidP="0090769D">
            <w:pPr>
              <w:spacing w:line="380" w:lineRule="exact"/>
              <w:jc w:val="center"/>
              <w:cnfStyle w:val="100000000000" w:firstRow="1" w:lastRow="0" w:firstColumn="0" w:lastColumn="0" w:oddVBand="0" w:evenVBand="0" w:oddHBand="0" w:evenHBand="0" w:firstRowFirstColumn="0" w:firstRowLastColumn="0" w:lastRowFirstColumn="0" w:lastRowLastColumn="0"/>
              <w:rPr>
                <w:rFonts w:ascii="BIZ UDPゴシック" w:eastAsia="BIZ UDPゴシック" w:hAnsi="BIZ UDPゴシック"/>
                <w:szCs w:val="21"/>
                <w:lang w:val="ja-JP"/>
              </w:rPr>
            </w:pPr>
            <w:r w:rsidRPr="00C106D6">
              <w:rPr>
                <w:rFonts w:ascii="BIZ UDPゴシック" w:eastAsia="BIZ UDPゴシック" w:hAnsi="BIZ UDPゴシック" w:hint="eastAsia"/>
                <w:szCs w:val="21"/>
                <w:lang w:val="ja-JP"/>
              </w:rPr>
              <w:t>目標値（令和12年度）</w:t>
            </w:r>
          </w:p>
        </w:tc>
      </w:tr>
      <w:tr w:rsidR="00522720" w:rsidRPr="00C106D6" w14:paraId="0CAD1D2D" w14:textId="77777777" w:rsidTr="005227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5" w:type="dxa"/>
          </w:tcPr>
          <w:p w14:paraId="222F6C0A" w14:textId="5B97E3B5" w:rsidR="00522720" w:rsidRPr="00C106D6" w:rsidRDefault="00522720" w:rsidP="00522720">
            <w:pPr>
              <w:spacing w:line="380" w:lineRule="exact"/>
              <w:rPr>
                <w:rFonts w:ascii="BIZ UDP明朝 Medium" w:eastAsia="BIZ UDP明朝 Medium" w:hAnsi="BIZ UDP明朝 Medium"/>
                <w:szCs w:val="21"/>
                <w:lang w:val="ja-JP"/>
              </w:rPr>
            </w:pPr>
            <w:r w:rsidRPr="00C106D6">
              <w:rPr>
                <w:rFonts w:ascii="BIZ UDP明朝 Medium" w:eastAsia="BIZ UDP明朝 Medium" w:hAnsi="BIZ UDP明朝 Medium"/>
              </w:rPr>
              <w:t>8</w:t>
            </w:r>
          </w:p>
        </w:tc>
        <w:tc>
          <w:tcPr>
            <w:tcW w:w="3260" w:type="dxa"/>
          </w:tcPr>
          <w:p w14:paraId="10508836" w14:textId="53CA4E1F" w:rsidR="00522720" w:rsidRPr="00C106D6" w:rsidRDefault="00522720" w:rsidP="00522720">
            <w:pPr>
              <w:spacing w:line="380" w:lineRule="exact"/>
              <w:cnfStyle w:val="000000100000" w:firstRow="0" w:lastRow="0" w:firstColumn="0" w:lastColumn="0" w:oddVBand="0" w:evenVBand="0" w:oddHBand="1" w:evenHBand="0" w:firstRowFirstColumn="0" w:firstRowLastColumn="0" w:lastRowFirstColumn="0" w:lastRowLastColumn="0"/>
              <w:rPr>
                <w:rFonts w:ascii="BIZ UDP明朝 Medium" w:eastAsia="BIZ UDP明朝 Medium" w:hAnsi="BIZ UDP明朝 Medium"/>
                <w:szCs w:val="21"/>
                <w:lang w:val="ja-JP"/>
              </w:rPr>
            </w:pPr>
            <w:r w:rsidRPr="00C106D6">
              <w:rPr>
                <w:rFonts w:ascii="BIZ UDP明朝 Medium" w:eastAsia="BIZ UDP明朝 Medium" w:hAnsi="BIZ UDP明朝 Medium" w:hint="eastAsia"/>
              </w:rPr>
              <w:t>農福連携に取り組む農業経営体等数</w:t>
            </w:r>
          </w:p>
        </w:tc>
        <w:tc>
          <w:tcPr>
            <w:tcW w:w="1189" w:type="dxa"/>
          </w:tcPr>
          <w:p w14:paraId="7C864B84" w14:textId="5F48E869" w:rsidR="00522720" w:rsidRPr="00C106D6" w:rsidRDefault="00522720" w:rsidP="00522720">
            <w:pPr>
              <w:spacing w:line="380" w:lineRule="exact"/>
              <w:cnfStyle w:val="000000100000" w:firstRow="0" w:lastRow="0" w:firstColumn="0" w:lastColumn="0" w:oddVBand="0" w:evenVBand="0" w:oddHBand="1" w:evenHBand="0" w:firstRowFirstColumn="0" w:firstRowLastColumn="0" w:lastRowFirstColumn="0" w:lastRowLastColumn="0"/>
              <w:rPr>
                <w:rFonts w:ascii="BIZ UDP明朝 Medium" w:eastAsia="BIZ UDP明朝 Medium" w:hAnsi="BIZ UDP明朝 Medium"/>
                <w:szCs w:val="21"/>
                <w:lang w:val="ja-JP"/>
              </w:rPr>
            </w:pPr>
            <w:r w:rsidRPr="00C106D6">
              <w:rPr>
                <w:rFonts w:ascii="BIZ UDP明朝 Medium" w:eastAsia="BIZ UDP明朝 Medium" w:hAnsi="BIZ UDP明朝 Medium" w:hint="eastAsia"/>
              </w:rPr>
              <w:t>経営体</w:t>
            </w:r>
          </w:p>
        </w:tc>
        <w:tc>
          <w:tcPr>
            <w:tcW w:w="2213" w:type="dxa"/>
          </w:tcPr>
          <w:p w14:paraId="470C073B" w14:textId="0005B63F" w:rsidR="00522720" w:rsidRPr="00C106D6" w:rsidRDefault="00522720" w:rsidP="00522720">
            <w:pPr>
              <w:spacing w:line="380" w:lineRule="exact"/>
              <w:cnfStyle w:val="000000100000" w:firstRow="0" w:lastRow="0" w:firstColumn="0" w:lastColumn="0" w:oddVBand="0" w:evenVBand="0" w:oddHBand="1" w:evenHBand="0" w:firstRowFirstColumn="0" w:firstRowLastColumn="0" w:lastRowFirstColumn="0" w:lastRowLastColumn="0"/>
              <w:rPr>
                <w:rFonts w:ascii="BIZ UDP明朝 Medium" w:eastAsia="BIZ UDP明朝 Medium" w:hAnsi="BIZ UDP明朝 Medium"/>
                <w:szCs w:val="21"/>
                <w:lang w:val="ja-JP"/>
              </w:rPr>
            </w:pPr>
          </w:p>
        </w:tc>
        <w:tc>
          <w:tcPr>
            <w:tcW w:w="2268" w:type="dxa"/>
          </w:tcPr>
          <w:p w14:paraId="337E3B13" w14:textId="20A0D1FD" w:rsidR="00C87903" w:rsidRPr="00C106D6" w:rsidRDefault="00C87903" w:rsidP="00522720">
            <w:pPr>
              <w:spacing w:line="380" w:lineRule="exact"/>
              <w:cnfStyle w:val="000000100000" w:firstRow="0" w:lastRow="0" w:firstColumn="0" w:lastColumn="0" w:oddVBand="0" w:evenVBand="0" w:oddHBand="1" w:evenHBand="0" w:firstRowFirstColumn="0" w:firstRowLastColumn="0" w:lastRowFirstColumn="0" w:lastRowLastColumn="0"/>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40</w:t>
            </w:r>
          </w:p>
        </w:tc>
      </w:tr>
      <w:tr w:rsidR="00626658" w:rsidRPr="00C106D6" w14:paraId="6E3D219B" w14:textId="77777777" w:rsidTr="00522720">
        <w:tc>
          <w:tcPr>
            <w:cnfStyle w:val="001000000000" w:firstRow="0" w:lastRow="0" w:firstColumn="1" w:lastColumn="0" w:oddVBand="0" w:evenVBand="0" w:oddHBand="0" w:evenHBand="0" w:firstRowFirstColumn="0" w:firstRowLastColumn="0" w:lastRowFirstColumn="0" w:lastRowLastColumn="0"/>
            <w:tcW w:w="465" w:type="dxa"/>
          </w:tcPr>
          <w:p w14:paraId="17756DF3" w14:textId="0F528ABC" w:rsidR="00626658" w:rsidRPr="00C106D6" w:rsidRDefault="00626658" w:rsidP="00626658">
            <w:pPr>
              <w:spacing w:line="380" w:lineRule="exact"/>
              <w:rPr>
                <w:rFonts w:ascii="BIZ UDP明朝 Medium" w:eastAsia="BIZ UDP明朝 Medium" w:hAnsi="BIZ UDP明朝 Medium"/>
                <w:szCs w:val="21"/>
                <w:lang w:val="ja-JP"/>
              </w:rPr>
            </w:pPr>
            <w:r w:rsidRPr="00C106D6">
              <w:rPr>
                <w:rFonts w:ascii="BIZ UDP明朝 Medium" w:eastAsia="BIZ UDP明朝 Medium" w:hAnsi="BIZ UDP明朝 Medium"/>
              </w:rPr>
              <w:t>3</w:t>
            </w:r>
            <w:r w:rsidR="00573233" w:rsidRPr="00C106D6">
              <w:rPr>
                <w:rFonts w:ascii="BIZ UDP明朝 Medium" w:eastAsia="BIZ UDP明朝 Medium" w:hAnsi="BIZ UDP明朝 Medium"/>
              </w:rPr>
              <w:t>6</w:t>
            </w:r>
          </w:p>
        </w:tc>
        <w:tc>
          <w:tcPr>
            <w:tcW w:w="3260" w:type="dxa"/>
          </w:tcPr>
          <w:p w14:paraId="0F07BE53" w14:textId="713B3B8F" w:rsidR="00626658" w:rsidRPr="00C106D6" w:rsidRDefault="00626658" w:rsidP="00626658">
            <w:pPr>
              <w:spacing w:line="380" w:lineRule="exact"/>
              <w:cnfStyle w:val="000000000000" w:firstRow="0" w:lastRow="0" w:firstColumn="0" w:lastColumn="0" w:oddVBand="0" w:evenVBand="0" w:oddHBand="0" w:evenHBand="0" w:firstRowFirstColumn="0" w:firstRowLastColumn="0" w:lastRowFirstColumn="0" w:lastRowLastColumn="0"/>
              <w:rPr>
                <w:rFonts w:ascii="BIZ UDP明朝 Medium" w:eastAsia="BIZ UDP明朝 Medium" w:hAnsi="BIZ UDP明朝 Medium"/>
                <w:szCs w:val="21"/>
                <w:lang w:val="ja-JP"/>
              </w:rPr>
            </w:pPr>
            <w:r w:rsidRPr="00C106D6">
              <w:rPr>
                <w:rFonts w:ascii="BIZ UDP明朝 Medium" w:eastAsia="BIZ UDP明朝 Medium" w:hAnsi="BIZ UDP明朝 Medium" w:hint="eastAsia"/>
              </w:rPr>
              <w:t>実行中の「浜プラン」策定地区数【社会・</w:t>
            </w:r>
            <w:r w:rsidRPr="00C106D6">
              <w:rPr>
                <w:rFonts w:ascii="BIZ UDP明朝 Medium" w:eastAsia="BIZ UDP明朝 Medium" w:hAnsi="BIZ UDP明朝 Medium"/>
              </w:rPr>
              <w:t>2</w:t>
            </w:r>
            <w:r w:rsidRPr="00C106D6">
              <w:rPr>
                <w:rFonts w:ascii="BIZ UDP明朝 Medium" w:eastAsia="BIZ UDP明朝 Medium" w:hAnsi="BIZ UDP明朝 Medium" w:hint="eastAsia"/>
              </w:rPr>
              <w:t>から再掲】</w:t>
            </w:r>
          </w:p>
        </w:tc>
        <w:tc>
          <w:tcPr>
            <w:tcW w:w="1189" w:type="dxa"/>
          </w:tcPr>
          <w:p w14:paraId="371D2EB9" w14:textId="0868BE6F" w:rsidR="00626658" w:rsidRPr="00C106D6" w:rsidRDefault="00626658" w:rsidP="00626658">
            <w:pPr>
              <w:spacing w:line="380" w:lineRule="exact"/>
              <w:cnfStyle w:val="000000000000" w:firstRow="0" w:lastRow="0" w:firstColumn="0" w:lastColumn="0" w:oddVBand="0" w:evenVBand="0" w:oddHBand="0" w:evenHBand="0" w:firstRowFirstColumn="0" w:firstRowLastColumn="0" w:lastRowFirstColumn="0" w:lastRowLastColumn="0"/>
              <w:rPr>
                <w:rFonts w:ascii="BIZ UDP明朝 Medium" w:eastAsia="BIZ UDP明朝 Medium" w:hAnsi="BIZ UDP明朝 Medium"/>
                <w:szCs w:val="21"/>
                <w:lang w:val="ja-JP"/>
              </w:rPr>
            </w:pPr>
            <w:r w:rsidRPr="00C106D6">
              <w:rPr>
                <w:rFonts w:ascii="BIZ UDP明朝 Medium" w:eastAsia="BIZ UDP明朝 Medium" w:hAnsi="BIZ UDP明朝 Medium" w:hint="eastAsia"/>
              </w:rPr>
              <w:t>地区</w:t>
            </w:r>
          </w:p>
        </w:tc>
        <w:tc>
          <w:tcPr>
            <w:tcW w:w="2213" w:type="dxa"/>
          </w:tcPr>
          <w:p w14:paraId="75964E5D" w14:textId="4BB4CA99" w:rsidR="00626658" w:rsidRPr="00C106D6" w:rsidRDefault="00626658" w:rsidP="00626658">
            <w:pPr>
              <w:spacing w:line="380" w:lineRule="exact"/>
              <w:cnfStyle w:val="000000000000" w:firstRow="0" w:lastRow="0" w:firstColumn="0" w:lastColumn="0" w:oddVBand="0" w:evenVBand="0" w:oddHBand="0" w:evenHBand="0" w:firstRowFirstColumn="0" w:firstRowLastColumn="0" w:lastRowFirstColumn="0" w:lastRowLastColumn="0"/>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１</w:t>
            </w:r>
          </w:p>
        </w:tc>
        <w:tc>
          <w:tcPr>
            <w:tcW w:w="2268" w:type="dxa"/>
          </w:tcPr>
          <w:p w14:paraId="224939DA" w14:textId="7FD3FB4E" w:rsidR="00626658" w:rsidRPr="00C106D6" w:rsidRDefault="00626658" w:rsidP="00626658">
            <w:pPr>
              <w:spacing w:line="380" w:lineRule="exact"/>
              <w:cnfStyle w:val="000000000000" w:firstRow="0" w:lastRow="0" w:firstColumn="0" w:lastColumn="0" w:oddVBand="0" w:evenVBand="0" w:oddHBand="0" w:evenHBand="0" w:firstRowFirstColumn="0" w:firstRowLastColumn="0" w:lastRowFirstColumn="0" w:lastRowLastColumn="0"/>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３</w:t>
            </w:r>
          </w:p>
        </w:tc>
      </w:tr>
      <w:tr w:rsidR="00626658" w:rsidRPr="00C106D6" w14:paraId="2FE9EA74" w14:textId="77777777" w:rsidTr="005227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5" w:type="dxa"/>
          </w:tcPr>
          <w:p w14:paraId="6844EF95" w14:textId="7AB6591A" w:rsidR="00626658" w:rsidRPr="00C106D6" w:rsidRDefault="00626658" w:rsidP="00626658">
            <w:pPr>
              <w:spacing w:line="380" w:lineRule="exact"/>
              <w:rPr>
                <w:rFonts w:ascii="BIZ UDP明朝 Medium" w:eastAsia="BIZ UDP明朝 Medium" w:hAnsi="BIZ UDP明朝 Medium"/>
                <w:szCs w:val="21"/>
                <w:lang w:val="ja-JP"/>
              </w:rPr>
            </w:pPr>
            <w:r w:rsidRPr="00C106D6">
              <w:rPr>
                <w:rFonts w:ascii="BIZ UDP明朝 Medium" w:eastAsia="BIZ UDP明朝 Medium" w:hAnsi="BIZ UDP明朝 Medium"/>
              </w:rPr>
              <w:t>3</w:t>
            </w:r>
            <w:r w:rsidR="00573233" w:rsidRPr="00C106D6">
              <w:rPr>
                <w:rFonts w:ascii="BIZ UDP明朝 Medium" w:eastAsia="BIZ UDP明朝 Medium" w:hAnsi="BIZ UDP明朝 Medium"/>
              </w:rPr>
              <w:t>7</w:t>
            </w:r>
          </w:p>
        </w:tc>
        <w:tc>
          <w:tcPr>
            <w:tcW w:w="3260" w:type="dxa"/>
          </w:tcPr>
          <w:p w14:paraId="37A815B9" w14:textId="74FEEF74" w:rsidR="00626658" w:rsidRPr="00C106D6" w:rsidRDefault="00626658" w:rsidP="00626658">
            <w:pPr>
              <w:spacing w:line="380" w:lineRule="exact"/>
              <w:cnfStyle w:val="000000100000" w:firstRow="0" w:lastRow="0" w:firstColumn="0" w:lastColumn="0" w:oddVBand="0" w:evenVBand="0" w:oddHBand="1" w:evenHBand="0" w:firstRowFirstColumn="0" w:firstRowLastColumn="0" w:lastRowFirstColumn="0" w:lastRowLastColumn="0"/>
              <w:rPr>
                <w:rFonts w:ascii="BIZ UDP明朝 Medium" w:eastAsia="BIZ UDP明朝 Medium" w:hAnsi="BIZ UDP明朝 Medium"/>
                <w:szCs w:val="21"/>
                <w:lang w:val="ja-JP"/>
              </w:rPr>
            </w:pPr>
            <w:r w:rsidRPr="00C106D6">
              <w:rPr>
                <w:rFonts w:ascii="BIZ UDP明朝 Medium" w:eastAsia="BIZ UDP明朝 Medium" w:hAnsi="BIZ UDP明朝 Medium" w:hint="eastAsia"/>
              </w:rPr>
              <w:t>中山間地域の活性化に向け集落間連携や多様な主体との連携など体制強化を行った集落数【社会・２から再掲】</w:t>
            </w:r>
          </w:p>
        </w:tc>
        <w:tc>
          <w:tcPr>
            <w:tcW w:w="1189" w:type="dxa"/>
          </w:tcPr>
          <w:p w14:paraId="465637F1" w14:textId="57A04CEE" w:rsidR="00626658" w:rsidRPr="00C106D6" w:rsidRDefault="00626658" w:rsidP="00626658">
            <w:pPr>
              <w:spacing w:line="380" w:lineRule="exact"/>
              <w:cnfStyle w:val="000000100000" w:firstRow="0" w:lastRow="0" w:firstColumn="0" w:lastColumn="0" w:oddVBand="0" w:evenVBand="0" w:oddHBand="1" w:evenHBand="0" w:firstRowFirstColumn="0" w:firstRowLastColumn="0" w:lastRowFirstColumn="0" w:lastRowLastColumn="0"/>
              <w:rPr>
                <w:rFonts w:ascii="BIZ UDP明朝 Medium" w:eastAsia="BIZ UDP明朝 Medium" w:hAnsi="BIZ UDP明朝 Medium"/>
                <w:szCs w:val="21"/>
                <w:lang w:val="ja-JP"/>
              </w:rPr>
            </w:pPr>
            <w:r w:rsidRPr="00C106D6">
              <w:rPr>
                <w:rFonts w:ascii="BIZ UDP明朝 Medium" w:eastAsia="BIZ UDP明朝 Medium" w:hAnsi="BIZ UDP明朝 Medium" w:hint="eastAsia"/>
              </w:rPr>
              <w:t>集落</w:t>
            </w:r>
          </w:p>
        </w:tc>
        <w:tc>
          <w:tcPr>
            <w:tcW w:w="2213" w:type="dxa"/>
          </w:tcPr>
          <w:p w14:paraId="74ACFB4E" w14:textId="71CD2BF7" w:rsidR="00626658" w:rsidRPr="00C106D6" w:rsidRDefault="00626658" w:rsidP="00626658">
            <w:pPr>
              <w:spacing w:line="380" w:lineRule="exact"/>
              <w:cnfStyle w:val="000000100000" w:firstRow="0" w:lastRow="0" w:firstColumn="0" w:lastColumn="0" w:oddVBand="0" w:evenVBand="0" w:oddHBand="1" w:evenHBand="0" w:firstRowFirstColumn="0" w:firstRowLastColumn="0" w:lastRowFirstColumn="0" w:lastRowLastColumn="0"/>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51</w:t>
            </w:r>
          </w:p>
        </w:tc>
        <w:tc>
          <w:tcPr>
            <w:tcW w:w="2268" w:type="dxa"/>
          </w:tcPr>
          <w:p w14:paraId="2B31C89D" w14:textId="41B3F995" w:rsidR="00626658" w:rsidRPr="00C106D6" w:rsidRDefault="00626658" w:rsidP="00626658">
            <w:pPr>
              <w:spacing w:line="380" w:lineRule="exact"/>
              <w:cnfStyle w:val="000000100000" w:firstRow="0" w:lastRow="0" w:firstColumn="0" w:lastColumn="0" w:oddVBand="0" w:evenVBand="0" w:oddHBand="1" w:evenHBand="0" w:firstRowFirstColumn="0" w:firstRowLastColumn="0" w:lastRowFirstColumn="0" w:lastRowLastColumn="0"/>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100</w:t>
            </w:r>
          </w:p>
        </w:tc>
      </w:tr>
    </w:tbl>
    <w:p w14:paraId="239A21E6" w14:textId="77777777" w:rsidR="0090769D" w:rsidRPr="00C106D6" w:rsidRDefault="0090769D" w:rsidP="0090769D">
      <w:pPr>
        <w:spacing w:line="380" w:lineRule="exact"/>
        <w:rPr>
          <w:rFonts w:ascii="BIZ UDP明朝 Medium" w:eastAsia="BIZ UDP明朝 Medium" w:hAnsi="BIZ UDP明朝 Medium"/>
          <w:szCs w:val="21"/>
          <w:lang w:val="ja-JP"/>
        </w:rPr>
      </w:pPr>
    </w:p>
    <w:p w14:paraId="5BEA6A6F" w14:textId="77777777" w:rsidR="0090769D" w:rsidRPr="00C106D6" w:rsidRDefault="0090769D">
      <w:pPr>
        <w:widowControl/>
        <w:jc w:val="left"/>
        <w:rPr>
          <w:rFonts w:ascii="BIZ UDP明朝 Medium" w:eastAsia="BIZ UDP明朝 Medium" w:hAnsi="BIZ UDP明朝 Medium"/>
          <w:szCs w:val="21"/>
          <w:lang w:val="ja-JP"/>
        </w:rPr>
      </w:pPr>
      <w:r w:rsidRPr="00C106D6">
        <w:rPr>
          <w:rFonts w:ascii="BIZ UDP明朝 Medium" w:eastAsia="BIZ UDP明朝 Medium" w:hAnsi="BIZ UDP明朝 Medium"/>
          <w:szCs w:val="21"/>
          <w:lang w:val="ja-JP"/>
        </w:rPr>
        <w:br w:type="page"/>
      </w:r>
    </w:p>
    <w:p w14:paraId="50761219" w14:textId="0FFECA68" w:rsidR="00AC0397" w:rsidRPr="00C106D6" w:rsidRDefault="00AC0397" w:rsidP="0090769D">
      <w:pPr>
        <w:widowControl/>
        <w:jc w:val="left"/>
        <w:rPr>
          <w:rFonts w:ascii="BIZ UDP明朝 Medium" w:eastAsia="BIZ UDP明朝 Medium" w:hAnsi="BIZ UDP明朝 Medium"/>
          <w:szCs w:val="21"/>
          <w:lang w:val="ja-JP"/>
        </w:rPr>
      </w:pPr>
      <w:r w:rsidRPr="00C106D6">
        <w:rPr>
          <w:rFonts w:ascii="BIZ UDP明朝 Medium" w:eastAsia="BIZ UDP明朝 Medium" w:hAnsi="BIZ UDP明朝 Medium" w:hint="eastAsia"/>
          <w:noProof/>
          <w:szCs w:val="21"/>
        </w:rPr>
        <mc:AlternateContent>
          <mc:Choice Requires="wps">
            <w:drawing>
              <wp:anchor distT="0" distB="0" distL="114300" distR="114300" simplePos="0" relativeHeight="252017152" behindDoc="0" locked="0" layoutInCell="1" allowOverlap="1" wp14:anchorId="1C739955" wp14:editId="548F7528">
                <wp:simplePos x="0" y="0"/>
                <wp:positionH relativeFrom="margin">
                  <wp:posOffset>0</wp:posOffset>
                </wp:positionH>
                <wp:positionV relativeFrom="paragraph">
                  <wp:posOffset>231677</wp:posOffset>
                </wp:positionV>
                <wp:extent cx="762635" cy="327025"/>
                <wp:effectExtent l="0" t="0" r="0" b="0"/>
                <wp:wrapNone/>
                <wp:docPr id="37" name="円/楕円 1"/>
                <wp:cNvGraphicFramePr/>
                <a:graphic xmlns:a="http://schemas.openxmlformats.org/drawingml/2006/main">
                  <a:graphicData uri="http://schemas.microsoft.com/office/word/2010/wordprocessingShape">
                    <wps:wsp>
                      <wps:cNvSpPr/>
                      <wps:spPr>
                        <a:xfrm>
                          <a:off x="0" y="0"/>
                          <a:ext cx="762635" cy="327025"/>
                        </a:xfrm>
                        <a:prstGeom prst="ellipse">
                          <a:avLst/>
                        </a:prstGeom>
                        <a:solidFill>
                          <a:srgbClr val="F80858"/>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820AB35" w14:textId="77777777" w:rsidR="00AC0397" w:rsidRPr="00C759D1" w:rsidRDefault="00AC0397" w:rsidP="00AC0397">
                            <w:pPr>
                              <w:jc w:val="center"/>
                              <w:rPr>
                                <w:rFonts w:ascii="BIZ UDPゴシック" w:eastAsia="BIZ UDPゴシック" w:hAnsi="BIZ UDPゴシック"/>
                                <w:b/>
                                <w:sz w:val="22"/>
                              </w:rPr>
                            </w:pPr>
                            <w:r w:rsidRPr="00C759D1">
                              <w:rPr>
                                <w:rFonts w:ascii="BIZ UDPゴシック" w:eastAsia="BIZ UDPゴシック" w:hAnsi="BIZ UDPゴシック" w:hint="eastAsia"/>
                                <w:b/>
                                <w:sz w:val="22"/>
                              </w:rPr>
                              <w:t>人</w:t>
                            </w:r>
                            <w:r w:rsidRPr="00C759D1">
                              <w:rPr>
                                <w:rFonts w:ascii="BIZ UDPゴシック" w:eastAsia="BIZ UDPゴシック" w:hAnsi="BIZ UDPゴシック"/>
                                <w:b/>
                                <w:sz w:val="22"/>
                              </w:rPr>
                              <w:t>・</w:t>
                            </w:r>
                            <w:r>
                              <w:rPr>
                                <w:rFonts w:ascii="BIZ UDPゴシック" w:eastAsia="BIZ UDPゴシック" w:hAnsi="BIZ UDPゴシック" w:hint="eastAsia"/>
                                <w:b/>
                                <w:sz w:val="22"/>
                              </w:rPr>
                              <w:t>３</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C739955" id="_x0000_s1056" style="position:absolute;margin-left:0;margin-top:18.25pt;width:60.05pt;height:25.75pt;z-index:252017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OqqwIAAJQFAAAOAAAAZHJzL2Uyb0RvYy54bWysVF1u2zAMfh+wOwh6X+24TZsGdYqgRYYB&#10;RVusHfqsyHJsQJY0SYmdHaA32BF6tO0cIyXb7dZiD8PyoFDUx48/Jnl23jWS7IR1tVY5nRyklAjF&#10;dVGrTU6/3K8+zChxnqmCSa1ETvfC0fPF+3dnrZmLTFdaFsISIFFu3pqcVt6beZI4XomGuQNthILH&#10;UtuGebjaTVJY1gJ7I5MsTY+TVtvCWM2Fc6C9jI90EfjLUnB/U5ZOeCJzCrH5cNpwrvFMFmdsvrHM&#10;VDXvw2D/EEXDagVOR6pL5hnZ2voVVVNzq50u/QHXTaLLsuYi5ADZTNI/srmrmBEhFyiOM2OZ3P+j&#10;5de7W0vqIqeHJ5Qo1sA3+vH4mPx8+g5/ZIIFao2bA+7O3Nr+5kDEbLvSNvgPeZAuFHU/FlV0nnBQ&#10;nhxnx4dTSjg8HWYnaTZFzuTZ2FjnPwrdEBRyKqSsjcO02ZztrpyP6AGFaqdlXaxqKcPFbtYX0pId&#10;g0+8mqWz6ax38BtMKgQrjWaRETUJ5hazCZLfS4E4qT6LEsoC8WchktCQYvTDOBfKT+JTxQoR3U9T&#10;+A3esYXRIiQbCJG5BP8jd08wICPJwB2j7PFoKkI/j8bp3wKLxqNF8KyVH42bWmn7FoGErHrPET8U&#10;KZYGq+S7dRdaJjtFKKrWuthDH1kdB8wZvqrha14x52+ZhYmC2YMt4W/gKKVuc6p7iZJK229v6REP&#10;jQ6vlLQwoTl1X7fMCkrkJwUjcDo5OsKRDhcQ7EvtetCqbXOhoTMmsIcMDyJivRzE0urmAZbIEr3B&#10;E1McfOaUeztcLnzcGLCGuFguAwzG1zB/pe4MR3IsMLbofffArOlb2cMMXOthil+1c8SipdLLrddl&#10;HXr9uZ596WH0Qw/1awp3y8t7QD0v08UvAAAA//8DAFBLAwQUAAYACAAAACEAl79EG90AAAAGAQAA&#10;DwAAAGRycy9kb3ducmV2LnhtbEyPQUvEMBSE74L/ITzBm5t01aXUposoHhYR6aqs3rLNsyk2LyVJ&#10;t/Xfmz2tx2GGmW/K9Wx7dkAfOkcSsoUAhtQ43VEr4f3t6SoHFqIirXpHKOEXA6yr87NSFdpNVONh&#10;G1uWSigUSoKJcSg4D41Bq8LCDUjJ+3beqpikb7n2akrltudLIVbcqo7SglEDPhhsfrajlbDzpp4s&#10;Zi/P42OoP3avN1+bzaeUlxfz/R2wiHM8heGIn9ChSkx7N5IOrJeQjkQJ16tbYEd3KTJgewl5LoBX&#10;Jf+PX/0BAAD//wMAUEsBAi0AFAAGAAgAAAAhALaDOJL+AAAA4QEAABMAAAAAAAAAAAAAAAAAAAAA&#10;AFtDb250ZW50X1R5cGVzXS54bWxQSwECLQAUAAYACAAAACEAOP0h/9YAAACUAQAACwAAAAAAAAAA&#10;AAAAAAAvAQAAX3JlbHMvLnJlbHNQSwECLQAUAAYACAAAACEAfgUTqqsCAACUBQAADgAAAAAAAAAA&#10;AAAAAAAuAgAAZHJzL2Uyb0RvYy54bWxQSwECLQAUAAYACAAAACEAl79EG90AAAAGAQAADwAAAAAA&#10;AAAAAAAAAAAFBQAAZHJzL2Rvd25yZXYueG1sUEsFBgAAAAAEAAQA8wAAAA8GAAAAAA==&#10;" fillcolor="#f80858" stroked="f" strokeweight="1pt">
                <v:stroke joinstyle="miter"/>
                <v:textbox inset=",0,,0">
                  <w:txbxContent>
                    <w:p w14:paraId="7820AB35" w14:textId="77777777" w:rsidR="00AC0397" w:rsidRPr="00C759D1" w:rsidRDefault="00AC0397" w:rsidP="00AC0397">
                      <w:pPr>
                        <w:jc w:val="center"/>
                        <w:rPr>
                          <w:rFonts w:ascii="BIZ UDPゴシック" w:eastAsia="BIZ UDPゴシック" w:hAnsi="BIZ UDPゴシック"/>
                          <w:b/>
                          <w:sz w:val="22"/>
                        </w:rPr>
                      </w:pPr>
                      <w:r w:rsidRPr="00C759D1">
                        <w:rPr>
                          <w:rFonts w:ascii="BIZ UDPゴシック" w:eastAsia="BIZ UDPゴシック" w:hAnsi="BIZ UDPゴシック" w:hint="eastAsia"/>
                          <w:b/>
                          <w:sz w:val="22"/>
                        </w:rPr>
                        <w:t>人</w:t>
                      </w:r>
                      <w:r w:rsidRPr="00C759D1">
                        <w:rPr>
                          <w:rFonts w:ascii="BIZ UDPゴシック" w:eastAsia="BIZ UDPゴシック" w:hAnsi="BIZ UDPゴシック"/>
                          <w:b/>
                          <w:sz w:val="22"/>
                        </w:rPr>
                        <w:t>・</w:t>
                      </w:r>
                      <w:r>
                        <w:rPr>
                          <w:rFonts w:ascii="BIZ UDPゴシック" w:eastAsia="BIZ UDPゴシック" w:hAnsi="BIZ UDPゴシック" w:hint="eastAsia"/>
                          <w:b/>
                          <w:sz w:val="22"/>
                        </w:rPr>
                        <w:t>３</w:t>
                      </w:r>
                    </w:p>
                  </w:txbxContent>
                </v:textbox>
                <w10:wrap anchorx="margin"/>
              </v:oval>
            </w:pict>
          </mc:Fallback>
        </mc:AlternateContent>
      </w:r>
    </w:p>
    <w:p w14:paraId="5CA1325B" w14:textId="77777777" w:rsidR="00AC0397" w:rsidRPr="00C106D6" w:rsidRDefault="00AC0397" w:rsidP="0090769D">
      <w:pPr>
        <w:spacing w:line="380" w:lineRule="exact"/>
        <w:ind w:firstLineChars="600" w:firstLine="1147"/>
        <w:rPr>
          <w:rFonts w:ascii="BIZ UDPゴシック" w:eastAsia="BIZ UDPゴシック" w:hAnsi="BIZ UDPゴシック"/>
          <w:b/>
          <w:color w:val="000000" w:themeColor="text1"/>
          <w:szCs w:val="21"/>
          <w:lang w:val="ja-JP"/>
        </w:rPr>
      </w:pPr>
      <w:r w:rsidRPr="00C106D6">
        <w:rPr>
          <w:rFonts w:ascii="BIZ UDPゴシック" w:eastAsia="BIZ UDPゴシック" w:hAnsi="BIZ UDPゴシック" w:hint="eastAsia"/>
          <w:b/>
          <w:szCs w:val="21"/>
          <w:lang w:val="ja-JP"/>
        </w:rPr>
        <w:t xml:space="preserve">　</w:t>
      </w:r>
      <w:r w:rsidRPr="00C106D6">
        <w:rPr>
          <w:rFonts w:ascii="BIZ UDPゴシック" w:eastAsia="BIZ UDPゴシック" w:hAnsi="BIZ UDPゴシック" w:hint="eastAsia"/>
          <w:b/>
          <w:color w:val="000000" w:themeColor="text1"/>
          <w:sz w:val="24"/>
          <w:szCs w:val="24"/>
          <w:lang w:val="ja-JP"/>
        </w:rPr>
        <w:t>農業・水産業の魅力発信によるファン拡大</w:t>
      </w:r>
    </w:p>
    <w:p w14:paraId="2F15AEC4" w14:textId="5870C05A" w:rsidR="00AC0397" w:rsidRPr="00C106D6" w:rsidRDefault="0090769D" w:rsidP="0090769D">
      <w:pPr>
        <w:spacing w:line="380" w:lineRule="exact"/>
        <w:ind w:firstLineChars="600" w:firstLine="1147"/>
        <w:rPr>
          <w:rFonts w:ascii="BIZ UDPゴシック" w:eastAsia="BIZ UDPゴシック" w:hAnsi="BIZ UDPゴシック"/>
          <w:b/>
          <w:szCs w:val="21"/>
          <w:u w:val="single"/>
          <w:lang w:val="ja-JP"/>
        </w:rPr>
      </w:pPr>
      <w:r w:rsidRPr="00C106D6">
        <w:rPr>
          <w:rFonts w:ascii="BIZ UDPゴシック" w:eastAsia="BIZ UDPゴシック" w:hAnsi="BIZ UDPゴシック" w:hint="eastAsia"/>
          <w:b/>
          <w:noProof/>
          <w:szCs w:val="21"/>
          <w:u w:val="single"/>
          <w:lang w:val="ja-JP"/>
        </w:rPr>
        <mc:AlternateContent>
          <mc:Choice Requires="wps">
            <w:drawing>
              <wp:anchor distT="0" distB="0" distL="114300" distR="114300" simplePos="0" relativeHeight="252018176" behindDoc="0" locked="0" layoutInCell="1" allowOverlap="1" wp14:anchorId="0F31CB6D" wp14:editId="508B0269">
                <wp:simplePos x="0" y="0"/>
                <wp:positionH relativeFrom="margin">
                  <wp:align>left</wp:align>
                </wp:positionH>
                <wp:positionV relativeFrom="paragraph">
                  <wp:posOffset>134043</wp:posOffset>
                </wp:positionV>
                <wp:extent cx="2533650" cy="323850"/>
                <wp:effectExtent l="0" t="0" r="19050" b="19050"/>
                <wp:wrapNone/>
                <wp:docPr id="38" name="テキスト ボックス 38"/>
                <wp:cNvGraphicFramePr/>
                <a:graphic xmlns:a="http://schemas.openxmlformats.org/drawingml/2006/main">
                  <a:graphicData uri="http://schemas.microsoft.com/office/word/2010/wordprocessingShape">
                    <wps:wsp>
                      <wps:cNvSpPr txBox="1"/>
                      <wps:spPr>
                        <a:xfrm>
                          <a:off x="0" y="0"/>
                          <a:ext cx="2533650" cy="323850"/>
                        </a:xfrm>
                        <a:prstGeom prst="rect">
                          <a:avLst/>
                        </a:prstGeom>
                        <a:solidFill>
                          <a:srgbClr val="FFC000">
                            <a:lumMod val="60000"/>
                            <a:lumOff val="40000"/>
                            <a:alpha val="70000"/>
                          </a:srgbClr>
                        </a:solidFill>
                        <a:ln w="12700">
                          <a:solidFill>
                            <a:srgbClr val="FFC000"/>
                          </a:solidFill>
                        </a:ln>
                      </wps:spPr>
                      <wps:txbx>
                        <w:txbxContent>
                          <w:p w14:paraId="1854FFAD" w14:textId="77777777" w:rsidR="00AC0397" w:rsidRPr="004031CC" w:rsidRDefault="00AC0397" w:rsidP="00AC0397">
                            <w:pPr>
                              <w:jc w:val="left"/>
                              <w:rPr>
                                <w:rFonts w:ascii="BIZ UDPゴシック" w:eastAsia="BIZ UDPゴシック" w:hAnsi="BIZ UDPゴシック"/>
                                <w:b/>
                                <w:bCs/>
                                <w:color w:val="000000" w:themeColor="text1"/>
                              </w:rPr>
                            </w:pPr>
                            <w:r w:rsidRPr="004031CC">
                              <w:rPr>
                                <w:rFonts w:ascii="BIZ UDPゴシック" w:eastAsia="BIZ UDPゴシック" w:hAnsi="BIZ UDPゴシック" w:hint="eastAsia"/>
                                <w:b/>
                                <w:bCs/>
                                <w:color w:val="000000" w:themeColor="text1"/>
                              </w:rPr>
                              <w:t>目指す2035年の姿</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31CB6D" id="テキスト ボックス 38" o:spid="_x0000_s1057" type="#_x0000_t202" style="position:absolute;left:0;text-align:left;margin-left:0;margin-top:10.55pt;width:199.5pt;height:25.5pt;z-index:2520181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CfYjgIAAA4FAAAOAAAAZHJzL2Uyb0RvYy54bWysVEtu2zAQ3RfoHQjuG/mXT43IgevARYE0&#10;CeAUWdMUZQmgSJakbaXLGCh6iF6h6Lrn8UX6SMmxk3ZVdCMN3wzn82aG5xd1JclKWFdqldLuUYcS&#10;objOSrVI6ae76ZszSpxnKmNSK5HSB+Hoxej1q/O1GYqeLrTMhCVwotxwbVJaeG+GSeJ4ISrmjrQR&#10;Cspc24p5HO0iySxbw3slk16nc5Kstc2M1Vw4B/SyUdJR9J/ngvubPHfCE5lS5Obj18bvPHyT0Tkb&#10;LiwzRcnbNNg/ZFGxUiHok6tL5hlZ2vIPV1XJrXY690dcV4nO85KLWAOq6XZeVDMrmBGxFpDjzBNN&#10;7v+55derW0vKLKV9dEqxCj3abr5uH39sH39tN9/IdvN9u9lsH3/iTGADwtbGDXFvZnDT1+90jcbv&#10;cAcw8FDntgp/VEigB/UPT3SL2hMOsHfc758cQ8Wh6/f6Z5DhPtnfNtb590JXJAgptWhnZJmtrpxv&#10;THcmIZjTssympZTxYBfzibRkxdD66XTS6XTiXbmsPuqsgU8AtjMAGJPSwIM9zKQpWIOe7lAk6Brn&#10;MdlnUaUia9DRg3GM9kzZ3nqWUlPFgRm8SwXHgeWGzSD5el43bYr5Bmiuswd0wOpmqJ3h0xI0XTHn&#10;b5nFFINZbKa/wSeXGmnpVqKk0PbL3/Bgj+GClpI1tiKl7vOSWUGJ/KAwdm+7g0FYo3gYHJ/2cLCH&#10;mvmhRi2riQb7XbwBhkcx2Hu5E3Orq3ss8DhEhYopjtgp9Ttx4ptdxQPAxXgcjbA4hvkrNTM8uA69&#10;DkNwV98za9pJ8Zixa73bHzZ8MTCNbbip9HjpdV7Gadqz2vKPpYstbh+IsNWH52i1f8ZGvwEAAP//&#10;AwBQSwMEFAAGAAgAAAAhANbs0wrfAAAABgEAAA8AAABkcnMvZG93bnJldi54bWxMj81OwzAQhO9I&#10;vIO1SNyo4yBRGuJUVQGJE6ilP+LmxtskJV5Hsdumb89yguPOjGa+zaeDa8UJ+9B40qBGCQik0tuG&#10;Kg2rz9e7RxAhGrKm9YQaLhhgWlxf5Saz/kwLPC1jJbiEQmY01DF2mZShrNGZMPIdEnt73zsT+ewr&#10;aXtz5nLXyjRJHqQzDfFCbTqc11h+L49Ow3r8Qpvn9dfh7aBWs8tHNd+/bxutb2+G2ROIiEP8C8Mv&#10;PqNDwUw7fyQbRKuBH4kaUqVAsHs/mbCw0zBOFcgil//xix8AAAD//wMAUEsBAi0AFAAGAAgAAAAh&#10;ALaDOJL+AAAA4QEAABMAAAAAAAAAAAAAAAAAAAAAAFtDb250ZW50X1R5cGVzXS54bWxQSwECLQAU&#10;AAYACAAAACEAOP0h/9YAAACUAQAACwAAAAAAAAAAAAAAAAAvAQAAX3JlbHMvLnJlbHNQSwECLQAU&#10;AAYACAAAACEAUzQn2I4CAAAOBQAADgAAAAAAAAAAAAAAAAAuAgAAZHJzL2Uyb0RvYy54bWxQSwEC&#10;LQAUAAYACAAAACEA1uzTCt8AAAAGAQAADwAAAAAAAAAAAAAAAADoBAAAZHJzL2Rvd25yZXYueG1s&#10;UEsFBgAAAAAEAAQA8wAAAPQFAAAAAA==&#10;" fillcolor="#ffd966" strokecolor="#ffc000" strokeweight="1pt">
                <v:fill opacity="46003f"/>
                <v:textbox>
                  <w:txbxContent>
                    <w:p w14:paraId="1854FFAD" w14:textId="77777777" w:rsidR="00AC0397" w:rsidRPr="004031CC" w:rsidRDefault="00AC0397" w:rsidP="00AC0397">
                      <w:pPr>
                        <w:jc w:val="left"/>
                        <w:rPr>
                          <w:rFonts w:ascii="BIZ UDPゴシック" w:eastAsia="BIZ UDPゴシック" w:hAnsi="BIZ UDPゴシック"/>
                          <w:b/>
                          <w:bCs/>
                          <w:color w:val="000000" w:themeColor="text1"/>
                        </w:rPr>
                      </w:pPr>
                      <w:r w:rsidRPr="004031CC">
                        <w:rPr>
                          <w:rFonts w:ascii="BIZ UDPゴシック" w:eastAsia="BIZ UDPゴシック" w:hAnsi="BIZ UDPゴシック" w:hint="eastAsia"/>
                          <w:b/>
                          <w:bCs/>
                          <w:color w:val="000000" w:themeColor="text1"/>
                        </w:rPr>
                        <w:t>目指す2035年の姿</w:t>
                      </w:r>
                    </w:p>
                  </w:txbxContent>
                </v:textbox>
                <w10:wrap anchorx="margin"/>
              </v:shape>
            </w:pict>
          </mc:Fallback>
        </mc:AlternateContent>
      </w:r>
    </w:p>
    <w:p w14:paraId="0887D3FC" w14:textId="77777777" w:rsidR="00AC0397" w:rsidRPr="00C106D6" w:rsidRDefault="00AC0397" w:rsidP="0090769D">
      <w:pPr>
        <w:spacing w:line="380" w:lineRule="exact"/>
        <w:rPr>
          <w:rFonts w:ascii="BIZ UDPゴシック" w:eastAsia="BIZ UDPゴシック" w:hAnsi="BIZ UDPゴシック"/>
          <w:b/>
          <w:szCs w:val="21"/>
          <w:lang w:val="ja-JP"/>
        </w:rPr>
      </w:pPr>
    </w:p>
    <w:p w14:paraId="5DDC1388" w14:textId="079C6C77" w:rsidR="00AC0397" w:rsidRPr="00C106D6" w:rsidRDefault="00821A9E" w:rsidP="0090769D">
      <w:pPr>
        <w:spacing w:line="380" w:lineRule="exact"/>
        <w:ind w:firstLineChars="100" w:firstLine="191"/>
        <w:rPr>
          <w:rFonts w:ascii="BIZ UDP明朝 Medium" w:eastAsia="BIZ UDP明朝 Medium" w:hAnsi="BIZ UDP明朝 Medium"/>
          <w:bCs/>
          <w:szCs w:val="21"/>
          <w:lang w:val="ja-JP"/>
        </w:rPr>
      </w:pPr>
      <w:bookmarkStart w:id="16" w:name="_Hlk184982399"/>
      <w:r w:rsidRPr="00C106D6">
        <w:rPr>
          <w:rFonts w:ascii="BIZ UDP明朝 Medium" w:eastAsia="BIZ UDP明朝 Medium" w:hAnsi="BIZ UDP明朝 Medium" w:hint="eastAsia"/>
          <w:szCs w:val="21"/>
        </w:rPr>
        <w:t>本県農業・水産業の魅力が、子ども・若者を含む多くの消費者に伝わることで、県産農畜水産物や農山漁村に愛着を感じ、自ら学び、体験し、率先して購入するファンが拡大しています。このファンの存在が、農業者・漁業者の生産意欲の高まりにつながり、「食」を通じて消費者の笑顔が広がっています</w:t>
      </w:r>
      <w:r w:rsidR="00AC0397" w:rsidRPr="00C106D6">
        <w:rPr>
          <w:rFonts w:ascii="BIZ UDP明朝 Medium" w:eastAsia="BIZ UDP明朝 Medium" w:hAnsi="BIZ UDP明朝 Medium" w:hint="eastAsia"/>
          <w:bCs/>
          <w:szCs w:val="21"/>
          <w:lang w:val="ja-JP"/>
        </w:rPr>
        <w:t>。</w:t>
      </w:r>
    </w:p>
    <w:bookmarkEnd w:id="16"/>
    <w:p w14:paraId="3FCAA4E4" w14:textId="77777777" w:rsidR="00AC0397" w:rsidRPr="00C106D6" w:rsidRDefault="00AC0397" w:rsidP="0090769D">
      <w:pPr>
        <w:spacing w:line="380" w:lineRule="exact"/>
        <w:rPr>
          <w:rFonts w:ascii="BIZ UDPゴシック" w:eastAsia="BIZ UDPゴシック" w:hAnsi="BIZ UDPゴシック"/>
          <w:b/>
          <w:szCs w:val="21"/>
          <w:lang w:val="ja-JP"/>
        </w:rPr>
      </w:pPr>
      <w:r w:rsidRPr="00C106D6">
        <w:rPr>
          <w:rFonts w:ascii="BIZ UDPゴシック" w:eastAsia="BIZ UDPゴシック" w:hAnsi="BIZ UDPゴシック" w:hint="eastAsia"/>
          <w:b/>
          <w:noProof/>
          <w:szCs w:val="21"/>
          <w:u w:val="single"/>
          <w:lang w:val="ja-JP"/>
        </w:rPr>
        <mc:AlternateContent>
          <mc:Choice Requires="wps">
            <w:drawing>
              <wp:anchor distT="0" distB="0" distL="114300" distR="114300" simplePos="0" relativeHeight="252019200" behindDoc="0" locked="0" layoutInCell="1" allowOverlap="1" wp14:anchorId="6845A574" wp14:editId="7FE8451E">
                <wp:simplePos x="0" y="0"/>
                <wp:positionH relativeFrom="margin">
                  <wp:align>left</wp:align>
                </wp:positionH>
                <wp:positionV relativeFrom="paragraph">
                  <wp:posOffset>166494</wp:posOffset>
                </wp:positionV>
                <wp:extent cx="2543175" cy="323850"/>
                <wp:effectExtent l="0" t="0" r="9525" b="0"/>
                <wp:wrapNone/>
                <wp:docPr id="39" name="テキスト ボックス 39"/>
                <wp:cNvGraphicFramePr/>
                <a:graphic xmlns:a="http://schemas.openxmlformats.org/drawingml/2006/main">
                  <a:graphicData uri="http://schemas.microsoft.com/office/word/2010/wordprocessingShape">
                    <wps:wsp>
                      <wps:cNvSpPr txBox="1"/>
                      <wps:spPr>
                        <a:xfrm>
                          <a:off x="0" y="0"/>
                          <a:ext cx="2543175" cy="323850"/>
                        </a:xfrm>
                        <a:prstGeom prst="rect">
                          <a:avLst/>
                        </a:prstGeom>
                        <a:solidFill>
                          <a:srgbClr val="70AD47"/>
                        </a:solidFill>
                        <a:ln w="6350">
                          <a:noFill/>
                        </a:ln>
                      </wps:spPr>
                      <wps:txbx>
                        <w:txbxContent>
                          <w:p w14:paraId="0FE14739" w14:textId="77777777" w:rsidR="00AC0397" w:rsidRPr="004031CC" w:rsidRDefault="00AC0397" w:rsidP="00AC0397">
                            <w:pPr>
                              <w:jc w:val="left"/>
                              <w:rPr>
                                <w:rFonts w:ascii="BIZ UDPゴシック" w:eastAsia="BIZ UDPゴシック" w:hAnsi="BIZ UDPゴシック"/>
                                <w:b/>
                                <w:bCs/>
                                <w:color w:val="FFFFFF" w:themeColor="background1"/>
                                <w:sz w:val="24"/>
                                <w:szCs w:val="28"/>
                              </w:rPr>
                            </w:pPr>
                            <w:r w:rsidRPr="004031CC">
                              <w:rPr>
                                <w:rFonts w:ascii="BIZ UDPゴシック" w:eastAsia="BIZ UDPゴシック" w:hAnsi="BIZ UDPゴシック" w:hint="eastAsia"/>
                                <w:b/>
                                <w:bCs/>
                                <w:color w:val="FFFFFF" w:themeColor="background1"/>
                                <w:sz w:val="24"/>
                                <w:szCs w:val="28"/>
                              </w:rPr>
                              <w:t>目指す姿の実現に向けた具体的施策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45A574" id="テキスト ボックス 39" o:spid="_x0000_s1058" type="#_x0000_t202" style="position:absolute;left:0;text-align:left;margin-left:0;margin-top:13.1pt;width:200.25pt;height:25.5pt;z-index:2520192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PPBZwIAAJUEAAAOAAAAZHJzL2Uyb0RvYy54bWysVM2O2jAQvlfqO1i+l/C77CLCioKoKqHd&#10;ldhqz8ZxIJLjcW1DQo8grfoQfYWq5z5PXqRjB1i67anqxfF4/r9vJsPbMpdkK4zNQMW01WhSIhSH&#10;JFOrmH56nL27psQ6phImQYmY7oSlt6O3b4aFHog2rEEmwhAMouyg0DFdO6cHUWT5WuTMNkALhcoU&#10;TM4cimYVJYYVGD2XUbvZvIoKMIk2wIW1+DqtlXQU4qep4O4+Ta1wRMYUa3PhNOFc+jMaDdlgZZhe&#10;Z/xYBvuHKnKWKUx6DjVljpGNyf4IlWfcgIXUNTjkEaRpxkXoAbtpNV91s1gzLUIvCI7VZ5js/wvL&#10;77YPhmRJTDs3lCiWI0fV4bnaf6/2P6vDV1IdvlWHQ7X/gTJBGwSs0HaAfguNnq58DyUSf3q3+Ohx&#10;KFOT+y92SFCP0O/OcIvSEY6P7V630+r3KOGo67Q7173AR/TirY11HwTkxF9iapDOgDLbzq3DStD0&#10;ZOKTWZBZMsukDIJZLSfSkC1D6vvN8bTb90Wiy29mUpEiplcdzO29FHj/2k4qNPfN1k35myuXZY3W&#10;ueMlJDsEwkA9W1bzWYbVzpl1D8zgMGHvuCDuHo9UAiaD442SNZgvf3v39sgxaikpcDhjaj9vmBGU&#10;yI8K2b9pdbt+moPQ7fXbKJhLzfJSozb5BBCEFq6i5uHq7Z08XVMD+RPu0dhnRRVTHHPH1J2uE1ev&#10;DO4hF+NxMML51czN1UJzH9qD57l4LJ+Y0UfCHFJ9B6cxZoNXvNW2NezjjYM0C6R6oGtUj/jj7Afi&#10;jnvql+tSDlYvf5PRLwAAAP//AwBQSwMEFAAGAAgAAAAhAGgNIzveAAAABgEAAA8AAABkcnMvZG93&#10;bnJldi54bWxMj0tPwzAQhO9I/AdrkbggajctDQrZVIDgxEPq48DRjTcPEa9D7Dbh32NOcBzNaOab&#10;fD3ZTpxo8K1jhPlMgSAunWm5Rtjvnq9vQfig2ejOMSF8k4d1cX6W68y4kTd02oZaxBL2mUZoQugz&#10;KX3ZkNV+5nri6FVusDpEOdTSDHqM5baTiVIraXXLcaHRPT02VH5ujxZh8TRevaYvizZ930xyOf+q&#10;3h4+KsTLi+n+DkSgKfyF4Rc/okMRmQ7uyMaLDiEeCQjJKgER3aVSNyAOCGmagCxy+R+/+AEAAP//&#10;AwBQSwECLQAUAAYACAAAACEAtoM4kv4AAADhAQAAEwAAAAAAAAAAAAAAAAAAAAAAW0NvbnRlbnRf&#10;VHlwZXNdLnhtbFBLAQItABQABgAIAAAAIQA4/SH/1gAAAJQBAAALAAAAAAAAAAAAAAAAAC8BAABf&#10;cmVscy8ucmVsc1BLAQItABQABgAIAAAAIQCXWPPBZwIAAJUEAAAOAAAAAAAAAAAAAAAAAC4CAABk&#10;cnMvZTJvRG9jLnhtbFBLAQItABQABgAIAAAAIQBoDSM73gAAAAYBAAAPAAAAAAAAAAAAAAAAAMEE&#10;AABkcnMvZG93bnJldi54bWxQSwUGAAAAAAQABADzAAAAzAUAAAAA&#10;" fillcolor="#70ad47" stroked="f" strokeweight=".5pt">
                <v:textbox>
                  <w:txbxContent>
                    <w:p w14:paraId="0FE14739" w14:textId="77777777" w:rsidR="00AC0397" w:rsidRPr="004031CC" w:rsidRDefault="00AC0397" w:rsidP="00AC0397">
                      <w:pPr>
                        <w:jc w:val="left"/>
                        <w:rPr>
                          <w:rFonts w:ascii="BIZ UDPゴシック" w:eastAsia="BIZ UDPゴシック" w:hAnsi="BIZ UDPゴシック"/>
                          <w:b/>
                          <w:bCs/>
                          <w:color w:val="FFFFFF" w:themeColor="background1"/>
                          <w:sz w:val="24"/>
                          <w:szCs w:val="28"/>
                        </w:rPr>
                      </w:pPr>
                      <w:r w:rsidRPr="004031CC">
                        <w:rPr>
                          <w:rFonts w:ascii="BIZ UDPゴシック" w:eastAsia="BIZ UDPゴシック" w:hAnsi="BIZ UDPゴシック" w:hint="eastAsia"/>
                          <w:b/>
                          <w:bCs/>
                          <w:color w:val="FFFFFF" w:themeColor="background1"/>
                          <w:sz w:val="24"/>
                          <w:szCs w:val="28"/>
                        </w:rPr>
                        <w:t>目指す姿の実現に向けた具体的施策</w:t>
                      </w:r>
                    </w:p>
                  </w:txbxContent>
                </v:textbox>
                <w10:wrap anchorx="margin"/>
              </v:shape>
            </w:pict>
          </mc:Fallback>
        </mc:AlternateContent>
      </w:r>
    </w:p>
    <w:p w14:paraId="04E773F1" w14:textId="77777777" w:rsidR="00AC0397" w:rsidRPr="00C106D6" w:rsidRDefault="00AC0397" w:rsidP="0090769D">
      <w:pPr>
        <w:spacing w:line="380" w:lineRule="exact"/>
        <w:rPr>
          <w:rFonts w:ascii="BIZ UDPゴシック" w:eastAsia="BIZ UDPゴシック" w:hAnsi="BIZ UDPゴシック"/>
          <w:b/>
          <w:szCs w:val="21"/>
          <w:lang w:val="ja-JP"/>
        </w:rPr>
      </w:pPr>
    </w:p>
    <w:p w14:paraId="3E5791A8" w14:textId="5AE380CC" w:rsidR="00AC0397" w:rsidRPr="00C106D6" w:rsidRDefault="00AC0397" w:rsidP="0090769D">
      <w:pPr>
        <w:spacing w:line="380" w:lineRule="exact"/>
        <w:ind w:firstLineChars="100" w:firstLine="191"/>
        <w:rPr>
          <w:rFonts w:ascii="BIZ UDP明朝 Medium" w:eastAsia="BIZ UDP明朝 Medium" w:hAnsi="BIZ UDP明朝 Medium"/>
          <w:bCs/>
          <w:szCs w:val="21"/>
          <w:lang w:val="ja-JP"/>
        </w:rPr>
      </w:pPr>
      <w:r w:rsidRPr="00C106D6">
        <w:rPr>
          <w:rFonts w:ascii="BIZ UDP明朝 Medium" w:eastAsia="BIZ UDP明朝 Medium" w:hAnsi="BIZ UDP明朝 Medium" w:hint="eastAsia"/>
          <w:bCs/>
          <w:szCs w:val="21"/>
          <w:lang w:val="ja-JP"/>
        </w:rPr>
        <w:t>学校等と連携した子ども・若者への食育推進や、農山</w:t>
      </w:r>
      <w:r w:rsidR="00A771DA" w:rsidRPr="00C106D6">
        <w:rPr>
          <w:rFonts w:ascii="BIZ UDP明朝 Medium" w:eastAsia="BIZ UDP明朝 Medium" w:hAnsi="BIZ UDP明朝 Medium" w:hint="eastAsia"/>
          <w:bCs/>
          <w:szCs w:val="21"/>
          <w:lang w:val="ja-JP"/>
        </w:rPr>
        <w:t>漁</w:t>
      </w:r>
      <w:r w:rsidRPr="00C106D6">
        <w:rPr>
          <w:rFonts w:ascii="BIZ UDP明朝 Medium" w:eastAsia="BIZ UDP明朝 Medium" w:hAnsi="BIZ UDP明朝 Medium" w:hint="eastAsia"/>
          <w:bCs/>
          <w:szCs w:val="21"/>
          <w:lang w:val="ja-JP"/>
        </w:rPr>
        <w:t>村地域での体験を通じた都市住民等との交流拡大により農業・水産業の魅力発信を図ります。また世界農業遺産「琵琶湖システム」を活用した情報発信やPRイベントの実施等による、農業・水産業のファン拡大および関係人口の増加に向けた取組を進めます。</w:t>
      </w:r>
    </w:p>
    <w:p w14:paraId="407BC135" w14:textId="77777777" w:rsidR="00AC0397" w:rsidRPr="00C106D6" w:rsidRDefault="00AC0397" w:rsidP="0090769D">
      <w:pPr>
        <w:spacing w:line="380" w:lineRule="exact"/>
        <w:rPr>
          <w:rFonts w:ascii="BIZ UDPゴシック" w:eastAsia="BIZ UDPゴシック" w:hAnsi="BIZ UDPゴシック"/>
          <w:b/>
          <w:szCs w:val="21"/>
          <w:lang w:val="ja-JP"/>
        </w:rPr>
      </w:pPr>
    </w:p>
    <w:p w14:paraId="66AFECA9" w14:textId="77777777" w:rsidR="00AC0397" w:rsidRPr="00C106D6" w:rsidRDefault="00AC0397" w:rsidP="0090769D">
      <w:pPr>
        <w:tabs>
          <w:tab w:val="left" w:pos="426"/>
        </w:tabs>
        <w:spacing w:line="380" w:lineRule="exact"/>
        <w:rPr>
          <w:rFonts w:ascii="BIZ UDPゴシック" w:eastAsia="BIZ UDPゴシック" w:hAnsi="BIZ UDPゴシック"/>
          <w:b/>
          <w:szCs w:val="21"/>
          <w:lang w:val="ja-JP"/>
        </w:rPr>
      </w:pPr>
      <w:r w:rsidRPr="00C106D6">
        <w:rPr>
          <w:rFonts w:ascii="BIZ UDPゴシック" w:eastAsia="BIZ UDPゴシック" w:hAnsi="BIZ UDPゴシック" w:hint="eastAsia"/>
          <w:b/>
          <w:szCs w:val="21"/>
          <w:lang w:val="ja-JP"/>
        </w:rPr>
        <w:t>①</w:t>
      </w:r>
      <w:r w:rsidRPr="00C106D6">
        <w:rPr>
          <w:rFonts w:ascii="BIZ UDPゴシック" w:eastAsia="BIZ UDPゴシック" w:hAnsi="BIZ UDPゴシック"/>
          <w:b/>
          <w:szCs w:val="21"/>
          <w:lang w:val="ja-JP"/>
        </w:rPr>
        <w:tab/>
      </w:r>
      <w:r w:rsidRPr="00C106D6">
        <w:rPr>
          <w:rFonts w:ascii="BIZ UDPゴシック" w:eastAsia="BIZ UDPゴシック" w:hAnsi="BIZ UDPゴシック" w:hint="eastAsia"/>
          <w:b/>
          <w:szCs w:val="21"/>
          <w:u w:val="single"/>
          <w:lang w:val="ja-JP"/>
        </w:rPr>
        <w:t>食育によるファン拡大</w:t>
      </w:r>
    </w:p>
    <w:p w14:paraId="06170A81" w14:textId="77777777" w:rsidR="00AC0397" w:rsidRPr="00C106D6" w:rsidRDefault="00AC0397" w:rsidP="0090769D">
      <w:pPr>
        <w:pStyle w:val="af"/>
        <w:numPr>
          <w:ilvl w:val="0"/>
          <w:numId w:val="4"/>
        </w:numPr>
        <w:spacing w:line="380" w:lineRule="exact"/>
        <w:ind w:leftChars="0"/>
        <w:rPr>
          <w:rFonts w:ascii="BIZ UDP明朝 Medium" w:eastAsia="BIZ UDP明朝 Medium" w:hAnsi="BIZ UDP明朝 Medium"/>
          <w:color w:val="000000" w:themeColor="text1"/>
          <w:szCs w:val="21"/>
        </w:rPr>
      </w:pPr>
      <w:r w:rsidRPr="00C106D6">
        <w:rPr>
          <w:rFonts w:ascii="BIZ UDP明朝 Medium" w:eastAsia="BIZ UDP明朝 Medium" w:hAnsi="BIZ UDP明朝 Medium" w:hint="eastAsia"/>
          <w:color w:val="000000" w:themeColor="text1"/>
          <w:szCs w:val="21"/>
        </w:rPr>
        <w:t>「たんぼのこ」等の農業体験や茶の淹れ方教室を通じた食育や茶育の推進【み】</w:t>
      </w:r>
    </w:p>
    <w:p w14:paraId="3CFABB0C" w14:textId="64F1E3CD" w:rsidR="00AC0397" w:rsidRPr="00C106D6" w:rsidRDefault="00AC0397" w:rsidP="0090769D">
      <w:pPr>
        <w:pStyle w:val="af"/>
        <w:numPr>
          <w:ilvl w:val="0"/>
          <w:numId w:val="4"/>
        </w:numPr>
        <w:spacing w:line="380" w:lineRule="exact"/>
        <w:ind w:leftChars="0"/>
        <w:rPr>
          <w:rFonts w:ascii="BIZ UDP明朝 Medium" w:eastAsia="BIZ UDP明朝 Medium" w:hAnsi="BIZ UDP明朝 Medium"/>
          <w:color w:val="000000" w:themeColor="text1"/>
          <w:szCs w:val="21"/>
        </w:rPr>
      </w:pPr>
      <w:r w:rsidRPr="00C106D6">
        <w:rPr>
          <w:rFonts w:ascii="BIZ UDP明朝 Medium" w:eastAsia="BIZ UDP明朝 Medium" w:hAnsi="BIZ UDP明朝 Medium" w:hint="eastAsia"/>
          <w:color w:val="000000" w:themeColor="text1"/>
          <w:szCs w:val="21"/>
        </w:rPr>
        <w:t>学校</w:t>
      </w:r>
      <w:r w:rsidR="00EA692D" w:rsidRPr="00C106D6">
        <w:rPr>
          <w:rFonts w:ascii="BIZ UDP明朝 Medium" w:eastAsia="BIZ UDP明朝 Medium" w:hAnsi="BIZ UDP明朝 Medium" w:hint="eastAsia"/>
          <w:color w:val="000000" w:themeColor="text1"/>
          <w:szCs w:val="21"/>
        </w:rPr>
        <w:t>・保育所等の</w:t>
      </w:r>
      <w:r w:rsidRPr="00C106D6">
        <w:rPr>
          <w:rFonts w:ascii="BIZ UDP明朝 Medium" w:eastAsia="BIZ UDP明朝 Medium" w:hAnsi="BIZ UDP明朝 Medium" w:hint="eastAsia"/>
          <w:color w:val="000000" w:themeColor="text1"/>
          <w:szCs w:val="21"/>
        </w:rPr>
        <w:t>給食を通じた地産地消の理解促進【み】</w:t>
      </w:r>
      <w:r w:rsidR="00C471E7" w:rsidRPr="00C106D6">
        <w:rPr>
          <w:rFonts w:ascii="BIZ UDP明朝 Medium" w:eastAsia="BIZ UDP明朝 Medium" w:hAnsi="BIZ UDP明朝 Medium" w:hint="eastAsia"/>
          <w:color w:val="000000" w:themeColor="text1"/>
          <w:szCs w:val="21"/>
        </w:rPr>
        <w:t>【水】</w:t>
      </w:r>
    </w:p>
    <w:p w14:paraId="79E6A06F" w14:textId="472D5E10" w:rsidR="00AC0397" w:rsidRPr="00C106D6" w:rsidRDefault="00AC0397" w:rsidP="0090769D">
      <w:pPr>
        <w:pStyle w:val="af"/>
        <w:numPr>
          <w:ilvl w:val="0"/>
          <w:numId w:val="4"/>
        </w:numPr>
        <w:spacing w:line="380" w:lineRule="exact"/>
        <w:ind w:leftChars="0"/>
        <w:rPr>
          <w:rFonts w:ascii="BIZ UDP明朝 Medium" w:eastAsia="BIZ UDP明朝 Medium" w:hAnsi="BIZ UDP明朝 Medium"/>
          <w:color w:val="000000" w:themeColor="text1"/>
          <w:szCs w:val="21"/>
        </w:rPr>
      </w:pPr>
      <w:r w:rsidRPr="00C106D6">
        <w:rPr>
          <w:rFonts w:ascii="BIZ UDP明朝 Medium" w:eastAsia="BIZ UDP明朝 Medium" w:hAnsi="BIZ UDP明朝 Medium" w:hint="eastAsia"/>
          <w:color w:val="000000" w:themeColor="text1"/>
          <w:szCs w:val="21"/>
        </w:rPr>
        <w:t>高校生や大学生等に対する農業者による出前講座【み】</w:t>
      </w:r>
    </w:p>
    <w:p w14:paraId="1FA5C3CD" w14:textId="77777777" w:rsidR="00AC0397" w:rsidRPr="00C106D6" w:rsidRDefault="00AC0397" w:rsidP="0090769D">
      <w:pPr>
        <w:pStyle w:val="af"/>
        <w:numPr>
          <w:ilvl w:val="0"/>
          <w:numId w:val="4"/>
        </w:numPr>
        <w:spacing w:line="380" w:lineRule="exact"/>
        <w:ind w:leftChars="0"/>
        <w:rPr>
          <w:rFonts w:ascii="BIZ UDPゴシック" w:eastAsia="BIZ UDPゴシック" w:hAnsi="BIZ UDPゴシック"/>
          <w:b/>
          <w:szCs w:val="21"/>
          <w:lang w:val="ja-JP"/>
        </w:rPr>
      </w:pPr>
      <w:r w:rsidRPr="00C106D6">
        <w:rPr>
          <w:rFonts w:ascii="BIZ UDP明朝 Medium" w:eastAsia="BIZ UDP明朝 Medium" w:hAnsi="BIZ UDP明朝 Medium" w:hint="eastAsia"/>
          <w:color w:val="000000" w:themeColor="text1"/>
          <w:szCs w:val="21"/>
          <w:lang w:val="ja-JP"/>
        </w:rPr>
        <w:t>子どもたちやその家族等への食育活動を通じた近江米の消費拡大</w:t>
      </w:r>
      <w:r w:rsidRPr="00C106D6">
        <w:rPr>
          <w:rFonts w:ascii="BIZ UDP明朝 Medium" w:eastAsia="BIZ UDP明朝 Medium" w:hAnsi="BIZ UDP明朝 Medium" w:hint="eastAsia"/>
          <w:color w:val="000000" w:themeColor="text1"/>
          <w:szCs w:val="21"/>
        </w:rPr>
        <w:t>【み】</w:t>
      </w:r>
    </w:p>
    <w:p w14:paraId="27FDFC03" w14:textId="3B599055" w:rsidR="00AC0397" w:rsidRPr="00C106D6" w:rsidRDefault="00AC0397" w:rsidP="005A7D98">
      <w:pPr>
        <w:pStyle w:val="af"/>
        <w:numPr>
          <w:ilvl w:val="0"/>
          <w:numId w:val="4"/>
        </w:numPr>
        <w:spacing w:line="380" w:lineRule="exact"/>
        <w:ind w:leftChars="0"/>
        <w:rPr>
          <w:rFonts w:ascii="BIZ UDP明朝 Medium" w:eastAsia="BIZ UDP明朝 Medium" w:hAnsi="BIZ UDP明朝 Medium"/>
          <w:bCs/>
          <w:szCs w:val="21"/>
          <w:lang w:val="ja-JP"/>
        </w:rPr>
      </w:pPr>
      <w:r w:rsidRPr="00C106D6">
        <w:rPr>
          <w:rFonts w:ascii="BIZ UDP明朝 Medium" w:eastAsia="BIZ UDP明朝 Medium" w:hAnsi="BIZ UDP明朝 Medium" w:hint="eastAsia"/>
          <w:bCs/>
          <w:szCs w:val="21"/>
          <w:lang w:val="ja-JP"/>
        </w:rPr>
        <w:t>ふれあい牧場や出前授業等を通じた畜産への理解醸成・食育の推進【畜】</w:t>
      </w:r>
    </w:p>
    <w:p w14:paraId="3238A165" w14:textId="490D72AC" w:rsidR="00AC0397" w:rsidRPr="00C106D6" w:rsidRDefault="00AC0397" w:rsidP="00ED4E4E">
      <w:pPr>
        <w:pStyle w:val="af"/>
        <w:numPr>
          <w:ilvl w:val="0"/>
          <w:numId w:val="4"/>
        </w:numPr>
        <w:spacing w:line="380" w:lineRule="exact"/>
        <w:ind w:leftChars="0"/>
        <w:rPr>
          <w:rFonts w:ascii="BIZ UDP明朝 Medium" w:eastAsia="BIZ UDP明朝 Medium" w:hAnsi="BIZ UDP明朝 Medium"/>
          <w:bCs/>
          <w:szCs w:val="21"/>
          <w:lang w:val="ja-JP"/>
        </w:rPr>
      </w:pPr>
      <w:r w:rsidRPr="00C106D6">
        <w:rPr>
          <w:rFonts w:ascii="BIZ UDP明朝 Medium" w:eastAsia="BIZ UDP明朝 Medium" w:hAnsi="BIZ UDP明朝 Medium" w:hint="eastAsia"/>
          <w:bCs/>
          <w:szCs w:val="21"/>
          <w:lang w:val="ja-JP"/>
        </w:rPr>
        <w:t>消費者や観光客等に向けた湖魚の取扱情報や魅力の発信【水】</w:t>
      </w:r>
      <w:r w:rsidR="0007507B" w:rsidRPr="00C106D6">
        <w:rPr>
          <w:rFonts w:ascii="BIZ UDP明朝 Medium" w:eastAsia="BIZ UDP明朝 Medium" w:hAnsi="BIZ UDP明朝 Medium" w:hint="eastAsia"/>
          <w:bCs/>
          <w:szCs w:val="21"/>
          <w:lang w:val="ja-JP"/>
        </w:rPr>
        <w:t>【農政】</w:t>
      </w:r>
    </w:p>
    <w:p w14:paraId="41947A0E" w14:textId="77777777" w:rsidR="00AC0397" w:rsidRPr="00C106D6" w:rsidRDefault="00AC0397" w:rsidP="0090769D">
      <w:pPr>
        <w:spacing w:line="380" w:lineRule="exact"/>
        <w:rPr>
          <w:rFonts w:ascii="BIZ UDPゴシック" w:eastAsia="BIZ UDPゴシック" w:hAnsi="BIZ UDPゴシック"/>
          <w:b/>
          <w:szCs w:val="21"/>
          <w:lang w:val="ja-JP"/>
        </w:rPr>
      </w:pPr>
    </w:p>
    <w:p w14:paraId="781B472B" w14:textId="77777777" w:rsidR="00AC0397" w:rsidRPr="00C106D6" w:rsidRDefault="00AC0397" w:rsidP="0090769D">
      <w:pPr>
        <w:tabs>
          <w:tab w:val="left" w:pos="426"/>
        </w:tabs>
        <w:spacing w:line="380" w:lineRule="exact"/>
        <w:rPr>
          <w:rFonts w:ascii="BIZ UDPゴシック" w:eastAsia="BIZ UDPゴシック" w:hAnsi="BIZ UDPゴシック"/>
          <w:b/>
          <w:szCs w:val="21"/>
          <w:lang w:val="ja-JP"/>
        </w:rPr>
      </w:pPr>
      <w:r w:rsidRPr="00C106D6">
        <w:rPr>
          <w:rFonts w:ascii="BIZ UDPゴシック" w:eastAsia="BIZ UDPゴシック" w:hAnsi="BIZ UDPゴシック" w:hint="eastAsia"/>
          <w:b/>
          <w:szCs w:val="21"/>
          <w:lang w:val="ja-JP"/>
        </w:rPr>
        <w:t>②</w:t>
      </w:r>
      <w:r w:rsidRPr="00C106D6">
        <w:rPr>
          <w:rFonts w:ascii="BIZ UDPゴシック" w:eastAsia="BIZ UDPゴシック" w:hAnsi="BIZ UDPゴシック"/>
          <w:b/>
          <w:szCs w:val="21"/>
          <w:lang w:val="ja-JP"/>
        </w:rPr>
        <w:tab/>
      </w:r>
      <w:r w:rsidRPr="00C106D6">
        <w:rPr>
          <w:rFonts w:ascii="BIZ UDPゴシック" w:eastAsia="BIZ UDPゴシック" w:hAnsi="BIZ UDPゴシック" w:hint="eastAsia"/>
          <w:b/>
          <w:szCs w:val="21"/>
          <w:u w:val="single"/>
          <w:lang w:val="ja-JP"/>
        </w:rPr>
        <w:t>都市と農村・漁村の交流、農業・漁業体験等によるファン拡大</w:t>
      </w:r>
    </w:p>
    <w:p w14:paraId="498645E4" w14:textId="0C3C83C5" w:rsidR="00AC0397" w:rsidRPr="00C106D6" w:rsidRDefault="00AC0397" w:rsidP="0090769D">
      <w:pPr>
        <w:pStyle w:val="af"/>
        <w:numPr>
          <w:ilvl w:val="0"/>
          <w:numId w:val="4"/>
        </w:numPr>
        <w:spacing w:line="380" w:lineRule="exact"/>
        <w:ind w:leftChars="0"/>
        <w:rPr>
          <w:rFonts w:ascii="BIZ UDP明朝 Medium" w:eastAsia="BIZ UDP明朝 Medium" w:hAnsi="BIZ UDP明朝 Medium"/>
          <w:color w:val="000000" w:themeColor="text1"/>
          <w:szCs w:val="21"/>
          <w:lang w:val="ja-JP"/>
        </w:rPr>
      </w:pPr>
      <w:r w:rsidRPr="00C106D6">
        <w:rPr>
          <w:rFonts w:ascii="BIZ UDP明朝 Medium" w:eastAsia="BIZ UDP明朝 Medium" w:hAnsi="BIZ UDP明朝 Medium" w:hint="eastAsia"/>
          <w:color w:val="000000" w:themeColor="text1"/>
          <w:szCs w:val="21"/>
          <w:lang w:val="ja-JP"/>
        </w:rPr>
        <w:t>多様な主体が実施するふなずし漬け方講習会の開催を支援【水】</w:t>
      </w:r>
      <w:r w:rsidR="0007507B" w:rsidRPr="00C106D6">
        <w:rPr>
          <w:rFonts w:ascii="BIZ UDP明朝 Medium" w:eastAsia="BIZ UDP明朝 Medium" w:hAnsi="BIZ UDP明朝 Medium" w:hint="eastAsia"/>
          <w:bCs/>
          <w:szCs w:val="21"/>
          <w:lang w:val="ja-JP"/>
        </w:rPr>
        <w:t>【農政】</w:t>
      </w:r>
    </w:p>
    <w:p w14:paraId="3F340CAD" w14:textId="175EDC68" w:rsidR="00AC0397" w:rsidRPr="00C106D6" w:rsidRDefault="00AC0397" w:rsidP="0090769D">
      <w:pPr>
        <w:pStyle w:val="af"/>
        <w:numPr>
          <w:ilvl w:val="0"/>
          <w:numId w:val="4"/>
        </w:numPr>
        <w:spacing w:line="380" w:lineRule="exact"/>
        <w:ind w:leftChars="0"/>
        <w:rPr>
          <w:rFonts w:ascii="BIZ UDP明朝 Medium" w:eastAsia="BIZ UDP明朝 Medium" w:hAnsi="BIZ UDP明朝 Medium"/>
          <w:color w:val="000000" w:themeColor="text1"/>
          <w:szCs w:val="21"/>
          <w:lang w:val="ja-JP"/>
        </w:rPr>
      </w:pPr>
      <w:r w:rsidRPr="00C106D6">
        <w:rPr>
          <w:rFonts w:ascii="BIZ UDP明朝 Medium" w:eastAsia="BIZ UDP明朝 Medium" w:hAnsi="BIZ UDP明朝 Medium" w:hint="eastAsia"/>
          <w:color w:val="000000" w:themeColor="text1"/>
          <w:szCs w:val="21"/>
          <w:lang w:val="ja-JP"/>
        </w:rPr>
        <w:t>漁協等が実施する漁業体験等の開催を促進【水】</w:t>
      </w:r>
    </w:p>
    <w:p w14:paraId="4AD72250" w14:textId="48BE1355" w:rsidR="00AC0397" w:rsidRPr="00C106D6" w:rsidRDefault="00AC0397" w:rsidP="0090769D">
      <w:pPr>
        <w:pStyle w:val="af"/>
        <w:numPr>
          <w:ilvl w:val="0"/>
          <w:numId w:val="4"/>
        </w:numPr>
        <w:spacing w:line="380" w:lineRule="exact"/>
        <w:ind w:leftChars="0"/>
        <w:rPr>
          <w:rFonts w:ascii="BIZ UDP明朝 Medium" w:eastAsia="BIZ UDP明朝 Medium" w:hAnsi="BIZ UDP明朝 Medium"/>
          <w:color w:val="000000" w:themeColor="text1"/>
          <w:szCs w:val="21"/>
          <w:lang w:val="ja-JP"/>
        </w:rPr>
      </w:pPr>
      <w:r w:rsidRPr="00C106D6">
        <w:rPr>
          <w:rFonts w:ascii="BIZ UDP明朝 Medium" w:eastAsia="BIZ UDP明朝 Medium" w:hAnsi="BIZ UDP明朝 Medium" w:hint="eastAsia"/>
          <w:color w:val="000000" w:themeColor="text1"/>
          <w:szCs w:val="21"/>
          <w:lang w:val="ja-JP"/>
        </w:rPr>
        <w:t>河川漁協が実施する釣り教室等による遊漁人口拡大の取組を支援　【社会</w:t>
      </w:r>
      <w:r w:rsidR="00263758" w:rsidRPr="00C106D6">
        <w:rPr>
          <w:rFonts w:ascii="BIZ UDP明朝 Medium" w:eastAsia="BIZ UDP明朝 Medium" w:hAnsi="BIZ UDP明朝 Medium" w:hint="eastAsia"/>
          <w:color w:val="000000" w:themeColor="text1"/>
          <w:szCs w:val="21"/>
          <w:lang w:val="ja-JP"/>
        </w:rPr>
        <w:t>・</w:t>
      </w:r>
      <w:r w:rsidRPr="00C106D6">
        <w:rPr>
          <w:rFonts w:ascii="BIZ UDP明朝 Medium" w:eastAsia="BIZ UDP明朝 Medium" w:hAnsi="BIZ UDP明朝 Medium" w:hint="eastAsia"/>
          <w:color w:val="000000" w:themeColor="text1"/>
          <w:szCs w:val="21"/>
          <w:lang w:val="ja-JP"/>
        </w:rPr>
        <w:t>１</w:t>
      </w:r>
      <w:r w:rsidR="00263758" w:rsidRPr="00C106D6">
        <w:rPr>
          <w:rFonts w:ascii="BIZ UDP明朝 Medium" w:eastAsia="BIZ UDP明朝 Medium" w:hAnsi="BIZ UDP明朝 Medium" w:hint="eastAsia"/>
          <w:color w:val="000000" w:themeColor="text1"/>
          <w:szCs w:val="21"/>
          <w:lang w:val="ja-JP"/>
        </w:rPr>
        <w:t>に</w:t>
      </w:r>
      <w:r w:rsidRPr="00C106D6">
        <w:rPr>
          <w:rFonts w:ascii="BIZ UDP明朝 Medium" w:eastAsia="BIZ UDP明朝 Medium" w:hAnsi="BIZ UDP明朝 Medium" w:hint="eastAsia"/>
          <w:color w:val="000000" w:themeColor="text1"/>
          <w:szCs w:val="21"/>
          <w:lang w:val="ja-JP"/>
        </w:rPr>
        <w:t>再掲】【水】</w:t>
      </w:r>
    </w:p>
    <w:p w14:paraId="3A4C2C42" w14:textId="45B96B3F" w:rsidR="00AC0397" w:rsidRPr="00C106D6" w:rsidRDefault="00AC0397" w:rsidP="0090769D">
      <w:pPr>
        <w:pStyle w:val="af"/>
        <w:numPr>
          <w:ilvl w:val="0"/>
          <w:numId w:val="4"/>
        </w:numPr>
        <w:spacing w:line="380" w:lineRule="exact"/>
        <w:ind w:leftChars="0"/>
        <w:rPr>
          <w:rFonts w:ascii="BIZ UDP明朝 Medium" w:eastAsia="BIZ UDP明朝 Medium" w:hAnsi="BIZ UDP明朝 Medium"/>
          <w:color w:val="000000" w:themeColor="text1"/>
          <w:szCs w:val="21"/>
          <w:lang w:val="ja-JP"/>
        </w:rPr>
      </w:pPr>
      <w:r w:rsidRPr="00C106D6">
        <w:rPr>
          <w:rFonts w:ascii="BIZ UDP明朝 Medium" w:eastAsia="BIZ UDP明朝 Medium" w:hAnsi="BIZ UDP明朝 Medium" w:hint="eastAsia"/>
          <w:color w:val="000000" w:themeColor="text1"/>
          <w:szCs w:val="21"/>
          <w:lang w:val="ja-JP"/>
        </w:rPr>
        <w:t>地域の特色を生かした</w:t>
      </w:r>
      <w:r w:rsidR="00DA6B27" w:rsidRPr="00C106D6">
        <w:rPr>
          <w:rFonts w:ascii="BIZ UDP明朝 Medium" w:eastAsia="BIZ UDP明朝 Medium" w:hAnsi="BIZ UDP明朝 Medium" w:hint="eastAsia"/>
          <w:color w:val="000000" w:themeColor="text1"/>
          <w:szCs w:val="21"/>
          <w:lang w:val="ja-JP"/>
        </w:rPr>
        <w:t>「</w:t>
      </w:r>
      <w:r w:rsidRPr="00C106D6">
        <w:rPr>
          <w:rFonts w:ascii="BIZ UDP明朝 Medium" w:eastAsia="BIZ UDP明朝 Medium" w:hAnsi="BIZ UDP明朝 Medium" w:hint="eastAsia"/>
          <w:color w:val="000000" w:themeColor="text1"/>
          <w:szCs w:val="21"/>
          <w:lang w:val="ja-JP"/>
        </w:rPr>
        <w:t>湖業（うみぎょう）</w:t>
      </w:r>
      <w:r w:rsidR="00DA6B27" w:rsidRPr="00C106D6">
        <w:rPr>
          <w:rFonts w:ascii="BIZ UDP明朝 Medium" w:eastAsia="BIZ UDP明朝 Medium" w:hAnsi="BIZ UDP明朝 Medium" w:hint="eastAsia"/>
          <w:color w:val="000000" w:themeColor="text1"/>
          <w:szCs w:val="21"/>
          <w:lang w:val="ja-JP"/>
        </w:rPr>
        <w:t>」</w:t>
      </w:r>
      <w:r w:rsidRPr="00C106D6">
        <w:rPr>
          <w:rFonts w:ascii="BIZ UDP明朝 Medium" w:eastAsia="BIZ UDP明朝 Medium" w:hAnsi="BIZ UDP明朝 Medium" w:hint="eastAsia"/>
          <w:color w:val="000000" w:themeColor="text1"/>
          <w:szCs w:val="21"/>
          <w:lang w:val="ja-JP"/>
        </w:rPr>
        <w:t>の展開を支援　【社会</w:t>
      </w:r>
      <w:r w:rsidR="00263758" w:rsidRPr="00C106D6">
        <w:rPr>
          <w:rFonts w:ascii="BIZ UDP明朝 Medium" w:eastAsia="BIZ UDP明朝 Medium" w:hAnsi="BIZ UDP明朝 Medium" w:hint="eastAsia"/>
          <w:color w:val="000000" w:themeColor="text1"/>
          <w:szCs w:val="21"/>
          <w:lang w:val="ja-JP"/>
        </w:rPr>
        <w:t>・</w:t>
      </w:r>
      <w:r w:rsidRPr="00C106D6">
        <w:rPr>
          <w:rFonts w:ascii="BIZ UDP明朝 Medium" w:eastAsia="BIZ UDP明朝 Medium" w:hAnsi="BIZ UDP明朝 Medium" w:hint="eastAsia"/>
          <w:color w:val="000000" w:themeColor="text1"/>
          <w:szCs w:val="21"/>
          <w:lang w:val="ja-JP"/>
        </w:rPr>
        <w:t>１から再掲】【水】</w:t>
      </w:r>
    </w:p>
    <w:p w14:paraId="19B49961" w14:textId="30CFF48D" w:rsidR="005A7D98" w:rsidRPr="00C106D6" w:rsidRDefault="005A7D98" w:rsidP="005A7D98">
      <w:pPr>
        <w:pStyle w:val="af"/>
        <w:numPr>
          <w:ilvl w:val="0"/>
          <w:numId w:val="4"/>
        </w:numPr>
        <w:spacing w:line="380" w:lineRule="exact"/>
        <w:ind w:leftChars="0"/>
        <w:rPr>
          <w:rFonts w:ascii="BIZ UDP明朝 Medium" w:eastAsia="BIZ UDP明朝 Medium" w:hAnsi="BIZ UDP明朝 Medium"/>
          <w:bCs/>
          <w:szCs w:val="21"/>
          <w:lang w:val="ja-JP"/>
        </w:rPr>
      </w:pPr>
      <w:r w:rsidRPr="00C106D6">
        <w:rPr>
          <w:rFonts w:ascii="BIZ UDP明朝 Medium" w:eastAsia="BIZ UDP明朝 Medium" w:hAnsi="BIZ UDP明朝 Medium" w:hint="eastAsia"/>
          <w:bCs/>
          <w:szCs w:val="21"/>
          <w:lang w:val="ja-JP"/>
        </w:rPr>
        <w:t>学校等における漁業体験学習や魚の放流体験学習等の活性化に対する支援　【社会・１に再掲】【水】</w:t>
      </w:r>
    </w:p>
    <w:p w14:paraId="34E5898F" w14:textId="7C776F2C" w:rsidR="0057721E" w:rsidRPr="00C106D6" w:rsidRDefault="0057721E" w:rsidP="0057721E">
      <w:pPr>
        <w:pStyle w:val="af"/>
        <w:numPr>
          <w:ilvl w:val="0"/>
          <w:numId w:val="4"/>
        </w:numPr>
        <w:ind w:leftChars="0"/>
        <w:rPr>
          <w:rFonts w:ascii="BIZ UDP明朝 Medium" w:eastAsia="BIZ UDP明朝 Medium" w:hAnsi="BIZ UDP明朝 Medium"/>
          <w:bCs/>
          <w:szCs w:val="21"/>
          <w:lang w:val="ja-JP"/>
        </w:rPr>
      </w:pPr>
      <w:r w:rsidRPr="00C106D6">
        <w:rPr>
          <w:rFonts w:ascii="BIZ UDP明朝 Medium" w:eastAsia="BIZ UDP明朝 Medium" w:hAnsi="BIZ UDP明朝 Medium" w:hint="eastAsia"/>
          <w:bCs/>
          <w:szCs w:val="21"/>
          <w:lang w:val="ja-JP"/>
        </w:rPr>
        <w:t>醒井養鱒場における種苗供給・学習機会提供・観覧展示・研究機能の高度化【経済・２から再掲】【水】</w:t>
      </w:r>
    </w:p>
    <w:p w14:paraId="69228CF6" w14:textId="1B481481" w:rsidR="006266D1" w:rsidRPr="00C106D6" w:rsidRDefault="006266D1" w:rsidP="0090769D">
      <w:pPr>
        <w:pStyle w:val="af"/>
        <w:numPr>
          <w:ilvl w:val="0"/>
          <w:numId w:val="4"/>
        </w:numPr>
        <w:spacing w:line="380" w:lineRule="exact"/>
        <w:ind w:leftChars="0"/>
        <w:rPr>
          <w:rFonts w:ascii="BIZ UDP明朝 Medium" w:eastAsia="BIZ UDP明朝 Medium" w:hAnsi="BIZ UDP明朝 Medium"/>
          <w:bCs/>
          <w:szCs w:val="21"/>
          <w:lang w:val="ja-JP"/>
        </w:rPr>
      </w:pPr>
      <w:r w:rsidRPr="00C106D6">
        <w:rPr>
          <w:rFonts w:ascii="BIZ UDP明朝 Medium" w:eastAsia="BIZ UDP明朝 Medium" w:hAnsi="BIZ UDP明朝 Medium" w:hint="eastAsia"/>
          <w:bCs/>
          <w:szCs w:val="21"/>
          <w:lang w:val="ja-JP"/>
        </w:rPr>
        <w:t>農村地域での魅力的な体験</w:t>
      </w:r>
      <w:r w:rsidR="00D0093B" w:rsidRPr="00C106D6">
        <w:rPr>
          <w:rFonts w:ascii="BIZ UDP明朝 Medium" w:eastAsia="BIZ UDP明朝 Medium" w:hAnsi="BIZ UDP明朝 Medium" w:hint="eastAsia"/>
          <w:bCs/>
          <w:szCs w:val="21"/>
          <w:lang w:val="ja-JP"/>
        </w:rPr>
        <w:t>プ</w:t>
      </w:r>
      <w:r w:rsidRPr="00C106D6">
        <w:rPr>
          <w:rFonts w:ascii="BIZ UDP明朝 Medium" w:eastAsia="BIZ UDP明朝 Medium" w:hAnsi="BIZ UDP明朝 Medium" w:hint="eastAsia"/>
          <w:bCs/>
          <w:szCs w:val="21"/>
          <w:lang w:val="ja-JP"/>
        </w:rPr>
        <w:t>ログラムの提供や情報発信による、</w:t>
      </w:r>
      <w:r w:rsidR="00F26535" w:rsidRPr="00C106D6">
        <w:rPr>
          <w:rFonts w:ascii="BIZ UDP明朝 Medium" w:eastAsia="BIZ UDP明朝 Medium" w:hAnsi="BIZ UDP明朝 Medium" w:hint="eastAsia"/>
          <w:bCs/>
          <w:szCs w:val="21"/>
          <w:lang w:val="ja-JP"/>
        </w:rPr>
        <w:t>教育旅行の学生、都市住民、</w:t>
      </w:r>
      <w:r w:rsidRPr="00C106D6">
        <w:rPr>
          <w:rFonts w:ascii="BIZ UDP明朝 Medium" w:eastAsia="BIZ UDP明朝 Medium" w:hAnsi="BIZ UDP明朝 Medium" w:hint="eastAsia"/>
          <w:bCs/>
          <w:szCs w:val="21"/>
          <w:lang w:val="ja-JP"/>
        </w:rPr>
        <w:t>訪日外国人等の関係交流人口の創出やファン拡大</w:t>
      </w:r>
      <w:r w:rsidR="00934904" w:rsidRPr="00C106D6">
        <w:rPr>
          <w:rFonts w:ascii="BIZ UDP明朝 Medium" w:eastAsia="BIZ UDP明朝 Medium" w:hAnsi="BIZ UDP明朝 Medium" w:hint="eastAsia"/>
          <w:color w:val="000000" w:themeColor="text1"/>
          <w:szCs w:val="21"/>
          <w:lang w:val="ja-JP"/>
        </w:rPr>
        <w:t>【社会・１に再掲】</w:t>
      </w:r>
      <w:r w:rsidRPr="00C106D6">
        <w:rPr>
          <w:rFonts w:ascii="BIZ UDP明朝 Medium" w:eastAsia="BIZ UDP明朝 Medium" w:hAnsi="BIZ UDP明朝 Medium" w:hint="eastAsia"/>
          <w:bCs/>
          <w:szCs w:val="21"/>
          <w:lang w:val="ja-JP"/>
        </w:rPr>
        <w:t>【耕・農村】</w:t>
      </w:r>
      <w:r w:rsidR="0007507B" w:rsidRPr="00C106D6">
        <w:rPr>
          <w:rFonts w:ascii="BIZ UDP明朝 Medium" w:eastAsia="BIZ UDP明朝 Medium" w:hAnsi="BIZ UDP明朝 Medium" w:hint="eastAsia"/>
          <w:bCs/>
          <w:szCs w:val="21"/>
          <w:lang w:val="ja-JP"/>
        </w:rPr>
        <w:t>【農政】</w:t>
      </w:r>
    </w:p>
    <w:p w14:paraId="6D86A88F" w14:textId="5AFDB4BC" w:rsidR="006266D1" w:rsidRPr="00C106D6" w:rsidRDefault="006266D1" w:rsidP="0090769D">
      <w:pPr>
        <w:pStyle w:val="af"/>
        <w:numPr>
          <w:ilvl w:val="0"/>
          <w:numId w:val="4"/>
        </w:numPr>
        <w:spacing w:line="380" w:lineRule="exact"/>
        <w:ind w:leftChars="0"/>
        <w:rPr>
          <w:rFonts w:ascii="BIZ UDP明朝 Medium" w:eastAsia="BIZ UDP明朝 Medium" w:hAnsi="BIZ UDP明朝 Medium"/>
          <w:bCs/>
          <w:szCs w:val="21"/>
          <w:lang w:val="ja-JP"/>
        </w:rPr>
      </w:pPr>
      <w:r w:rsidRPr="00C106D6">
        <w:rPr>
          <w:rFonts w:ascii="BIZ UDP明朝 Medium" w:eastAsia="BIZ UDP明朝 Medium" w:hAnsi="BIZ UDP明朝 Medium" w:hint="eastAsia"/>
          <w:bCs/>
          <w:szCs w:val="21"/>
          <w:lang w:val="ja-JP"/>
        </w:rPr>
        <w:t>旅行業・飲食業等の多様な企業とも連携した、世界農業遺産「琵琶湖システム」を体感できる滋賀県ならではの農泊「しがのアグリツーリズム」の推進【社会</w:t>
      </w:r>
      <w:r w:rsidR="00263758" w:rsidRPr="00C106D6">
        <w:rPr>
          <w:rFonts w:ascii="BIZ UDP明朝 Medium" w:eastAsia="BIZ UDP明朝 Medium" w:hAnsi="BIZ UDP明朝 Medium" w:hint="eastAsia"/>
          <w:bCs/>
          <w:szCs w:val="21"/>
          <w:lang w:val="ja-JP"/>
        </w:rPr>
        <w:t>・</w:t>
      </w:r>
      <w:r w:rsidRPr="00C106D6">
        <w:rPr>
          <w:rFonts w:ascii="BIZ UDP明朝 Medium" w:eastAsia="BIZ UDP明朝 Medium" w:hAnsi="BIZ UDP明朝 Medium" w:hint="eastAsia"/>
          <w:bCs/>
          <w:szCs w:val="21"/>
          <w:lang w:val="ja-JP"/>
        </w:rPr>
        <w:t>２から再掲】【耕・農村】</w:t>
      </w:r>
      <w:r w:rsidR="0007507B" w:rsidRPr="00C106D6">
        <w:rPr>
          <w:rFonts w:ascii="BIZ UDP明朝 Medium" w:eastAsia="BIZ UDP明朝 Medium" w:hAnsi="BIZ UDP明朝 Medium" w:hint="eastAsia"/>
          <w:bCs/>
          <w:szCs w:val="21"/>
          <w:lang w:val="ja-JP"/>
        </w:rPr>
        <w:t>【農政】</w:t>
      </w:r>
    </w:p>
    <w:p w14:paraId="0AEA215A" w14:textId="156C305E" w:rsidR="00CB0045" w:rsidRPr="00C106D6" w:rsidRDefault="006266D1" w:rsidP="0090769D">
      <w:pPr>
        <w:pStyle w:val="af"/>
        <w:numPr>
          <w:ilvl w:val="0"/>
          <w:numId w:val="4"/>
        </w:numPr>
        <w:spacing w:line="380" w:lineRule="exact"/>
        <w:ind w:leftChars="0"/>
        <w:rPr>
          <w:rFonts w:ascii="BIZ UDP明朝 Medium" w:eastAsia="BIZ UDP明朝 Medium" w:hAnsi="BIZ UDP明朝 Medium"/>
          <w:bCs/>
          <w:szCs w:val="21"/>
          <w:lang w:val="ja-JP"/>
        </w:rPr>
      </w:pPr>
      <w:r w:rsidRPr="00C106D6">
        <w:rPr>
          <w:rFonts w:ascii="BIZ UDP明朝 Medium" w:eastAsia="BIZ UDP明朝 Medium" w:hAnsi="BIZ UDP明朝 Medium" w:hint="eastAsia"/>
          <w:bCs/>
          <w:szCs w:val="21"/>
          <w:lang w:val="ja-JP"/>
        </w:rPr>
        <w:t>棚田の魅力発信等による棚田ボランティア等の関係・交流人口の創出を促進【社会</w:t>
      </w:r>
      <w:r w:rsidR="00263758" w:rsidRPr="00C106D6">
        <w:rPr>
          <w:rFonts w:ascii="BIZ UDP明朝 Medium" w:eastAsia="BIZ UDP明朝 Medium" w:hAnsi="BIZ UDP明朝 Medium" w:hint="eastAsia"/>
          <w:bCs/>
          <w:szCs w:val="21"/>
          <w:lang w:val="ja-JP"/>
        </w:rPr>
        <w:t>・</w:t>
      </w:r>
      <w:r w:rsidRPr="00C106D6">
        <w:rPr>
          <w:rFonts w:ascii="BIZ UDP明朝 Medium" w:eastAsia="BIZ UDP明朝 Medium" w:hAnsi="BIZ UDP明朝 Medium" w:hint="eastAsia"/>
          <w:bCs/>
          <w:szCs w:val="21"/>
          <w:lang w:val="ja-JP"/>
        </w:rPr>
        <w:t>１から再掲】【耕・農村】</w:t>
      </w:r>
    </w:p>
    <w:p w14:paraId="605B0A5B" w14:textId="36D3CE19" w:rsidR="00CB0045" w:rsidRPr="00C106D6" w:rsidRDefault="0007507B" w:rsidP="0090769D">
      <w:pPr>
        <w:pStyle w:val="af"/>
        <w:numPr>
          <w:ilvl w:val="0"/>
          <w:numId w:val="4"/>
        </w:numPr>
        <w:spacing w:line="380" w:lineRule="exact"/>
        <w:ind w:leftChars="0"/>
        <w:rPr>
          <w:rFonts w:ascii="BIZ UDP明朝 Medium" w:eastAsia="BIZ UDP明朝 Medium" w:hAnsi="BIZ UDP明朝 Medium"/>
          <w:bCs/>
          <w:szCs w:val="21"/>
          <w:lang w:val="ja-JP"/>
        </w:rPr>
      </w:pPr>
      <w:r w:rsidRPr="00C106D6">
        <w:rPr>
          <w:rFonts w:ascii="BIZ UDP明朝 Medium" w:eastAsia="BIZ UDP明朝 Medium" w:hAnsi="BIZ UDP明朝 Medium" w:hint="eastAsia"/>
          <w:bCs/>
          <w:szCs w:val="21"/>
          <w:lang w:val="ja-JP"/>
        </w:rPr>
        <w:t>「琵琶湖システム」を</w:t>
      </w:r>
      <w:r w:rsidR="00CB0045" w:rsidRPr="00C106D6">
        <w:rPr>
          <w:rFonts w:ascii="BIZ UDP明朝 Medium" w:eastAsia="BIZ UDP明朝 Medium" w:hAnsi="BIZ UDP明朝 Medium" w:hint="eastAsia"/>
          <w:bCs/>
          <w:szCs w:val="21"/>
          <w:lang w:val="ja-JP"/>
        </w:rPr>
        <w:t>体感</w:t>
      </w:r>
      <w:r w:rsidRPr="00C106D6">
        <w:rPr>
          <w:rFonts w:ascii="BIZ UDP明朝 Medium" w:eastAsia="BIZ UDP明朝 Medium" w:hAnsi="BIZ UDP明朝 Medium" w:hint="eastAsia"/>
          <w:bCs/>
          <w:szCs w:val="21"/>
          <w:lang w:val="ja-JP"/>
        </w:rPr>
        <w:t>する</w:t>
      </w:r>
      <w:r w:rsidR="00CB0045" w:rsidRPr="00C106D6">
        <w:rPr>
          <w:rFonts w:ascii="BIZ UDP明朝 Medium" w:eastAsia="BIZ UDP明朝 Medium" w:hAnsi="BIZ UDP明朝 Medium" w:hint="eastAsia"/>
          <w:bCs/>
          <w:szCs w:val="21"/>
          <w:lang w:val="ja-JP"/>
        </w:rPr>
        <w:t>機会の創出やＨＰ・ＳＮＳ等の活用による「食」「体験」への誘導【農政】</w:t>
      </w:r>
    </w:p>
    <w:p w14:paraId="0F2542B1" w14:textId="01203575" w:rsidR="00CB0045" w:rsidRPr="00C106D6" w:rsidRDefault="0007507B" w:rsidP="0090769D">
      <w:pPr>
        <w:pStyle w:val="af"/>
        <w:numPr>
          <w:ilvl w:val="0"/>
          <w:numId w:val="4"/>
        </w:numPr>
        <w:spacing w:line="380" w:lineRule="exact"/>
        <w:ind w:leftChars="0"/>
        <w:rPr>
          <w:rFonts w:ascii="BIZ UDP明朝 Medium" w:eastAsia="BIZ UDP明朝 Medium" w:hAnsi="BIZ UDP明朝 Medium"/>
          <w:bCs/>
          <w:szCs w:val="21"/>
          <w:lang w:val="ja-JP"/>
        </w:rPr>
      </w:pPr>
      <w:r w:rsidRPr="00C106D6">
        <w:rPr>
          <w:rFonts w:ascii="BIZ UDP明朝 Medium" w:eastAsia="BIZ UDP明朝 Medium" w:hAnsi="BIZ UDP明朝 Medium" w:hint="eastAsia"/>
          <w:bCs/>
          <w:szCs w:val="21"/>
          <w:lang w:val="ja-JP"/>
        </w:rPr>
        <w:t>「琵琶湖システム」や</w:t>
      </w:r>
      <w:r w:rsidR="00CB0045" w:rsidRPr="00C106D6">
        <w:rPr>
          <w:rFonts w:ascii="BIZ UDP明朝 Medium" w:eastAsia="BIZ UDP明朝 Medium" w:hAnsi="BIZ UDP明朝 Medium" w:hint="eastAsia"/>
          <w:bCs/>
          <w:szCs w:val="21"/>
        </w:rPr>
        <w:t>農山漁村の魅力発信【農政】</w:t>
      </w:r>
    </w:p>
    <w:p w14:paraId="378D050D" w14:textId="77777777" w:rsidR="007358BA" w:rsidRPr="00C106D6" w:rsidRDefault="007358BA" w:rsidP="0090769D">
      <w:pPr>
        <w:spacing w:line="380" w:lineRule="exact"/>
        <w:rPr>
          <w:rFonts w:ascii="BIZ UDPゴシック" w:eastAsia="BIZ UDPゴシック" w:hAnsi="BIZ UDPゴシック"/>
          <w:b/>
          <w:szCs w:val="21"/>
          <w:lang w:val="ja-JP"/>
        </w:rPr>
      </w:pPr>
    </w:p>
    <w:p w14:paraId="55C83B8A" w14:textId="77777777" w:rsidR="00AC0397" w:rsidRPr="00C106D6" w:rsidRDefault="00AC0397" w:rsidP="0090769D">
      <w:pPr>
        <w:tabs>
          <w:tab w:val="left" w:pos="426"/>
        </w:tabs>
        <w:spacing w:line="380" w:lineRule="exact"/>
        <w:rPr>
          <w:rFonts w:ascii="BIZ UDPゴシック" w:eastAsia="BIZ UDPゴシック" w:hAnsi="BIZ UDPゴシック"/>
          <w:b/>
          <w:szCs w:val="21"/>
          <w:lang w:val="ja-JP"/>
        </w:rPr>
      </w:pPr>
      <w:r w:rsidRPr="00C106D6">
        <w:rPr>
          <w:rFonts w:ascii="BIZ UDPゴシック" w:eastAsia="BIZ UDPゴシック" w:hAnsi="BIZ UDPゴシック" w:hint="eastAsia"/>
          <w:b/>
          <w:szCs w:val="21"/>
          <w:lang w:val="ja-JP"/>
        </w:rPr>
        <w:t>③</w:t>
      </w:r>
      <w:r w:rsidRPr="00C106D6">
        <w:rPr>
          <w:rFonts w:ascii="BIZ UDPゴシック" w:eastAsia="BIZ UDPゴシック" w:hAnsi="BIZ UDPゴシック"/>
          <w:b/>
          <w:szCs w:val="21"/>
          <w:lang w:val="ja-JP"/>
        </w:rPr>
        <w:tab/>
      </w:r>
      <w:r w:rsidRPr="00C106D6">
        <w:rPr>
          <w:rFonts w:ascii="BIZ UDPゴシック" w:eastAsia="BIZ UDPゴシック" w:hAnsi="BIZ UDPゴシック" w:hint="eastAsia"/>
          <w:b/>
          <w:szCs w:val="21"/>
          <w:u w:val="single"/>
          <w:lang w:val="ja-JP"/>
        </w:rPr>
        <w:t>本県農業・水産業の魅力発信</w:t>
      </w:r>
    </w:p>
    <w:p w14:paraId="7DA10368" w14:textId="7679BCEE" w:rsidR="00AC0397" w:rsidRPr="00C106D6" w:rsidRDefault="005F4E90" w:rsidP="0090769D">
      <w:pPr>
        <w:pStyle w:val="af"/>
        <w:numPr>
          <w:ilvl w:val="0"/>
          <w:numId w:val="4"/>
        </w:numPr>
        <w:spacing w:line="380" w:lineRule="exact"/>
        <w:ind w:leftChars="0"/>
        <w:rPr>
          <w:rFonts w:ascii="BIZ UDPゴシック" w:eastAsia="BIZ UDPゴシック" w:hAnsi="BIZ UDPゴシック"/>
          <w:b/>
          <w:szCs w:val="21"/>
          <w:lang w:val="ja-JP"/>
        </w:rPr>
      </w:pPr>
      <w:r w:rsidRPr="00C106D6">
        <w:rPr>
          <w:rFonts w:ascii="BIZ UDP明朝 Medium" w:eastAsia="BIZ UDP明朝 Medium" w:hAnsi="BIZ UDP明朝 Medium" w:hint="eastAsia"/>
          <w:color w:val="000000" w:themeColor="text1"/>
          <w:szCs w:val="21"/>
          <w:lang w:val="ja-JP"/>
        </w:rPr>
        <w:t>HP</w:t>
      </w:r>
      <w:r w:rsidR="00AC0397" w:rsidRPr="00C106D6">
        <w:rPr>
          <w:rFonts w:ascii="BIZ UDP明朝 Medium" w:eastAsia="BIZ UDP明朝 Medium" w:hAnsi="BIZ UDP明朝 Medium" w:hint="eastAsia"/>
          <w:color w:val="000000" w:themeColor="text1"/>
          <w:szCs w:val="21"/>
          <w:lang w:val="ja-JP"/>
        </w:rPr>
        <w:t>やSNSを活用した県産農畜水産物やその加工品の魅力発信と販路拡大</w:t>
      </w:r>
      <w:r w:rsidR="00AC0397" w:rsidRPr="00C106D6">
        <w:rPr>
          <w:rFonts w:ascii="BIZ UDP明朝 Medium" w:eastAsia="BIZ UDP明朝 Medium" w:hAnsi="BIZ UDP明朝 Medium" w:hint="eastAsia"/>
          <w:color w:val="000000" w:themeColor="text1"/>
          <w:szCs w:val="21"/>
        </w:rPr>
        <w:t>【み】</w:t>
      </w:r>
    </w:p>
    <w:p w14:paraId="250CAAAA" w14:textId="4DFF741A" w:rsidR="00AC0397" w:rsidRPr="00C106D6" w:rsidRDefault="00AC0397" w:rsidP="0090769D">
      <w:pPr>
        <w:pStyle w:val="af"/>
        <w:numPr>
          <w:ilvl w:val="0"/>
          <w:numId w:val="4"/>
        </w:numPr>
        <w:spacing w:line="380" w:lineRule="exact"/>
        <w:ind w:leftChars="0"/>
        <w:rPr>
          <w:rFonts w:ascii="BIZ UDPゴシック" w:eastAsia="BIZ UDPゴシック" w:hAnsi="BIZ UDPゴシック"/>
          <w:b/>
          <w:szCs w:val="21"/>
          <w:lang w:val="ja-JP"/>
        </w:rPr>
      </w:pPr>
      <w:r w:rsidRPr="00C106D6">
        <w:rPr>
          <w:rFonts w:ascii="BIZ UDP明朝 Medium" w:eastAsia="BIZ UDP明朝 Medium" w:hAnsi="BIZ UDP明朝 Medium" w:hint="eastAsia"/>
          <w:color w:val="000000" w:themeColor="text1"/>
          <w:szCs w:val="21"/>
          <w:lang w:val="ja-JP"/>
        </w:rPr>
        <w:t>飲食店等におけるフェア、イベント等を活用した県産農畜水産物の魅力発信と販路拡大</w:t>
      </w:r>
      <w:r w:rsidRPr="00C106D6">
        <w:rPr>
          <w:rFonts w:ascii="BIZ UDP明朝 Medium" w:eastAsia="BIZ UDP明朝 Medium" w:hAnsi="BIZ UDP明朝 Medium" w:hint="eastAsia"/>
          <w:color w:val="000000" w:themeColor="text1"/>
          <w:szCs w:val="21"/>
        </w:rPr>
        <w:t>【み】</w:t>
      </w:r>
      <w:r w:rsidR="0007507B" w:rsidRPr="00C106D6">
        <w:rPr>
          <w:rFonts w:ascii="BIZ UDP明朝 Medium" w:eastAsia="BIZ UDP明朝 Medium" w:hAnsi="BIZ UDP明朝 Medium" w:hint="eastAsia"/>
          <w:bCs/>
          <w:szCs w:val="21"/>
          <w:lang w:val="ja-JP"/>
        </w:rPr>
        <w:t>【農政】</w:t>
      </w:r>
    </w:p>
    <w:p w14:paraId="105BB253" w14:textId="5B3CDD51" w:rsidR="006266D1" w:rsidRPr="00C106D6" w:rsidRDefault="00AC0397" w:rsidP="0090769D">
      <w:pPr>
        <w:pStyle w:val="af"/>
        <w:numPr>
          <w:ilvl w:val="0"/>
          <w:numId w:val="4"/>
        </w:numPr>
        <w:spacing w:line="380" w:lineRule="exact"/>
        <w:ind w:leftChars="0"/>
        <w:rPr>
          <w:rFonts w:ascii="BIZ UDP明朝 Medium" w:eastAsia="BIZ UDP明朝 Medium" w:hAnsi="BIZ UDP明朝 Medium"/>
          <w:color w:val="000000" w:themeColor="text1"/>
          <w:szCs w:val="21"/>
          <w:lang w:val="ja-JP"/>
        </w:rPr>
      </w:pPr>
      <w:r w:rsidRPr="00C106D6">
        <w:rPr>
          <w:rFonts w:ascii="BIZ UDP明朝 Medium" w:eastAsia="BIZ UDP明朝 Medium" w:hAnsi="BIZ UDP明朝 Medium" w:hint="eastAsia"/>
          <w:color w:val="000000" w:themeColor="text1"/>
          <w:szCs w:val="21"/>
          <w:lang w:val="ja-JP"/>
        </w:rPr>
        <w:t>商工・観光業とも連携した近江牛の県内外へ向けた魅力発信</w:t>
      </w:r>
      <w:r w:rsidR="00DD030C" w:rsidRPr="00C106D6">
        <w:rPr>
          <w:rFonts w:ascii="BIZ UDP明朝 Medium" w:eastAsia="BIZ UDP明朝 Medium" w:hAnsi="BIZ UDP明朝 Medium" w:hint="eastAsia"/>
          <w:color w:val="000000" w:themeColor="text1"/>
          <w:szCs w:val="21"/>
          <w:lang w:val="ja-JP"/>
        </w:rPr>
        <w:t xml:space="preserve">　【経済・４から再掲】</w:t>
      </w:r>
      <w:r w:rsidRPr="00C106D6">
        <w:rPr>
          <w:rFonts w:ascii="BIZ UDP明朝 Medium" w:eastAsia="BIZ UDP明朝 Medium" w:hAnsi="BIZ UDP明朝 Medium" w:hint="eastAsia"/>
          <w:color w:val="000000" w:themeColor="text1"/>
          <w:szCs w:val="21"/>
          <w:lang w:val="ja-JP"/>
        </w:rPr>
        <w:t>【畜】</w:t>
      </w:r>
    </w:p>
    <w:p w14:paraId="69FB981F" w14:textId="7E95B4F9" w:rsidR="00AC0397" w:rsidRPr="00C106D6" w:rsidRDefault="00AC0397" w:rsidP="0090769D">
      <w:pPr>
        <w:pStyle w:val="af"/>
        <w:numPr>
          <w:ilvl w:val="0"/>
          <w:numId w:val="4"/>
        </w:numPr>
        <w:spacing w:line="380" w:lineRule="exact"/>
        <w:ind w:leftChars="0"/>
        <w:rPr>
          <w:rFonts w:ascii="BIZ UDP明朝 Medium" w:eastAsia="BIZ UDP明朝 Medium" w:hAnsi="BIZ UDP明朝 Medium"/>
          <w:color w:val="000000" w:themeColor="text1"/>
          <w:szCs w:val="21"/>
          <w:lang w:val="ja-JP"/>
        </w:rPr>
      </w:pPr>
      <w:r w:rsidRPr="00C106D6">
        <w:rPr>
          <w:rFonts w:ascii="BIZ UDP明朝 Medium" w:eastAsia="BIZ UDP明朝 Medium" w:hAnsi="BIZ UDP明朝 Medium" w:hint="eastAsia"/>
          <w:color w:val="000000" w:themeColor="text1"/>
          <w:szCs w:val="21"/>
          <w:lang w:val="ja-JP"/>
        </w:rPr>
        <w:t>琵琶湖八珍マイスターとの連携強化による湖魚のイメージ向上と消費者への利用訴求　【経済</w:t>
      </w:r>
      <w:r w:rsidR="00263758" w:rsidRPr="00C106D6">
        <w:rPr>
          <w:rFonts w:ascii="BIZ UDP明朝 Medium" w:eastAsia="BIZ UDP明朝 Medium" w:hAnsi="BIZ UDP明朝 Medium" w:hint="eastAsia"/>
          <w:color w:val="000000" w:themeColor="text1"/>
          <w:szCs w:val="21"/>
          <w:lang w:val="ja-JP"/>
        </w:rPr>
        <w:t>・</w:t>
      </w:r>
      <w:r w:rsidRPr="00C106D6">
        <w:rPr>
          <w:rFonts w:ascii="BIZ UDP明朝 Medium" w:eastAsia="BIZ UDP明朝 Medium" w:hAnsi="BIZ UDP明朝 Medium" w:hint="eastAsia"/>
          <w:color w:val="000000" w:themeColor="text1"/>
          <w:szCs w:val="21"/>
          <w:lang w:val="ja-JP"/>
        </w:rPr>
        <w:t>４から再掲】【水】</w:t>
      </w:r>
    </w:p>
    <w:p w14:paraId="7407C662" w14:textId="04855C2B" w:rsidR="00AC0397" w:rsidRPr="00C106D6" w:rsidRDefault="00AC0397" w:rsidP="0090769D">
      <w:pPr>
        <w:pStyle w:val="af"/>
        <w:numPr>
          <w:ilvl w:val="0"/>
          <w:numId w:val="4"/>
        </w:numPr>
        <w:spacing w:line="380" w:lineRule="exact"/>
        <w:ind w:leftChars="0"/>
        <w:rPr>
          <w:rFonts w:ascii="BIZ UDP明朝 Medium" w:eastAsia="BIZ UDP明朝 Medium" w:hAnsi="BIZ UDP明朝 Medium"/>
          <w:color w:val="000000" w:themeColor="text1"/>
          <w:szCs w:val="21"/>
          <w:lang w:val="ja-JP"/>
        </w:rPr>
      </w:pPr>
      <w:r w:rsidRPr="00C106D6">
        <w:rPr>
          <w:rFonts w:ascii="BIZ UDP明朝 Medium" w:eastAsia="BIZ UDP明朝 Medium" w:hAnsi="BIZ UDP明朝 Medium" w:hint="eastAsia"/>
          <w:color w:val="000000" w:themeColor="text1"/>
          <w:szCs w:val="21"/>
          <w:lang w:val="ja-JP"/>
        </w:rPr>
        <w:t>観光関連事業者等との連携による湖魚消費喚起　【経済</w:t>
      </w:r>
      <w:r w:rsidR="00DD030C" w:rsidRPr="00C106D6">
        <w:rPr>
          <w:rFonts w:ascii="BIZ UDP明朝 Medium" w:eastAsia="BIZ UDP明朝 Medium" w:hAnsi="BIZ UDP明朝 Medium" w:hint="eastAsia"/>
          <w:color w:val="000000" w:themeColor="text1"/>
          <w:szCs w:val="21"/>
          <w:lang w:val="ja-JP"/>
        </w:rPr>
        <w:t>・</w:t>
      </w:r>
      <w:r w:rsidRPr="00C106D6">
        <w:rPr>
          <w:rFonts w:ascii="BIZ UDP明朝 Medium" w:eastAsia="BIZ UDP明朝 Medium" w:hAnsi="BIZ UDP明朝 Medium" w:hint="eastAsia"/>
          <w:color w:val="000000" w:themeColor="text1"/>
          <w:szCs w:val="21"/>
          <w:lang w:val="ja-JP"/>
        </w:rPr>
        <w:t>４から再掲】【水】</w:t>
      </w:r>
    </w:p>
    <w:p w14:paraId="68C47C67" w14:textId="05D83B46" w:rsidR="006266D1" w:rsidRPr="00C106D6" w:rsidRDefault="006266D1" w:rsidP="0090769D">
      <w:pPr>
        <w:pStyle w:val="af"/>
        <w:numPr>
          <w:ilvl w:val="0"/>
          <w:numId w:val="4"/>
        </w:numPr>
        <w:spacing w:line="380" w:lineRule="exact"/>
        <w:ind w:leftChars="0"/>
        <w:rPr>
          <w:rFonts w:ascii="BIZ UDP明朝 Medium" w:eastAsia="BIZ UDP明朝 Medium" w:hAnsi="BIZ UDP明朝 Medium"/>
          <w:bCs/>
          <w:szCs w:val="21"/>
          <w:lang w:val="ja-JP"/>
        </w:rPr>
      </w:pPr>
      <w:r w:rsidRPr="00C106D6">
        <w:rPr>
          <w:rFonts w:ascii="BIZ UDP明朝 Medium" w:eastAsia="BIZ UDP明朝 Medium" w:hAnsi="BIZ UDP明朝 Medium" w:hint="eastAsia"/>
          <w:bCs/>
          <w:szCs w:val="21"/>
          <w:lang w:val="ja-JP"/>
        </w:rPr>
        <w:t>商業施設等での</w:t>
      </w:r>
      <w:r w:rsidRPr="00C106D6">
        <w:rPr>
          <w:rFonts w:ascii="BIZ UDP明朝 Medium" w:eastAsia="BIZ UDP明朝 Medium" w:hAnsi="BIZ UDP明朝 Medium"/>
          <w:bCs/>
          <w:szCs w:val="21"/>
          <w:lang w:val="ja-JP"/>
        </w:rPr>
        <w:t>PR</w:t>
      </w:r>
      <w:r w:rsidRPr="00C106D6">
        <w:rPr>
          <w:rFonts w:ascii="BIZ UDP明朝 Medium" w:eastAsia="BIZ UDP明朝 Medium" w:hAnsi="BIZ UDP明朝 Medium" w:hint="eastAsia"/>
          <w:bCs/>
          <w:szCs w:val="21"/>
          <w:lang w:val="ja-JP"/>
        </w:rPr>
        <w:t>イベントや現地ツアーによる「魚のゆりかご水田米」・「棚田米」の魅力発信【経済</w:t>
      </w:r>
      <w:r w:rsidR="00DD030C" w:rsidRPr="00C106D6">
        <w:rPr>
          <w:rFonts w:ascii="BIZ UDP明朝 Medium" w:eastAsia="BIZ UDP明朝 Medium" w:hAnsi="BIZ UDP明朝 Medium" w:hint="eastAsia"/>
          <w:bCs/>
          <w:szCs w:val="21"/>
          <w:lang w:val="ja-JP"/>
        </w:rPr>
        <w:t>・</w:t>
      </w:r>
      <w:r w:rsidRPr="00C106D6">
        <w:rPr>
          <w:rFonts w:ascii="BIZ UDP明朝 Medium" w:eastAsia="BIZ UDP明朝 Medium" w:hAnsi="BIZ UDP明朝 Medium" w:hint="eastAsia"/>
          <w:bCs/>
          <w:szCs w:val="21"/>
          <w:lang w:val="ja-JP"/>
        </w:rPr>
        <w:t>４から再掲】【耕・農村】</w:t>
      </w:r>
      <w:r w:rsidR="0007507B" w:rsidRPr="00C106D6">
        <w:rPr>
          <w:rFonts w:ascii="BIZ UDP明朝 Medium" w:eastAsia="BIZ UDP明朝 Medium" w:hAnsi="BIZ UDP明朝 Medium" w:hint="eastAsia"/>
          <w:bCs/>
          <w:szCs w:val="21"/>
          <w:lang w:val="ja-JP"/>
        </w:rPr>
        <w:t>【農政】</w:t>
      </w:r>
    </w:p>
    <w:p w14:paraId="2093E423" w14:textId="61065511" w:rsidR="00AC0397" w:rsidRPr="00C106D6" w:rsidRDefault="006266D1" w:rsidP="0090769D">
      <w:pPr>
        <w:pStyle w:val="af"/>
        <w:numPr>
          <w:ilvl w:val="0"/>
          <w:numId w:val="4"/>
        </w:numPr>
        <w:spacing w:line="380" w:lineRule="exact"/>
        <w:ind w:leftChars="0"/>
        <w:rPr>
          <w:rFonts w:ascii="BIZ UDP明朝 Medium" w:eastAsia="BIZ UDP明朝 Medium" w:hAnsi="BIZ UDP明朝 Medium"/>
          <w:bCs/>
          <w:szCs w:val="21"/>
          <w:lang w:val="ja-JP"/>
        </w:rPr>
      </w:pPr>
      <w:r w:rsidRPr="00C106D6">
        <w:rPr>
          <w:rFonts w:ascii="BIZ UDP明朝 Medium" w:eastAsia="BIZ UDP明朝 Medium" w:hAnsi="BIZ UDP明朝 Medium" w:hint="eastAsia"/>
          <w:bCs/>
          <w:szCs w:val="21"/>
          <w:lang w:val="ja-JP"/>
        </w:rPr>
        <w:t>県ＨＰ「グリーンツーリズム滋賀」による都市農村交流施設の魅力発信【耕・農村】</w:t>
      </w:r>
    </w:p>
    <w:p w14:paraId="460B6F8B" w14:textId="5B7A26E0" w:rsidR="00CB0045" w:rsidRPr="00C106D6" w:rsidRDefault="0007507B" w:rsidP="00D02706">
      <w:pPr>
        <w:pStyle w:val="af"/>
        <w:numPr>
          <w:ilvl w:val="0"/>
          <w:numId w:val="4"/>
        </w:numPr>
        <w:spacing w:line="380" w:lineRule="exact"/>
        <w:ind w:leftChars="0"/>
        <w:rPr>
          <w:rFonts w:ascii="BIZ UDP明朝 Medium" w:eastAsia="BIZ UDP明朝 Medium" w:hAnsi="BIZ UDP明朝 Medium"/>
          <w:bCs/>
          <w:szCs w:val="21"/>
          <w:lang w:val="ja-JP"/>
        </w:rPr>
      </w:pPr>
      <w:r w:rsidRPr="00C106D6">
        <w:rPr>
          <w:rFonts w:ascii="BIZ UDP明朝 Medium" w:eastAsia="BIZ UDP明朝 Medium" w:hAnsi="BIZ UDP明朝 Medium" w:hint="eastAsia"/>
          <w:bCs/>
          <w:szCs w:val="21"/>
          <w:lang w:val="ja-JP"/>
        </w:rPr>
        <w:t>出前講座や</w:t>
      </w:r>
      <w:r w:rsidR="00CB0045" w:rsidRPr="00C106D6">
        <w:rPr>
          <w:rFonts w:ascii="BIZ UDP明朝 Medium" w:eastAsia="BIZ UDP明朝 Medium" w:hAnsi="BIZ UDP明朝 Medium" w:hint="eastAsia"/>
          <w:bCs/>
          <w:szCs w:val="21"/>
          <w:lang w:val="ja-JP"/>
        </w:rPr>
        <w:t>学校との連携による</w:t>
      </w:r>
      <w:r w:rsidRPr="00C106D6">
        <w:rPr>
          <w:rFonts w:ascii="BIZ UDP明朝 Medium" w:eastAsia="BIZ UDP明朝 Medium" w:hAnsi="BIZ UDP明朝 Medium" w:hint="eastAsia"/>
          <w:bCs/>
          <w:color w:val="000000" w:themeColor="text1"/>
          <w:szCs w:val="21"/>
          <w:lang w:val="ja-JP"/>
        </w:rPr>
        <w:t>「琵琶湖システム」を</w:t>
      </w:r>
      <w:r w:rsidR="00CB0045" w:rsidRPr="00C106D6">
        <w:rPr>
          <w:rFonts w:ascii="BIZ UDP明朝 Medium" w:eastAsia="BIZ UDP明朝 Medium" w:hAnsi="BIZ UDP明朝 Medium" w:hint="eastAsia"/>
          <w:bCs/>
          <w:szCs w:val="21"/>
          <w:lang w:val="ja-JP"/>
        </w:rPr>
        <w:t>学</w:t>
      </w:r>
      <w:r w:rsidRPr="00C106D6">
        <w:rPr>
          <w:rFonts w:ascii="BIZ UDP明朝 Medium" w:eastAsia="BIZ UDP明朝 Medium" w:hAnsi="BIZ UDP明朝 Medium" w:hint="eastAsia"/>
          <w:bCs/>
          <w:szCs w:val="21"/>
          <w:lang w:val="ja-JP"/>
        </w:rPr>
        <w:t>ぶ</w:t>
      </w:r>
      <w:r w:rsidR="00CB0045" w:rsidRPr="00C106D6">
        <w:rPr>
          <w:rFonts w:ascii="BIZ UDP明朝 Medium" w:eastAsia="BIZ UDP明朝 Medium" w:hAnsi="BIZ UDP明朝 Medium" w:hint="eastAsia"/>
          <w:bCs/>
          <w:szCs w:val="21"/>
          <w:lang w:val="ja-JP"/>
        </w:rPr>
        <w:t>場の創出</w:t>
      </w:r>
      <w:r w:rsidRPr="00C106D6">
        <w:rPr>
          <w:rFonts w:ascii="BIZ UDP明朝 Medium" w:eastAsia="BIZ UDP明朝 Medium" w:hAnsi="BIZ UDP明朝 Medium" w:hint="eastAsia"/>
          <w:bCs/>
          <w:szCs w:val="21"/>
          <w:lang w:val="ja-JP"/>
        </w:rPr>
        <w:t>や認知度の向上</w:t>
      </w:r>
      <w:r w:rsidR="00CB0045" w:rsidRPr="00C106D6">
        <w:rPr>
          <w:rFonts w:ascii="BIZ UDP明朝 Medium" w:eastAsia="BIZ UDP明朝 Medium" w:hAnsi="BIZ UDP明朝 Medium" w:hint="eastAsia"/>
          <w:bCs/>
          <w:szCs w:val="21"/>
          <w:lang w:val="ja-JP"/>
        </w:rPr>
        <w:t>【農政】</w:t>
      </w:r>
    </w:p>
    <w:p w14:paraId="143E8347" w14:textId="38FFEA77" w:rsidR="00CB0045" w:rsidRPr="00C106D6" w:rsidRDefault="00CB0045" w:rsidP="00D02706">
      <w:pPr>
        <w:pStyle w:val="af"/>
        <w:numPr>
          <w:ilvl w:val="0"/>
          <w:numId w:val="4"/>
        </w:numPr>
        <w:spacing w:line="380" w:lineRule="exact"/>
        <w:ind w:leftChars="0"/>
        <w:rPr>
          <w:rFonts w:ascii="BIZ UDP明朝 Medium" w:eastAsia="BIZ UDP明朝 Medium" w:hAnsi="BIZ UDP明朝 Medium"/>
          <w:bCs/>
          <w:szCs w:val="21"/>
          <w:lang w:val="ja-JP"/>
        </w:rPr>
      </w:pPr>
      <w:r w:rsidRPr="00C106D6">
        <w:rPr>
          <w:rFonts w:ascii="BIZ UDP明朝 Medium" w:eastAsia="BIZ UDP明朝 Medium" w:hAnsi="BIZ UDP明朝 Medium" w:hint="eastAsia"/>
          <w:bCs/>
          <w:szCs w:val="21"/>
        </w:rPr>
        <w:t>企業や学生</w:t>
      </w:r>
      <w:r w:rsidR="0007507B" w:rsidRPr="00C106D6">
        <w:rPr>
          <w:rFonts w:ascii="BIZ UDP明朝 Medium" w:eastAsia="BIZ UDP明朝 Medium" w:hAnsi="BIZ UDP明朝 Medium" w:hint="eastAsia"/>
          <w:bCs/>
          <w:szCs w:val="21"/>
        </w:rPr>
        <w:t>など多様な主体</w:t>
      </w:r>
      <w:r w:rsidRPr="00C106D6">
        <w:rPr>
          <w:rFonts w:ascii="BIZ UDP明朝 Medium" w:eastAsia="BIZ UDP明朝 Medium" w:hAnsi="BIZ UDP明朝 Medium" w:hint="eastAsia"/>
          <w:bCs/>
          <w:szCs w:val="21"/>
        </w:rPr>
        <w:t>等との連携による</w:t>
      </w:r>
      <w:r w:rsidR="0007507B" w:rsidRPr="00C106D6">
        <w:rPr>
          <w:rFonts w:ascii="BIZ UDP明朝 Medium" w:eastAsia="BIZ UDP明朝 Medium" w:hAnsi="BIZ UDP明朝 Medium" w:hint="eastAsia"/>
          <w:bCs/>
          <w:szCs w:val="21"/>
        </w:rPr>
        <w:t>「琵琶湖システム」が育む食材などの</w:t>
      </w:r>
      <w:r w:rsidRPr="00C106D6">
        <w:rPr>
          <w:rFonts w:ascii="BIZ UDP明朝 Medium" w:eastAsia="BIZ UDP明朝 Medium" w:hAnsi="BIZ UDP明朝 Medium" w:hint="eastAsia"/>
          <w:bCs/>
          <w:szCs w:val="21"/>
        </w:rPr>
        <w:t>魅力発信</w:t>
      </w:r>
      <w:r w:rsidR="0007507B" w:rsidRPr="00C106D6">
        <w:rPr>
          <w:rFonts w:ascii="BIZ UDP明朝 Medium" w:eastAsia="BIZ UDP明朝 Medium" w:hAnsi="BIZ UDP明朝 Medium" w:hint="eastAsia"/>
          <w:bCs/>
          <w:szCs w:val="21"/>
          <w:lang w:val="ja-JP"/>
        </w:rPr>
        <w:t>【経済・４に再掲】</w:t>
      </w:r>
      <w:r w:rsidRPr="00C106D6">
        <w:rPr>
          <w:rFonts w:ascii="BIZ UDP明朝 Medium" w:eastAsia="BIZ UDP明朝 Medium" w:hAnsi="BIZ UDP明朝 Medium" w:hint="eastAsia"/>
          <w:bCs/>
          <w:szCs w:val="21"/>
        </w:rPr>
        <w:t>【農政】</w:t>
      </w:r>
    </w:p>
    <w:p w14:paraId="7A44B3FA" w14:textId="35EEEB28" w:rsidR="00AC0397" w:rsidRPr="00C106D6" w:rsidRDefault="0007507B" w:rsidP="0090769D">
      <w:pPr>
        <w:pStyle w:val="af"/>
        <w:numPr>
          <w:ilvl w:val="0"/>
          <w:numId w:val="4"/>
        </w:numPr>
        <w:spacing w:line="380" w:lineRule="exact"/>
        <w:ind w:leftChars="0"/>
        <w:rPr>
          <w:rFonts w:ascii="BIZ UDP明朝 Medium" w:eastAsia="BIZ UDP明朝 Medium" w:hAnsi="BIZ UDP明朝 Medium"/>
          <w:bCs/>
          <w:szCs w:val="21"/>
          <w:lang w:val="ja-JP"/>
        </w:rPr>
      </w:pPr>
      <w:r w:rsidRPr="00C106D6">
        <w:rPr>
          <w:rFonts w:ascii="BIZ UDP明朝 Medium" w:eastAsia="BIZ UDP明朝 Medium" w:hAnsi="BIZ UDP明朝 Medium" w:hint="eastAsia"/>
          <w:bCs/>
          <w:szCs w:val="21"/>
          <w:lang w:val="ja-JP"/>
        </w:rPr>
        <w:t>HPや</w:t>
      </w:r>
      <w:r w:rsidR="00CB0045" w:rsidRPr="00C106D6">
        <w:rPr>
          <w:rFonts w:ascii="BIZ UDP明朝 Medium" w:eastAsia="BIZ UDP明朝 Medium" w:hAnsi="BIZ UDP明朝 Medium" w:hint="eastAsia"/>
          <w:bCs/>
          <w:szCs w:val="21"/>
          <w:lang w:val="ja-JP"/>
        </w:rPr>
        <w:t>ＳＮＳを活用した</w:t>
      </w:r>
      <w:r w:rsidRPr="00C106D6">
        <w:rPr>
          <w:rFonts w:ascii="BIZ UDP明朝 Medium" w:eastAsia="BIZ UDP明朝 Medium" w:hAnsi="BIZ UDP明朝 Medium" w:hint="eastAsia"/>
          <w:bCs/>
          <w:szCs w:val="21"/>
          <w:lang w:val="ja-JP"/>
        </w:rPr>
        <w:t>「琵琶湖システム」が生み出す</w:t>
      </w:r>
      <w:r w:rsidR="00CB0045" w:rsidRPr="00C106D6">
        <w:rPr>
          <w:rFonts w:ascii="BIZ UDP明朝 Medium" w:eastAsia="BIZ UDP明朝 Medium" w:hAnsi="BIZ UDP明朝 Medium" w:hint="eastAsia"/>
          <w:bCs/>
          <w:szCs w:val="21"/>
          <w:lang w:val="ja-JP"/>
        </w:rPr>
        <w:t>「食」</w:t>
      </w:r>
      <w:r w:rsidRPr="00C106D6">
        <w:rPr>
          <w:rFonts w:ascii="BIZ UDP明朝 Medium" w:eastAsia="BIZ UDP明朝 Medium" w:hAnsi="BIZ UDP明朝 Medium" w:hint="eastAsia"/>
          <w:bCs/>
          <w:szCs w:val="21"/>
          <w:lang w:val="ja-JP"/>
        </w:rPr>
        <w:t>や「景観」、</w:t>
      </w:r>
      <w:r w:rsidR="00CB0045" w:rsidRPr="00C106D6">
        <w:rPr>
          <w:rFonts w:ascii="BIZ UDP明朝 Medium" w:eastAsia="BIZ UDP明朝 Medium" w:hAnsi="BIZ UDP明朝 Medium" w:hint="eastAsia"/>
          <w:bCs/>
          <w:szCs w:val="21"/>
          <w:lang w:val="ja-JP"/>
        </w:rPr>
        <w:t>「生業」</w:t>
      </w:r>
      <w:r w:rsidRPr="00C106D6">
        <w:rPr>
          <w:rFonts w:ascii="BIZ UDP明朝 Medium" w:eastAsia="BIZ UDP明朝 Medium" w:hAnsi="BIZ UDP明朝 Medium" w:hint="eastAsia"/>
          <w:bCs/>
          <w:szCs w:val="21"/>
          <w:lang w:val="ja-JP"/>
        </w:rPr>
        <w:t>等</w:t>
      </w:r>
      <w:r w:rsidR="00CB0045" w:rsidRPr="00C106D6">
        <w:rPr>
          <w:rFonts w:ascii="BIZ UDP明朝 Medium" w:eastAsia="BIZ UDP明朝 Medium" w:hAnsi="BIZ UDP明朝 Medium" w:hint="eastAsia"/>
          <w:bCs/>
          <w:szCs w:val="21"/>
          <w:lang w:val="ja-JP"/>
        </w:rPr>
        <w:t>の魅力発信</w:t>
      </w:r>
      <w:r w:rsidRPr="00C106D6">
        <w:rPr>
          <w:rFonts w:ascii="BIZ UDP明朝 Medium" w:eastAsia="BIZ UDP明朝 Medium" w:hAnsi="BIZ UDP明朝 Medium" w:hint="eastAsia"/>
          <w:bCs/>
          <w:szCs w:val="21"/>
          <w:lang w:val="ja-JP"/>
        </w:rPr>
        <w:t>と理解の促進【経済・４に再掲】</w:t>
      </w:r>
      <w:r w:rsidR="00CB0045" w:rsidRPr="00C106D6">
        <w:rPr>
          <w:rFonts w:ascii="BIZ UDP明朝 Medium" w:eastAsia="BIZ UDP明朝 Medium" w:hAnsi="BIZ UDP明朝 Medium" w:hint="eastAsia"/>
          <w:bCs/>
          <w:szCs w:val="21"/>
          <w:lang w:val="ja-JP"/>
        </w:rPr>
        <w:t>【農政】</w:t>
      </w:r>
    </w:p>
    <w:p w14:paraId="43BA6DCE" w14:textId="77777777" w:rsidR="0007507B" w:rsidRPr="00C106D6" w:rsidRDefault="0007507B" w:rsidP="0090769D">
      <w:pPr>
        <w:spacing w:line="380" w:lineRule="exact"/>
        <w:rPr>
          <w:rFonts w:ascii="BIZ UDP明朝 Medium" w:eastAsia="BIZ UDP明朝 Medium" w:hAnsi="BIZ UDP明朝 Medium"/>
          <w:szCs w:val="21"/>
          <w:lang w:val="ja-JP"/>
        </w:rPr>
      </w:pPr>
    </w:p>
    <w:p w14:paraId="38B98165" w14:textId="77777777" w:rsidR="00AC0397" w:rsidRPr="00C106D6" w:rsidRDefault="00AC0397" w:rsidP="0090769D">
      <w:pPr>
        <w:spacing w:line="380" w:lineRule="exact"/>
        <w:jc w:val="center"/>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令和12年度を目標とする成果指標</w:t>
      </w:r>
    </w:p>
    <w:tbl>
      <w:tblPr>
        <w:tblStyle w:val="3-2"/>
        <w:tblW w:w="0" w:type="auto"/>
        <w:tblLook w:val="04A0" w:firstRow="1" w:lastRow="0" w:firstColumn="1" w:lastColumn="0" w:noHBand="0" w:noVBand="1"/>
      </w:tblPr>
      <w:tblGrid>
        <w:gridCol w:w="465"/>
        <w:gridCol w:w="3260"/>
        <w:gridCol w:w="1189"/>
        <w:gridCol w:w="2213"/>
        <w:gridCol w:w="2268"/>
      </w:tblGrid>
      <w:tr w:rsidR="00AC0397" w:rsidRPr="00C106D6" w14:paraId="5018FDC8" w14:textId="77777777" w:rsidTr="00D0270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65" w:type="dxa"/>
          </w:tcPr>
          <w:p w14:paraId="3FA5D808" w14:textId="77777777" w:rsidR="00AC0397" w:rsidRPr="00C106D6" w:rsidRDefault="00AC0397" w:rsidP="0090769D">
            <w:pPr>
              <w:spacing w:line="380" w:lineRule="exact"/>
              <w:jc w:val="center"/>
              <w:rPr>
                <w:rFonts w:ascii="BIZ UDPゴシック" w:eastAsia="BIZ UDPゴシック" w:hAnsi="BIZ UDPゴシック"/>
                <w:szCs w:val="21"/>
                <w:lang w:val="ja-JP"/>
              </w:rPr>
            </w:pPr>
            <w:r w:rsidRPr="00C106D6">
              <w:rPr>
                <w:rFonts w:ascii="BIZ UDPゴシック" w:eastAsia="BIZ UDPゴシック" w:hAnsi="BIZ UDPゴシック" w:hint="eastAsia"/>
                <w:szCs w:val="21"/>
                <w:lang w:val="ja-JP"/>
              </w:rPr>
              <w:t>№</w:t>
            </w:r>
          </w:p>
        </w:tc>
        <w:tc>
          <w:tcPr>
            <w:tcW w:w="3260" w:type="dxa"/>
          </w:tcPr>
          <w:p w14:paraId="585D8AAA" w14:textId="77777777" w:rsidR="00AC0397" w:rsidRPr="00C106D6" w:rsidRDefault="00AC0397" w:rsidP="0090769D">
            <w:pPr>
              <w:spacing w:line="380" w:lineRule="exact"/>
              <w:jc w:val="center"/>
              <w:cnfStyle w:val="100000000000" w:firstRow="1" w:lastRow="0" w:firstColumn="0" w:lastColumn="0" w:oddVBand="0" w:evenVBand="0" w:oddHBand="0" w:evenHBand="0" w:firstRowFirstColumn="0" w:firstRowLastColumn="0" w:lastRowFirstColumn="0" w:lastRowLastColumn="0"/>
              <w:rPr>
                <w:rFonts w:ascii="BIZ UDPゴシック" w:eastAsia="BIZ UDPゴシック" w:hAnsi="BIZ UDPゴシック"/>
                <w:szCs w:val="21"/>
                <w:lang w:val="ja-JP"/>
              </w:rPr>
            </w:pPr>
            <w:r w:rsidRPr="00C106D6">
              <w:rPr>
                <w:rFonts w:ascii="BIZ UDPゴシック" w:eastAsia="BIZ UDPゴシック" w:hAnsi="BIZ UDPゴシック" w:hint="eastAsia"/>
                <w:szCs w:val="21"/>
                <w:lang w:val="ja-JP"/>
              </w:rPr>
              <w:t>指標</w:t>
            </w:r>
          </w:p>
        </w:tc>
        <w:tc>
          <w:tcPr>
            <w:tcW w:w="1189" w:type="dxa"/>
          </w:tcPr>
          <w:p w14:paraId="179D7AD8" w14:textId="77777777" w:rsidR="00AC0397" w:rsidRPr="00C106D6" w:rsidRDefault="00AC0397" w:rsidP="0090769D">
            <w:pPr>
              <w:spacing w:line="380" w:lineRule="exact"/>
              <w:jc w:val="center"/>
              <w:cnfStyle w:val="100000000000" w:firstRow="1" w:lastRow="0" w:firstColumn="0" w:lastColumn="0" w:oddVBand="0" w:evenVBand="0" w:oddHBand="0" w:evenHBand="0" w:firstRowFirstColumn="0" w:firstRowLastColumn="0" w:lastRowFirstColumn="0" w:lastRowLastColumn="0"/>
              <w:rPr>
                <w:rFonts w:ascii="BIZ UDPゴシック" w:eastAsia="BIZ UDPゴシック" w:hAnsi="BIZ UDPゴシック"/>
                <w:szCs w:val="21"/>
                <w:lang w:val="ja-JP"/>
              </w:rPr>
            </w:pPr>
            <w:r w:rsidRPr="00C106D6">
              <w:rPr>
                <w:rFonts w:ascii="BIZ UDPゴシック" w:eastAsia="BIZ UDPゴシック" w:hAnsi="BIZ UDPゴシック" w:hint="eastAsia"/>
                <w:szCs w:val="21"/>
                <w:lang w:val="ja-JP"/>
              </w:rPr>
              <w:t>単位</w:t>
            </w:r>
          </w:p>
        </w:tc>
        <w:tc>
          <w:tcPr>
            <w:tcW w:w="2213" w:type="dxa"/>
          </w:tcPr>
          <w:p w14:paraId="0F7E7734" w14:textId="77777777" w:rsidR="00AC0397" w:rsidRPr="00C106D6" w:rsidRDefault="00AC0397" w:rsidP="0090769D">
            <w:pPr>
              <w:spacing w:line="380" w:lineRule="exact"/>
              <w:jc w:val="center"/>
              <w:cnfStyle w:val="100000000000" w:firstRow="1" w:lastRow="0" w:firstColumn="0" w:lastColumn="0" w:oddVBand="0" w:evenVBand="0" w:oddHBand="0" w:evenHBand="0" w:firstRowFirstColumn="0" w:firstRowLastColumn="0" w:lastRowFirstColumn="0" w:lastRowLastColumn="0"/>
              <w:rPr>
                <w:rFonts w:ascii="BIZ UDPゴシック" w:eastAsia="BIZ UDPゴシック" w:hAnsi="BIZ UDPゴシック"/>
                <w:szCs w:val="21"/>
                <w:lang w:val="ja-JP"/>
              </w:rPr>
            </w:pPr>
            <w:r w:rsidRPr="00C106D6">
              <w:rPr>
                <w:rFonts w:ascii="BIZ UDPゴシック" w:eastAsia="BIZ UDPゴシック" w:hAnsi="BIZ UDPゴシック" w:hint="eastAsia"/>
                <w:szCs w:val="21"/>
                <w:lang w:val="ja-JP"/>
              </w:rPr>
              <w:t>現状値（令和6年度）</w:t>
            </w:r>
          </w:p>
        </w:tc>
        <w:tc>
          <w:tcPr>
            <w:tcW w:w="2268" w:type="dxa"/>
          </w:tcPr>
          <w:p w14:paraId="01AFCB5A" w14:textId="77777777" w:rsidR="00AC0397" w:rsidRPr="00C106D6" w:rsidRDefault="00AC0397" w:rsidP="0090769D">
            <w:pPr>
              <w:spacing w:line="380" w:lineRule="exact"/>
              <w:jc w:val="center"/>
              <w:cnfStyle w:val="100000000000" w:firstRow="1" w:lastRow="0" w:firstColumn="0" w:lastColumn="0" w:oddVBand="0" w:evenVBand="0" w:oddHBand="0" w:evenHBand="0" w:firstRowFirstColumn="0" w:firstRowLastColumn="0" w:lastRowFirstColumn="0" w:lastRowLastColumn="0"/>
              <w:rPr>
                <w:rFonts w:ascii="BIZ UDPゴシック" w:eastAsia="BIZ UDPゴシック" w:hAnsi="BIZ UDPゴシック"/>
                <w:szCs w:val="21"/>
                <w:lang w:val="ja-JP"/>
              </w:rPr>
            </w:pPr>
            <w:r w:rsidRPr="00C106D6">
              <w:rPr>
                <w:rFonts w:ascii="BIZ UDPゴシック" w:eastAsia="BIZ UDPゴシック" w:hAnsi="BIZ UDPゴシック" w:hint="eastAsia"/>
                <w:szCs w:val="21"/>
                <w:lang w:val="ja-JP"/>
              </w:rPr>
              <w:t>目標値（令和12年度）</w:t>
            </w:r>
          </w:p>
        </w:tc>
      </w:tr>
      <w:tr w:rsidR="00626658" w:rsidRPr="00C106D6" w14:paraId="22AF9BE0" w14:textId="77777777" w:rsidTr="00D027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5" w:type="dxa"/>
          </w:tcPr>
          <w:p w14:paraId="69CCC370" w14:textId="7F1C315E" w:rsidR="00626658" w:rsidRPr="00C106D6" w:rsidRDefault="00626658" w:rsidP="00626658">
            <w:pPr>
              <w:spacing w:line="380" w:lineRule="exact"/>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9</w:t>
            </w:r>
          </w:p>
        </w:tc>
        <w:tc>
          <w:tcPr>
            <w:tcW w:w="3260" w:type="dxa"/>
          </w:tcPr>
          <w:p w14:paraId="6F72921A" w14:textId="6D7FB69C" w:rsidR="00626658" w:rsidRPr="00C106D6" w:rsidRDefault="00626658" w:rsidP="00626658">
            <w:pPr>
              <w:spacing w:line="380" w:lineRule="exact"/>
              <w:cnfStyle w:val="000000100000" w:firstRow="0" w:lastRow="0" w:firstColumn="0" w:lastColumn="0" w:oddVBand="0" w:evenVBand="0" w:oddHBand="1" w:evenHBand="0" w:firstRowFirstColumn="0" w:firstRowLastColumn="0" w:lastRowFirstColumn="0" w:lastRowLastColumn="0"/>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農畜水産物PRに関する県運営の</w:t>
            </w:r>
            <w:r w:rsidR="00573233" w:rsidRPr="00C106D6">
              <w:rPr>
                <w:rFonts w:ascii="BIZ UDP明朝 Medium" w:eastAsia="BIZ UDP明朝 Medium" w:hAnsi="BIZ UDP明朝 Medium"/>
                <w:szCs w:val="21"/>
                <w:lang w:val="ja-JP"/>
              </w:rPr>
              <w:t>Instagram</w:t>
            </w:r>
            <w:r w:rsidR="00573233" w:rsidRPr="00C106D6">
              <w:rPr>
                <w:rFonts w:ascii="BIZ UDP明朝 Medium" w:eastAsia="BIZ UDP明朝 Medium" w:hAnsi="BIZ UDP明朝 Medium" w:hint="eastAsia"/>
                <w:szCs w:val="21"/>
                <w:lang w:val="ja-JP"/>
              </w:rPr>
              <w:t>の</w:t>
            </w:r>
            <w:r w:rsidRPr="00C106D6">
              <w:rPr>
                <w:rFonts w:ascii="BIZ UDP明朝 Medium" w:eastAsia="BIZ UDP明朝 Medium" w:hAnsi="BIZ UDP明朝 Medium" w:hint="eastAsia"/>
                <w:szCs w:val="21"/>
                <w:lang w:val="ja-JP"/>
              </w:rPr>
              <w:t>フォロワー数</w:t>
            </w:r>
          </w:p>
        </w:tc>
        <w:tc>
          <w:tcPr>
            <w:tcW w:w="1189" w:type="dxa"/>
          </w:tcPr>
          <w:p w14:paraId="195BD74C" w14:textId="3C041CC2" w:rsidR="00626658" w:rsidRPr="00C106D6" w:rsidRDefault="00626658" w:rsidP="00626658">
            <w:pPr>
              <w:spacing w:line="380" w:lineRule="exact"/>
              <w:cnfStyle w:val="000000100000" w:firstRow="0" w:lastRow="0" w:firstColumn="0" w:lastColumn="0" w:oddVBand="0" w:evenVBand="0" w:oddHBand="1" w:evenHBand="0" w:firstRowFirstColumn="0" w:firstRowLastColumn="0" w:lastRowFirstColumn="0" w:lastRowLastColumn="0"/>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人</w:t>
            </w:r>
          </w:p>
        </w:tc>
        <w:tc>
          <w:tcPr>
            <w:tcW w:w="2213" w:type="dxa"/>
          </w:tcPr>
          <w:p w14:paraId="735F4F28" w14:textId="19DADAFA" w:rsidR="00626658" w:rsidRPr="00C106D6" w:rsidRDefault="00573233" w:rsidP="00626658">
            <w:pPr>
              <w:spacing w:line="380" w:lineRule="exact"/>
              <w:cnfStyle w:val="000000100000" w:firstRow="0" w:lastRow="0" w:firstColumn="0" w:lastColumn="0" w:oddVBand="0" w:evenVBand="0" w:oddHBand="1" w:evenHBand="0" w:firstRowFirstColumn="0" w:firstRowLastColumn="0" w:lastRowFirstColumn="0" w:lastRowLastColumn="0"/>
              <w:rPr>
                <w:rFonts w:ascii="BIZ UDP明朝 Medium" w:eastAsia="BIZ UDP明朝 Medium" w:hAnsi="BIZ UDP明朝 Medium"/>
                <w:szCs w:val="21"/>
                <w:lang w:val="ja-JP"/>
              </w:rPr>
            </w:pPr>
            <w:r w:rsidRPr="00C106D6">
              <w:rPr>
                <w:rFonts w:ascii="BIZ UDP明朝 Medium" w:eastAsia="BIZ UDP明朝 Medium" w:hAnsi="BIZ UDP明朝 Medium"/>
                <w:szCs w:val="21"/>
                <w:lang w:val="ja-JP"/>
              </w:rPr>
              <w:t>5,249</w:t>
            </w:r>
          </w:p>
        </w:tc>
        <w:tc>
          <w:tcPr>
            <w:tcW w:w="2268" w:type="dxa"/>
          </w:tcPr>
          <w:p w14:paraId="2A6C957D" w14:textId="00B26507" w:rsidR="00626658" w:rsidRPr="00C106D6" w:rsidRDefault="00981316" w:rsidP="00626658">
            <w:pPr>
              <w:spacing w:line="380" w:lineRule="exact"/>
              <w:cnfStyle w:val="000000100000" w:firstRow="0" w:lastRow="0" w:firstColumn="0" w:lastColumn="0" w:oddVBand="0" w:evenVBand="0" w:oddHBand="1" w:evenHBand="0" w:firstRowFirstColumn="0" w:firstRowLastColumn="0" w:lastRowFirstColumn="0" w:lastRowLastColumn="0"/>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1</w:t>
            </w:r>
            <w:r w:rsidRPr="00C106D6">
              <w:rPr>
                <w:rFonts w:ascii="BIZ UDP明朝 Medium" w:eastAsia="BIZ UDP明朝 Medium" w:hAnsi="BIZ UDP明朝 Medium"/>
                <w:szCs w:val="21"/>
                <w:lang w:val="ja-JP"/>
              </w:rPr>
              <w:t>1,500</w:t>
            </w:r>
          </w:p>
        </w:tc>
      </w:tr>
      <w:tr w:rsidR="00626658" w:rsidRPr="00C106D6" w14:paraId="45CA7E12" w14:textId="77777777" w:rsidTr="00626658">
        <w:tc>
          <w:tcPr>
            <w:cnfStyle w:val="001000000000" w:firstRow="0" w:lastRow="0" w:firstColumn="1" w:lastColumn="0" w:oddVBand="0" w:evenVBand="0" w:oddHBand="0" w:evenHBand="0" w:firstRowFirstColumn="0" w:firstRowLastColumn="0" w:lastRowFirstColumn="0" w:lastRowLastColumn="0"/>
            <w:tcW w:w="465" w:type="dxa"/>
          </w:tcPr>
          <w:p w14:paraId="45FBB472" w14:textId="26BB377A" w:rsidR="00626658" w:rsidRPr="00C106D6" w:rsidRDefault="00626658" w:rsidP="00626658">
            <w:pPr>
              <w:spacing w:line="380" w:lineRule="exact"/>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1</w:t>
            </w:r>
            <w:r w:rsidRPr="00C106D6">
              <w:rPr>
                <w:rFonts w:ascii="BIZ UDP明朝 Medium" w:eastAsia="BIZ UDP明朝 Medium" w:hAnsi="BIZ UDP明朝 Medium"/>
                <w:szCs w:val="21"/>
                <w:lang w:val="ja-JP"/>
              </w:rPr>
              <w:t>0</w:t>
            </w:r>
          </w:p>
        </w:tc>
        <w:tc>
          <w:tcPr>
            <w:tcW w:w="3260" w:type="dxa"/>
          </w:tcPr>
          <w:p w14:paraId="64464B9C" w14:textId="77777777" w:rsidR="00626658" w:rsidRPr="00C106D6" w:rsidRDefault="00626658" w:rsidP="00626658">
            <w:pPr>
              <w:spacing w:line="380" w:lineRule="exact"/>
              <w:cnfStyle w:val="000000000000" w:firstRow="0" w:lastRow="0" w:firstColumn="0" w:lastColumn="0" w:oddVBand="0" w:evenVBand="0" w:oddHBand="0" w:evenHBand="0" w:firstRowFirstColumn="0" w:firstRowLastColumn="0" w:lastRowFirstColumn="0" w:lastRowLastColumn="0"/>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おいしがうれしがキャンペーン登録事業者数（生産者を除く）</w:t>
            </w:r>
          </w:p>
        </w:tc>
        <w:tc>
          <w:tcPr>
            <w:tcW w:w="1189" w:type="dxa"/>
          </w:tcPr>
          <w:p w14:paraId="77CF8379" w14:textId="77777777" w:rsidR="00626658" w:rsidRPr="00C106D6" w:rsidRDefault="00626658" w:rsidP="00626658">
            <w:pPr>
              <w:spacing w:line="380" w:lineRule="exact"/>
              <w:cnfStyle w:val="000000000000" w:firstRow="0" w:lastRow="0" w:firstColumn="0" w:lastColumn="0" w:oddVBand="0" w:evenVBand="0" w:oddHBand="0" w:evenHBand="0" w:firstRowFirstColumn="0" w:firstRowLastColumn="0" w:lastRowFirstColumn="0" w:lastRowLastColumn="0"/>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事業者</w:t>
            </w:r>
          </w:p>
        </w:tc>
        <w:tc>
          <w:tcPr>
            <w:tcW w:w="2213" w:type="dxa"/>
          </w:tcPr>
          <w:p w14:paraId="6EF3B70F" w14:textId="2FA5BCEF" w:rsidR="00626658" w:rsidRPr="00C106D6" w:rsidRDefault="00626658" w:rsidP="00626658">
            <w:pPr>
              <w:spacing w:line="380" w:lineRule="exact"/>
              <w:cnfStyle w:val="000000000000" w:firstRow="0" w:lastRow="0" w:firstColumn="0" w:lastColumn="0" w:oddVBand="0" w:evenVBand="0" w:oddHBand="0" w:evenHBand="0" w:firstRowFirstColumn="0" w:firstRowLastColumn="0" w:lastRowFirstColumn="0" w:lastRowLastColumn="0"/>
              <w:rPr>
                <w:rFonts w:ascii="BIZ UDP明朝 Medium" w:eastAsia="BIZ UDP明朝 Medium" w:hAnsi="BIZ UDP明朝 Medium"/>
                <w:szCs w:val="21"/>
                <w:lang w:val="ja-JP"/>
              </w:rPr>
            </w:pPr>
            <w:r w:rsidRPr="00C106D6">
              <w:rPr>
                <w:rFonts w:ascii="BIZ UDP明朝 Medium" w:eastAsia="BIZ UDP明朝 Medium" w:hAnsi="BIZ UDP明朝 Medium"/>
                <w:szCs w:val="21"/>
                <w:lang w:val="ja-JP"/>
              </w:rPr>
              <w:t>1,205</w:t>
            </w:r>
          </w:p>
        </w:tc>
        <w:tc>
          <w:tcPr>
            <w:tcW w:w="2268" w:type="dxa"/>
          </w:tcPr>
          <w:p w14:paraId="16C2AF44" w14:textId="75F9B76B" w:rsidR="00626658" w:rsidRPr="00C106D6" w:rsidRDefault="00981316" w:rsidP="00626658">
            <w:pPr>
              <w:spacing w:line="380" w:lineRule="exact"/>
              <w:cnfStyle w:val="000000000000" w:firstRow="0" w:lastRow="0" w:firstColumn="0" w:lastColumn="0" w:oddVBand="0" w:evenVBand="0" w:oddHBand="0" w:evenHBand="0" w:firstRowFirstColumn="0" w:firstRowLastColumn="0" w:lastRowFirstColumn="0" w:lastRowLastColumn="0"/>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1</w:t>
            </w:r>
            <w:r w:rsidRPr="00C106D6">
              <w:rPr>
                <w:rFonts w:ascii="BIZ UDP明朝 Medium" w:eastAsia="BIZ UDP明朝 Medium" w:hAnsi="BIZ UDP明朝 Medium"/>
                <w:szCs w:val="21"/>
                <w:lang w:val="ja-JP"/>
              </w:rPr>
              <w:t>,500</w:t>
            </w:r>
          </w:p>
        </w:tc>
      </w:tr>
      <w:tr w:rsidR="005C3F68" w:rsidRPr="00C106D6" w14:paraId="4BCBF9D1" w14:textId="77777777" w:rsidTr="00D027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5" w:type="dxa"/>
          </w:tcPr>
          <w:p w14:paraId="0453657D" w14:textId="3DD7F0B1" w:rsidR="005C3F68" w:rsidRPr="00C106D6" w:rsidRDefault="005C3F68" w:rsidP="005C3F68">
            <w:pPr>
              <w:spacing w:line="380" w:lineRule="exact"/>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1</w:t>
            </w:r>
            <w:r w:rsidRPr="00C106D6">
              <w:rPr>
                <w:rFonts w:ascii="BIZ UDP明朝 Medium" w:eastAsia="BIZ UDP明朝 Medium" w:hAnsi="BIZ UDP明朝 Medium"/>
                <w:szCs w:val="21"/>
                <w:lang w:val="ja-JP"/>
              </w:rPr>
              <w:t>1</w:t>
            </w:r>
          </w:p>
        </w:tc>
        <w:tc>
          <w:tcPr>
            <w:tcW w:w="3260" w:type="dxa"/>
          </w:tcPr>
          <w:p w14:paraId="0E6923EF" w14:textId="77777777" w:rsidR="005C3F68" w:rsidRPr="00C106D6" w:rsidRDefault="005C3F68" w:rsidP="005C3F68">
            <w:pPr>
              <w:spacing w:line="380" w:lineRule="exact"/>
              <w:cnfStyle w:val="000000100000" w:firstRow="0" w:lastRow="0" w:firstColumn="0" w:lastColumn="0" w:oddVBand="0" w:evenVBand="0" w:oddHBand="1" w:evenHBand="0" w:firstRowFirstColumn="0" w:firstRowLastColumn="0" w:lastRowFirstColumn="0" w:lastRowLastColumn="0"/>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琵琶湖の水産物を食べた県民の割合</w:t>
            </w:r>
          </w:p>
        </w:tc>
        <w:tc>
          <w:tcPr>
            <w:tcW w:w="1189" w:type="dxa"/>
          </w:tcPr>
          <w:p w14:paraId="72945226" w14:textId="4CDDA365" w:rsidR="005C3F68" w:rsidRPr="00C106D6" w:rsidRDefault="005C3F68" w:rsidP="005C3F68">
            <w:pPr>
              <w:spacing w:line="380" w:lineRule="exact"/>
              <w:cnfStyle w:val="000000100000" w:firstRow="0" w:lastRow="0" w:firstColumn="0" w:lastColumn="0" w:oddVBand="0" w:evenVBand="0" w:oddHBand="1" w:evenHBand="0" w:firstRowFirstColumn="0" w:firstRowLastColumn="0" w:lastRowFirstColumn="0" w:lastRowLastColumn="0"/>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w:t>
            </w:r>
          </w:p>
        </w:tc>
        <w:tc>
          <w:tcPr>
            <w:tcW w:w="2213" w:type="dxa"/>
          </w:tcPr>
          <w:p w14:paraId="3F208333" w14:textId="6A78D25B" w:rsidR="005C3F68" w:rsidRPr="00C106D6" w:rsidRDefault="00573233" w:rsidP="005C3F68">
            <w:pPr>
              <w:spacing w:line="380" w:lineRule="exact"/>
              <w:cnfStyle w:val="000000100000" w:firstRow="0" w:lastRow="0" w:firstColumn="0" w:lastColumn="0" w:oddVBand="0" w:evenVBand="0" w:oddHBand="1" w:evenHBand="0" w:firstRowFirstColumn="0" w:firstRowLastColumn="0" w:lastRowFirstColumn="0" w:lastRowLastColumn="0"/>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6</w:t>
            </w:r>
            <w:r w:rsidRPr="00C106D6">
              <w:rPr>
                <w:rFonts w:ascii="BIZ UDP明朝 Medium" w:eastAsia="BIZ UDP明朝 Medium" w:hAnsi="BIZ UDP明朝 Medium"/>
                <w:szCs w:val="21"/>
                <w:lang w:val="ja-JP"/>
              </w:rPr>
              <w:t>7.1</w:t>
            </w:r>
          </w:p>
        </w:tc>
        <w:tc>
          <w:tcPr>
            <w:tcW w:w="2268" w:type="dxa"/>
          </w:tcPr>
          <w:p w14:paraId="5D561E0E" w14:textId="7D2ABA40" w:rsidR="005C3F68" w:rsidRPr="00C106D6" w:rsidRDefault="005C3F68" w:rsidP="005C3F68">
            <w:pPr>
              <w:spacing w:line="380" w:lineRule="exact"/>
              <w:cnfStyle w:val="000000100000" w:firstRow="0" w:lastRow="0" w:firstColumn="0" w:lastColumn="0" w:oddVBand="0" w:evenVBand="0" w:oddHBand="1" w:evenHBand="0" w:firstRowFirstColumn="0" w:firstRowLastColumn="0" w:lastRowFirstColumn="0" w:lastRowLastColumn="0"/>
              <w:rPr>
                <w:rFonts w:ascii="BIZ UDP明朝 Medium" w:eastAsia="BIZ UDP明朝 Medium" w:hAnsi="BIZ UDP明朝 Medium"/>
                <w:szCs w:val="21"/>
                <w:lang w:val="ja-JP"/>
              </w:rPr>
            </w:pPr>
            <w:r w:rsidRPr="00C106D6">
              <w:rPr>
                <w:rFonts w:ascii="BIZ UDP明朝 Medium" w:eastAsia="BIZ UDP明朝 Medium" w:hAnsi="BIZ UDP明朝 Medium"/>
              </w:rPr>
              <w:t>85</w:t>
            </w:r>
          </w:p>
        </w:tc>
      </w:tr>
      <w:tr w:rsidR="005C3F68" w:rsidRPr="00C106D6" w14:paraId="39BE04E0" w14:textId="77777777" w:rsidTr="00D02706">
        <w:tc>
          <w:tcPr>
            <w:cnfStyle w:val="001000000000" w:firstRow="0" w:lastRow="0" w:firstColumn="1" w:lastColumn="0" w:oddVBand="0" w:evenVBand="0" w:oddHBand="0" w:evenHBand="0" w:firstRowFirstColumn="0" w:firstRowLastColumn="0" w:lastRowFirstColumn="0" w:lastRowLastColumn="0"/>
            <w:tcW w:w="465" w:type="dxa"/>
          </w:tcPr>
          <w:p w14:paraId="67D626A7" w14:textId="044FE764" w:rsidR="005C3F68" w:rsidRPr="00C106D6" w:rsidRDefault="005C3F68" w:rsidP="005C3F68">
            <w:pPr>
              <w:spacing w:line="380" w:lineRule="exact"/>
              <w:rPr>
                <w:rFonts w:ascii="BIZ UDP明朝 Medium" w:eastAsia="BIZ UDP明朝 Medium" w:hAnsi="BIZ UDP明朝 Medium"/>
                <w:szCs w:val="21"/>
                <w:lang w:val="ja-JP"/>
              </w:rPr>
            </w:pPr>
            <w:r w:rsidRPr="00C106D6">
              <w:rPr>
                <w:rFonts w:ascii="BIZ UDP明朝 Medium" w:eastAsia="BIZ UDP明朝 Medium" w:hAnsi="BIZ UDP明朝 Medium"/>
              </w:rPr>
              <w:t>12</w:t>
            </w:r>
          </w:p>
        </w:tc>
        <w:tc>
          <w:tcPr>
            <w:tcW w:w="3260" w:type="dxa"/>
          </w:tcPr>
          <w:p w14:paraId="1D95B434" w14:textId="0B35F061" w:rsidR="005C3F68" w:rsidRPr="00C106D6" w:rsidRDefault="005C3F68" w:rsidP="005C3F68">
            <w:pPr>
              <w:spacing w:line="380" w:lineRule="exact"/>
              <w:cnfStyle w:val="000000000000" w:firstRow="0" w:lastRow="0" w:firstColumn="0" w:lastColumn="0" w:oddVBand="0" w:evenVBand="0" w:oddHBand="0" w:evenHBand="0" w:firstRowFirstColumn="0" w:firstRowLastColumn="0" w:lastRowFirstColumn="0" w:lastRowLastColumn="0"/>
              <w:rPr>
                <w:rFonts w:ascii="BIZ UDP明朝 Medium" w:eastAsia="BIZ UDP明朝 Medium" w:hAnsi="BIZ UDP明朝 Medium"/>
                <w:szCs w:val="21"/>
                <w:lang w:val="ja-JP"/>
              </w:rPr>
            </w:pPr>
            <w:r w:rsidRPr="00C106D6">
              <w:rPr>
                <w:rFonts w:ascii="BIZ UDP明朝 Medium" w:eastAsia="BIZ UDP明朝 Medium" w:hAnsi="BIZ UDP明朝 Medium" w:hint="eastAsia"/>
              </w:rPr>
              <w:t>漁業体験等で漁村を訪れる人数【社会・</w:t>
            </w:r>
            <w:r w:rsidRPr="00C106D6">
              <w:rPr>
                <w:rFonts w:ascii="BIZ UDP明朝 Medium" w:eastAsia="BIZ UDP明朝 Medium" w:hAnsi="BIZ UDP明朝 Medium"/>
              </w:rPr>
              <w:t>1</w:t>
            </w:r>
            <w:r w:rsidR="003037FA" w:rsidRPr="00C106D6">
              <w:rPr>
                <w:rFonts w:ascii="BIZ UDP明朝 Medium" w:eastAsia="BIZ UDP明朝 Medium" w:hAnsi="BIZ UDP明朝 Medium" w:hint="eastAsia"/>
              </w:rPr>
              <w:t>に</w:t>
            </w:r>
            <w:r w:rsidRPr="00C106D6">
              <w:rPr>
                <w:rFonts w:ascii="BIZ UDP明朝 Medium" w:eastAsia="BIZ UDP明朝 Medium" w:hAnsi="BIZ UDP明朝 Medium" w:hint="eastAsia"/>
              </w:rPr>
              <w:t>再掲】</w:t>
            </w:r>
          </w:p>
        </w:tc>
        <w:tc>
          <w:tcPr>
            <w:tcW w:w="1189" w:type="dxa"/>
          </w:tcPr>
          <w:p w14:paraId="132EF913" w14:textId="4BDA2738" w:rsidR="005C3F68" w:rsidRPr="00C106D6" w:rsidRDefault="005C3F68" w:rsidP="005C3F68">
            <w:pPr>
              <w:spacing w:line="380" w:lineRule="exact"/>
              <w:cnfStyle w:val="000000000000" w:firstRow="0" w:lastRow="0" w:firstColumn="0" w:lastColumn="0" w:oddVBand="0" w:evenVBand="0" w:oddHBand="0" w:evenHBand="0" w:firstRowFirstColumn="0" w:firstRowLastColumn="0" w:lastRowFirstColumn="0" w:lastRowLastColumn="0"/>
              <w:rPr>
                <w:rFonts w:ascii="BIZ UDP明朝 Medium" w:eastAsia="BIZ UDP明朝 Medium" w:hAnsi="BIZ UDP明朝 Medium"/>
                <w:szCs w:val="21"/>
                <w:lang w:val="ja-JP"/>
              </w:rPr>
            </w:pPr>
            <w:r w:rsidRPr="00C106D6">
              <w:rPr>
                <w:rFonts w:ascii="BIZ UDP明朝 Medium" w:eastAsia="BIZ UDP明朝 Medium" w:hAnsi="BIZ UDP明朝 Medium" w:hint="eastAsia"/>
              </w:rPr>
              <w:t>人</w:t>
            </w:r>
          </w:p>
        </w:tc>
        <w:tc>
          <w:tcPr>
            <w:tcW w:w="2213" w:type="dxa"/>
          </w:tcPr>
          <w:p w14:paraId="0C15FAA3" w14:textId="77777777" w:rsidR="005C3F68" w:rsidRPr="00C106D6" w:rsidRDefault="005C3F68" w:rsidP="005C3F68">
            <w:pPr>
              <w:spacing w:line="380" w:lineRule="exact"/>
              <w:cnfStyle w:val="000000000000" w:firstRow="0" w:lastRow="0" w:firstColumn="0" w:lastColumn="0" w:oddVBand="0" w:evenVBand="0" w:oddHBand="0" w:evenHBand="0" w:firstRowFirstColumn="0" w:firstRowLastColumn="0" w:lastRowFirstColumn="0" w:lastRowLastColumn="0"/>
              <w:rPr>
                <w:rFonts w:ascii="BIZ UDP明朝 Medium" w:eastAsia="BIZ UDP明朝 Medium" w:hAnsi="BIZ UDP明朝 Medium"/>
                <w:szCs w:val="21"/>
                <w:lang w:val="ja-JP"/>
              </w:rPr>
            </w:pPr>
          </w:p>
        </w:tc>
        <w:tc>
          <w:tcPr>
            <w:tcW w:w="2268" w:type="dxa"/>
          </w:tcPr>
          <w:p w14:paraId="423D038D" w14:textId="6B3813DF" w:rsidR="005C3F68" w:rsidRPr="00C106D6" w:rsidRDefault="005C3F68" w:rsidP="005C3F68">
            <w:pPr>
              <w:spacing w:line="380" w:lineRule="exact"/>
              <w:cnfStyle w:val="000000000000" w:firstRow="0" w:lastRow="0" w:firstColumn="0" w:lastColumn="0" w:oddVBand="0" w:evenVBand="0" w:oddHBand="0" w:evenHBand="0" w:firstRowFirstColumn="0" w:firstRowLastColumn="0" w:lastRowFirstColumn="0" w:lastRowLastColumn="0"/>
              <w:rPr>
                <w:rFonts w:ascii="BIZ UDP明朝 Medium" w:eastAsia="BIZ UDP明朝 Medium" w:hAnsi="BIZ UDP明朝 Medium"/>
                <w:szCs w:val="21"/>
                <w:lang w:val="ja-JP"/>
              </w:rPr>
            </w:pPr>
            <w:r w:rsidRPr="00C106D6">
              <w:rPr>
                <w:rFonts w:ascii="BIZ UDP明朝 Medium" w:eastAsia="BIZ UDP明朝 Medium" w:hAnsi="BIZ UDP明朝 Medium"/>
              </w:rPr>
              <w:t>10,000</w:t>
            </w:r>
          </w:p>
        </w:tc>
      </w:tr>
      <w:tr w:rsidR="005C3F68" w:rsidRPr="00C106D6" w14:paraId="5A55051A" w14:textId="77777777" w:rsidTr="00D027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5" w:type="dxa"/>
          </w:tcPr>
          <w:p w14:paraId="134FA57F" w14:textId="0B1F758D" w:rsidR="005C3F68" w:rsidRPr="00C106D6" w:rsidRDefault="005C3F68" w:rsidP="005C3F68">
            <w:pPr>
              <w:spacing w:line="380" w:lineRule="exact"/>
              <w:rPr>
                <w:rFonts w:ascii="BIZ UDP明朝 Medium" w:eastAsia="BIZ UDP明朝 Medium" w:hAnsi="BIZ UDP明朝 Medium"/>
                <w:szCs w:val="21"/>
                <w:lang w:val="ja-JP"/>
              </w:rPr>
            </w:pPr>
            <w:r w:rsidRPr="00C106D6">
              <w:rPr>
                <w:rFonts w:ascii="BIZ UDP明朝 Medium" w:eastAsia="BIZ UDP明朝 Medium" w:hAnsi="BIZ UDP明朝 Medium"/>
              </w:rPr>
              <w:t>13</w:t>
            </w:r>
          </w:p>
        </w:tc>
        <w:tc>
          <w:tcPr>
            <w:tcW w:w="3260" w:type="dxa"/>
          </w:tcPr>
          <w:p w14:paraId="718CB66D" w14:textId="50ED4C68" w:rsidR="005C3F68" w:rsidRPr="00C106D6" w:rsidRDefault="005C3F68" w:rsidP="005C3F68">
            <w:pPr>
              <w:spacing w:line="380" w:lineRule="exact"/>
              <w:cnfStyle w:val="000000100000" w:firstRow="0" w:lastRow="0" w:firstColumn="0" w:lastColumn="0" w:oddVBand="0" w:evenVBand="0" w:oddHBand="1" w:evenHBand="0" w:firstRowFirstColumn="0" w:firstRowLastColumn="0" w:lastRowFirstColumn="0" w:lastRowLastColumn="0"/>
              <w:rPr>
                <w:rFonts w:ascii="BIZ UDP明朝 Medium" w:eastAsia="BIZ UDP明朝 Medium" w:hAnsi="BIZ UDP明朝 Medium"/>
                <w:szCs w:val="21"/>
                <w:lang w:val="ja-JP"/>
              </w:rPr>
            </w:pPr>
            <w:r w:rsidRPr="00C106D6">
              <w:rPr>
                <w:rFonts w:ascii="BIZ UDP明朝 Medium" w:eastAsia="BIZ UDP明朝 Medium" w:hAnsi="BIZ UDP明朝 Medium" w:hint="eastAsia"/>
              </w:rPr>
              <w:t>出前講座受講者のうち、琵琶湖システムに関する行動を起こそうと思った人の割合</w:t>
            </w:r>
          </w:p>
        </w:tc>
        <w:tc>
          <w:tcPr>
            <w:tcW w:w="1189" w:type="dxa"/>
          </w:tcPr>
          <w:p w14:paraId="3E3F63C4" w14:textId="3A9915BC" w:rsidR="005C3F68" w:rsidRPr="00C106D6" w:rsidRDefault="005C3F68" w:rsidP="005C3F68">
            <w:pPr>
              <w:spacing w:line="380" w:lineRule="exact"/>
              <w:cnfStyle w:val="000000100000" w:firstRow="0" w:lastRow="0" w:firstColumn="0" w:lastColumn="0" w:oddVBand="0" w:evenVBand="0" w:oddHBand="1" w:evenHBand="0" w:firstRowFirstColumn="0" w:firstRowLastColumn="0" w:lastRowFirstColumn="0" w:lastRowLastColumn="0"/>
              <w:rPr>
                <w:rFonts w:ascii="BIZ UDP明朝 Medium" w:eastAsia="BIZ UDP明朝 Medium" w:hAnsi="BIZ UDP明朝 Medium"/>
                <w:szCs w:val="21"/>
                <w:lang w:val="ja-JP"/>
              </w:rPr>
            </w:pPr>
            <w:r w:rsidRPr="00C106D6">
              <w:rPr>
                <w:rFonts w:ascii="BIZ UDP明朝 Medium" w:eastAsia="BIZ UDP明朝 Medium" w:hAnsi="BIZ UDP明朝 Medium" w:hint="eastAsia"/>
              </w:rPr>
              <w:t>％</w:t>
            </w:r>
          </w:p>
        </w:tc>
        <w:tc>
          <w:tcPr>
            <w:tcW w:w="2213" w:type="dxa"/>
          </w:tcPr>
          <w:p w14:paraId="20E32CE6" w14:textId="5AECEAD6" w:rsidR="005C3F68" w:rsidRPr="00C106D6" w:rsidRDefault="00573233" w:rsidP="005C3F68">
            <w:pPr>
              <w:spacing w:line="380" w:lineRule="exact"/>
              <w:cnfStyle w:val="000000100000" w:firstRow="0" w:lastRow="0" w:firstColumn="0" w:lastColumn="0" w:oddVBand="0" w:evenVBand="0" w:oddHBand="1" w:evenHBand="0" w:firstRowFirstColumn="0" w:firstRowLastColumn="0" w:lastRowFirstColumn="0" w:lastRowLastColumn="0"/>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w:t>
            </w:r>
          </w:p>
        </w:tc>
        <w:tc>
          <w:tcPr>
            <w:tcW w:w="2268" w:type="dxa"/>
          </w:tcPr>
          <w:p w14:paraId="463E2D19" w14:textId="615F3E22" w:rsidR="005C3F68" w:rsidRPr="00C106D6" w:rsidRDefault="005C3F68" w:rsidP="005C3F68">
            <w:pPr>
              <w:spacing w:line="380" w:lineRule="exact"/>
              <w:cnfStyle w:val="000000100000" w:firstRow="0" w:lastRow="0" w:firstColumn="0" w:lastColumn="0" w:oddVBand="0" w:evenVBand="0" w:oddHBand="1" w:evenHBand="0" w:firstRowFirstColumn="0" w:firstRowLastColumn="0" w:lastRowFirstColumn="0" w:lastRowLastColumn="0"/>
              <w:rPr>
                <w:rFonts w:ascii="BIZ UDP明朝 Medium" w:eastAsia="BIZ UDP明朝 Medium" w:hAnsi="BIZ UDP明朝 Medium"/>
                <w:szCs w:val="21"/>
                <w:lang w:val="ja-JP"/>
              </w:rPr>
            </w:pPr>
            <w:r w:rsidRPr="00C106D6">
              <w:rPr>
                <w:rFonts w:ascii="BIZ UDP明朝 Medium" w:eastAsia="BIZ UDP明朝 Medium" w:hAnsi="BIZ UDP明朝 Medium"/>
              </w:rPr>
              <w:t>50</w:t>
            </w:r>
          </w:p>
        </w:tc>
      </w:tr>
      <w:tr w:rsidR="005C3F68" w:rsidRPr="00C106D6" w14:paraId="0BE02589" w14:textId="77777777" w:rsidTr="00D02706">
        <w:tc>
          <w:tcPr>
            <w:cnfStyle w:val="001000000000" w:firstRow="0" w:lastRow="0" w:firstColumn="1" w:lastColumn="0" w:oddVBand="0" w:evenVBand="0" w:oddHBand="0" w:evenHBand="0" w:firstRowFirstColumn="0" w:firstRowLastColumn="0" w:lastRowFirstColumn="0" w:lastRowLastColumn="0"/>
            <w:tcW w:w="465" w:type="dxa"/>
          </w:tcPr>
          <w:p w14:paraId="459C6F75" w14:textId="03B70C2B" w:rsidR="005C3F68" w:rsidRPr="00C106D6" w:rsidRDefault="005C3F68" w:rsidP="005C3F68">
            <w:pPr>
              <w:spacing w:line="380" w:lineRule="exact"/>
              <w:rPr>
                <w:rFonts w:ascii="BIZ UDP明朝 Medium" w:eastAsia="BIZ UDP明朝 Medium" w:hAnsi="BIZ UDP明朝 Medium"/>
                <w:szCs w:val="21"/>
                <w:lang w:val="ja-JP"/>
              </w:rPr>
            </w:pPr>
            <w:r w:rsidRPr="00C106D6">
              <w:rPr>
                <w:rFonts w:ascii="BIZ UDP明朝 Medium" w:eastAsia="BIZ UDP明朝 Medium" w:hAnsi="BIZ UDP明朝 Medium"/>
              </w:rPr>
              <w:t>3</w:t>
            </w:r>
            <w:r w:rsidR="00573233" w:rsidRPr="00C106D6">
              <w:rPr>
                <w:rFonts w:ascii="BIZ UDP明朝 Medium" w:eastAsia="BIZ UDP明朝 Medium" w:hAnsi="BIZ UDP明朝 Medium"/>
              </w:rPr>
              <w:t>8</w:t>
            </w:r>
          </w:p>
        </w:tc>
        <w:tc>
          <w:tcPr>
            <w:tcW w:w="3260" w:type="dxa"/>
          </w:tcPr>
          <w:p w14:paraId="1D6CB6FE" w14:textId="35255752" w:rsidR="005C3F68" w:rsidRPr="00C106D6" w:rsidRDefault="005C3F68" w:rsidP="005C3F68">
            <w:pPr>
              <w:spacing w:line="380" w:lineRule="exact"/>
              <w:cnfStyle w:val="000000000000" w:firstRow="0" w:lastRow="0" w:firstColumn="0" w:lastColumn="0" w:oddVBand="0" w:evenVBand="0" w:oddHBand="0" w:evenHBand="0" w:firstRowFirstColumn="0" w:firstRowLastColumn="0" w:lastRowFirstColumn="0" w:lastRowLastColumn="0"/>
              <w:rPr>
                <w:rFonts w:ascii="BIZ UDP明朝 Medium" w:eastAsia="BIZ UDP明朝 Medium" w:hAnsi="BIZ UDP明朝 Medium"/>
                <w:szCs w:val="21"/>
                <w:lang w:val="ja-JP"/>
              </w:rPr>
            </w:pPr>
            <w:r w:rsidRPr="00C106D6">
              <w:rPr>
                <w:rFonts w:ascii="BIZ UDP明朝 Medium" w:eastAsia="BIZ UDP明朝 Medium" w:hAnsi="BIZ UDP明朝 Medium" w:hint="eastAsia"/>
              </w:rPr>
              <w:t>しがのアグリツーリズム（農泊）に取り組む地域数【社会・２から再掲】</w:t>
            </w:r>
          </w:p>
        </w:tc>
        <w:tc>
          <w:tcPr>
            <w:tcW w:w="1189" w:type="dxa"/>
          </w:tcPr>
          <w:p w14:paraId="6EB4FFCB" w14:textId="63C2AF9F" w:rsidR="005C3F68" w:rsidRPr="00C106D6" w:rsidRDefault="005C3F68" w:rsidP="005C3F68">
            <w:pPr>
              <w:spacing w:line="380" w:lineRule="exact"/>
              <w:cnfStyle w:val="000000000000" w:firstRow="0" w:lastRow="0" w:firstColumn="0" w:lastColumn="0" w:oddVBand="0" w:evenVBand="0" w:oddHBand="0" w:evenHBand="0" w:firstRowFirstColumn="0" w:firstRowLastColumn="0" w:lastRowFirstColumn="0" w:lastRowLastColumn="0"/>
              <w:rPr>
                <w:rFonts w:ascii="BIZ UDP明朝 Medium" w:eastAsia="BIZ UDP明朝 Medium" w:hAnsi="BIZ UDP明朝 Medium"/>
                <w:szCs w:val="21"/>
                <w:lang w:val="ja-JP"/>
              </w:rPr>
            </w:pPr>
            <w:r w:rsidRPr="00C106D6">
              <w:rPr>
                <w:rFonts w:ascii="BIZ UDP明朝 Medium" w:eastAsia="BIZ UDP明朝 Medium" w:hAnsi="BIZ UDP明朝 Medium" w:hint="eastAsia"/>
              </w:rPr>
              <w:t>地域</w:t>
            </w:r>
          </w:p>
        </w:tc>
        <w:tc>
          <w:tcPr>
            <w:tcW w:w="2213" w:type="dxa"/>
          </w:tcPr>
          <w:p w14:paraId="30C60090" w14:textId="40383A28" w:rsidR="005C3F68" w:rsidRPr="00C106D6" w:rsidRDefault="007A7B39" w:rsidP="005C3F68">
            <w:pPr>
              <w:spacing w:line="380" w:lineRule="exact"/>
              <w:cnfStyle w:val="000000000000" w:firstRow="0" w:lastRow="0" w:firstColumn="0" w:lastColumn="0" w:oddVBand="0" w:evenVBand="0" w:oddHBand="0" w:evenHBand="0" w:firstRowFirstColumn="0" w:firstRowLastColumn="0" w:lastRowFirstColumn="0" w:lastRowLastColumn="0"/>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７</w:t>
            </w:r>
          </w:p>
        </w:tc>
        <w:tc>
          <w:tcPr>
            <w:tcW w:w="2268" w:type="dxa"/>
          </w:tcPr>
          <w:p w14:paraId="37106ADB" w14:textId="1DDF7C64" w:rsidR="005C3F68" w:rsidRPr="00C106D6" w:rsidRDefault="005C3F68" w:rsidP="005C3F68">
            <w:pPr>
              <w:spacing w:line="380" w:lineRule="exact"/>
              <w:cnfStyle w:val="000000000000" w:firstRow="0" w:lastRow="0" w:firstColumn="0" w:lastColumn="0" w:oddVBand="0" w:evenVBand="0" w:oddHBand="0" w:evenHBand="0" w:firstRowFirstColumn="0" w:firstRowLastColumn="0" w:lastRowFirstColumn="0" w:lastRowLastColumn="0"/>
              <w:rPr>
                <w:rFonts w:ascii="BIZ UDP明朝 Medium" w:eastAsia="BIZ UDP明朝 Medium" w:hAnsi="BIZ UDP明朝 Medium"/>
                <w:szCs w:val="21"/>
                <w:lang w:val="ja-JP"/>
              </w:rPr>
            </w:pPr>
            <w:r w:rsidRPr="00C106D6">
              <w:rPr>
                <w:rFonts w:ascii="BIZ UDP明朝 Medium" w:eastAsia="BIZ UDP明朝 Medium" w:hAnsi="BIZ UDP明朝 Medium"/>
              </w:rPr>
              <w:t>12</w:t>
            </w:r>
          </w:p>
        </w:tc>
      </w:tr>
      <w:tr w:rsidR="005C3F68" w:rsidRPr="00C106D6" w14:paraId="5C1586FD" w14:textId="77777777" w:rsidTr="00D027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5" w:type="dxa"/>
          </w:tcPr>
          <w:p w14:paraId="310CA14F" w14:textId="4C118281" w:rsidR="005C3F68" w:rsidRPr="00C106D6" w:rsidRDefault="005C3F68" w:rsidP="005C3F68">
            <w:pPr>
              <w:spacing w:line="380" w:lineRule="exact"/>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3</w:t>
            </w:r>
            <w:r w:rsidR="00573233" w:rsidRPr="00C106D6">
              <w:rPr>
                <w:rFonts w:ascii="BIZ UDP明朝 Medium" w:eastAsia="BIZ UDP明朝 Medium" w:hAnsi="BIZ UDP明朝 Medium"/>
                <w:szCs w:val="21"/>
                <w:lang w:val="ja-JP"/>
              </w:rPr>
              <w:t>4</w:t>
            </w:r>
          </w:p>
        </w:tc>
        <w:tc>
          <w:tcPr>
            <w:tcW w:w="3260" w:type="dxa"/>
          </w:tcPr>
          <w:p w14:paraId="08C2C4E0" w14:textId="77777777" w:rsidR="005C3F68" w:rsidRPr="00C106D6" w:rsidRDefault="005C3F68" w:rsidP="005C3F68">
            <w:pPr>
              <w:spacing w:line="380" w:lineRule="exact"/>
              <w:cnfStyle w:val="000000100000" w:firstRow="0" w:lastRow="0" w:firstColumn="0" w:lastColumn="0" w:oddVBand="0" w:evenVBand="0" w:oddHBand="1" w:evenHBand="0" w:firstRowFirstColumn="0" w:firstRowLastColumn="0" w:lastRowFirstColumn="0" w:lastRowLastColumn="0"/>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棚田ボランティアの年間参加延べ</w:t>
            </w:r>
          </w:p>
          <w:p w14:paraId="4C951171" w14:textId="7B7398E5" w:rsidR="005C3F68" w:rsidRPr="00C106D6" w:rsidRDefault="005C3F68" w:rsidP="005C3F68">
            <w:pPr>
              <w:spacing w:line="380" w:lineRule="exact"/>
              <w:cnfStyle w:val="000000100000" w:firstRow="0" w:lastRow="0" w:firstColumn="0" w:lastColumn="0" w:oddVBand="0" w:evenVBand="0" w:oddHBand="1" w:evenHBand="0" w:firstRowFirstColumn="0" w:firstRowLastColumn="0" w:lastRowFirstColumn="0" w:lastRowLastColumn="0"/>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人数【社会・１から再掲】</w:t>
            </w:r>
          </w:p>
        </w:tc>
        <w:tc>
          <w:tcPr>
            <w:tcW w:w="1189" w:type="dxa"/>
          </w:tcPr>
          <w:p w14:paraId="0DCAE94E" w14:textId="42240450" w:rsidR="005C3F68" w:rsidRPr="00C106D6" w:rsidRDefault="005C3F68" w:rsidP="005C3F68">
            <w:pPr>
              <w:spacing w:line="380" w:lineRule="exact"/>
              <w:cnfStyle w:val="000000100000" w:firstRow="0" w:lastRow="0" w:firstColumn="0" w:lastColumn="0" w:oddVBand="0" w:evenVBand="0" w:oddHBand="1" w:evenHBand="0" w:firstRowFirstColumn="0" w:firstRowLastColumn="0" w:lastRowFirstColumn="0" w:lastRowLastColumn="0"/>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人</w:t>
            </w:r>
          </w:p>
        </w:tc>
        <w:tc>
          <w:tcPr>
            <w:tcW w:w="2213" w:type="dxa"/>
          </w:tcPr>
          <w:p w14:paraId="3C65133A" w14:textId="77777777" w:rsidR="005C3F68" w:rsidRPr="00C106D6" w:rsidRDefault="005C3F68" w:rsidP="005C3F68">
            <w:pPr>
              <w:spacing w:line="380" w:lineRule="exact"/>
              <w:cnfStyle w:val="000000100000" w:firstRow="0" w:lastRow="0" w:firstColumn="0" w:lastColumn="0" w:oddVBand="0" w:evenVBand="0" w:oddHBand="1" w:evenHBand="0" w:firstRowFirstColumn="0" w:firstRowLastColumn="0" w:lastRowFirstColumn="0" w:lastRowLastColumn="0"/>
              <w:rPr>
                <w:rFonts w:ascii="BIZ UDP明朝 Medium" w:eastAsia="BIZ UDP明朝 Medium" w:hAnsi="BIZ UDP明朝 Medium"/>
                <w:szCs w:val="21"/>
                <w:lang w:val="ja-JP"/>
              </w:rPr>
            </w:pPr>
          </w:p>
        </w:tc>
        <w:tc>
          <w:tcPr>
            <w:tcW w:w="2268" w:type="dxa"/>
          </w:tcPr>
          <w:p w14:paraId="0C9F7343" w14:textId="21B3BA3C" w:rsidR="005C3F68" w:rsidRPr="00C106D6" w:rsidRDefault="005C3F68" w:rsidP="005C3F68">
            <w:pPr>
              <w:spacing w:line="380" w:lineRule="exact"/>
              <w:cnfStyle w:val="000000100000" w:firstRow="0" w:lastRow="0" w:firstColumn="0" w:lastColumn="0" w:oddVBand="0" w:evenVBand="0" w:oddHBand="1" w:evenHBand="0" w:firstRowFirstColumn="0" w:firstRowLastColumn="0" w:lastRowFirstColumn="0" w:lastRowLastColumn="0"/>
              <w:rPr>
                <w:rFonts w:ascii="BIZ UDP明朝 Medium" w:eastAsia="BIZ UDP明朝 Medium" w:hAnsi="BIZ UDP明朝 Medium"/>
                <w:szCs w:val="21"/>
                <w:lang w:val="ja-JP"/>
              </w:rPr>
            </w:pPr>
            <w:r w:rsidRPr="00C106D6">
              <w:rPr>
                <w:rFonts w:ascii="BIZ UDP明朝 Medium" w:eastAsia="BIZ UDP明朝 Medium" w:hAnsi="BIZ UDP明朝 Medium"/>
              </w:rPr>
              <w:t>600</w:t>
            </w:r>
          </w:p>
        </w:tc>
      </w:tr>
    </w:tbl>
    <w:p w14:paraId="2047F54C" w14:textId="77777777" w:rsidR="00AC0397" w:rsidRPr="00C106D6" w:rsidRDefault="00AC0397" w:rsidP="0090769D">
      <w:pPr>
        <w:spacing w:line="380" w:lineRule="exact"/>
        <w:rPr>
          <w:rFonts w:ascii="BIZ UDPゴシック" w:eastAsia="BIZ UDPゴシック" w:hAnsi="BIZ UDPゴシック"/>
          <w:b/>
          <w:szCs w:val="21"/>
          <w:lang w:val="ja-JP"/>
        </w:rPr>
      </w:pPr>
    </w:p>
    <w:p w14:paraId="039A2919" w14:textId="77777777" w:rsidR="00AC0397" w:rsidRPr="00C106D6" w:rsidRDefault="00AC0397" w:rsidP="0090769D">
      <w:pPr>
        <w:spacing w:line="380" w:lineRule="exact"/>
        <w:rPr>
          <w:rFonts w:ascii="BIZ UDPゴシック" w:eastAsia="BIZ UDPゴシック" w:hAnsi="BIZ UDPゴシック"/>
          <w:b/>
          <w:szCs w:val="21"/>
          <w:lang w:val="ja-JP"/>
        </w:rPr>
      </w:pPr>
    </w:p>
    <w:p w14:paraId="0CF2C836" w14:textId="172A1B9F" w:rsidR="00AC0397" w:rsidRPr="00C106D6" w:rsidRDefault="00AC0397" w:rsidP="0090769D">
      <w:pPr>
        <w:widowControl/>
        <w:spacing w:line="380" w:lineRule="exact"/>
        <w:jc w:val="left"/>
        <w:rPr>
          <w:rFonts w:ascii="BIZ UDP明朝 Medium" w:eastAsia="BIZ UDP明朝 Medium" w:hAnsi="BIZ UDP明朝 Medium"/>
          <w:szCs w:val="21"/>
          <w:lang w:val="ja-JP"/>
        </w:rPr>
      </w:pPr>
    </w:p>
    <w:p w14:paraId="457253C4" w14:textId="691549BF" w:rsidR="008A1FC8" w:rsidRPr="00C106D6" w:rsidRDefault="008A1FC8" w:rsidP="0090769D">
      <w:pPr>
        <w:widowControl/>
        <w:spacing w:line="380" w:lineRule="exact"/>
        <w:jc w:val="left"/>
        <w:rPr>
          <w:rFonts w:ascii="BIZ UDP明朝 Medium" w:eastAsia="BIZ UDP明朝 Medium" w:hAnsi="BIZ UDP明朝 Medium"/>
          <w:szCs w:val="21"/>
          <w:lang w:val="ja-JP"/>
        </w:rPr>
      </w:pPr>
    </w:p>
    <w:p w14:paraId="70BB1500" w14:textId="0FAD79D8" w:rsidR="00BE4B11" w:rsidRPr="00C106D6" w:rsidRDefault="00BE4B11" w:rsidP="0090769D">
      <w:pPr>
        <w:widowControl/>
        <w:spacing w:line="380" w:lineRule="exact"/>
        <w:jc w:val="left"/>
        <w:rPr>
          <w:rFonts w:ascii="BIZ UDP明朝 Medium" w:eastAsia="BIZ UDP明朝 Medium" w:hAnsi="BIZ UDP明朝 Medium"/>
          <w:szCs w:val="21"/>
          <w:lang w:val="ja-JP"/>
        </w:rPr>
      </w:pPr>
    </w:p>
    <w:p w14:paraId="0D2817A9" w14:textId="77777777" w:rsidR="00BE4B11" w:rsidRPr="00C106D6" w:rsidRDefault="00BE4B11" w:rsidP="0090769D">
      <w:pPr>
        <w:widowControl/>
        <w:spacing w:line="380" w:lineRule="exact"/>
        <w:jc w:val="left"/>
        <w:rPr>
          <w:rFonts w:ascii="BIZ UDP明朝 Medium" w:eastAsia="BIZ UDP明朝 Medium" w:hAnsi="BIZ UDP明朝 Medium"/>
          <w:szCs w:val="21"/>
          <w:lang w:val="ja-JP"/>
        </w:rPr>
      </w:pPr>
    </w:p>
    <w:p w14:paraId="7D2DB9CE" w14:textId="66573368" w:rsidR="00F6271A" w:rsidRPr="00C106D6" w:rsidRDefault="00F6271A" w:rsidP="0090769D">
      <w:pPr>
        <w:widowControl/>
        <w:spacing w:line="380" w:lineRule="exact"/>
        <w:jc w:val="left"/>
        <w:rPr>
          <w:rFonts w:ascii="BIZ UDP明朝 Medium" w:eastAsia="BIZ UDP明朝 Medium" w:hAnsi="BIZ UDP明朝 Medium"/>
          <w:szCs w:val="21"/>
          <w:lang w:val="ja-JP"/>
        </w:rPr>
      </w:pPr>
    </w:p>
    <w:p w14:paraId="2295C299" w14:textId="181023BA" w:rsidR="00F6271A" w:rsidRPr="00C106D6" w:rsidRDefault="00F6271A" w:rsidP="0090769D">
      <w:pPr>
        <w:widowControl/>
        <w:spacing w:line="380" w:lineRule="exact"/>
        <w:jc w:val="left"/>
        <w:rPr>
          <w:rFonts w:ascii="BIZ UDP明朝 Medium" w:eastAsia="BIZ UDP明朝 Medium" w:hAnsi="BIZ UDP明朝 Medium"/>
          <w:szCs w:val="21"/>
          <w:lang w:val="ja-JP"/>
        </w:rPr>
      </w:pPr>
      <w:r w:rsidRPr="00C106D6">
        <w:rPr>
          <w:rFonts w:ascii="BIZ UDP明朝 Medium" w:eastAsia="BIZ UDP明朝 Medium" w:hAnsi="BIZ UDP明朝 Medium"/>
          <w:szCs w:val="21"/>
          <w:lang w:val="ja-JP"/>
        </w:rPr>
        <w:br w:type="page"/>
      </w:r>
    </w:p>
    <w:p w14:paraId="7E07FF22" w14:textId="3A047FDA" w:rsidR="00F6271A" w:rsidRPr="00C106D6" w:rsidRDefault="00F6271A" w:rsidP="0090769D">
      <w:pPr>
        <w:spacing w:line="380" w:lineRule="exact"/>
        <w:rPr>
          <w:rFonts w:ascii="BIZ UDPゴシック" w:eastAsia="BIZ UDPゴシック" w:hAnsi="BIZ UDPゴシック"/>
          <w:b/>
          <w:color w:val="A6A6A6" w:themeColor="background1" w:themeShade="A6"/>
          <w:szCs w:val="21"/>
          <w:lang w:val="ja-JP"/>
        </w:rPr>
      </w:pPr>
      <w:r w:rsidRPr="00C106D6">
        <w:rPr>
          <w:rFonts w:ascii="BIZ UDPゴシック" w:eastAsia="BIZ UDPゴシック" w:hAnsi="BIZ UDPゴシック" w:hint="eastAsia"/>
          <w:b/>
          <w:szCs w:val="21"/>
          <w:lang w:val="ja-JP"/>
        </w:rPr>
        <w:t>（２）視点　「経済」　　滋賀の強みを活かして、未来を切り拓くことができる、力強い農業・水産業が営まれている</w:t>
      </w:r>
    </w:p>
    <w:p w14:paraId="13D3C0E0" w14:textId="77777777" w:rsidR="00F6271A" w:rsidRPr="00C106D6" w:rsidRDefault="00F6271A" w:rsidP="0090769D">
      <w:pPr>
        <w:spacing w:line="380" w:lineRule="exact"/>
        <w:rPr>
          <w:rFonts w:ascii="BIZ UDP明朝 Medium" w:eastAsia="BIZ UDP明朝 Medium" w:hAnsi="BIZ UDP明朝 Medium"/>
          <w:szCs w:val="21"/>
          <w:lang w:val="ja-JP"/>
        </w:rPr>
      </w:pPr>
      <w:r w:rsidRPr="00C106D6">
        <w:rPr>
          <w:rFonts w:ascii="BIZ UDP明朝 Medium" w:eastAsia="BIZ UDP明朝 Medium" w:hAnsi="BIZ UDP明朝 Medium" w:hint="eastAsia"/>
          <w:noProof/>
          <w:szCs w:val="21"/>
        </w:rPr>
        <mc:AlternateContent>
          <mc:Choice Requires="wps">
            <w:drawing>
              <wp:anchor distT="0" distB="0" distL="114300" distR="114300" simplePos="0" relativeHeight="252022272" behindDoc="0" locked="0" layoutInCell="1" allowOverlap="1" wp14:anchorId="1BA8CAFA" wp14:editId="0CB07AF9">
                <wp:simplePos x="0" y="0"/>
                <wp:positionH relativeFrom="column">
                  <wp:posOffset>87630</wp:posOffset>
                </wp:positionH>
                <wp:positionV relativeFrom="paragraph">
                  <wp:posOffset>170180</wp:posOffset>
                </wp:positionV>
                <wp:extent cx="571500" cy="381000"/>
                <wp:effectExtent l="0" t="0" r="0" b="0"/>
                <wp:wrapNone/>
                <wp:docPr id="2" name="テキスト ボックス 2"/>
                <wp:cNvGraphicFramePr/>
                <a:graphic xmlns:a="http://schemas.openxmlformats.org/drawingml/2006/main">
                  <a:graphicData uri="http://schemas.microsoft.com/office/word/2010/wordprocessingShape">
                    <wps:wsp>
                      <wps:cNvSpPr txBox="1"/>
                      <wps:spPr>
                        <a:xfrm>
                          <a:off x="0" y="0"/>
                          <a:ext cx="571500" cy="381000"/>
                        </a:xfrm>
                        <a:prstGeom prst="rect">
                          <a:avLst/>
                        </a:prstGeom>
                        <a:noFill/>
                        <a:ln w="6350">
                          <a:noFill/>
                        </a:ln>
                      </wps:spPr>
                      <wps:txbx>
                        <w:txbxContent>
                          <w:p w14:paraId="5B0C3F1B" w14:textId="77777777" w:rsidR="00F6271A" w:rsidRPr="00193B5B" w:rsidRDefault="00F6271A" w:rsidP="00F6271A">
                            <w:pPr>
                              <w:jc w:val="center"/>
                              <w:rPr>
                                <w:rFonts w:ascii="BIZ UDPゴシック" w:eastAsia="BIZ UDPゴシック" w:hAnsi="BIZ UDPゴシック"/>
                                <w:color w:val="FFFFFF" w:themeColor="background1"/>
                              </w:rPr>
                            </w:pPr>
                            <w:r w:rsidRPr="00193B5B">
                              <w:rPr>
                                <w:rFonts w:ascii="BIZ UDPゴシック" w:eastAsia="BIZ UDPゴシック" w:hAnsi="BIZ UDPゴシック" w:hint="eastAsia"/>
                                <w:color w:val="FFFFFF" w:themeColor="background1"/>
                              </w:rPr>
                              <w:t>経済・１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A8CAFA" id="_x0000_s1059" type="#_x0000_t202" style="position:absolute;left:0;text-align:left;margin-left:6.9pt;margin-top:13.4pt;width:45pt;height:30pt;z-index:25202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WhRTwIAAGkEAAAOAAAAZHJzL2Uyb0RvYy54bWysVEtu2zAQ3RfoHQjua0n+JKlgOXATuChg&#10;JAGcImuaoiwBEoclaUvu0gaCHqJXKLrueXSRDinbMdKuim6oGc5wPu/NaHzdVCXZCG0KkAmNeiEl&#10;QnJIC7lK6OfH2bsrSoxlMmUlSJHQrTD0evL2zbhWsehDDmUqNMEg0sS1SmhurYqDwPBcVMz0QAmJ&#10;xgx0xSyqehWkmtUYvSqDfhheBDXoVGngwhi8ve2MdOLjZ5ng9j7LjLCkTCjWZv2p/bl0ZzAZs3il&#10;mcoLfiiD/UMVFSskJj2FumWWkbUu/ghVFVyDgcz2OFQBZFnBhe8Bu4nCV90scqaE7wXBMeoEk/l/&#10;Yfnd5kGTIk1onxLJKqSo3T+3ux/t7le7/0ba/fd2v293P1EnfQdXrUyMrxYK39nmAzRI+/He4KVD&#10;ocl05b7YH0E7Ar89gS0aSzheji6jUYgWjqbBVRSijNGDl8dKG/tRQEWckFCNXHqI2WZubOd6dHG5&#10;JMyKsvR8lpLUCb0YjEL/4GTB4KXEHK6FrlQn2WbZeAQGp/6WkG6xPQ3dvBjFZwUWMWfGPjCNA4J1&#10;49DbezyyEjAZHCRKctBf/3bv/JE3tFJS48Al1HxZMy0oKT9JZPR9NBy6CfXKcHTZR0WfW5bnFrmu&#10;bgBnOsL1UtyLzt+WRzHTUD3hbkxdVjQxyTF3Qu1RvLHdGuBucTGdeiecScXsXC4Ud6EdrA7ix+aJ&#10;aXXgwSKBd3AcTRa/oqPz7QiZri1khefKAd2hesAf59mzfdg9tzDnuvd6+UNMfgMAAP//AwBQSwME&#10;FAAGAAgAAAAhAAjAxVndAAAACAEAAA8AAABkcnMvZG93bnJldi54bWxMj09Lw0AQxe+C32EZwZvd&#10;NGIJMZtSAkUQPbT24m2SnSah+ydmt2300zs56Wl47w1vflOsJ2vEhcbQe6dguUhAkGu87l2r4PCx&#10;fchAhIhOo/GOFHxTgHV5e1Ngrv3V7eiyj63gEhdyVNDFOORShqYji2HhB3KcHf1oMbIcW6lHvHK5&#10;NTJNkpW02Du+0OFAVUfNaX+2Cl6r7Tvu6tRmP6Z6eTtuhq/D55NS93fT5hlEpCn+LcOMz+hQMlPt&#10;z04HYVg/MnlUkK54znkyG7WCjA1ZFvL/A+UvAAAA//8DAFBLAQItABQABgAIAAAAIQC2gziS/gAA&#10;AOEBAAATAAAAAAAAAAAAAAAAAAAAAABbQ29udGVudF9UeXBlc10ueG1sUEsBAi0AFAAGAAgAAAAh&#10;ADj9If/WAAAAlAEAAAsAAAAAAAAAAAAAAAAALwEAAF9yZWxzLy5yZWxzUEsBAi0AFAAGAAgAAAAh&#10;AE6VaFFPAgAAaQQAAA4AAAAAAAAAAAAAAAAALgIAAGRycy9lMm9Eb2MueG1sUEsBAi0AFAAGAAgA&#10;AAAhAAjAxVndAAAACAEAAA8AAAAAAAAAAAAAAAAAqQQAAGRycy9kb3ducmV2LnhtbFBLBQYAAAAA&#10;BAAEAPMAAACzBQAAAAA=&#10;" filled="f" stroked="f" strokeweight=".5pt">
                <v:textbox>
                  <w:txbxContent>
                    <w:p w14:paraId="5B0C3F1B" w14:textId="77777777" w:rsidR="00F6271A" w:rsidRPr="00193B5B" w:rsidRDefault="00F6271A" w:rsidP="00F6271A">
                      <w:pPr>
                        <w:jc w:val="center"/>
                        <w:rPr>
                          <w:rFonts w:ascii="BIZ UDPゴシック" w:eastAsia="BIZ UDPゴシック" w:hAnsi="BIZ UDPゴシック"/>
                          <w:color w:val="FFFFFF" w:themeColor="background1"/>
                        </w:rPr>
                      </w:pPr>
                      <w:r w:rsidRPr="00193B5B">
                        <w:rPr>
                          <w:rFonts w:ascii="BIZ UDPゴシック" w:eastAsia="BIZ UDPゴシック" w:hAnsi="BIZ UDPゴシック" w:hint="eastAsia"/>
                          <w:color w:val="FFFFFF" w:themeColor="background1"/>
                        </w:rPr>
                        <w:t>経済・１</w:t>
                      </w:r>
                    </w:p>
                  </w:txbxContent>
                </v:textbox>
              </v:shape>
            </w:pict>
          </mc:Fallback>
        </mc:AlternateContent>
      </w:r>
      <w:r w:rsidRPr="00C106D6">
        <w:rPr>
          <w:rFonts w:ascii="BIZ UDP明朝 Medium" w:eastAsia="BIZ UDP明朝 Medium" w:hAnsi="BIZ UDP明朝 Medium" w:hint="eastAsia"/>
          <w:noProof/>
          <w:szCs w:val="21"/>
        </w:rPr>
        <mc:AlternateContent>
          <mc:Choice Requires="wps">
            <w:drawing>
              <wp:anchor distT="0" distB="0" distL="114300" distR="114300" simplePos="0" relativeHeight="252021248" behindDoc="0" locked="0" layoutInCell="1" allowOverlap="1" wp14:anchorId="79CB8A8E" wp14:editId="696A6BA9">
                <wp:simplePos x="0" y="0"/>
                <wp:positionH relativeFrom="margin">
                  <wp:align>left</wp:align>
                </wp:positionH>
                <wp:positionV relativeFrom="paragraph">
                  <wp:posOffset>189865</wp:posOffset>
                </wp:positionV>
                <wp:extent cx="762635" cy="327025"/>
                <wp:effectExtent l="0" t="0" r="0" b="0"/>
                <wp:wrapNone/>
                <wp:docPr id="3" name="円/楕円 1"/>
                <wp:cNvGraphicFramePr/>
                <a:graphic xmlns:a="http://schemas.openxmlformats.org/drawingml/2006/main">
                  <a:graphicData uri="http://schemas.microsoft.com/office/word/2010/wordprocessingShape">
                    <wps:wsp>
                      <wps:cNvSpPr/>
                      <wps:spPr>
                        <a:xfrm>
                          <a:off x="0" y="0"/>
                          <a:ext cx="762635" cy="327025"/>
                        </a:xfrm>
                        <a:prstGeom prst="ellipse">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E5B2C73" w14:textId="77777777" w:rsidR="00F6271A" w:rsidRPr="00193B5B" w:rsidRDefault="00F6271A" w:rsidP="00F6271A">
                            <w:pPr>
                              <w:rPr>
                                <w:rFonts w:ascii="BIZ UDPゴシック" w:eastAsia="BIZ UDPゴシック" w:hAnsi="BIZ UDPゴシック"/>
                                <w:b/>
                                <w:sz w:val="18"/>
                                <w:szCs w:val="18"/>
                              </w:rPr>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9CB8A8E" id="_x0000_s1060" style="position:absolute;left:0;text-align:left;margin-left:0;margin-top:14.95pt;width:60.05pt;height:25.75pt;z-index:2520212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6cqQIAAJMFAAAOAAAAZHJzL2Uyb0RvYy54bWysVF1u2zAMfh+wOwh6X+0kbbcFdYogRYYB&#10;RVusHfqsyFJsQJY0SYmdHaA32BF2tO0cIyXb7dZiD8NeZIr6+PHHJM/Ou0aRvXC+Nrqgk6OcEqG5&#10;KWu9Lejnu/Wbd5T4wHTJlNGioAfh6fni9auz1s7F1FRGlcIRINF+3tqCViHYeZZ5XomG+SNjhYZH&#10;aVzDAlzdNisda4G9Udk0z0+z1rjSOsOF96C9SI90EfmlFDxcS+lFIKqgEFuIp4vnBs9sccbmW8ds&#10;VfM+DPYPUTSs1uB0pLpggZGdq59RNTV3xhsZjrhpMiNlzUXMAbKZ5H9kc1sxK2IuUBxvxzL5/0fL&#10;r/Y3jtRlQWeUaNbAL/rx8JD9/P4NPmSC9WmtnwPs1t64/uZBxGQ76Rr8QhqkizU9jDUVXSAclG9P&#10;p6ezE0o4PM2mb/PpCXJmj8bW+fBBmIagUFChVG09Zs3mbH/pQ0IPKFR7o+pyXSsVL267WSlH9gz+&#10;8Hq9yvP4U8HBbzClEawNmiVG1GSYW8omSuGgBOKU/iQkVAXin8ZIYj+K0Q/jXOgwSU8VK0VyfwLO&#10;R+/YwWgRk42EyCzB/8jdEwzIRDJwpyh7PJqK2M6jcf63wJLxaBE9Gx1G46bWxr1EoCCr3nPCD0VK&#10;pcEqhW7TpY6ZDe2xMeUB2siZNF/e8nUNf/OS+XDDHAwUjB4siXANh1SmLajpJUoq476+pEc89Dm8&#10;UtLCgBbUf9kxJyhRHzVMwPvJ8TFOdLyA4J5qN4NW75qVgc6YwBqyPIqIDWoQpTPNPeyQJXqDJ6Y5&#10;+CwoD264rEJaGLCFuFguIwym17JwqW8tR3IsMLboXXfPnO1bOcAMXJlhiJ+1c8KipTbLXTCyjr2O&#10;JU717EsPkx97qN9SuFqe3iPqcZcufgEAAP//AwBQSwMEFAAGAAgAAAAhAJJsHo3eAAAABgEAAA8A&#10;AABkcnMvZG93bnJldi54bWxMj0FrwkAUhO8F/8PyhN7qJqFITPMiRWjBS4taBG9r9pmkzb5NsxuN&#10;/fVdT+1xmGHmm3w5mlacqXeNZYR4FoEgLq1uuEL42L08pCCcV6xVa5kQruRgWUzucpVpe+ENnbe+&#10;EqGEXaYQau+7TEpX1mSUm9mOOHgn2xvlg+wrqXt1CeWmlUkUzaVRDYeFWnW0qqn82g4Gofz80W+N&#10;v74Pw3p/SE+v36vNeo54Px2fn0B4Gv1fGG74AR2KwHS0A2snWoRwxCMkiwWIm5tEMYgjQho/gixy&#10;+R+/+AUAAP//AwBQSwECLQAUAAYACAAAACEAtoM4kv4AAADhAQAAEwAAAAAAAAAAAAAAAAAAAAAA&#10;W0NvbnRlbnRfVHlwZXNdLnhtbFBLAQItABQABgAIAAAAIQA4/SH/1gAAAJQBAAALAAAAAAAAAAAA&#10;AAAAAC8BAABfcmVscy8ucmVsc1BLAQItABQABgAIAAAAIQBAJ+6cqQIAAJMFAAAOAAAAAAAAAAAA&#10;AAAAAC4CAABkcnMvZTJvRG9jLnhtbFBLAQItABQABgAIAAAAIQCSbB6N3gAAAAYBAAAPAAAAAAAA&#10;AAAAAAAAAAMFAABkcnMvZG93bnJldi54bWxQSwUGAAAAAAQABADzAAAADgYAAAAA&#10;" fillcolor="#ffc000" stroked="f" strokeweight="1pt">
                <v:stroke joinstyle="miter"/>
                <v:textbox inset=",0,,0">
                  <w:txbxContent>
                    <w:p w14:paraId="7E5B2C73" w14:textId="77777777" w:rsidR="00F6271A" w:rsidRPr="00193B5B" w:rsidRDefault="00F6271A" w:rsidP="00F6271A">
                      <w:pPr>
                        <w:rPr>
                          <w:rFonts w:ascii="BIZ UDPゴシック" w:eastAsia="BIZ UDPゴシック" w:hAnsi="BIZ UDPゴシック"/>
                          <w:b/>
                          <w:sz w:val="18"/>
                          <w:szCs w:val="18"/>
                        </w:rPr>
                      </w:pPr>
                    </w:p>
                  </w:txbxContent>
                </v:textbox>
                <w10:wrap anchorx="margin"/>
              </v:oval>
            </w:pict>
          </mc:Fallback>
        </mc:AlternateContent>
      </w:r>
    </w:p>
    <w:p w14:paraId="3D9B1F3A" w14:textId="77777777" w:rsidR="00F6271A" w:rsidRPr="00C106D6" w:rsidRDefault="00F6271A" w:rsidP="0090769D">
      <w:pPr>
        <w:spacing w:line="380" w:lineRule="exact"/>
        <w:ind w:firstLineChars="600" w:firstLine="1147"/>
        <w:rPr>
          <w:rFonts w:ascii="BIZ UDPゴシック" w:eastAsia="BIZ UDPゴシック" w:hAnsi="BIZ UDPゴシック"/>
          <w:b/>
          <w:color w:val="000000" w:themeColor="text1"/>
          <w:szCs w:val="21"/>
          <w:lang w:val="ja-JP"/>
        </w:rPr>
      </w:pPr>
      <w:r w:rsidRPr="00C106D6">
        <w:rPr>
          <w:rFonts w:ascii="BIZ UDPゴシック" w:eastAsia="BIZ UDPゴシック" w:hAnsi="BIZ UDPゴシック" w:hint="eastAsia"/>
          <w:b/>
          <w:szCs w:val="21"/>
          <w:lang w:val="ja-JP"/>
        </w:rPr>
        <w:t xml:space="preserve">　</w:t>
      </w:r>
      <w:r w:rsidRPr="00C106D6">
        <w:rPr>
          <w:rFonts w:ascii="BIZ UDPゴシック" w:eastAsia="BIZ UDPゴシック" w:hAnsi="BIZ UDPゴシック" w:hint="eastAsia"/>
          <w:b/>
          <w:color w:val="000000" w:themeColor="text1"/>
          <w:sz w:val="24"/>
          <w:szCs w:val="24"/>
          <w:lang w:val="ja-JP"/>
        </w:rPr>
        <w:t>需要の変化に対応できる生産力を確保する</w:t>
      </w:r>
    </w:p>
    <w:p w14:paraId="0309C359" w14:textId="77777777" w:rsidR="00F6271A" w:rsidRPr="00C106D6" w:rsidRDefault="00F6271A" w:rsidP="0090769D">
      <w:pPr>
        <w:spacing w:line="380" w:lineRule="exact"/>
        <w:ind w:firstLineChars="600" w:firstLine="1147"/>
        <w:rPr>
          <w:rFonts w:ascii="BIZ UDPゴシック" w:eastAsia="BIZ UDPゴシック" w:hAnsi="BIZ UDPゴシック"/>
          <w:b/>
          <w:szCs w:val="21"/>
          <w:u w:val="single"/>
          <w:lang w:val="ja-JP"/>
        </w:rPr>
      </w:pPr>
      <w:r w:rsidRPr="00C106D6">
        <w:rPr>
          <w:rFonts w:ascii="BIZ UDPゴシック" w:eastAsia="BIZ UDPゴシック" w:hAnsi="BIZ UDPゴシック" w:hint="eastAsia"/>
          <w:b/>
          <w:noProof/>
          <w:szCs w:val="21"/>
          <w:u w:val="single"/>
          <w:lang w:val="ja-JP"/>
        </w:rPr>
        <mc:AlternateContent>
          <mc:Choice Requires="wps">
            <w:drawing>
              <wp:anchor distT="0" distB="0" distL="114300" distR="114300" simplePos="0" relativeHeight="252023296" behindDoc="0" locked="0" layoutInCell="1" allowOverlap="1" wp14:anchorId="656AA3B4" wp14:editId="32B11DFE">
                <wp:simplePos x="0" y="0"/>
                <wp:positionH relativeFrom="margin">
                  <wp:posOffset>-948</wp:posOffset>
                </wp:positionH>
                <wp:positionV relativeFrom="paragraph">
                  <wp:posOffset>151130</wp:posOffset>
                </wp:positionV>
                <wp:extent cx="2533650" cy="323850"/>
                <wp:effectExtent l="0" t="0" r="19050" b="19050"/>
                <wp:wrapNone/>
                <wp:docPr id="4" name="テキスト ボックス 4"/>
                <wp:cNvGraphicFramePr/>
                <a:graphic xmlns:a="http://schemas.openxmlformats.org/drawingml/2006/main">
                  <a:graphicData uri="http://schemas.microsoft.com/office/word/2010/wordprocessingShape">
                    <wps:wsp>
                      <wps:cNvSpPr txBox="1"/>
                      <wps:spPr>
                        <a:xfrm>
                          <a:off x="0" y="0"/>
                          <a:ext cx="2533650" cy="323850"/>
                        </a:xfrm>
                        <a:prstGeom prst="rect">
                          <a:avLst/>
                        </a:prstGeom>
                        <a:solidFill>
                          <a:srgbClr val="FFC000">
                            <a:lumMod val="60000"/>
                            <a:lumOff val="40000"/>
                            <a:alpha val="70000"/>
                          </a:srgbClr>
                        </a:solidFill>
                        <a:ln w="12700">
                          <a:solidFill>
                            <a:srgbClr val="FFC000"/>
                          </a:solidFill>
                        </a:ln>
                      </wps:spPr>
                      <wps:txbx>
                        <w:txbxContent>
                          <w:p w14:paraId="4C09DE08" w14:textId="77777777" w:rsidR="00F6271A" w:rsidRPr="004031CC" w:rsidRDefault="00F6271A" w:rsidP="00F6271A">
                            <w:pPr>
                              <w:jc w:val="left"/>
                              <w:rPr>
                                <w:rFonts w:ascii="BIZ UDPゴシック" w:eastAsia="BIZ UDPゴシック" w:hAnsi="BIZ UDPゴシック"/>
                                <w:b/>
                                <w:bCs/>
                                <w:color w:val="000000" w:themeColor="text1"/>
                              </w:rPr>
                            </w:pPr>
                            <w:r w:rsidRPr="004031CC">
                              <w:rPr>
                                <w:rFonts w:ascii="BIZ UDPゴシック" w:eastAsia="BIZ UDPゴシック" w:hAnsi="BIZ UDPゴシック" w:hint="eastAsia"/>
                                <w:b/>
                                <w:bCs/>
                                <w:color w:val="000000" w:themeColor="text1"/>
                              </w:rPr>
                              <w:t>目指す2035年の姿</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6AA3B4" id="テキスト ボックス 4" o:spid="_x0000_s1061" type="#_x0000_t202" style="position:absolute;left:0;text-align:left;margin-left:-.05pt;margin-top:11.9pt;width:199.5pt;height:25.5pt;z-index:252023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E/mjQIAAAwFAAAOAAAAZHJzL2Uyb0RvYy54bWysVEtu2zAQ3RfoHQjuG8m/JDUiB64DFwXS&#10;JIBTZE1TlCWA4rAkbSldxkDRQ/QKRdc9jy7SISU7dtpV0Q01/8+bGV1c1qUkG2FsASqhvZOYEqE4&#10;pIVaJfTT/fzNOSXWMZUyCUok9FFYejl5/eqi0mPRhxxkKgzBIMqOK53Q3Dk9jiLLc1EyewJaKFRm&#10;YErmkDWrKDWswuiljPpxfBpVYFJtgAtrUXrVKukkxM8ywd1tllnhiEwo1ubCa8K79G80uWDjlWE6&#10;L3hXBvuHKkpWKEy6D3XFHCNrU/wRqiy4AQuZO+FQRpBlBRehB+ymF7/oZpEzLUIvCI7Ve5js/wvL&#10;bzZ3hhRpQoeUKFbiiJrt1+bpR/P0q9l+I832e7PdNk8/kSdDD1el7Ri9Fhr9XP0Oahz7Tm5R6FGo&#10;M1P6L/ZHUI/AP+7BFrUjHIX90WBwOkIVR92gPzhHGsNHz97aWPdeQEk8kVCDwwwYs821da3pzsQn&#10;syCLdF5IGRizWs6kIRuGg5/PZ3EcB1+5Lj9C2opPUdhtAIpxT1rx8FnMpM5ZKz3bSbFA2wYPxR5l&#10;lYpUCEcfjUO2I2XndVRS28WBGUaXCgN7lFs0PeXqZR2GNNiPYAnpI07AQLvSVvN5gTBdM+vumMEd&#10;RmTxLt0tPpkELAs6ipIczJe/yb09rhZqKanwJhJqP6+ZEZTIDwqX7m1vOPRHFJjh6KyPjDnULA81&#10;al3OANHv4R9A80B6eyd3ZGagfMDznfqsqGKKY+6Euh05c+2l4vlzMZ0GIzwbzdy1WmjuQ/tZ+yW4&#10;rx+Y0d2mONyxG9hdDxu/WJjW1nsqmK4dZEXYJg90i2qHP55cGHH3e/A3fcgHq+ef2OQ3AAAA//8D&#10;AFBLAwQUAAYACAAAACEArqHHp+AAAAAHAQAADwAAAGRycy9kb3ducmV2LnhtbEyPT0/CQBTE7yZ+&#10;h80z8QbbgpFSuyUENfEkkX/G29J9tMXu26a7QPn2Pk96nMxk5jfZrLeNOGPna0cK4mEEAqlwpqZS&#10;wWb9OkhA+KDJ6MYRKriih1l+e5Pp1LgLfeB5FUrBJeRTraAKoU2l9EWFVvuha5HYO7jO6sCyK6Xp&#10;9IXLbSNHUfQora6JFyrd4qLC4nt1sgq2kxfaPW+/jm/HeDO/LsvF4f2zVur+rp8/gQjYh78w/OIz&#10;OuTMtHcnMl40CgYxBxWMxnyA7fE0mYLYK5g8JCDzTP7nz38AAAD//wMAUEsBAi0AFAAGAAgAAAAh&#10;ALaDOJL+AAAA4QEAABMAAAAAAAAAAAAAAAAAAAAAAFtDb250ZW50X1R5cGVzXS54bWxQSwECLQAU&#10;AAYACAAAACEAOP0h/9YAAACUAQAACwAAAAAAAAAAAAAAAAAvAQAAX3JlbHMvLnJlbHNQSwECLQAU&#10;AAYACAAAACEAy2xP5o0CAAAMBQAADgAAAAAAAAAAAAAAAAAuAgAAZHJzL2Uyb0RvYy54bWxQSwEC&#10;LQAUAAYACAAAACEArqHHp+AAAAAHAQAADwAAAAAAAAAAAAAAAADnBAAAZHJzL2Rvd25yZXYueG1s&#10;UEsFBgAAAAAEAAQA8wAAAPQFAAAAAA==&#10;" fillcolor="#ffd966" strokecolor="#ffc000" strokeweight="1pt">
                <v:fill opacity="46003f"/>
                <v:textbox>
                  <w:txbxContent>
                    <w:p w14:paraId="4C09DE08" w14:textId="77777777" w:rsidR="00F6271A" w:rsidRPr="004031CC" w:rsidRDefault="00F6271A" w:rsidP="00F6271A">
                      <w:pPr>
                        <w:jc w:val="left"/>
                        <w:rPr>
                          <w:rFonts w:ascii="BIZ UDPゴシック" w:eastAsia="BIZ UDPゴシック" w:hAnsi="BIZ UDPゴシック"/>
                          <w:b/>
                          <w:bCs/>
                          <w:color w:val="000000" w:themeColor="text1"/>
                        </w:rPr>
                      </w:pPr>
                      <w:r w:rsidRPr="004031CC">
                        <w:rPr>
                          <w:rFonts w:ascii="BIZ UDPゴシック" w:eastAsia="BIZ UDPゴシック" w:hAnsi="BIZ UDPゴシック" w:hint="eastAsia"/>
                          <w:b/>
                          <w:bCs/>
                          <w:color w:val="000000" w:themeColor="text1"/>
                        </w:rPr>
                        <w:t>目指す2035年の姿</w:t>
                      </w:r>
                    </w:p>
                  </w:txbxContent>
                </v:textbox>
                <w10:wrap anchorx="margin"/>
              </v:shape>
            </w:pict>
          </mc:Fallback>
        </mc:AlternateContent>
      </w:r>
    </w:p>
    <w:p w14:paraId="669AEB3B" w14:textId="77777777" w:rsidR="00F6271A" w:rsidRPr="00C106D6" w:rsidRDefault="00F6271A" w:rsidP="0090769D">
      <w:pPr>
        <w:spacing w:line="380" w:lineRule="exact"/>
        <w:rPr>
          <w:rFonts w:ascii="BIZ UDPゴシック" w:eastAsia="BIZ UDPゴシック" w:hAnsi="BIZ UDPゴシック"/>
          <w:b/>
          <w:szCs w:val="21"/>
          <w:lang w:val="ja-JP"/>
        </w:rPr>
      </w:pPr>
    </w:p>
    <w:p w14:paraId="603F3390" w14:textId="2F88A244" w:rsidR="00F6271A" w:rsidRPr="00C106D6" w:rsidRDefault="00992C52" w:rsidP="0090769D">
      <w:pPr>
        <w:spacing w:line="380" w:lineRule="exact"/>
        <w:ind w:firstLineChars="100" w:firstLine="191"/>
        <w:rPr>
          <w:rFonts w:ascii="BIZ UDP明朝 Medium" w:eastAsia="BIZ UDP明朝 Medium" w:hAnsi="BIZ UDP明朝 Medium"/>
          <w:bCs/>
          <w:szCs w:val="21"/>
          <w:lang w:val="ja-JP"/>
        </w:rPr>
      </w:pPr>
      <w:r w:rsidRPr="00C106D6">
        <w:rPr>
          <w:rFonts w:ascii="BIZ UDP明朝 Medium" w:eastAsia="BIZ UDP明朝 Medium" w:hAnsi="BIZ UDP明朝 Medium" w:hint="eastAsia"/>
          <w:bCs/>
          <w:szCs w:val="21"/>
          <w:lang w:val="ja-JP"/>
        </w:rPr>
        <w:t>農業・水産業が、優れた技術の活用や関わる人々の連携によって、高い生産力を獲得しています。高められた生産力は、移り変わる需要への柔軟な対応を可能にし、消費者や実需者に選ばれる産地を形成します。需要に応え続けることで、生産と消費のつながりが強まり、持続的で力強い農業・水産業の営みがつづいています</w:t>
      </w:r>
      <w:r w:rsidR="00F6271A" w:rsidRPr="00C106D6">
        <w:rPr>
          <w:rFonts w:ascii="BIZ UDP明朝 Medium" w:eastAsia="BIZ UDP明朝 Medium" w:hAnsi="BIZ UDP明朝 Medium" w:hint="eastAsia"/>
          <w:bCs/>
          <w:szCs w:val="21"/>
          <w:lang w:val="ja-JP"/>
        </w:rPr>
        <w:t>。</w:t>
      </w:r>
    </w:p>
    <w:p w14:paraId="73AA0230" w14:textId="3D63D487" w:rsidR="00F6271A" w:rsidRPr="00C106D6" w:rsidRDefault="0090769D" w:rsidP="0090769D">
      <w:pPr>
        <w:spacing w:line="380" w:lineRule="exact"/>
        <w:ind w:firstLineChars="100" w:firstLine="191"/>
        <w:rPr>
          <w:rFonts w:ascii="BIZ UDPゴシック" w:eastAsia="BIZ UDPゴシック" w:hAnsi="BIZ UDPゴシック"/>
          <w:b/>
          <w:szCs w:val="21"/>
          <w:lang w:val="ja-JP"/>
        </w:rPr>
      </w:pPr>
      <w:r w:rsidRPr="00C106D6">
        <w:rPr>
          <w:rFonts w:ascii="BIZ UDPゴシック" w:eastAsia="BIZ UDPゴシック" w:hAnsi="BIZ UDPゴシック" w:hint="eastAsia"/>
          <w:b/>
          <w:noProof/>
          <w:szCs w:val="21"/>
          <w:u w:val="single"/>
          <w:lang w:val="ja-JP"/>
        </w:rPr>
        <mc:AlternateContent>
          <mc:Choice Requires="wps">
            <w:drawing>
              <wp:anchor distT="0" distB="0" distL="114300" distR="114300" simplePos="0" relativeHeight="252024320" behindDoc="0" locked="0" layoutInCell="1" allowOverlap="1" wp14:anchorId="5A2CA863" wp14:editId="4FD86CD1">
                <wp:simplePos x="0" y="0"/>
                <wp:positionH relativeFrom="margin">
                  <wp:align>left</wp:align>
                </wp:positionH>
                <wp:positionV relativeFrom="paragraph">
                  <wp:posOffset>155823</wp:posOffset>
                </wp:positionV>
                <wp:extent cx="2543175" cy="323850"/>
                <wp:effectExtent l="0" t="0" r="9525" b="0"/>
                <wp:wrapNone/>
                <wp:docPr id="5" name="テキスト ボックス 5"/>
                <wp:cNvGraphicFramePr/>
                <a:graphic xmlns:a="http://schemas.openxmlformats.org/drawingml/2006/main">
                  <a:graphicData uri="http://schemas.microsoft.com/office/word/2010/wordprocessingShape">
                    <wps:wsp>
                      <wps:cNvSpPr txBox="1"/>
                      <wps:spPr>
                        <a:xfrm>
                          <a:off x="0" y="0"/>
                          <a:ext cx="2543175" cy="323850"/>
                        </a:xfrm>
                        <a:prstGeom prst="rect">
                          <a:avLst/>
                        </a:prstGeom>
                        <a:solidFill>
                          <a:srgbClr val="70AD47"/>
                        </a:solidFill>
                        <a:ln w="6350">
                          <a:noFill/>
                        </a:ln>
                      </wps:spPr>
                      <wps:txbx>
                        <w:txbxContent>
                          <w:p w14:paraId="2557A80D" w14:textId="77777777" w:rsidR="00F6271A" w:rsidRPr="004031CC" w:rsidRDefault="00F6271A" w:rsidP="00F6271A">
                            <w:pPr>
                              <w:jc w:val="left"/>
                              <w:rPr>
                                <w:rFonts w:ascii="BIZ UDPゴシック" w:eastAsia="BIZ UDPゴシック" w:hAnsi="BIZ UDPゴシック"/>
                                <w:b/>
                                <w:bCs/>
                                <w:color w:val="FFFFFF" w:themeColor="background1"/>
                                <w:sz w:val="24"/>
                                <w:szCs w:val="28"/>
                              </w:rPr>
                            </w:pPr>
                            <w:r w:rsidRPr="004031CC">
                              <w:rPr>
                                <w:rFonts w:ascii="BIZ UDPゴシック" w:eastAsia="BIZ UDPゴシック" w:hAnsi="BIZ UDPゴシック" w:hint="eastAsia"/>
                                <w:b/>
                                <w:bCs/>
                                <w:color w:val="FFFFFF" w:themeColor="background1"/>
                                <w:sz w:val="24"/>
                                <w:szCs w:val="28"/>
                              </w:rPr>
                              <w:t>目指す姿の実現に向けた具体的施策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2CA863" id="テキスト ボックス 5" o:spid="_x0000_s1062" type="#_x0000_t202" style="position:absolute;left:0;text-align:left;margin-left:0;margin-top:12.25pt;width:200.25pt;height:25.5pt;z-index:2520243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byGZQIAAJMEAAAOAAAAZHJzL2Uyb0RvYy54bWysVM2O2jAQvlfqO1i+l/C7bCPCioKoKqHd&#10;ldhqz8ZxIJLjcW1DQo+LVPUh+gpVz32evEjHDrB021PVi+Px/H/fTEY3VSHJThibg0pop9WmRCgO&#10;aa7WCf34MH9zTYl1TKVMghIJ3QtLb8avX41KHYsubECmwhAMomxc6oRunNNxFFm+EQWzLdBCoTID&#10;UzCHollHqWElRi9k1G23r6ISTKoNcGEtvs4aJR2H+FkmuLvLMisckQnF2lw4TThX/ozGIxavDdOb&#10;nB/LYP9QRcFyhUnPoWbMMbI1+R+hipwbsJC5FocigizLuQg9YDed9otulhumRegFwbH6DJP9f2H5&#10;7e7ekDxN6IASxQqkqD58qZ++108/68NXUh++1YdD/fQDZTLwcJXaxui11OjnqndQIe2nd4uPHoUq&#10;M4X/Yn8E9Qj8/gy2qBzh+Ngd9HudIWblqOt1e9eDwEb07K2Nde8FFMRfEmqQzIAx2y2sw0rQ9GTi&#10;k1mQeTrPpQyCWa+m0pAdQ+KH7cmsP/RFostvZlKRMqFXPcztvRR4/8ZOKjT3zTZN+ZurVlXAqndG&#10;YgXpHoEw0EyW1XyeY7ULZt09MzhK2Duuh7vDI5OAyeB4o2QD5vPf3r09MoxaSkoczYTaT1tmBCXy&#10;g0Lu33b6fT/LQegPhl0UzKVmdalR22IKCEIHF1HzcPX2Tp6umYHiEbdo4rOiiimOuRPqTtepaxYG&#10;t5CLySQY4fRq5hZqqbkP7cHzXDxUj8zoI2EOqb6F0xCz+AVvjW0D+2TrIMsDqR7oBtUj/jj5gbjj&#10;lvrVupSD1fO/ZPwLAAD//wMAUEsDBBQABgAIAAAAIQC5+/I93gAAAAYBAAAPAAAAZHJzL2Rvd25y&#10;ZXYueG1sTI9LT8MwEITvSPwHa5G4IGq3TQgK2VSA4MRDauHA0Y03DxGvQ+w24d9jTnDb0Yxmvi02&#10;s+3FkUbfOUZYLhQI4sqZjhuE97fHy2sQPmg2undMCN/kYVOenhQ6N27iLR13oRGxhH2uEdoQhlxK&#10;X7VktV+4gTh6tRutDlGOjTSjnmK57eVKqStpdcdxodUD3bdUfe4OFmH9MF08Z0/rLnvdzjJZftUv&#10;dx814vnZfHsDItAc/sLwix/RoYxMe3dg40WPEB8JCKskBRHdRKl47BGyNAVZFvI/fvkDAAD//wMA&#10;UEsBAi0AFAAGAAgAAAAhALaDOJL+AAAA4QEAABMAAAAAAAAAAAAAAAAAAAAAAFtDb250ZW50X1R5&#10;cGVzXS54bWxQSwECLQAUAAYACAAAACEAOP0h/9YAAACUAQAACwAAAAAAAAAAAAAAAAAvAQAAX3Jl&#10;bHMvLnJlbHNQSwECLQAUAAYACAAAACEAZpW8hmUCAACTBAAADgAAAAAAAAAAAAAAAAAuAgAAZHJz&#10;L2Uyb0RvYy54bWxQSwECLQAUAAYACAAAACEAufvyPd4AAAAGAQAADwAAAAAAAAAAAAAAAAC/BAAA&#10;ZHJzL2Rvd25yZXYueG1sUEsFBgAAAAAEAAQA8wAAAMoFAAAAAA==&#10;" fillcolor="#70ad47" stroked="f" strokeweight=".5pt">
                <v:textbox>
                  <w:txbxContent>
                    <w:p w14:paraId="2557A80D" w14:textId="77777777" w:rsidR="00F6271A" w:rsidRPr="004031CC" w:rsidRDefault="00F6271A" w:rsidP="00F6271A">
                      <w:pPr>
                        <w:jc w:val="left"/>
                        <w:rPr>
                          <w:rFonts w:ascii="BIZ UDPゴシック" w:eastAsia="BIZ UDPゴシック" w:hAnsi="BIZ UDPゴシック"/>
                          <w:b/>
                          <w:bCs/>
                          <w:color w:val="FFFFFF" w:themeColor="background1"/>
                          <w:sz w:val="24"/>
                          <w:szCs w:val="28"/>
                        </w:rPr>
                      </w:pPr>
                      <w:r w:rsidRPr="004031CC">
                        <w:rPr>
                          <w:rFonts w:ascii="BIZ UDPゴシック" w:eastAsia="BIZ UDPゴシック" w:hAnsi="BIZ UDPゴシック" w:hint="eastAsia"/>
                          <w:b/>
                          <w:bCs/>
                          <w:color w:val="FFFFFF" w:themeColor="background1"/>
                          <w:sz w:val="24"/>
                          <w:szCs w:val="28"/>
                        </w:rPr>
                        <w:t>目指す姿の実現に向けた具体的施策</w:t>
                      </w:r>
                    </w:p>
                  </w:txbxContent>
                </v:textbox>
                <w10:wrap anchorx="margin"/>
              </v:shape>
            </w:pict>
          </mc:Fallback>
        </mc:AlternateContent>
      </w:r>
    </w:p>
    <w:p w14:paraId="010900A6" w14:textId="3F0852F8" w:rsidR="00F6271A" w:rsidRPr="00C106D6" w:rsidRDefault="00F6271A" w:rsidP="0090769D">
      <w:pPr>
        <w:spacing w:line="380" w:lineRule="exact"/>
        <w:ind w:firstLineChars="100" w:firstLine="191"/>
        <w:rPr>
          <w:rFonts w:ascii="BIZ UDPゴシック" w:eastAsia="BIZ UDPゴシック" w:hAnsi="BIZ UDPゴシック"/>
          <w:b/>
          <w:szCs w:val="21"/>
          <w:lang w:val="ja-JP"/>
        </w:rPr>
      </w:pPr>
    </w:p>
    <w:p w14:paraId="516A86BE" w14:textId="77777777" w:rsidR="00F6271A" w:rsidRPr="00C106D6" w:rsidRDefault="00F6271A" w:rsidP="0090769D">
      <w:pPr>
        <w:spacing w:line="380" w:lineRule="exact"/>
        <w:ind w:firstLineChars="100" w:firstLine="191"/>
        <w:rPr>
          <w:rFonts w:ascii="BIZ UDP明朝 Medium" w:eastAsia="BIZ UDP明朝 Medium" w:hAnsi="BIZ UDP明朝 Medium"/>
          <w:bCs/>
          <w:szCs w:val="21"/>
          <w:lang w:val="ja-JP"/>
        </w:rPr>
      </w:pPr>
      <w:r w:rsidRPr="00C106D6">
        <w:rPr>
          <w:rFonts w:ascii="BIZ UDP明朝 Medium" w:eastAsia="BIZ UDP明朝 Medium" w:hAnsi="BIZ UDP明朝 Medium" w:hint="eastAsia"/>
          <w:bCs/>
          <w:szCs w:val="21"/>
          <w:lang w:val="ja-JP"/>
        </w:rPr>
        <w:t>収量・品質の向上や耕畜連携の推進による「米どころ」としての更なる地位向上、契約に基づく生産の維持・拡大等による麦・大豆の安定供給に向けた取組を進めると共に、スマート農業に対応できる基盤整備に取り組みます。加えて、近江牛をはじめとした県産畜産物の持続的な生産や、水産資源の管理と持続的な利用を推進します。</w:t>
      </w:r>
    </w:p>
    <w:p w14:paraId="7EC007D4" w14:textId="77777777" w:rsidR="00F6271A" w:rsidRPr="00C106D6" w:rsidRDefault="00F6271A" w:rsidP="0090769D">
      <w:pPr>
        <w:spacing w:line="380" w:lineRule="exact"/>
        <w:rPr>
          <w:rFonts w:ascii="BIZ UDPゴシック" w:eastAsia="BIZ UDPゴシック" w:hAnsi="BIZ UDPゴシック"/>
          <w:b/>
          <w:szCs w:val="21"/>
          <w:lang w:val="ja-JP"/>
        </w:rPr>
      </w:pPr>
    </w:p>
    <w:p w14:paraId="27F94F65" w14:textId="77777777" w:rsidR="00F6271A" w:rsidRPr="00C106D6" w:rsidRDefault="00F6271A" w:rsidP="0090769D">
      <w:pPr>
        <w:tabs>
          <w:tab w:val="left" w:pos="426"/>
        </w:tabs>
        <w:spacing w:line="380" w:lineRule="exact"/>
        <w:rPr>
          <w:rFonts w:ascii="BIZ UDPゴシック" w:eastAsia="BIZ UDPゴシック" w:hAnsi="BIZ UDPゴシック"/>
          <w:b/>
          <w:szCs w:val="21"/>
          <w:lang w:val="ja-JP"/>
        </w:rPr>
      </w:pPr>
      <w:r w:rsidRPr="00C106D6">
        <w:rPr>
          <w:rFonts w:ascii="BIZ UDPゴシック" w:eastAsia="BIZ UDPゴシック" w:hAnsi="BIZ UDPゴシック" w:hint="eastAsia"/>
          <w:b/>
          <w:szCs w:val="21"/>
          <w:lang w:val="ja-JP"/>
        </w:rPr>
        <w:t>①</w:t>
      </w:r>
      <w:r w:rsidRPr="00C106D6">
        <w:rPr>
          <w:rFonts w:ascii="BIZ UDPゴシック" w:eastAsia="BIZ UDPゴシック" w:hAnsi="BIZ UDPゴシック"/>
          <w:b/>
          <w:szCs w:val="21"/>
          <w:lang w:val="ja-JP"/>
        </w:rPr>
        <w:tab/>
      </w:r>
      <w:r w:rsidRPr="00C106D6">
        <w:rPr>
          <w:rFonts w:ascii="BIZ UDPゴシック" w:eastAsia="BIZ UDPゴシック" w:hAnsi="BIZ UDPゴシック" w:hint="eastAsia"/>
          <w:b/>
          <w:szCs w:val="21"/>
          <w:u w:val="single"/>
          <w:lang w:val="ja-JP"/>
        </w:rPr>
        <w:t>日本有数の米どころとしてのさらなる躍進</w:t>
      </w:r>
    </w:p>
    <w:p w14:paraId="2267A771" w14:textId="77777777" w:rsidR="00F6271A" w:rsidRPr="00C106D6" w:rsidRDefault="00F6271A" w:rsidP="0090769D">
      <w:pPr>
        <w:pStyle w:val="af"/>
        <w:numPr>
          <w:ilvl w:val="0"/>
          <w:numId w:val="4"/>
        </w:numPr>
        <w:spacing w:line="380" w:lineRule="exact"/>
        <w:ind w:leftChars="0"/>
        <w:rPr>
          <w:rFonts w:ascii="BIZ UDP明朝 Medium" w:eastAsia="BIZ UDP明朝 Medium" w:hAnsi="BIZ UDP明朝 Medium"/>
          <w:bCs/>
          <w:szCs w:val="21"/>
          <w:lang w:val="ja-JP"/>
        </w:rPr>
      </w:pPr>
      <w:r w:rsidRPr="00C106D6">
        <w:rPr>
          <w:rFonts w:ascii="BIZ UDP明朝 Medium" w:eastAsia="BIZ UDP明朝 Medium" w:hAnsi="BIZ UDP明朝 Medium" w:hint="eastAsia"/>
          <w:bCs/>
          <w:szCs w:val="21"/>
          <w:lang w:val="ja-JP"/>
        </w:rPr>
        <w:t>新たな需要の開拓に対応した主食用米の生産量の拡大【み】</w:t>
      </w:r>
    </w:p>
    <w:p w14:paraId="7D8F540B" w14:textId="6268AACD" w:rsidR="00F6271A" w:rsidRPr="00C106D6" w:rsidRDefault="00F6271A" w:rsidP="0090769D">
      <w:pPr>
        <w:pStyle w:val="af"/>
        <w:numPr>
          <w:ilvl w:val="0"/>
          <w:numId w:val="4"/>
        </w:numPr>
        <w:spacing w:line="380" w:lineRule="exact"/>
        <w:ind w:leftChars="0"/>
        <w:rPr>
          <w:rFonts w:ascii="BIZ UDPゴシック" w:eastAsia="BIZ UDPゴシック" w:hAnsi="BIZ UDPゴシック"/>
          <w:b/>
          <w:szCs w:val="21"/>
          <w:lang w:val="ja-JP"/>
        </w:rPr>
      </w:pPr>
      <w:r w:rsidRPr="00C106D6">
        <w:rPr>
          <w:rFonts w:ascii="BIZ UDP明朝 Medium" w:eastAsia="BIZ UDP明朝 Medium" w:hAnsi="BIZ UDP明朝 Medium" w:hint="eastAsia"/>
          <w:color w:val="000000" w:themeColor="text1"/>
          <w:szCs w:val="21"/>
          <w:lang w:val="ja-JP"/>
        </w:rPr>
        <w:t>気候変動に対応した主食用米、酒米の</w:t>
      </w:r>
      <w:r w:rsidR="004B11D1" w:rsidRPr="00C106D6">
        <w:rPr>
          <w:rFonts w:ascii="BIZ UDP明朝 Medium" w:eastAsia="BIZ UDP明朝 Medium" w:hAnsi="BIZ UDP明朝 Medium" w:hint="eastAsia"/>
          <w:szCs w:val="21"/>
          <w:lang w:val="ja-JP"/>
        </w:rPr>
        <w:t>栽培技術の確立・推進【み】</w:t>
      </w:r>
    </w:p>
    <w:p w14:paraId="7E981A76" w14:textId="7BA543EE" w:rsidR="00F6271A" w:rsidRPr="00C106D6" w:rsidRDefault="00F6271A" w:rsidP="0090769D">
      <w:pPr>
        <w:pStyle w:val="af"/>
        <w:numPr>
          <w:ilvl w:val="0"/>
          <w:numId w:val="4"/>
        </w:numPr>
        <w:spacing w:line="380" w:lineRule="exact"/>
        <w:ind w:leftChars="0"/>
        <w:rPr>
          <w:rFonts w:ascii="BIZ UDPゴシック" w:eastAsia="BIZ UDPゴシック" w:hAnsi="BIZ UDPゴシック"/>
          <w:b/>
          <w:szCs w:val="21"/>
          <w:lang w:val="ja-JP"/>
        </w:rPr>
      </w:pPr>
      <w:r w:rsidRPr="00C106D6">
        <w:rPr>
          <w:rFonts w:ascii="BIZ UDP明朝 Medium" w:eastAsia="BIZ UDP明朝 Medium" w:hAnsi="BIZ UDP明朝 Medium" w:hint="eastAsia"/>
          <w:color w:val="000000" w:themeColor="text1"/>
          <w:szCs w:val="21"/>
          <w:lang w:val="ja-JP"/>
        </w:rPr>
        <w:t>「みずかがみ」「きらみずき」などオリジナル品種の生産拡大</w:t>
      </w:r>
      <w:r w:rsidRPr="00C106D6">
        <w:rPr>
          <w:rFonts w:ascii="BIZ UDP明朝 Medium" w:eastAsia="BIZ UDP明朝 Medium" w:hAnsi="BIZ UDP明朝 Medium" w:hint="eastAsia"/>
          <w:bCs/>
          <w:szCs w:val="21"/>
          <w:lang w:val="ja-JP"/>
        </w:rPr>
        <w:t>【み】</w:t>
      </w:r>
    </w:p>
    <w:p w14:paraId="0E2BED23" w14:textId="6FE35F61" w:rsidR="00412039" w:rsidRPr="00C106D6" w:rsidRDefault="00412039" w:rsidP="00412039">
      <w:pPr>
        <w:pStyle w:val="af"/>
        <w:numPr>
          <w:ilvl w:val="0"/>
          <w:numId w:val="4"/>
        </w:numPr>
        <w:ind w:leftChars="0"/>
        <w:rPr>
          <w:rFonts w:ascii="BIZ UDP明朝 Medium" w:eastAsia="BIZ UDP明朝 Medium" w:hAnsi="BIZ UDP明朝 Medium"/>
          <w:bCs/>
          <w:szCs w:val="21"/>
          <w:lang w:val="ja-JP"/>
        </w:rPr>
      </w:pPr>
      <w:r w:rsidRPr="00C106D6">
        <w:rPr>
          <w:rFonts w:ascii="BIZ UDP明朝 Medium" w:eastAsia="BIZ UDP明朝 Medium" w:hAnsi="BIZ UDP明朝 Medium" w:hint="eastAsia"/>
          <w:bCs/>
          <w:szCs w:val="21"/>
          <w:lang w:val="ja-JP"/>
        </w:rPr>
        <w:t>オーガニック「きらみずき」の生産拡大</w:t>
      </w:r>
      <w:r w:rsidRPr="00C106D6">
        <w:rPr>
          <w:rFonts w:ascii="BIZ UDP明朝 Medium" w:eastAsia="BIZ UDP明朝 Medium" w:hAnsi="BIZ UDP明朝 Medium" w:hint="eastAsia"/>
          <w:szCs w:val="21"/>
        </w:rPr>
        <w:t>【環境・１から再掲】</w:t>
      </w:r>
      <w:r w:rsidRPr="00C106D6">
        <w:rPr>
          <w:rFonts w:ascii="BIZ UDP明朝 Medium" w:eastAsia="BIZ UDP明朝 Medium" w:hAnsi="BIZ UDP明朝 Medium" w:hint="eastAsia"/>
          <w:bCs/>
          <w:szCs w:val="21"/>
          <w:lang w:val="ja-JP"/>
        </w:rPr>
        <w:t>【み】</w:t>
      </w:r>
    </w:p>
    <w:p w14:paraId="2C3C136F" w14:textId="77777777" w:rsidR="00F6271A" w:rsidRPr="00C106D6" w:rsidRDefault="00F6271A" w:rsidP="0090769D">
      <w:pPr>
        <w:pStyle w:val="af"/>
        <w:numPr>
          <w:ilvl w:val="0"/>
          <w:numId w:val="4"/>
        </w:numPr>
        <w:spacing w:line="380" w:lineRule="exact"/>
        <w:ind w:leftChars="0"/>
        <w:rPr>
          <w:rFonts w:ascii="BIZ UDPゴシック" w:eastAsia="BIZ UDPゴシック" w:hAnsi="BIZ UDPゴシック"/>
          <w:b/>
          <w:szCs w:val="21"/>
          <w:lang w:val="ja-JP"/>
        </w:rPr>
      </w:pPr>
      <w:r w:rsidRPr="00C106D6">
        <w:rPr>
          <w:rFonts w:ascii="BIZ UDP明朝 Medium" w:eastAsia="BIZ UDP明朝 Medium" w:hAnsi="BIZ UDP明朝 Medium" w:hint="eastAsia"/>
          <w:color w:val="000000" w:themeColor="text1"/>
          <w:szCs w:val="21"/>
          <w:lang w:val="ja-JP"/>
        </w:rPr>
        <w:t>未来の需要を見据えた品種育成</w:t>
      </w:r>
      <w:r w:rsidRPr="00C106D6">
        <w:rPr>
          <w:rFonts w:ascii="BIZ UDP明朝 Medium" w:eastAsia="BIZ UDP明朝 Medium" w:hAnsi="BIZ UDP明朝 Medium" w:hint="eastAsia"/>
          <w:bCs/>
          <w:szCs w:val="21"/>
          <w:lang w:val="ja-JP"/>
        </w:rPr>
        <w:t>【み】</w:t>
      </w:r>
    </w:p>
    <w:p w14:paraId="17C258D3" w14:textId="2E99B164" w:rsidR="00F6271A" w:rsidRPr="00C106D6" w:rsidRDefault="00F6271A" w:rsidP="0090769D">
      <w:pPr>
        <w:pStyle w:val="af"/>
        <w:numPr>
          <w:ilvl w:val="0"/>
          <w:numId w:val="4"/>
        </w:numPr>
        <w:spacing w:line="380" w:lineRule="exact"/>
        <w:ind w:leftChars="0"/>
        <w:rPr>
          <w:rFonts w:ascii="BIZ UDPゴシック" w:eastAsia="BIZ UDPゴシック" w:hAnsi="BIZ UDPゴシック"/>
          <w:b/>
          <w:szCs w:val="21"/>
          <w:lang w:val="ja-JP"/>
        </w:rPr>
      </w:pPr>
      <w:r w:rsidRPr="00C106D6">
        <w:rPr>
          <w:rFonts w:ascii="BIZ UDP明朝 Medium" w:eastAsia="BIZ UDP明朝 Medium" w:hAnsi="BIZ UDP明朝 Medium" w:hint="eastAsia"/>
          <w:color w:val="000000" w:themeColor="text1"/>
          <w:szCs w:val="21"/>
          <w:lang w:val="ja-JP"/>
        </w:rPr>
        <w:t>水田輪作体系の技術開発</w:t>
      </w:r>
      <w:r w:rsidRPr="00C106D6">
        <w:rPr>
          <w:rFonts w:ascii="BIZ UDP明朝 Medium" w:eastAsia="BIZ UDP明朝 Medium" w:hAnsi="BIZ UDP明朝 Medium" w:hint="eastAsia"/>
          <w:bCs/>
          <w:szCs w:val="21"/>
          <w:lang w:val="ja-JP"/>
        </w:rPr>
        <w:t>【み】</w:t>
      </w:r>
    </w:p>
    <w:p w14:paraId="15D665C8" w14:textId="661093C3" w:rsidR="00F6271A" w:rsidRPr="00C106D6" w:rsidRDefault="004B11D1" w:rsidP="004B11D1">
      <w:pPr>
        <w:pStyle w:val="af"/>
        <w:numPr>
          <w:ilvl w:val="0"/>
          <w:numId w:val="4"/>
        </w:numPr>
        <w:ind w:leftChars="0"/>
        <w:rPr>
          <w:rFonts w:ascii="BIZ UDP明朝 Medium" w:eastAsia="BIZ UDP明朝 Medium" w:hAnsi="BIZ UDP明朝 Medium"/>
          <w:bCs/>
          <w:szCs w:val="21"/>
          <w:lang w:val="ja-JP"/>
        </w:rPr>
      </w:pPr>
      <w:r w:rsidRPr="00C106D6">
        <w:rPr>
          <w:rFonts w:ascii="BIZ UDP明朝 Medium" w:eastAsia="BIZ UDP明朝 Medium" w:hAnsi="BIZ UDP明朝 Medium" w:hint="eastAsia"/>
          <w:bCs/>
          <w:szCs w:val="21"/>
          <w:lang w:val="ja-JP"/>
        </w:rPr>
        <w:t>主要農作物の種子の安定生産【み】</w:t>
      </w:r>
    </w:p>
    <w:p w14:paraId="5D0B55F0" w14:textId="77777777" w:rsidR="00F6271A" w:rsidRPr="00C106D6" w:rsidRDefault="00F6271A" w:rsidP="0090769D">
      <w:pPr>
        <w:tabs>
          <w:tab w:val="left" w:pos="426"/>
        </w:tabs>
        <w:spacing w:line="380" w:lineRule="exact"/>
        <w:rPr>
          <w:rFonts w:ascii="BIZ UDPゴシック" w:eastAsia="BIZ UDPゴシック" w:hAnsi="BIZ UDPゴシック"/>
          <w:b/>
          <w:szCs w:val="21"/>
          <w:lang w:val="ja-JP"/>
        </w:rPr>
      </w:pPr>
      <w:r w:rsidRPr="00C106D6">
        <w:rPr>
          <w:rFonts w:ascii="BIZ UDPゴシック" w:eastAsia="BIZ UDPゴシック" w:hAnsi="BIZ UDPゴシック" w:hint="eastAsia"/>
          <w:b/>
          <w:szCs w:val="21"/>
          <w:lang w:val="ja-JP"/>
        </w:rPr>
        <w:t>②</w:t>
      </w:r>
      <w:r w:rsidRPr="00C106D6">
        <w:rPr>
          <w:rFonts w:ascii="BIZ UDPゴシック" w:eastAsia="BIZ UDPゴシック" w:hAnsi="BIZ UDPゴシック"/>
          <w:b/>
          <w:szCs w:val="21"/>
          <w:lang w:val="ja-JP"/>
        </w:rPr>
        <w:tab/>
      </w:r>
      <w:r w:rsidRPr="00C106D6">
        <w:rPr>
          <w:rFonts w:ascii="BIZ UDPゴシック" w:eastAsia="BIZ UDPゴシック" w:hAnsi="BIZ UDPゴシック" w:hint="eastAsia"/>
          <w:b/>
          <w:szCs w:val="21"/>
          <w:u w:val="single"/>
          <w:lang w:val="ja-JP"/>
        </w:rPr>
        <w:t>麦大豆の安定供給を目指した取組の推進</w:t>
      </w:r>
    </w:p>
    <w:p w14:paraId="16ECBF71" w14:textId="77777777" w:rsidR="00F6271A" w:rsidRPr="00C106D6" w:rsidRDefault="00F6271A" w:rsidP="0090769D">
      <w:pPr>
        <w:pStyle w:val="af"/>
        <w:numPr>
          <w:ilvl w:val="0"/>
          <w:numId w:val="4"/>
        </w:numPr>
        <w:spacing w:line="380" w:lineRule="exact"/>
        <w:ind w:leftChars="0"/>
        <w:rPr>
          <w:rFonts w:ascii="BIZ UDPゴシック" w:eastAsia="BIZ UDPゴシック" w:hAnsi="BIZ UDPゴシック"/>
          <w:b/>
          <w:szCs w:val="21"/>
          <w:lang w:val="ja-JP"/>
        </w:rPr>
      </w:pPr>
      <w:r w:rsidRPr="00C106D6">
        <w:rPr>
          <w:rFonts w:ascii="BIZ UDP明朝 Medium" w:eastAsia="BIZ UDP明朝 Medium" w:hAnsi="BIZ UDP明朝 Medium" w:hint="eastAsia"/>
          <w:color w:val="000000" w:themeColor="text1"/>
          <w:szCs w:val="21"/>
          <w:lang w:val="ja-JP"/>
        </w:rPr>
        <w:t>契約に基づく生産の維持拡大</w:t>
      </w:r>
      <w:r w:rsidRPr="00C106D6">
        <w:rPr>
          <w:rFonts w:ascii="BIZ UDP明朝 Medium" w:eastAsia="BIZ UDP明朝 Medium" w:hAnsi="BIZ UDP明朝 Medium" w:hint="eastAsia"/>
          <w:bCs/>
          <w:szCs w:val="21"/>
          <w:lang w:val="ja-JP"/>
        </w:rPr>
        <w:t>【み】</w:t>
      </w:r>
    </w:p>
    <w:p w14:paraId="13791112" w14:textId="7EE9FE14" w:rsidR="00F6271A" w:rsidRPr="00C106D6" w:rsidRDefault="00F6271A" w:rsidP="0090769D">
      <w:pPr>
        <w:pStyle w:val="af"/>
        <w:numPr>
          <w:ilvl w:val="0"/>
          <w:numId w:val="4"/>
        </w:numPr>
        <w:spacing w:line="380" w:lineRule="exact"/>
        <w:ind w:leftChars="0"/>
        <w:rPr>
          <w:rFonts w:ascii="BIZ UDPゴシック" w:eastAsia="BIZ UDPゴシック" w:hAnsi="BIZ UDPゴシック"/>
          <w:b/>
          <w:szCs w:val="21"/>
          <w:lang w:val="ja-JP"/>
        </w:rPr>
      </w:pPr>
      <w:r w:rsidRPr="00C106D6">
        <w:rPr>
          <w:rFonts w:ascii="BIZ UDP明朝 Medium" w:eastAsia="BIZ UDP明朝 Medium" w:hAnsi="BIZ UDP明朝 Medium" w:hint="eastAsia"/>
          <w:color w:val="000000" w:themeColor="text1"/>
          <w:szCs w:val="21"/>
          <w:lang w:val="ja-JP"/>
        </w:rPr>
        <w:t>麦大豆の収量・品質・安定生産の確保</w:t>
      </w:r>
      <w:r w:rsidRPr="00C106D6">
        <w:rPr>
          <w:rFonts w:ascii="BIZ UDP明朝 Medium" w:eastAsia="BIZ UDP明朝 Medium" w:hAnsi="BIZ UDP明朝 Medium" w:hint="eastAsia"/>
          <w:bCs/>
          <w:szCs w:val="21"/>
          <w:lang w:val="ja-JP"/>
        </w:rPr>
        <w:t>【み】</w:t>
      </w:r>
    </w:p>
    <w:p w14:paraId="269089CD" w14:textId="77777777" w:rsidR="00F6271A" w:rsidRPr="00C106D6" w:rsidRDefault="00F6271A" w:rsidP="0090769D">
      <w:pPr>
        <w:pStyle w:val="af"/>
        <w:numPr>
          <w:ilvl w:val="0"/>
          <w:numId w:val="4"/>
        </w:numPr>
        <w:spacing w:line="380" w:lineRule="exact"/>
        <w:ind w:leftChars="0"/>
        <w:rPr>
          <w:rFonts w:ascii="BIZ UDPゴシック" w:eastAsia="BIZ UDPゴシック" w:hAnsi="BIZ UDPゴシック"/>
          <w:b/>
          <w:szCs w:val="21"/>
          <w:lang w:val="ja-JP"/>
        </w:rPr>
      </w:pPr>
      <w:r w:rsidRPr="00C106D6">
        <w:rPr>
          <w:rFonts w:ascii="BIZ UDP明朝 Medium" w:eastAsia="BIZ UDP明朝 Medium" w:hAnsi="BIZ UDP明朝 Medium" w:hint="eastAsia"/>
          <w:color w:val="000000" w:themeColor="text1"/>
          <w:szCs w:val="21"/>
          <w:lang w:val="ja-JP"/>
        </w:rPr>
        <w:t>パン用小麦の導入</w:t>
      </w:r>
      <w:r w:rsidRPr="00C106D6">
        <w:rPr>
          <w:rFonts w:ascii="BIZ UDP明朝 Medium" w:eastAsia="BIZ UDP明朝 Medium" w:hAnsi="BIZ UDP明朝 Medium" w:hint="eastAsia"/>
          <w:bCs/>
          <w:szCs w:val="21"/>
          <w:lang w:val="ja-JP"/>
        </w:rPr>
        <w:t>【み】</w:t>
      </w:r>
    </w:p>
    <w:p w14:paraId="12034209" w14:textId="77777777" w:rsidR="00F6271A" w:rsidRPr="00C106D6" w:rsidRDefault="00F6271A" w:rsidP="0090769D">
      <w:pPr>
        <w:pStyle w:val="af"/>
        <w:numPr>
          <w:ilvl w:val="0"/>
          <w:numId w:val="4"/>
        </w:numPr>
        <w:spacing w:line="380" w:lineRule="exact"/>
        <w:ind w:leftChars="0"/>
        <w:rPr>
          <w:rFonts w:ascii="BIZ UDPゴシック" w:eastAsia="BIZ UDPゴシック" w:hAnsi="BIZ UDPゴシック"/>
          <w:b/>
          <w:szCs w:val="21"/>
          <w:lang w:val="ja-JP"/>
        </w:rPr>
      </w:pPr>
      <w:r w:rsidRPr="00C106D6">
        <w:rPr>
          <w:rFonts w:ascii="BIZ UDP明朝 Medium" w:eastAsia="BIZ UDP明朝 Medium" w:hAnsi="BIZ UDP明朝 Medium" w:hint="eastAsia"/>
          <w:color w:val="000000" w:themeColor="text1"/>
          <w:szCs w:val="21"/>
          <w:lang w:val="ja-JP"/>
        </w:rPr>
        <w:t>気候変動に対応した大豆栽培技術の確立・推進</w:t>
      </w:r>
      <w:r w:rsidRPr="00C106D6">
        <w:rPr>
          <w:rFonts w:ascii="BIZ UDP明朝 Medium" w:eastAsia="BIZ UDP明朝 Medium" w:hAnsi="BIZ UDP明朝 Medium" w:hint="eastAsia"/>
          <w:bCs/>
          <w:szCs w:val="21"/>
          <w:lang w:val="ja-JP"/>
        </w:rPr>
        <w:t>【み】</w:t>
      </w:r>
    </w:p>
    <w:p w14:paraId="22090E77" w14:textId="77777777" w:rsidR="00F6271A" w:rsidRPr="00C106D6" w:rsidRDefault="00F6271A" w:rsidP="0090769D">
      <w:pPr>
        <w:pStyle w:val="af"/>
        <w:numPr>
          <w:ilvl w:val="0"/>
          <w:numId w:val="4"/>
        </w:numPr>
        <w:spacing w:line="380" w:lineRule="exact"/>
        <w:ind w:leftChars="0"/>
        <w:rPr>
          <w:rFonts w:ascii="BIZ UDPゴシック" w:eastAsia="BIZ UDPゴシック" w:hAnsi="BIZ UDPゴシック"/>
          <w:b/>
          <w:szCs w:val="21"/>
          <w:lang w:val="ja-JP"/>
        </w:rPr>
      </w:pPr>
      <w:r w:rsidRPr="00C106D6">
        <w:rPr>
          <w:rFonts w:ascii="BIZ UDP明朝 Medium" w:eastAsia="BIZ UDP明朝 Medium" w:hAnsi="BIZ UDP明朝 Medium" w:hint="eastAsia"/>
          <w:color w:val="000000" w:themeColor="text1"/>
          <w:szCs w:val="21"/>
          <w:lang w:val="ja-JP"/>
        </w:rPr>
        <w:t>大豆の品種選定等にかかる試験研究</w:t>
      </w:r>
      <w:r w:rsidRPr="00C106D6">
        <w:rPr>
          <w:rFonts w:ascii="BIZ UDP明朝 Medium" w:eastAsia="BIZ UDP明朝 Medium" w:hAnsi="BIZ UDP明朝 Medium" w:hint="eastAsia"/>
          <w:bCs/>
          <w:szCs w:val="21"/>
          <w:lang w:val="ja-JP"/>
        </w:rPr>
        <w:t>【み】</w:t>
      </w:r>
    </w:p>
    <w:p w14:paraId="507CB1BD" w14:textId="77777777" w:rsidR="00F6271A" w:rsidRPr="00C106D6" w:rsidRDefault="00F6271A" w:rsidP="0090769D">
      <w:pPr>
        <w:spacing w:line="380" w:lineRule="exact"/>
        <w:rPr>
          <w:rFonts w:ascii="BIZ UDPゴシック" w:eastAsia="BIZ UDPゴシック" w:hAnsi="BIZ UDPゴシック"/>
          <w:b/>
          <w:szCs w:val="21"/>
          <w:lang w:val="ja-JP"/>
        </w:rPr>
      </w:pPr>
    </w:p>
    <w:p w14:paraId="5ABB7693" w14:textId="77777777" w:rsidR="00F6271A" w:rsidRPr="00C106D6" w:rsidRDefault="00F6271A" w:rsidP="0090769D">
      <w:pPr>
        <w:tabs>
          <w:tab w:val="left" w:pos="426"/>
        </w:tabs>
        <w:spacing w:line="380" w:lineRule="exact"/>
        <w:rPr>
          <w:rFonts w:ascii="BIZ UDPゴシック" w:eastAsia="BIZ UDPゴシック" w:hAnsi="BIZ UDPゴシック"/>
          <w:b/>
          <w:szCs w:val="21"/>
          <w:lang w:val="ja-JP"/>
        </w:rPr>
      </w:pPr>
      <w:r w:rsidRPr="00C106D6">
        <w:rPr>
          <w:rFonts w:ascii="BIZ UDPゴシック" w:eastAsia="BIZ UDPゴシック" w:hAnsi="BIZ UDPゴシック" w:hint="eastAsia"/>
          <w:b/>
          <w:szCs w:val="21"/>
          <w:lang w:val="ja-JP"/>
        </w:rPr>
        <w:t>③</w:t>
      </w:r>
      <w:r w:rsidRPr="00C106D6">
        <w:rPr>
          <w:rFonts w:ascii="BIZ UDPゴシック" w:eastAsia="BIZ UDPゴシック" w:hAnsi="BIZ UDPゴシック"/>
          <w:b/>
          <w:szCs w:val="21"/>
          <w:lang w:val="ja-JP"/>
        </w:rPr>
        <w:tab/>
      </w:r>
      <w:r w:rsidRPr="00C106D6">
        <w:rPr>
          <w:rFonts w:ascii="BIZ UDPゴシック" w:eastAsia="BIZ UDPゴシック" w:hAnsi="BIZ UDPゴシック" w:hint="eastAsia"/>
          <w:b/>
          <w:szCs w:val="21"/>
          <w:u w:val="single"/>
          <w:lang w:val="ja-JP"/>
        </w:rPr>
        <w:t>汎用性が高くスマート農業の導入にも対応する基盤整備の推進</w:t>
      </w:r>
    </w:p>
    <w:p w14:paraId="46948004" w14:textId="762FB84F" w:rsidR="006266D1" w:rsidRPr="00C106D6" w:rsidRDefault="006266D1" w:rsidP="0090769D">
      <w:pPr>
        <w:pStyle w:val="af"/>
        <w:numPr>
          <w:ilvl w:val="0"/>
          <w:numId w:val="4"/>
        </w:numPr>
        <w:spacing w:line="380" w:lineRule="exact"/>
        <w:ind w:leftChars="0"/>
        <w:rPr>
          <w:rFonts w:ascii="BIZ UDP明朝 Medium" w:eastAsia="BIZ UDP明朝 Medium" w:hAnsi="BIZ UDP明朝 Medium"/>
          <w:color w:val="000000" w:themeColor="text1"/>
          <w:szCs w:val="21"/>
          <w:lang w:val="ja-JP"/>
        </w:rPr>
      </w:pPr>
      <w:r w:rsidRPr="00C106D6">
        <w:rPr>
          <w:rFonts w:ascii="BIZ UDP明朝 Medium" w:eastAsia="BIZ UDP明朝 Medium" w:hAnsi="BIZ UDP明朝 Medium" w:hint="eastAsia"/>
          <w:color w:val="000000" w:themeColor="text1"/>
          <w:szCs w:val="21"/>
          <w:lang w:val="ja-JP"/>
        </w:rPr>
        <w:t>作業効率の向上や、自動直進トラクタ等の導入を推進するほ場の大区画化【耕・農村】</w:t>
      </w:r>
    </w:p>
    <w:p w14:paraId="4A000127" w14:textId="65BCA34D" w:rsidR="006266D1" w:rsidRPr="00C106D6" w:rsidRDefault="006266D1" w:rsidP="0090769D">
      <w:pPr>
        <w:pStyle w:val="af"/>
        <w:numPr>
          <w:ilvl w:val="0"/>
          <w:numId w:val="4"/>
        </w:numPr>
        <w:spacing w:line="380" w:lineRule="exact"/>
        <w:ind w:leftChars="0"/>
        <w:rPr>
          <w:rFonts w:ascii="BIZ UDP明朝 Medium" w:eastAsia="BIZ UDP明朝 Medium" w:hAnsi="BIZ UDP明朝 Medium"/>
          <w:color w:val="000000" w:themeColor="text1"/>
          <w:szCs w:val="21"/>
          <w:lang w:val="ja-JP"/>
        </w:rPr>
      </w:pPr>
      <w:r w:rsidRPr="00C106D6">
        <w:rPr>
          <w:rFonts w:ascii="BIZ UDP明朝 Medium" w:eastAsia="BIZ UDP明朝 Medium" w:hAnsi="BIZ UDP明朝 Medium" w:hint="eastAsia"/>
          <w:color w:val="000000" w:themeColor="text1"/>
          <w:szCs w:val="21"/>
          <w:lang w:val="ja-JP"/>
        </w:rPr>
        <w:t>維持管理の省力化に資する</w:t>
      </w:r>
      <w:r w:rsidRPr="00C106D6">
        <w:rPr>
          <w:rFonts w:ascii="BIZ UDP明朝 Medium" w:eastAsia="BIZ UDP明朝 Medium" w:hAnsi="BIZ UDP明朝 Medium"/>
          <w:color w:val="000000" w:themeColor="text1"/>
          <w:szCs w:val="21"/>
          <w:lang w:val="ja-JP"/>
        </w:rPr>
        <w:t>ICT</w:t>
      </w:r>
      <w:r w:rsidRPr="00C106D6">
        <w:rPr>
          <w:rFonts w:ascii="BIZ UDP明朝 Medium" w:eastAsia="BIZ UDP明朝 Medium" w:hAnsi="BIZ UDP明朝 Medium" w:hint="eastAsia"/>
          <w:color w:val="000000" w:themeColor="text1"/>
          <w:szCs w:val="21"/>
          <w:lang w:val="ja-JP"/>
        </w:rPr>
        <w:t>技術（自動草刈り機等）の導入を推進するための拡幅畦畔、畦畔法面の緩傾斜化や、末端用排水路の管渠化【耕・農村】</w:t>
      </w:r>
    </w:p>
    <w:p w14:paraId="7D391DFD" w14:textId="1FD24C28" w:rsidR="006266D1" w:rsidRPr="00C106D6" w:rsidRDefault="006266D1" w:rsidP="0090769D">
      <w:pPr>
        <w:pStyle w:val="af"/>
        <w:numPr>
          <w:ilvl w:val="0"/>
          <w:numId w:val="4"/>
        </w:numPr>
        <w:spacing w:line="380" w:lineRule="exact"/>
        <w:ind w:leftChars="0"/>
        <w:rPr>
          <w:rFonts w:ascii="BIZ UDP明朝 Medium" w:eastAsia="BIZ UDP明朝 Medium" w:hAnsi="BIZ UDP明朝 Medium"/>
          <w:color w:val="000000" w:themeColor="text1"/>
          <w:szCs w:val="21"/>
          <w:lang w:val="ja-JP"/>
        </w:rPr>
      </w:pPr>
      <w:r w:rsidRPr="00C106D6">
        <w:rPr>
          <w:rFonts w:ascii="BIZ UDP明朝 Medium" w:eastAsia="BIZ UDP明朝 Medium" w:hAnsi="BIZ UDP明朝 Medium" w:hint="eastAsia"/>
          <w:color w:val="000000" w:themeColor="text1"/>
          <w:szCs w:val="21"/>
          <w:lang w:val="ja-JP"/>
        </w:rPr>
        <w:t>水管理の省力化に資する</w:t>
      </w:r>
      <w:r w:rsidRPr="00C106D6">
        <w:rPr>
          <w:rFonts w:ascii="BIZ UDP明朝 Medium" w:eastAsia="BIZ UDP明朝 Medium" w:hAnsi="BIZ UDP明朝 Medium"/>
          <w:color w:val="000000" w:themeColor="text1"/>
          <w:szCs w:val="21"/>
          <w:lang w:val="ja-JP"/>
        </w:rPr>
        <w:t>ICT</w:t>
      </w:r>
      <w:r w:rsidRPr="00C106D6">
        <w:rPr>
          <w:rFonts w:ascii="BIZ UDP明朝 Medium" w:eastAsia="BIZ UDP明朝 Medium" w:hAnsi="BIZ UDP明朝 Medium" w:hint="eastAsia"/>
          <w:color w:val="000000" w:themeColor="text1"/>
          <w:szCs w:val="21"/>
          <w:lang w:val="ja-JP"/>
        </w:rPr>
        <w:t>技術（自動給水栓等）の導入【耕・農村】</w:t>
      </w:r>
    </w:p>
    <w:p w14:paraId="330A1119" w14:textId="77777777" w:rsidR="00F6271A" w:rsidRPr="00C106D6" w:rsidRDefault="00F6271A" w:rsidP="0090769D">
      <w:pPr>
        <w:spacing w:line="380" w:lineRule="exact"/>
        <w:rPr>
          <w:rFonts w:ascii="BIZ UDP明朝 Medium" w:eastAsia="BIZ UDP明朝 Medium" w:hAnsi="BIZ UDP明朝 Medium"/>
          <w:color w:val="FF0000"/>
          <w:szCs w:val="21"/>
          <w:lang w:val="ja-JP"/>
        </w:rPr>
      </w:pPr>
    </w:p>
    <w:p w14:paraId="243EBF7B" w14:textId="5EA13918" w:rsidR="00F6271A" w:rsidRPr="00C106D6" w:rsidRDefault="00DF51AB" w:rsidP="0090769D">
      <w:pPr>
        <w:tabs>
          <w:tab w:val="left" w:pos="426"/>
        </w:tabs>
        <w:spacing w:line="380" w:lineRule="exact"/>
        <w:rPr>
          <w:rFonts w:ascii="BIZ UDPゴシック" w:eastAsia="BIZ UDPゴシック" w:hAnsi="BIZ UDPゴシック"/>
          <w:b/>
          <w:szCs w:val="21"/>
          <w:lang w:val="ja-JP"/>
        </w:rPr>
      </w:pPr>
      <w:r w:rsidRPr="00C106D6">
        <w:rPr>
          <w:rFonts w:ascii="BIZ UDPゴシック" w:eastAsia="BIZ UDPゴシック" w:hAnsi="BIZ UDPゴシック" w:hint="eastAsia"/>
          <w:b/>
          <w:szCs w:val="21"/>
          <w:lang w:val="ja-JP"/>
        </w:rPr>
        <w:t>④</w:t>
      </w:r>
      <w:r w:rsidR="00F6271A" w:rsidRPr="00C106D6">
        <w:rPr>
          <w:rFonts w:ascii="BIZ UDPゴシック" w:eastAsia="BIZ UDPゴシック" w:hAnsi="BIZ UDPゴシック"/>
          <w:b/>
          <w:szCs w:val="21"/>
          <w:lang w:val="ja-JP"/>
        </w:rPr>
        <w:tab/>
      </w:r>
      <w:r w:rsidRPr="00C106D6">
        <w:rPr>
          <w:rFonts w:ascii="BIZ UDPゴシック" w:eastAsia="BIZ UDPゴシック" w:hAnsi="BIZ UDPゴシック" w:hint="eastAsia"/>
          <w:b/>
          <w:szCs w:val="21"/>
          <w:u w:val="single"/>
          <w:lang w:val="ja-JP"/>
        </w:rPr>
        <w:t>選ばれる近江牛づくりの推進および</w:t>
      </w:r>
      <w:r w:rsidR="00F6271A" w:rsidRPr="00C106D6">
        <w:rPr>
          <w:rFonts w:ascii="BIZ UDPゴシック" w:eastAsia="BIZ UDPゴシック" w:hAnsi="BIZ UDPゴシック" w:hint="eastAsia"/>
          <w:b/>
          <w:szCs w:val="21"/>
          <w:u w:val="single"/>
          <w:lang w:val="ja-JP"/>
        </w:rPr>
        <w:t>持続可能な県産畜産物の生産</w:t>
      </w:r>
    </w:p>
    <w:p w14:paraId="5470E923" w14:textId="77777777" w:rsidR="00DF51AB" w:rsidRPr="00C106D6" w:rsidRDefault="00DF51AB" w:rsidP="00DF51AB">
      <w:pPr>
        <w:pStyle w:val="af"/>
        <w:numPr>
          <w:ilvl w:val="0"/>
          <w:numId w:val="4"/>
        </w:numPr>
        <w:spacing w:line="380" w:lineRule="exact"/>
        <w:ind w:leftChars="0"/>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「牛よし、人よし、社会よし」の三方よしの近江牛生産による選ばれる近江牛づくりの推進</w:t>
      </w:r>
      <w:r w:rsidRPr="00C106D6">
        <w:rPr>
          <w:rFonts w:ascii="BIZ UDP明朝 Medium" w:eastAsia="BIZ UDP明朝 Medium" w:hAnsi="BIZ UDP明朝 Medium" w:hint="eastAsia"/>
          <w:bCs/>
          <w:szCs w:val="21"/>
          <w:lang w:val="ja-JP"/>
        </w:rPr>
        <w:t>【畜】</w:t>
      </w:r>
    </w:p>
    <w:p w14:paraId="0AACB8E9" w14:textId="0C0660BF" w:rsidR="00DF51AB" w:rsidRPr="00C106D6" w:rsidRDefault="00DF51AB" w:rsidP="00DF51AB">
      <w:pPr>
        <w:pStyle w:val="af"/>
        <w:numPr>
          <w:ilvl w:val="0"/>
          <w:numId w:val="4"/>
        </w:numPr>
        <w:spacing w:line="380" w:lineRule="exact"/>
        <w:ind w:leftChars="0"/>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和牛子牛の地域内一貫生産の推進</w:t>
      </w:r>
      <w:r w:rsidRPr="00C106D6">
        <w:rPr>
          <w:rFonts w:ascii="BIZ UDP明朝 Medium" w:eastAsia="BIZ UDP明朝 Medium" w:hAnsi="BIZ UDP明朝 Medium" w:hint="eastAsia"/>
          <w:bCs/>
          <w:szCs w:val="21"/>
          <w:lang w:val="ja-JP"/>
        </w:rPr>
        <w:t>【畜】</w:t>
      </w:r>
    </w:p>
    <w:p w14:paraId="5F221713" w14:textId="5A5A895C" w:rsidR="00DF51AB" w:rsidRPr="00C106D6" w:rsidRDefault="007B1ABD" w:rsidP="007B1ABD">
      <w:pPr>
        <w:pStyle w:val="af"/>
        <w:numPr>
          <w:ilvl w:val="0"/>
          <w:numId w:val="4"/>
        </w:numPr>
        <w:spacing w:line="380" w:lineRule="exact"/>
        <w:ind w:leftChars="0"/>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高能力で繁殖性の良い繁殖雌牛群の整備支援</w:t>
      </w:r>
      <w:r w:rsidRPr="00C106D6">
        <w:rPr>
          <w:rFonts w:ascii="BIZ UDP明朝 Medium" w:eastAsia="BIZ UDP明朝 Medium" w:hAnsi="BIZ UDP明朝 Medium" w:hint="eastAsia"/>
          <w:bCs/>
          <w:szCs w:val="21"/>
          <w:lang w:val="ja-JP"/>
        </w:rPr>
        <w:t>【畜】</w:t>
      </w:r>
    </w:p>
    <w:p w14:paraId="16448B88" w14:textId="7093549E" w:rsidR="00F6271A" w:rsidRPr="00C106D6" w:rsidRDefault="00F6271A" w:rsidP="0090769D">
      <w:pPr>
        <w:pStyle w:val="af"/>
        <w:numPr>
          <w:ilvl w:val="0"/>
          <w:numId w:val="4"/>
        </w:numPr>
        <w:spacing w:line="380" w:lineRule="exact"/>
        <w:ind w:leftChars="0"/>
        <w:rPr>
          <w:rFonts w:ascii="BIZ UDP明朝 Medium" w:eastAsia="BIZ UDP明朝 Medium" w:hAnsi="BIZ UDP明朝 Medium"/>
          <w:color w:val="000000" w:themeColor="text1"/>
          <w:szCs w:val="21"/>
          <w:lang w:val="ja-JP"/>
        </w:rPr>
      </w:pPr>
      <w:r w:rsidRPr="00C106D6">
        <w:rPr>
          <w:rFonts w:ascii="BIZ UDP明朝 Medium" w:eastAsia="BIZ UDP明朝 Medium" w:hAnsi="BIZ UDP明朝 Medium" w:hint="eastAsia"/>
          <w:color w:val="000000" w:themeColor="text1"/>
          <w:szCs w:val="21"/>
          <w:lang w:val="ja-JP"/>
        </w:rPr>
        <w:t>畜産クラスター</w:t>
      </w:r>
      <w:r w:rsidRPr="00C106D6">
        <w:rPr>
          <w:rFonts w:ascii="BIZ UDP明朝 Medium" w:eastAsia="BIZ UDP明朝 Medium" w:hAnsi="BIZ UDP明朝 Medium"/>
          <w:color w:val="000000" w:themeColor="text1"/>
          <w:szCs w:val="21"/>
          <w:lang w:val="ja-JP"/>
        </w:rPr>
        <w:t xml:space="preserve"> </w:t>
      </w:r>
      <w:r w:rsidRPr="00C106D6">
        <w:rPr>
          <w:rFonts w:ascii="BIZ UDP明朝 Medium" w:eastAsia="BIZ UDP明朝 Medium" w:hAnsi="BIZ UDP明朝 Medium" w:hint="eastAsia"/>
          <w:color w:val="000000" w:themeColor="text1"/>
          <w:szCs w:val="21"/>
          <w:lang w:val="ja-JP"/>
        </w:rPr>
        <w:t>等の取組による地域関係者の連携推進</w:t>
      </w:r>
      <w:r w:rsidRPr="00C106D6">
        <w:rPr>
          <w:rFonts w:ascii="BIZ UDP明朝 Medium" w:eastAsia="BIZ UDP明朝 Medium" w:hAnsi="BIZ UDP明朝 Medium" w:hint="eastAsia"/>
          <w:bCs/>
          <w:szCs w:val="21"/>
          <w:lang w:val="ja-JP"/>
        </w:rPr>
        <w:t>【畜】</w:t>
      </w:r>
    </w:p>
    <w:p w14:paraId="5EA99C92" w14:textId="6F1DE160" w:rsidR="00F6271A" w:rsidRPr="00C106D6" w:rsidRDefault="00B470C7" w:rsidP="0090769D">
      <w:pPr>
        <w:pStyle w:val="af"/>
        <w:numPr>
          <w:ilvl w:val="0"/>
          <w:numId w:val="4"/>
        </w:numPr>
        <w:spacing w:line="380" w:lineRule="exact"/>
        <w:ind w:leftChars="0"/>
        <w:rPr>
          <w:rFonts w:ascii="BIZ UDP明朝 Medium" w:eastAsia="BIZ UDP明朝 Medium" w:hAnsi="BIZ UDP明朝 Medium"/>
          <w:color w:val="000000" w:themeColor="text1"/>
          <w:szCs w:val="21"/>
          <w:lang w:val="ja-JP"/>
        </w:rPr>
      </w:pPr>
      <w:r w:rsidRPr="00C106D6">
        <w:rPr>
          <w:rFonts w:ascii="BIZ UDP明朝 Medium" w:eastAsia="BIZ UDP明朝 Medium" w:hAnsi="BIZ UDP明朝 Medium" w:hint="eastAsia"/>
          <w:szCs w:val="21"/>
          <w:lang w:val="ja-JP"/>
        </w:rPr>
        <w:t>滋賀県産牛乳の安定生産へ向けた酪農生産基盤の強化</w:t>
      </w:r>
      <w:r w:rsidR="00F6271A" w:rsidRPr="00C106D6">
        <w:rPr>
          <w:rFonts w:ascii="BIZ UDP明朝 Medium" w:eastAsia="BIZ UDP明朝 Medium" w:hAnsi="BIZ UDP明朝 Medium" w:hint="eastAsia"/>
          <w:bCs/>
          <w:szCs w:val="21"/>
          <w:lang w:val="ja-JP"/>
        </w:rPr>
        <w:t>【畜】</w:t>
      </w:r>
    </w:p>
    <w:p w14:paraId="2BE887C6" w14:textId="77777777" w:rsidR="00F6271A" w:rsidRPr="00C106D6" w:rsidRDefault="00F6271A" w:rsidP="0090769D">
      <w:pPr>
        <w:pStyle w:val="af"/>
        <w:numPr>
          <w:ilvl w:val="0"/>
          <w:numId w:val="4"/>
        </w:numPr>
        <w:spacing w:line="380" w:lineRule="exact"/>
        <w:ind w:leftChars="0"/>
        <w:rPr>
          <w:rFonts w:ascii="BIZ UDP明朝 Medium" w:eastAsia="BIZ UDP明朝 Medium" w:hAnsi="BIZ UDP明朝 Medium"/>
          <w:color w:val="000000" w:themeColor="text1"/>
          <w:szCs w:val="21"/>
          <w:lang w:val="ja-JP"/>
        </w:rPr>
      </w:pPr>
      <w:r w:rsidRPr="00C106D6">
        <w:rPr>
          <w:rFonts w:ascii="BIZ UDP明朝 Medium" w:eastAsia="BIZ UDP明朝 Medium" w:hAnsi="BIZ UDP明朝 Medium" w:hint="eastAsia"/>
          <w:color w:val="000000" w:themeColor="text1"/>
          <w:szCs w:val="21"/>
          <w:lang w:val="ja-JP"/>
        </w:rPr>
        <w:t>近江しゃもの安定供給体制の推進</w:t>
      </w:r>
      <w:r w:rsidRPr="00C106D6">
        <w:rPr>
          <w:rFonts w:ascii="BIZ UDP明朝 Medium" w:eastAsia="BIZ UDP明朝 Medium" w:hAnsi="BIZ UDP明朝 Medium" w:hint="eastAsia"/>
          <w:bCs/>
          <w:szCs w:val="21"/>
          <w:lang w:val="ja-JP"/>
        </w:rPr>
        <w:t>【畜】</w:t>
      </w:r>
    </w:p>
    <w:p w14:paraId="12AD7EA4" w14:textId="6D2CCA6D" w:rsidR="00F6271A" w:rsidRPr="00C106D6" w:rsidRDefault="00D06056" w:rsidP="0090769D">
      <w:pPr>
        <w:pStyle w:val="af"/>
        <w:numPr>
          <w:ilvl w:val="0"/>
          <w:numId w:val="4"/>
        </w:numPr>
        <w:spacing w:line="380" w:lineRule="exact"/>
        <w:ind w:leftChars="0"/>
        <w:rPr>
          <w:rFonts w:ascii="BIZ UDP明朝 Medium" w:eastAsia="BIZ UDP明朝 Medium" w:hAnsi="BIZ UDP明朝 Medium"/>
          <w:color w:val="000000" w:themeColor="text1"/>
          <w:szCs w:val="21"/>
          <w:lang w:val="ja-JP"/>
        </w:rPr>
      </w:pPr>
      <w:r w:rsidRPr="00C106D6">
        <w:rPr>
          <w:rFonts w:ascii="BIZ UDP明朝 Medium" w:eastAsia="BIZ UDP明朝 Medium" w:hAnsi="BIZ UDP明朝 Medium" w:hint="eastAsia"/>
          <w:color w:val="000000" w:themeColor="text1"/>
          <w:szCs w:val="21"/>
          <w:lang w:val="ja-JP"/>
        </w:rPr>
        <w:t>地域資源を活用した</w:t>
      </w:r>
      <w:r w:rsidR="00F6271A" w:rsidRPr="00C106D6">
        <w:rPr>
          <w:rFonts w:ascii="BIZ UDP明朝 Medium" w:eastAsia="BIZ UDP明朝 Medium" w:hAnsi="BIZ UDP明朝 Medium" w:hint="eastAsia"/>
          <w:color w:val="000000" w:themeColor="text1"/>
          <w:szCs w:val="21"/>
          <w:lang w:val="ja-JP"/>
        </w:rPr>
        <w:t>養鶏・養豚の振興</w:t>
      </w:r>
      <w:r w:rsidRPr="00C106D6">
        <w:rPr>
          <w:rFonts w:ascii="BIZ UDP明朝 Medium" w:eastAsia="BIZ UDP明朝 Medium" w:hAnsi="BIZ UDP明朝 Medium" w:hint="eastAsia"/>
          <w:color w:val="000000" w:themeColor="text1"/>
          <w:szCs w:val="21"/>
          <w:lang w:val="ja-JP"/>
        </w:rPr>
        <w:t>【経済・４に再掲】</w:t>
      </w:r>
      <w:r w:rsidR="00F6271A" w:rsidRPr="00C106D6">
        <w:rPr>
          <w:rFonts w:ascii="BIZ UDP明朝 Medium" w:eastAsia="BIZ UDP明朝 Medium" w:hAnsi="BIZ UDP明朝 Medium" w:hint="eastAsia"/>
          <w:bCs/>
          <w:szCs w:val="21"/>
          <w:lang w:val="ja-JP"/>
        </w:rPr>
        <w:t>【畜】</w:t>
      </w:r>
    </w:p>
    <w:p w14:paraId="41678F02" w14:textId="77777777" w:rsidR="00F6271A" w:rsidRPr="00C106D6" w:rsidRDefault="00F6271A" w:rsidP="0090769D">
      <w:pPr>
        <w:spacing w:line="380" w:lineRule="exact"/>
        <w:rPr>
          <w:rFonts w:ascii="BIZ UDP明朝 Medium" w:eastAsia="BIZ UDP明朝 Medium" w:hAnsi="BIZ UDP明朝 Medium"/>
          <w:szCs w:val="21"/>
          <w:lang w:val="ja-JP"/>
        </w:rPr>
      </w:pPr>
    </w:p>
    <w:p w14:paraId="3CE62661" w14:textId="3E0A5A20" w:rsidR="00F6271A" w:rsidRPr="00C106D6" w:rsidRDefault="00DF51AB" w:rsidP="0090769D">
      <w:pPr>
        <w:tabs>
          <w:tab w:val="left" w:pos="426"/>
        </w:tabs>
        <w:spacing w:line="380" w:lineRule="exact"/>
        <w:rPr>
          <w:rFonts w:ascii="BIZ UDPゴシック" w:eastAsia="BIZ UDPゴシック" w:hAnsi="BIZ UDPゴシック"/>
          <w:b/>
          <w:szCs w:val="21"/>
          <w:lang w:val="ja-JP"/>
        </w:rPr>
      </w:pPr>
      <w:r w:rsidRPr="00C106D6">
        <w:rPr>
          <w:rFonts w:ascii="BIZ UDPゴシック" w:eastAsia="BIZ UDPゴシック" w:hAnsi="BIZ UDPゴシック" w:hint="eastAsia"/>
          <w:b/>
          <w:szCs w:val="21"/>
          <w:lang w:val="ja-JP"/>
        </w:rPr>
        <w:t>⑤</w:t>
      </w:r>
      <w:r w:rsidR="00F6271A" w:rsidRPr="00C106D6">
        <w:rPr>
          <w:rFonts w:ascii="BIZ UDPゴシック" w:eastAsia="BIZ UDPゴシック" w:hAnsi="BIZ UDPゴシック"/>
          <w:b/>
          <w:szCs w:val="21"/>
          <w:lang w:val="ja-JP"/>
        </w:rPr>
        <w:tab/>
      </w:r>
      <w:r w:rsidR="00F6271A" w:rsidRPr="00C106D6">
        <w:rPr>
          <w:rFonts w:ascii="BIZ UDPゴシック" w:eastAsia="BIZ UDPゴシック" w:hAnsi="BIZ UDPゴシック" w:hint="eastAsia"/>
          <w:b/>
          <w:szCs w:val="21"/>
          <w:u w:val="single"/>
          <w:lang w:val="ja-JP"/>
        </w:rPr>
        <w:t>水産資源の管理と持続的利用の推進</w:t>
      </w:r>
    </w:p>
    <w:p w14:paraId="645B2B3B" w14:textId="6F4853FD" w:rsidR="00F6271A" w:rsidRPr="00C106D6" w:rsidRDefault="00F6271A" w:rsidP="0090769D">
      <w:pPr>
        <w:pStyle w:val="af"/>
        <w:numPr>
          <w:ilvl w:val="0"/>
          <w:numId w:val="4"/>
        </w:numPr>
        <w:spacing w:line="380" w:lineRule="exact"/>
        <w:ind w:leftChars="0"/>
        <w:rPr>
          <w:rFonts w:ascii="BIZ UDP明朝 Medium" w:eastAsia="BIZ UDP明朝 Medium" w:hAnsi="BIZ UDP明朝 Medium"/>
          <w:szCs w:val="21"/>
        </w:rPr>
      </w:pPr>
      <w:r w:rsidRPr="00C106D6">
        <w:rPr>
          <w:rFonts w:ascii="BIZ UDP明朝 Medium" w:eastAsia="BIZ UDP明朝 Medium" w:hAnsi="BIZ UDP明朝 Medium" w:hint="eastAsia"/>
          <w:szCs w:val="21"/>
        </w:rPr>
        <w:t>気候変動や漁場生産力、資源状況をふまえた重要魚介類の種苗放流の推進　【環境</w:t>
      </w:r>
      <w:r w:rsidR="00DD030C" w:rsidRPr="00C106D6">
        <w:rPr>
          <w:rFonts w:ascii="BIZ UDP明朝 Medium" w:eastAsia="BIZ UDP明朝 Medium" w:hAnsi="BIZ UDP明朝 Medium" w:hint="eastAsia"/>
          <w:szCs w:val="21"/>
        </w:rPr>
        <w:t>・</w:t>
      </w:r>
      <w:r w:rsidRPr="00C106D6">
        <w:rPr>
          <w:rFonts w:ascii="BIZ UDP明朝 Medium" w:eastAsia="BIZ UDP明朝 Medium" w:hAnsi="BIZ UDP明朝 Medium" w:hint="eastAsia"/>
          <w:szCs w:val="21"/>
        </w:rPr>
        <w:t>２</w:t>
      </w:r>
      <w:r w:rsidR="00DD030C" w:rsidRPr="00C106D6">
        <w:rPr>
          <w:rFonts w:ascii="BIZ UDP明朝 Medium" w:eastAsia="BIZ UDP明朝 Medium" w:hAnsi="BIZ UDP明朝 Medium" w:hint="eastAsia"/>
          <w:szCs w:val="21"/>
        </w:rPr>
        <w:t>に</w:t>
      </w:r>
      <w:r w:rsidRPr="00C106D6">
        <w:rPr>
          <w:rFonts w:ascii="BIZ UDP明朝 Medium" w:eastAsia="BIZ UDP明朝 Medium" w:hAnsi="BIZ UDP明朝 Medium" w:hint="eastAsia"/>
          <w:szCs w:val="21"/>
        </w:rPr>
        <w:t>再掲】【水】</w:t>
      </w:r>
    </w:p>
    <w:p w14:paraId="18966807" w14:textId="77777777" w:rsidR="00F6271A" w:rsidRPr="00C106D6" w:rsidRDefault="00F6271A" w:rsidP="0090769D">
      <w:pPr>
        <w:pStyle w:val="af"/>
        <w:numPr>
          <w:ilvl w:val="0"/>
          <w:numId w:val="4"/>
        </w:numPr>
        <w:spacing w:line="380" w:lineRule="exact"/>
        <w:ind w:leftChars="0"/>
        <w:rPr>
          <w:rFonts w:ascii="BIZ UDP明朝 Medium" w:eastAsia="BIZ UDP明朝 Medium" w:hAnsi="BIZ UDP明朝 Medium"/>
          <w:szCs w:val="21"/>
        </w:rPr>
      </w:pPr>
      <w:r w:rsidRPr="00C106D6">
        <w:rPr>
          <w:rFonts w:ascii="BIZ UDP明朝 Medium" w:eastAsia="BIZ UDP明朝 Medium" w:hAnsi="BIZ UDP明朝 Medium" w:hint="eastAsia"/>
          <w:szCs w:val="21"/>
        </w:rPr>
        <w:t>老朽化した種苗生産施設の機能維持を図るための適切な点検整備や改修【水】</w:t>
      </w:r>
    </w:p>
    <w:p w14:paraId="5D21961B" w14:textId="6298027D" w:rsidR="00F6271A" w:rsidRPr="00C106D6" w:rsidRDefault="00F6271A" w:rsidP="0090769D">
      <w:pPr>
        <w:pStyle w:val="af"/>
        <w:numPr>
          <w:ilvl w:val="0"/>
          <w:numId w:val="4"/>
        </w:numPr>
        <w:spacing w:line="380" w:lineRule="exact"/>
        <w:ind w:leftChars="0"/>
        <w:rPr>
          <w:rFonts w:ascii="BIZ UDP明朝 Medium" w:eastAsia="BIZ UDP明朝 Medium" w:hAnsi="BIZ UDP明朝 Medium"/>
          <w:szCs w:val="21"/>
        </w:rPr>
      </w:pPr>
      <w:r w:rsidRPr="00C106D6">
        <w:rPr>
          <w:rFonts w:ascii="BIZ UDP明朝 Medium" w:eastAsia="BIZ UDP明朝 Medium" w:hAnsi="BIZ UDP明朝 Medium" w:hint="eastAsia"/>
          <w:szCs w:val="21"/>
        </w:rPr>
        <w:t>漁獲情報を電子情報として</w:t>
      </w:r>
      <w:r w:rsidR="007B1ABD" w:rsidRPr="00C106D6">
        <w:rPr>
          <w:rFonts w:ascii="BIZ UDP明朝 Medium" w:eastAsia="BIZ UDP明朝 Medium" w:hAnsi="BIZ UDP明朝 Medium" w:hint="eastAsia"/>
          <w:szCs w:val="21"/>
        </w:rPr>
        <w:t>日々</w:t>
      </w:r>
      <w:r w:rsidRPr="00C106D6">
        <w:rPr>
          <w:rFonts w:ascii="BIZ UDP明朝 Medium" w:eastAsia="BIZ UDP明朝 Medium" w:hAnsi="BIZ UDP明朝 Medium" w:hint="eastAsia"/>
          <w:szCs w:val="21"/>
        </w:rPr>
        <w:t>収集・集計する漁獲情報システムの運用【水】</w:t>
      </w:r>
    </w:p>
    <w:p w14:paraId="6C88612C" w14:textId="77777777" w:rsidR="00F6271A" w:rsidRPr="00C106D6" w:rsidRDefault="00F6271A" w:rsidP="0090769D">
      <w:pPr>
        <w:pStyle w:val="af"/>
        <w:numPr>
          <w:ilvl w:val="0"/>
          <w:numId w:val="4"/>
        </w:numPr>
        <w:spacing w:line="380" w:lineRule="exact"/>
        <w:ind w:leftChars="0"/>
        <w:rPr>
          <w:rFonts w:ascii="BIZ UDP明朝 Medium" w:eastAsia="BIZ UDP明朝 Medium" w:hAnsi="BIZ UDP明朝 Medium"/>
          <w:szCs w:val="21"/>
        </w:rPr>
      </w:pPr>
      <w:r w:rsidRPr="00C106D6">
        <w:rPr>
          <w:rFonts w:ascii="BIZ UDP明朝 Medium" w:eastAsia="BIZ UDP明朝 Medium" w:hAnsi="BIZ UDP明朝 Medium" w:hint="eastAsia"/>
          <w:szCs w:val="21"/>
        </w:rPr>
        <w:t>漁獲量等の情報から主要魚介類の速やかな資源評価の実施【水】</w:t>
      </w:r>
    </w:p>
    <w:p w14:paraId="4704CD3F" w14:textId="77777777" w:rsidR="00F6271A" w:rsidRPr="00C106D6" w:rsidRDefault="00F6271A" w:rsidP="0090769D">
      <w:pPr>
        <w:pStyle w:val="af"/>
        <w:numPr>
          <w:ilvl w:val="0"/>
          <w:numId w:val="4"/>
        </w:numPr>
        <w:spacing w:line="380" w:lineRule="exact"/>
        <w:ind w:leftChars="0"/>
        <w:rPr>
          <w:rFonts w:ascii="BIZ UDP明朝 Medium" w:eastAsia="BIZ UDP明朝 Medium" w:hAnsi="BIZ UDP明朝 Medium"/>
          <w:szCs w:val="21"/>
        </w:rPr>
      </w:pPr>
      <w:r w:rsidRPr="00C106D6">
        <w:rPr>
          <w:rFonts w:ascii="BIZ UDP明朝 Medium" w:eastAsia="BIZ UDP明朝 Medium" w:hAnsi="BIZ UDP明朝 Medium" w:hint="eastAsia"/>
          <w:szCs w:val="21"/>
        </w:rPr>
        <w:t>資源評価に基づく資源管理型漁業の促進【水】</w:t>
      </w:r>
    </w:p>
    <w:p w14:paraId="1E42B1E5" w14:textId="5E3997F5" w:rsidR="00F6271A" w:rsidRPr="00C106D6" w:rsidRDefault="00F6271A" w:rsidP="0090769D">
      <w:pPr>
        <w:pStyle w:val="af"/>
        <w:numPr>
          <w:ilvl w:val="0"/>
          <w:numId w:val="4"/>
        </w:numPr>
        <w:spacing w:line="380" w:lineRule="exact"/>
        <w:ind w:leftChars="0"/>
        <w:rPr>
          <w:rFonts w:ascii="BIZ UDP明朝 Medium" w:eastAsia="BIZ UDP明朝 Medium" w:hAnsi="BIZ UDP明朝 Medium"/>
          <w:szCs w:val="21"/>
        </w:rPr>
      </w:pPr>
      <w:r w:rsidRPr="00C106D6">
        <w:rPr>
          <w:rFonts w:ascii="BIZ UDP明朝 Medium" w:eastAsia="BIZ UDP明朝 Medium" w:hAnsi="BIZ UDP明朝 Medium" w:hint="eastAsia"/>
          <w:szCs w:val="21"/>
        </w:rPr>
        <w:t>遊漁による漁場と資源の利用調整と適正化を推進　【</w:t>
      </w:r>
      <w:r w:rsidR="007B1ABD" w:rsidRPr="00C106D6">
        <w:rPr>
          <w:rFonts w:ascii="BIZ UDP明朝 Medium" w:eastAsia="BIZ UDP明朝 Medium" w:hAnsi="BIZ UDP明朝 Medium" w:hint="eastAsia"/>
          <w:szCs w:val="21"/>
        </w:rPr>
        <w:t>環境・１</w:t>
      </w:r>
      <w:r w:rsidRPr="00C106D6">
        <w:rPr>
          <w:rFonts w:ascii="BIZ UDP明朝 Medium" w:eastAsia="BIZ UDP明朝 Medium" w:hAnsi="BIZ UDP明朝 Medium" w:hint="eastAsia"/>
          <w:szCs w:val="21"/>
        </w:rPr>
        <w:t>から再掲】【水】</w:t>
      </w:r>
    </w:p>
    <w:p w14:paraId="7FAF6705" w14:textId="4CE385A9" w:rsidR="00F6271A" w:rsidRPr="00C106D6" w:rsidRDefault="00F6271A" w:rsidP="0090769D">
      <w:pPr>
        <w:pStyle w:val="af"/>
        <w:numPr>
          <w:ilvl w:val="0"/>
          <w:numId w:val="4"/>
        </w:numPr>
        <w:spacing w:line="380" w:lineRule="exact"/>
        <w:ind w:leftChars="0"/>
        <w:rPr>
          <w:rFonts w:ascii="BIZ UDP明朝 Medium" w:eastAsia="BIZ UDP明朝 Medium" w:hAnsi="BIZ UDP明朝 Medium"/>
          <w:szCs w:val="21"/>
        </w:rPr>
      </w:pPr>
      <w:r w:rsidRPr="00C106D6">
        <w:rPr>
          <w:rFonts w:ascii="BIZ UDP明朝 Medium" w:eastAsia="BIZ UDP明朝 Medium" w:hAnsi="BIZ UDP明朝 Medium" w:hint="eastAsia"/>
          <w:szCs w:val="21"/>
        </w:rPr>
        <w:t>漁船や漁具</w:t>
      </w:r>
      <w:r w:rsidR="007B1ABD" w:rsidRPr="00C106D6">
        <w:rPr>
          <w:rFonts w:ascii="BIZ UDP明朝 Medium" w:eastAsia="BIZ UDP明朝 Medium" w:hAnsi="BIZ UDP明朝 Medium" w:hint="eastAsia"/>
          <w:szCs w:val="21"/>
        </w:rPr>
        <w:t>・</w:t>
      </w:r>
      <w:r w:rsidRPr="00C106D6">
        <w:rPr>
          <w:rFonts w:ascii="BIZ UDP明朝 Medium" w:eastAsia="BIZ UDP明朝 Medium" w:hAnsi="BIZ UDP明朝 Medium" w:hint="eastAsia"/>
          <w:szCs w:val="21"/>
        </w:rPr>
        <w:t>漁網など関連事業者を確保　【人</w:t>
      </w:r>
      <w:r w:rsidR="00DD030C" w:rsidRPr="00C106D6">
        <w:rPr>
          <w:rFonts w:ascii="BIZ UDP明朝 Medium" w:eastAsia="BIZ UDP明朝 Medium" w:hAnsi="BIZ UDP明朝 Medium" w:hint="eastAsia"/>
          <w:szCs w:val="21"/>
        </w:rPr>
        <w:t>・</w:t>
      </w:r>
      <w:r w:rsidRPr="00C106D6">
        <w:rPr>
          <w:rFonts w:ascii="BIZ UDP明朝 Medium" w:eastAsia="BIZ UDP明朝 Medium" w:hAnsi="BIZ UDP明朝 Medium" w:hint="eastAsia"/>
          <w:szCs w:val="21"/>
        </w:rPr>
        <w:t>２から再掲】【水】</w:t>
      </w:r>
    </w:p>
    <w:p w14:paraId="071019F0" w14:textId="77777777" w:rsidR="00F6271A" w:rsidRPr="00C106D6" w:rsidRDefault="00F6271A" w:rsidP="0090769D">
      <w:pPr>
        <w:spacing w:line="380" w:lineRule="exact"/>
        <w:rPr>
          <w:rFonts w:ascii="BIZ UDP明朝 Medium" w:eastAsia="BIZ UDP明朝 Medium" w:hAnsi="BIZ UDP明朝 Medium"/>
          <w:szCs w:val="21"/>
        </w:rPr>
      </w:pPr>
    </w:p>
    <w:p w14:paraId="7C227F38" w14:textId="358D882C" w:rsidR="0057721E" w:rsidRPr="00C106D6" w:rsidRDefault="0057721E" w:rsidP="0057721E">
      <w:pPr>
        <w:tabs>
          <w:tab w:val="left" w:pos="426"/>
        </w:tabs>
        <w:spacing w:line="380" w:lineRule="exact"/>
        <w:rPr>
          <w:rFonts w:ascii="BIZ UDPゴシック" w:eastAsia="BIZ UDPゴシック" w:hAnsi="BIZ UDPゴシック"/>
          <w:b/>
          <w:szCs w:val="21"/>
          <w:lang w:val="ja-JP"/>
        </w:rPr>
      </w:pPr>
      <w:r w:rsidRPr="00C106D6">
        <w:rPr>
          <w:rFonts w:ascii="BIZ UDPゴシック" w:eastAsia="BIZ UDPゴシック" w:hAnsi="BIZ UDPゴシック" w:hint="eastAsia"/>
          <w:b/>
          <w:szCs w:val="21"/>
          <w:lang w:val="ja-JP"/>
        </w:rPr>
        <w:t>⑥</w:t>
      </w:r>
      <w:r w:rsidRPr="00C106D6">
        <w:rPr>
          <w:rFonts w:ascii="BIZ UDPゴシック" w:eastAsia="BIZ UDPゴシック" w:hAnsi="BIZ UDPゴシック"/>
          <w:b/>
          <w:szCs w:val="21"/>
          <w:lang w:val="ja-JP"/>
        </w:rPr>
        <w:tab/>
      </w:r>
      <w:r w:rsidRPr="00C106D6">
        <w:rPr>
          <w:rFonts w:ascii="BIZ UDPゴシック" w:eastAsia="BIZ UDPゴシック" w:hAnsi="BIZ UDPゴシック" w:hint="eastAsia"/>
          <w:b/>
          <w:szCs w:val="21"/>
          <w:u w:val="single"/>
          <w:lang w:val="ja-JP"/>
        </w:rPr>
        <w:t>地域の漁場の利用適正化</w:t>
      </w:r>
    </w:p>
    <w:p w14:paraId="52776FA5" w14:textId="77777777" w:rsidR="0057721E" w:rsidRPr="00C106D6" w:rsidRDefault="0057721E" w:rsidP="0057721E">
      <w:pPr>
        <w:pStyle w:val="af"/>
        <w:numPr>
          <w:ilvl w:val="0"/>
          <w:numId w:val="4"/>
        </w:numPr>
        <w:spacing w:line="380" w:lineRule="exact"/>
        <w:ind w:leftChars="0"/>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漁業権漁場の適切で有効な利用の推進【水】</w:t>
      </w:r>
    </w:p>
    <w:p w14:paraId="4B02E0C9" w14:textId="77777777" w:rsidR="0057721E" w:rsidRPr="00C106D6" w:rsidRDefault="0057721E" w:rsidP="0057721E">
      <w:pPr>
        <w:pStyle w:val="af"/>
        <w:numPr>
          <w:ilvl w:val="0"/>
          <w:numId w:val="4"/>
        </w:numPr>
        <w:spacing w:line="380" w:lineRule="exact"/>
        <w:ind w:leftChars="0"/>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遊漁の電子手帖「</w:t>
      </w:r>
      <w:r w:rsidRPr="00C106D6">
        <w:rPr>
          <w:rFonts w:ascii="BIZ UDP明朝 Medium" w:eastAsia="BIZ UDP明朝 Medium" w:hAnsi="BIZ UDP明朝 Medium"/>
          <w:szCs w:val="21"/>
          <w:lang w:val="ja-JP"/>
        </w:rPr>
        <w:t>FiShiga</w:t>
      </w:r>
      <w:r w:rsidRPr="00C106D6">
        <w:rPr>
          <w:rFonts w:ascii="BIZ UDP明朝 Medium" w:eastAsia="BIZ UDP明朝 Medium" w:hAnsi="BIZ UDP明朝 Medium" w:hint="eastAsia"/>
          <w:szCs w:val="21"/>
          <w:lang w:val="ja-JP"/>
        </w:rPr>
        <w:t>（フィッシガ）」の運用と活用拡大による遊漁の適正化を推進【水】</w:t>
      </w:r>
    </w:p>
    <w:p w14:paraId="487662AD" w14:textId="037E748B" w:rsidR="0057721E" w:rsidRPr="00C106D6" w:rsidRDefault="0057721E" w:rsidP="0057721E">
      <w:pPr>
        <w:pStyle w:val="af"/>
        <w:numPr>
          <w:ilvl w:val="0"/>
          <w:numId w:val="4"/>
        </w:numPr>
        <w:spacing w:line="380" w:lineRule="exact"/>
        <w:ind w:leftChars="0"/>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遊漁による漁場と資源の利用調整と適正化を推進【水】</w:t>
      </w:r>
    </w:p>
    <w:p w14:paraId="6E38CDAF" w14:textId="77777777" w:rsidR="0057721E" w:rsidRPr="00C106D6" w:rsidRDefault="0057721E" w:rsidP="0090769D">
      <w:pPr>
        <w:widowControl/>
        <w:spacing w:line="380" w:lineRule="exact"/>
        <w:jc w:val="left"/>
        <w:rPr>
          <w:rFonts w:ascii="BIZ UDPゴシック" w:eastAsia="BIZ UDPゴシック" w:hAnsi="BIZ UDPゴシック"/>
          <w:b/>
          <w:szCs w:val="21"/>
          <w:lang w:val="ja-JP"/>
        </w:rPr>
      </w:pPr>
    </w:p>
    <w:p w14:paraId="4C509599" w14:textId="77777777" w:rsidR="00F6271A" w:rsidRPr="00C106D6" w:rsidRDefault="00F6271A" w:rsidP="0090769D">
      <w:pPr>
        <w:spacing w:line="380" w:lineRule="exact"/>
        <w:jc w:val="center"/>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令和12年度を目標とする成果指標</w:t>
      </w:r>
    </w:p>
    <w:tbl>
      <w:tblPr>
        <w:tblStyle w:val="3-2"/>
        <w:tblW w:w="0" w:type="auto"/>
        <w:tblLook w:val="04A0" w:firstRow="1" w:lastRow="0" w:firstColumn="1" w:lastColumn="0" w:noHBand="0" w:noVBand="1"/>
      </w:tblPr>
      <w:tblGrid>
        <w:gridCol w:w="465"/>
        <w:gridCol w:w="3260"/>
        <w:gridCol w:w="1189"/>
        <w:gridCol w:w="2213"/>
        <w:gridCol w:w="2268"/>
      </w:tblGrid>
      <w:tr w:rsidR="00F6271A" w:rsidRPr="00C106D6" w14:paraId="2B920DAA" w14:textId="77777777" w:rsidTr="00D0270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65" w:type="dxa"/>
          </w:tcPr>
          <w:p w14:paraId="4A87F65B" w14:textId="77777777" w:rsidR="00F6271A" w:rsidRPr="00C106D6" w:rsidRDefault="00F6271A" w:rsidP="0090769D">
            <w:pPr>
              <w:spacing w:line="380" w:lineRule="exact"/>
              <w:jc w:val="center"/>
              <w:rPr>
                <w:rFonts w:ascii="BIZ UDPゴシック" w:eastAsia="BIZ UDPゴシック" w:hAnsi="BIZ UDPゴシック"/>
                <w:szCs w:val="21"/>
                <w:lang w:val="ja-JP"/>
              </w:rPr>
            </w:pPr>
            <w:r w:rsidRPr="00C106D6">
              <w:rPr>
                <w:rFonts w:ascii="BIZ UDPゴシック" w:eastAsia="BIZ UDPゴシック" w:hAnsi="BIZ UDPゴシック" w:hint="eastAsia"/>
                <w:szCs w:val="21"/>
                <w:lang w:val="ja-JP"/>
              </w:rPr>
              <w:t>№</w:t>
            </w:r>
          </w:p>
        </w:tc>
        <w:tc>
          <w:tcPr>
            <w:tcW w:w="3260" w:type="dxa"/>
          </w:tcPr>
          <w:p w14:paraId="5D02F0DA" w14:textId="77777777" w:rsidR="00F6271A" w:rsidRPr="00C106D6" w:rsidRDefault="00F6271A" w:rsidP="0090769D">
            <w:pPr>
              <w:spacing w:line="380" w:lineRule="exact"/>
              <w:jc w:val="center"/>
              <w:cnfStyle w:val="100000000000" w:firstRow="1" w:lastRow="0" w:firstColumn="0" w:lastColumn="0" w:oddVBand="0" w:evenVBand="0" w:oddHBand="0" w:evenHBand="0" w:firstRowFirstColumn="0" w:firstRowLastColumn="0" w:lastRowFirstColumn="0" w:lastRowLastColumn="0"/>
              <w:rPr>
                <w:rFonts w:ascii="BIZ UDPゴシック" w:eastAsia="BIZ UDPゴシック" w:hAnsi="BIZ UDPゴシック"/>
                <w:szCs w:val="21"/>
                <w:lang w:val="ja-JP"/>
              </w:rPr>
            </w:pPr>
            <w:r w:rsidRPr="00C106D6">
              <w:rPr>
                <w:rFonts w:ascii="BIZ UDPゴシック" w:eastAsia="BIZ UDPゴシック" w:hAnsi="BIZ UDPゴシック" w:hint="eastAsia"/>
                <w:szCs w:val="21"/>
                <w:lang w:val="ja-JP"/>
              </w:rPr>
              <w:t>指標</w:t>
            </w:r>
          </w:p>
        </w:tc>
        <w:tc>
          <w:tcPr>
            <w:tcW w:w="1189" w:type="dxa"/>
          </w:tcPr>
          <w:p w14:paraId="54DEB555" w14:textId="77777777" w:rsidR="00F6271A" w:rsidRPr="00C106D6" w:rsidRDefault="00F6271A" w:rsidP="0090769D">
            <w:pPr>
              <w:spacing w:line="380" w:lineRule="exact"/>
              <w:jc w:val="center"/>
              <w:cnfStyle w:val="100000000000" w:firstRow="1" w:lastRow="0" w:firstColumn="0" w:lastColumn="0" w:oddVBand="0" w:evenVBand="0" w:oddHBand="0" w:evenHBand="0" w:firstRowFirstColumn="0" w:firstRowLastColumn="0" w:lastRowFirstColumn="0" w:lastRowLastColumn="0"/>
              <w:rPr>
                <w:rFonts w:ascii="BIZ UDPゴシック" w:eastAsia="BIZ UDPゴシック" w:hAnsi="BIZ UDPゴシック"/>
                <w:szCs w:val="21"/>
                <w:lang w:val="ja-JP"/>
              </w:rPr>
            </w:pPr>
            <w:r w:rsidRPr="00C106D6">
              <w:rPr>
                <w:rFonts w:ascii="BIZ UDPゴシック" w:eastAsia="BIZ UDPゴシック" w:hAnsi="BIZ UDPゴシック" w:hint="eastAsia"/>
                <w:szCs w:val="21"/>
                <w:lang w:val="ja-JP"/>
              </w:rPr>
              <w:t>単位</w:t>
            </w:r>
          </w:p>
        </w:tc>
        <w:tc>
          <w:tcPr>
            <w:tcW w:w="2213" w:type="dxa"/>
          </w:tcPr>
          <w:p w14:paraId="7EDF6B6C" w14:textId="77777777" w:rsidR="00F6271A" w:rsidRPr="00C106D6" w:rsidRDefault="00F6271A" w:rsidP="0090769D">
            <w:pPr>
              <w:spacing w:line="380" w:lineRule="exact"/>
              <w:jc w:val="center"/>
              <w:cnfStyle w:val="100000000000" w:firstRow="1" w:lastRow="0" w:firstColumn="0" w:lastColumn="0" w:oddVBand="0" w:evenVBand="0" w:oddHBand="0" w:evenHBand="0" w:firstRowFirstColumn="0" w:firstRowLastColumn="0" w:lastRowFirstColumn="0" w:lastRowLastColumn="0"/>
              <w:rPr>
                <w:rFonts w:ascii="BIZ UDPゴシック" w:eastAsia="BIZ UDPゴシック" w:hAnsi="BIZ UDPゴシック"/>
                <w:szCs w:val="21"/>
                <w:lang w:val="ja-JP"/>
              </w:rPr>
            </w:pPr>
            <w:r w:rsidRPr="00C106D6">
              <w:rPr>
                <w:rFonts w:ascii="BIZ UDPゴシック" w:eastAsia="BIZ UDPゴシック" w:hAnsi="BIZ UDPゴシック" w:hint="eastAsia"/>
                <w:szCs w:val="21"/>
                <w:lang w:val="ja-JP"/>
              </w:rPr>
              <w:t>現状値（令和6年度）</w:t>
            </w:r>
          </w:p>
        </w:tc>
        <w:tc>
          <w:tcPr>
            <w:tcW w:w="2268" w:type="dxa"/>
          </w:tcPr>
          <w:p w14:paraId="5C28FD80" w14:textId="77777777" w:rsidR="00F6271A" w:rsidRPr="00C106D6" w:rsidRDefault="00F6271A" w:rsidP="0090769D">
            <w:pPr>
              <w:spacing w:line="380" w:lineRule="exact"/>
              <w:jc w:val="center"/>
              <w:cnfStyle w:val="100000000000" w:firstRow="1" w:lastRow="0" w:firstColumn="0" w:lastColumn="0" w:oddVBand="0" w:evenVBand="0" w:oddHBand="0" w:evenHBand="0" w:firstRowFirstColumn="0" w:firstRowLastColumn="0" w:lastRowFirstColumn="0" w:lastRowLastColumn="0"/>
              <w:rPr>
                <w:rFonts w:ascii="BIZ UDPゴシック" w:eastAsia="BIZ UDPゴシック" w:hAnsi="BIZ UDPゴシック"/>
                <w:szCs w:val="21"/>
                <w:lang w:val="ja-JP"/>
              </w:rPr>
            </w:pPr>
            <w:r w:rsidRPr="00C106D6">
              <w:rPr>
                <w:rFonts w:ascii="BIZ UDPゴシック" w:eastAsia="BIZ UDPゴシック" w:hAnsi="BIZ UDPゴシック" w:hint="eastAsia"/>
                <w:szCs w:val="21"/>
                <w:lang w:val="ja-JP"/>
              </w:rPr>
              <w:t>目標値（令和12年度）</w:t>
            </w:r>
          </w:p>
        </w:tc>
      </w:tr>
      <w:tr w:rsidR="00522720" w:rsidRPr="00C106D6" w14:paraId="19F0BEE5" w14:textId="77777777" w:rsidTr="00D027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5" w:type="dxa"/>
          </w:tcPr>
          <w:p w14:paraId="3F161790" w14:textId="43170535" w:rsidR="00522720" w:rsidRPr="00C106D6" w:rsidRDefault="00522720" w:rsidP="00522720">
            <w:pPr>
              <w:spacing w:line="380" w:lineRule="exact"/>
              <w:rPr>
                <w:rFonts w:ascii="BIZ UDP明朝 Medium" w:eastAsia="BIZ UDP明朝 Medium" w:hAnsi="BIZ UDP明朝 Medium"/>
                <w:szCs w:val="21"/>
                <w:lang w:val="ja-JP"/>
              </w:rPr>
            </w:pPr>
            <w:r w:rsidRPr="00C106D6">
              <w:rPr>
                <w:rFonts w:ascii="BIZ UDP明朝 Medium" w:eastAsia="BIZ UDP明朝 Medium" w:hAnsi="BIZ UDP明朝 Medium"/>
              </w:rPr>
              <w:t>14</w:t>
            </w:r>
          </w:p>
        </w:tc>
        <w:tc>
          <w:tcPr>
            <w:tcW w:w="3260" w:type="dxa"/>
          </w:tcPr>
          <w:p w14:paraId="4D92CE19" w14:textId="77777777" w:rsidR="00522720" w:rsidRPr="00C106D6" w:rsidRDefault="00522720" w:rsidP="00522720">
            <w:pPr>
              <w:spacing w:line="380" w:lineRule="exact"/>
              <w:cnfStyle w:val="000000100000" w:firstRow="0" w:lastRow="0" w:firstColumn="0" w:lastColumn="0" w:oddVBand="0" w:evenVBand="0" w:oddHBand="1" w:evenHBand="0" w:firstRowFirstColumn="0" w:firstRowLastColumn="0" w:lastRowFirstColumn="0" w:lastRowLastColumn="0"/>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全国の主食用米需要量に占める近江米のシェア</w:t>
            </w:r>
          </w:p>
        </w:tc>
        <w:tc>
          <w:tcPr>
            <w:tcW w:w="1189" w:type="dxa"/>
          </w:tcPr>
          <w:p w14:paraId="13F9664F" w14:textId="77777777" w:rsidR="00522720" w:rsidRPr="00C106D6" w:rsidRDefault="00522720" w:rsidP="00522720">
            <w:pPr>
              <w:spacing w:line="380" w:lineRule="exact"/>
              <w:cnfStyle w:val="000000100000" w:firstRow="0" w:lastRow="0" w:firstColumn="0" w:lastColumn="0" w:oddVBand="0" w:evenVBand="0" w:oddHBand="1" w:evenHBand="0" w:firstRowFirstColumn="0" w:firstRowLastColumn="0" w:lastRowFirstColumn="0" w:lastRowLastColumn="0"/>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w:t>
            </w:r>
          </w:p>
        </w:tc>
        <w:tc>
          <w:tcPr>
            <w:tcW w:w="2213" w:type="dxa"/>
          </w:tcPr>
          <w:p w14:paraId="61D69447" w14:textId="77777777" w:rsidR="00522720" w:rsidRPr="00C106D6" w:rsidRDefault="00522720" w:rsidP="00522720">
            <w:pPr>
              <w:spacing w:line="380" w:lineRule="exact"/>
              <w:cnfStyle w:val="000000100000" w:firstRow="0" w:lastRow="0" w:firstColumn="0" w:lastColumn="0" w:oddVBand="0" w:evenVBand="0" w:oddHBand="1" w:evenHBand="0" w:firstRowFirstColumn="0" w:firstRowLastColumn="0" w:lastRowFirstColumn="0" w:lastRowLastColumn="0"/>
              <w:rPr>
                <w:rFonts w:ascii="BIZ UDP明朝 Medium" w:eastAsia="BIZ UDP明朝 Medium" w:hAnsi="BIZ UDP明朝 Medium"/>
                <w:szCs w:val="21"/>
                <w:lang w:val="ja-JP"/>
              </w:rPr>
            </w:pPr>
          </w:p>
        </w:tc>
        <w:tc>
          <w:tcPr>
            <w:tcW w:w="2268" w:type="dxa"/>
          </w:tcPr>
          <w:p w14:paraId="00034EC0" w14:textId="7041F14B" w:rsidR="00522720" w:rsidRPr="00C106D6" w:rsidRDefault="005C3F68" w:rsidP="00522720">
            <w:pPr>
              <w:spacing w:line="380" w:lineRule="exact"/>
              <w:cnfStyle w:val="000000100000" w:firstRow="0" w:lastRow="0" w:firstColumn="0" w:lastColumn="0" w:oddVBand="0" w:evenVBand="0" w:oddHBand="1" w:evenHBand="0" w:firstRowFirstColumn="0" w:firstRowLastColumn="0" w:lastRowFirstColumn="0" w:lastRowLastColumn="0"/>
              <w:rPr>
                <w:rFonts w:ascii="BIZ UDP明朝 Medium" w:eastAsia="BIZ UDP明朝 Medium" w:hAnsi="BIZ UDP明朝 Medium"/>
                <w:szCs w:val="21"/>
                <w:lang w:val="ja-JP"/>
              </w:rPr>
            </w:pPr>
            <w:r w:rsidRPr="00C106D6">
              <w:rPr>
                <w:rFonts w:ascii="BIZ UDP明朝 Medium" w:eastAsia="BIZ UDP明朝 Medium" w:hAnsi="BIZ UDP明朝 Medium"/>
                <w:szCs w:val="21"/>
                <w:lang w:val="ja-JP"/>
              </w:rPr>
              <w:t>2.3</w:t>
            </w:r>
          </w:p>
        </w:tc>
      </w:tr>
      <w:tr w:rsidR="007A7B39" w:rsidRPr="00C106D6" w14:paraId="70B35E38" w14:textId="77777777" w:rsidTr="00D02706">
        <w:tc>
          <w:tcPr>
            <w:cnfStyle w:val="001000000000" w:firstRow="0" w:lastRow="0" w:firstColumn="1" w:lastColumn="0" w:oddVBand="0" w:evenVBand="0" w:oddHBand="0" w:evenHBand="0" w:firstRowFirstColumn="0" w:firstRowLastColumn="0" w:lastRowFirstColumn="0" w:lastRowLastColumn="0"/>
            <w:tcW w:w="465" w:type="dxa"/>
          </w:tcPr>
          <w:p w14:paraId="43D811F0" w14:textId="6E8F95DF" w:rsidR="007A7B39" w:rsidRPr="00C106D6" w:rsidRDefault="007A7B39" w:rsidP="007A7B39">
            <w:pPr>
              <w:spacing w:line="380" w:lineRule="exact"/>
              <w:rPr>
                <w:rFonts w:ascii="BIZ UDP明朝 Medium" w:eastAsia="BIZ UDP明朝 Medium" w:hAnsi="BIZ UDP明朝 Medium"/>
                <w:szCs w:val="21"/>
                <w:lang w:val="ja-JP"/>
              </w:rPr>
            </w:pPr>
            <w:r w:rsidRPr="00C106D6">
              <w:rPr>
                <w:rFonts w:ascii="BIZ UDP明朝 Medium" w:eastAsia="BIZ UDP明朝 Medium" w:hAnsi="BIZ UDP明朝 Medium"/>
              </w:rPr>
              <w:t>15</w:t>
            </w:r>
          </w:p>
        </w:tc>
        <w:tc>
          <w:tcPr>
            <w:tcW w:w="3260" w:type="dxa"/>
          </w:tcPr>
          <w:p w14:paraId="5334F512" w14:textId="64510BF0" w:rsidR="007A7B39" w:rsidRPr="00C106D6" w:rsidRDefault="00981316" w:rsidP="007A7B39">
            <w:pPr>
              <w:spacing w:line="380" w:lineRule="exact"/>
              <w:cnfStyle w:val="000000000000" w:firstRow="0" w:lastRow="0" w:firstColumn="0" w:lastColumn="0" w:oddVBand="0" w:evenVBand="0" w:oddHBand="0" w:evenHBand="0" w:firstRowFirstColumn="0" w:firstRowLastColumn="0" w:lastRowFirstColumn="0" w:lastRowLastColumn="0"/>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西日本における滋賀県産米（うるち玄米）の一等米比率の順位</w:t>
            </w:r>
          </w:p>
        </w:tc>
        <w:tc>
          <w:tcPr>
            <w:tcW w:w="1189" w:type="dxa"/>
          </w:tcPr>
          <w:p w14:paraId="7A544D7F" w14:textId="18031154" w:rsidR="007A7B39" w:rsidRPr="00C106D6" w:rsidRDefault="00981316" w:rsidP="00981316">
            <w:pPr>
              <w:spacing w:line="380" w:lineRule="exact"/>
              <w:cnfStyle w:val="000000000000" w:firstRow="0" w:lastRow="0" w:firstColumn="0" w:lastColumn="0" w:oddVBand="0" w:evenVBand="0" w:oddHBand="0" w:evenHBand="0" w:firstRowFirstColumn="0" w:firstRowLastColumn="0" w:lastRowFirstColumn="0" w:lastRowLastColumn="0"/>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順位（％）</w:t>
            </w:r>
          </w:p>
        </w:tc>
        <w:tc>
          <w:tcPr>
            <w:tcW w:w="2213" w:type="dxa"/>
          </w:tcPr>
          <w:p w14:paraId="0F2E0490" w14:textId="3F4751FD" w:rsidR="007A7B39" w:rsidRPr="00C106D6" w:rsidRDefault="00981316" w:rsidP="00981316">
            <w:pPr>
              <w:spacing w:line="380" w:lineRule="exact"/>
              <w:cnfStyle w:val="000000000000" w:firstRow="0" w:lastRow="0" w:firstColumn="0" w:lastColumn="0" w:oddVBand="0" w:evenVBand="0" w:oddHBand="0" w:evenHBand="0" w:firstRowFirstColumn="0" w:firstRowLastColumn="0" w:lastRowFirstColumn="0" w:lastRowLastColumn="0"/>
              <w:rPr>
                <w:rFonts w:ascii="BIZ UDP明朝 Medium" w:eastAsia="BIZ UDP明朝 Medium" w:hAnsi="BIZ UDP明朝 Medium"/>
                <w:szCs w:val="21"/>
                <w:lang w:val="ja-JP"/>
              </w:rPr>
            </w:pPr>
            <w:r w:rsidRPr="00C106D6">
              <w:rPr>
                <w:rFonts w:ascii="BIZ UDP明朝 Medium" w:eastAsia="BIZ UDP明朝 Medium" w:hAnsi="BIZ UDP明朝 Medium"/>
                <w:szCs w:val="21"/>
                <w:lang w:val="ja-JP"/>
              </w:rPr>
              <w:t>4</w:t>
            </w:r>
            <w:r w:rsidRPr="00C106D6">
              <w:rPr>
                <w:rFonts w:ascii="BIZ UDP明朝 Medium" w:eastAsia="BIZ UDP明朝 Medium" w:hAnsi="BIZ UDP明朝 Medium" w:hint="eastAsia"/>
                <w:szCs w:val="21"/>
                <w:lang w:val="ja-JP"/>
              </w:rPr>
              <w:t>位</w:t>
            </w:r>
            <w:r w:rsidRPr="00C106D6">
              <w:rPr>
                <w:rFonts w:ascii="BIZ UDP明朝 Medium" w:eastAsia="BIZ UDP明朝 Medium" w:hAnsi="BIZ UDP明朝 Medium"/>
                <w:szCs w:val="21"/>
                <w:lang w:val="ja-JP"/>
              </w:rPr>
              <w:t>(</w:t>
            </w:r>
            <w:r w:rsidRPr="00C106D6">
              <w:rPr>
                <w:rFonts w:ascii="BIZ UDP明朝 Medium" w:eastAsia="BIZ UDP明朝 Medium" w:hAnsi="BIZ UDP明朝 Medium" w:hint="eastAsia"/>
                <w:szCs w:val="21"/>
                <w:lang w:val="ja-JP"/>
              </w:rPr>
              <w:t>５８．８</w:t>
            </w:r>
            <w:r w:rsidRPr="00C106D6">
              <w:rPr>
                <w:rFonts w:ascii="BIZ UDP明朝 Medium" w:eastAsia="BIZ UDP明朝 Medium" w:hAnsi="BIZ UDP明朝 Medium"/>
                <w:szCs w:val="21"/>
                <w:lang w:val="ja-JP"/>
              </w:rPr>
              <w:t>)</w:t>
            </w:r>
          </w:p>
        </w:tc>
        <w:tc>
          <w:tcPr>
            <w:tcW w:w="2268" w:type="dxa"/>
          </w:tcPr>
          <w:p w14:paraId="7371D2DD" w14:textId="11652C53" w:rsidR="007A7B39" w:rsidRPr="00C106D6" w:rsidRDefault="006972C0" w:rsidP="006972C0">
            <w:pPr>
              <w:spacing w:line="380" w:lineRule="exact"/>
              <w:cnfStyle w:val="000000000000" w:firstRow="0" w:lastRow="0" w:firstColumn="0" w:lastColumn="0" w:oddVBand="0" w:evenVBand="0" w:oddHBand="0" w:evenHBand="0" w:firstRowFirstColumn="0" w:firstRowLastColumn="0" w:lastRowFirstColumn="0" w:lastRowLastColumn="0"/>
              <w:rPr>
                <w:rFonts w:ascii="BIZ UDP明朝 Medium" w:eastAsia="BIZ UDP明朝 Medium" w:hAnsi="BIZ UDP明朝 Medium"/>
                <w:szCs w:val="21"/>
                <w:lang w:val="ja-JP"/>
              </w:rPr>
            </w:pPr>
            <w:r w:rsidRPr="00C106D6">
              <w:rPr>
                <w:rFonts w:ascii="BIZ UDP明朝 Medium" w:eastAsia="BIZ UDP明朝 Medium" w:hAnsi="BIZ UDP明朝 Medium"/>
                <w:szCs w:val="21"/>
                <w:lang w:val="ja-JP"/>
              </w:rPr>
              <w:t>1</w:t>
            </w:r>
            <w:r w:rsidRPr="00C106D6">
              <w:rPr>
                <w:rFonts w:ascii="BIZ UDP明朝 Medium" w:eastAsia="BIZ UDP明朝 Medium" w:hAnsi="BIZ UDP明朝 Medium" w:hint="eastAsia"/>
                <w:szCs w:val="21"/>
                <w:lang w:val="ja-JP"/>
              </w:rPr>
              <w:t>位</w:t>
            </w:r>
            <w:r w:rsidRPr="00C106D6">
              <w:rPr>
                <w:rFonts w:ascii="BIZ UDP明朝 Medium" w:eastAsia="BIZ UDP明朝 Medium" w:hAnsi="BIZ UDP明朝 Medium"/>
                <w:szCs w:val="21"/>
                <w:lang w:val="ja-JP"/>
              </w:rPr>
              <w:t>(80)</w:t>
            </w:r>
          </w:p>
        </w:tc>
      </w:tr>
      <w:tr w:rsidR="007A7B39" w:rsidRPr="00C106D6" w14:paraId="5568975D" w14:textId="77777777" w:rsidTr="00D027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5" w:type="dxa"/>
          </w:tcPr>
          <w:p w14:paraId="4C928B69" w14:textId="570748F4" w:rsidR="007A7B39" w:rsidRPr="00C106D6" w:rsidRDefault="007A7B39" w:rsidP="007A7B39">
            <w:pPr>
              <w:spacing w:line="380" w:lineRule="exact"/>
              <w:rPr>
                <w:rFonts w:ascii="BIZ UDP明朝 Medium" w:eastAsia="BIZ UDP明朝 Medium" w:hAnsi="BIZ UDP明朝 Medium"/>
                <w:szCs w:val="21"/>
                <w:lang w:val="ja-JP"/>
              </w:rPr>
            </w:pPr>
            <w:r w:rsidRPr="00C106D6">
              <w:rPr>
                <w:rFonts w:ascii="BIZ UDP明朝 Medium" w:eastAsia="BIZ UDP明朝 Medium" w:hAnsi="BIZ UDP明朝 Medium"/>
              </w:rPr>
              <w:t>16</w:t>
            </w:r>
          </w:p>
        </w:tc>
        <w:tc>
          <w:tcPr>
            <w:tcW w:w="3260" w:type="dxa"/>
          </w:tcPr>
          <w:p w14:paraId="2CFB12BD" w14:textId="77777777" w:rsidR="007A7B39" w:rsidRPr="00C106D6" w:rsidRDefault="007A7B39" w:rsidP="007A7B39">
            <w:pPr>
              <w:spacing w:line="380" w:lineRule="exact"/>
              <w:cnfStyle w:val="000000100000" w:firstRow="0" w:lastRow="0" w:firstColumn="0" w:lastColumn="0" w:oddVBand="0" w:evenVBand="0" w:oddHBand="1" w:evenHBand="0" w:firstRowFirstColumn="0" w:firstRowLastColumn="0" w:lastRowFirstColumn="0" w:lastRowLastColumn="0"/>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麦の単収</w:t>
            </w:r>
          </w:p>
        </w:tc>
        <w:tc>
          <w:tcPr>
            <w:tcW w:w="1189" w:type="dxa"/>
          </w:tcPr>
          <w:p w14:paraId="370A9D19" w14:textId="77777777" w:rsidR="007A7B39" w:rsidRPr="00C106D6" w:rsidRDefault="007A7B39" w:rsidP="007A7B39">
            <w:pPr>
              <w:spacing w:line="380" w:lineRule="exact"/>
              <w:cnfStyle w:val="000000100000" w:firstRow="0" w:lastRow="0" w:firstColumn="0" w:lastColumn="0" w:oddVBand="0" w:evenVBand="0" w:oddHBand="1" w:evenHBand="0" w:firstRowFirstColumn="0" w:firstRowLastColumn="0" w:lastRowFirstColumn="0" w:lastRowLastColumn="0"/>
              <w:rPr>
                <w:rFonts w:ascii="BIZ UDP明朝 Medium" w:eastAsia="BIZ UDP明朝 Medium" w:hAnsi="BIZ UDP明朝 Medium"/>
                <w:szCs w:val="21"/>
                <w:lang w:val="ja-JP"/>
              </w:rPr>
            </w:pPr>
            <w:r w:rsidRPr="00C106D6">
              <w:rPr>
                <w:rFonts w:ascii="BIZ UDP明朝 Medium" w:eastAsia="BIZ UDP明朝 Medium" w:hAnsi="BIZ UDP明朝 Medium"/>
                <w:szCs w:val="21"/>
                <w:lang w:val="ja-JP"/>
              </w:rPr>
              <w:t>kg/10a</w:t>
            </w:r>
          </w:p>
        </w:tc>
        <w:tc>
          <w:tcPr>
            <w:tcW w:w="2213" w:type="dxa"/>
          </w:tcPr>
          <w:p w14:paraId="2D39AA04" w14:textId="0CE75683" w:rsidR="007A7B39" w:rsidRPr="00C106D6" w:rsidRDefault="007A7B39" w:rsidP="007A7B39">
            <w:pPr>
              <w:spacing w:line="380" w:lineRule="exact"/>
              <w:cnfStyle w:val="000000100000" w:firstRow="0" w:lastRow="0" w:firstColumn="0" w:lastColumn="0" w:oddVBand="0" w:evenVBand="0" w:oddHBand="1" w:evenHBand="0" w:firstRowFirstColumn="0" w:firstRowLastColumn="0" w:lastRowFirstColumn="0" w:lastRowLastColumn="0"/>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319</w:t>
            </w:r>
          </w:p>
        </w:tc>
        <w:tc>
          <w:tcPr>
            <w:tcW w:w="2268" w:type="dxa"/>
          </w:tcPr>
          <w:p w14:paraId="183C1E71" w14:textId="4C057080" w:rsidR="007A7B39" w:rsidRPr="00C106D6" w:rsidRDefault="006972C0" w:rsidP="007A7B39">
            <w:pPr>
              <w:spacing w:line="380" w:lineRule="exact"/>
              <w:cnfStyle w:val="000000100000" w:firstRow="0" w:lastRow="0" w:firstColumn="0" w:lastColumn="0" w:oddVBand="0" w:evenVBand="0" w:oddHBand="1" w:evenHBand="0" w:firstRowFirstColumn="0" w:firstRowLastColumn="0" w:lastRowFirstColumn="0" w:lastRowLastColumn="0"/>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3</w:t>
            </w:r>
            <w:r w:rsidRPr="00C106D6">
              <w:rPr>
                <w:rFonts w:ascii="BIZ UDP明朝 Medium" w:eastAsia="BIZ UDP明朝 Medium" w:hAnsi="BIZ UDP明朝 Medium"/>
                <w:szCs w:val="21"/>
                <w:lang w:val="ja-JP"/>
              </w:rPr>
              <w:t>80</w:t>
            </w:r>
          </w:p>
        </w:tc>
      </w:tr>
      <w:tr w:rsidR="005C3F68" w:rsidRPr="00C106D6" w14:paraId="2625AC03" w14:textId="77777777" w:rsidTr="00D02706">
        <w:tc>
          <w:tcPr>
            <w:cnfStyle w:val="001000000000" w:firstRow="0" w:lastRow="0" w:firstColumn="1" w:lastColumn="0" w:oddVBand="0" w:evenVBand="0" w:oddHBand="0" w:evenHBand="0" w:firstRowFirstColumn="0" w:firstRowLastColumn="0" w:lastRowFirstColumn="0" w:lastRowLastColumn="0"/>
            <w:tcW w:w="465" w:type="dxa"/>
          </w:tcPr>
          <w:p w14:paraId="28839B1C" w14:textId="41408CBD" w:rsidR="005C3F68" w:rsidRPr="00C106D6" w:rsidRDefault="005C3F68" w:rsidP="005C3F68">
            <w:pPr>
              <w:spacing w:line="380" w:lineRule="exact"/>
              <w:rPr>
                <w:rFonts w:ascii="BIZ UDP明朝 Medium" w:eastAsia="BIZ UDP明朝 Medium" w:hAnsi="BIZ UDP明朝 Medium"/>
                <w:szCs w:val="21"/>
                <w:lang w:val="ja-JP"/>
              </w:rPr>
            </w:pPr>
            <w:r w:rsidRPr="00C106D6">
              <w:rPr>
                <w:rFonts w:ascii="BIZ UDP明朝 Medium" w:eastAsia="BIZ UDP明朝 Medium" w:hAnsi="BIZ UDP明朝 Medium"/>
              </w:rPr>
              <w:t>17</w:t>
            </w:r>
          </w:p>
        </w:tc>
        <w:tc>
          <w:tcPr>
            <w:tcW w:w="3260" w:type="dxa"/>
          </w:tcPr>
          <w:p w14:paraId="5BE25038" w14:textId="77777777" w:rsidR="005C3F68" w:rsidRPr="00C106D6" w:rsidRDefault="005C3F68" w:rsidP="005C3F68">
            <w:pPr>
              <w:spacing w:line="380" w:lineRule="exact"/>
              <w:cnfStyle w:val="000000000000" w:firstRow="0" w:lastRow="0" w:firstColumn="0" w:lastColumn="0" w:oddVBand="0" w:evenVBand="0" w:oddHBand="0" w:evenHBand="0" w:firstRowFirstColumn="0" w:firstRowLastColumn="0" w:lastRowFirstColumn="0" w:lastRowLastColumn="0"/>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大豆の単収</w:t>
            </w:r>
          </w:p>
        </w:tc>
        <w:tc>
          <w:tcPr>
            <w:tcW w:w="1189" w:type="dxa"/>
          </w:tcPr>
          <w:p w14:paraId="142C6663" w14:textId="77777777" w:rsidR="005C3F68" w:rsidRPr="00C106D6" w:rsidRDefault="005C3F68" w:rsidP="005C3F68">
            <w:pPr>
              <w:spacing w:line="380" w:lineRule="exact"/>
              <w:cnfStyle w:val="000000000000" w:firstRow="0" w:lastRow="0" w:firstColumn="0" w:lastColumn="0" w:oddVBand="0" w:evenVBand="0" w:oddHBand="0" w:evenHBand="0" w:firstRowFirstColumn="0" w:firstRowLastColumn="0" w:lastRowFirstColumn="0" w:lastRowLastColumn="0"/>
              <w:rPr>
                <w:rFonts w:ascii="BIZ UDP明朝 Medium" w:eastAsia="BIZ UDP明朝 Medium" w:hAnsi="BIZ UDP明朝 Medium"/>
                <w:szCs w:val="21"/>
                <w:lang w:val="ja-JP"/>
              </w:rPr>
            </w:pPr>
            <w:r w:rsidRPr="00C106D6">
              <w:rPr>
                <w:rFonts w:ascii="BIZ UDP明朝 Medium" w:eastAsia="BIZ UDP明朝 Medium" w:hAnsi="BIZ UDP明朝 Medium"/>
                <w:szCs w:val="21"/>
                <w:lang w:val="ja-JP"/>
              </w:rPr>
              <w:t>kg/10a</w:t>
            </w:r>
          </w:p>
        </w:tc>
        <w:tc>
          <w:tcPr>
            <w:tcW w:w="2213" w:type="dxa"/>
          </w:tcPr>
          <w:p w14:paraId="0660A8FA" w14:textId="77777777" w:rsidR="005C3F68" w:rsidRPr="00C106D6" w:rsidRDefault="005C3F68" w:rsidP="005C3F68">
            <w:pPr>
              <w:spacing w:line="380" w:lineRule="exact"/>
              <w:cnfStyle w:val="000000000000" w:firstRow="0" w:lastRow="0" w:firstColumn="0" w:lastColumn="0" w:oddVBand="0" w:evenVBand="0" w:oddHBand="0" w:evenHBand="0" w:firstRowFirstColumn="0" w:firstRowLastColumn="0" w:lastRowFirstColumn="0" w:lastRowLastColumn="0"/>
              <w:rPr>
                <w:rFonts w:ascii="BIZ UDP明朝 Medium" w:eastAsia="BIZ UDP明朝 Medium" w:hAnsi="BIZ UDP明朝 Medium"/>
                <w:szCs w:val="21"/>
                <w:lang w:val="ja-JP"/>
              </w:rPr>
            </w:pPr>
          </w:p>
        </w:tc>
        <w:tc>
          <w:tcPr>
            <w:tcW w:w="2268" w:type="dxa"/>
          </w:tcPr>
          <w:p w14:paraId="453F3D76" w14:textId="71067E61" w:rsidR="005C3F68" w:rsidRPr="00C106D6" w:rsidRDefault="006972C0" w:rsidP="005C3F68">
            <w:pPr>
              <w:spacing w:line="380" w:lineRule="exact"/>
              <w:cnfStyle w:val="000000000000" w:firstRow="0" w:lastRow="0" w:firstColumn="0" w:lastColumn="0" w:oddVBand="0" w:evenVBand="0" w:oddHBand="0" w:evenHBand="0" w:firstRowFirstColumn="0" w:firstRowLastColumn="0" w:lastRowFirstColumn="0" w:lastRowLastColumn="0"/>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1</w:t>
            </w:r>
            <w:r w:rsidRPr="00C106D6">
              <w:rPr>
                <w:rFonts w:ascii="BIZ UDP明朝 Medium" w:eastAsia="BIZ UDP明朝 Medium" w:hAnsi="BIZ UDP明朝 Medium"/>
                <w:szCs w:val="21"/>
                <w:lang w:val="ja-JP"/>
              </w:rPr>
              <w:t>60</w:t>
            </w:r>
          </w:p>
        </w:tc>
      </w:tr>
      <w:tr w:rsidR="007A7B39" w:rsidRPr="00C106D6" w14:paraId="0AC472AF" w14:textId="77777777" w:rsidTr="00D027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5" w:type="dxa"/>
          </w:tcPr>
          <w:p w14:paraId="0E44C842" w14:textId="6EE2EE6F" w:rsidR="007A7B39" w:rsidRPr="00C106D6" w:rsidRDefault="007A7B39" w:rsidP="007A7B39">
            <w:pPr>
              <w:spacing w:line="380" w:lineRule="exact"/>
              <w:rPr>
                <w:rFonts w:ascii="BIZ UDP明朝 Medium" w:eastAsia="BIZ UDP明朝 Medium" w:hAnsi="BIZ UDP明朝 Medium"/>
                <w:szCs w:val="21"/>
                <w:lang w:val="ja-JP"/>
              </w:rPr>
            </w:pPr>
            <w:r w:rsidRPr="00C106D6">
              <w:rPr>
                <w:rFonts w:ascii="BIZ UDP明朝 Medium" w:eastAsia="BIZ UDP明朝 Medium" w:hAnsi="BIZ UDP明朝 Medium"/>
              </w:rPr>
              <w:t>18</w:t>
            </w:r>
          </w:p>
        </w:tc>
        <w:tc>
          <w:tcPr>
            <w:tcW w:w="3260" w:type="dxa"/>
          </w:tcPr>
          <w:p w14:paraId="7FC3454B" w14:textId="77777777" w:rsidR="007A7B39" w:rsidRPr="00C106D6" w:rsidRDefault="007A7B39" w:rsidP="007A7B39">
            <w:pPr>
              <w:spacing w:line="380" w:lineRule="exact"/>
              <w:cnfStyle w:val="000000100000" w:firstRow="0" w:lastRow="0" w:firstColumn="0" w:lastColumn="0" w:oddVBand="0" w:evenVBand="0" w:oddHBand="1" w:evenHBand="0" w:firstRowFirstColumn="0" w:firstRowLastColumn="0" w:lastRowFirstColumn="0" w:lastRowLastColumn="0"/>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近江牛の飼養頭数</w:t>
            </w:r>
          </w:p>
        </w:tc>
        <w:tc>
          <w:tcPr>
            <w:tcW w:w="1189" w:type="dxa"/>
          </w:tcPr>
          <w:p w14:paraId="01464CBB" w14:textId="77777777" w:rsidR="007A7B39" w:rsidRPr="00C106D6" w:rsidRDefault="007A7B39" w:rsidP="007A7B39">
            <w:pPr>
              <w:spacing w:line="380" w:lineRule="exact"/>
              <w:cnfStyle w:val="000000100000" w:firstRow="0" w:lastRow="0" w:firstColumn="0" w:lastColumn="0" w:oddVBand="0" w:evenVBand="0" w:oddHBand="1" w:evenHBand="0" w:firstRowFirstColumn="0" w:firstRowLastColumn="0" w:lastRowFirstColumn="0" w:lastRowLastColumn="0"/>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頭</w:t>
            </w:r>
          </w:p>
        </w:tc>
        <w:tc>
          <w:tcPr>
            <w:tcW w:w="2213" w:type="dxa"/>
          </w:tcPr>
          <w:p w14:paraId="00FA466E" w14:textId="0F4AA04F" w:rsidR="007A7B39" w:rsidRPr="00C106D6" w:rsidRDefault="007A7B39" w:rsidP="007A7B39">
            <w:pPr>
              <w:spacing w:line="380" w:lineRule="exact"/>
              <w:cnfStyle w:val="000000100000" w:firstRow="0" w:lastRow="0" w:firstColumn="0" w:lastColumn="0" w:oddVBand="0" w:evenVBand="0" w:oddHBand="1" w:evenHBand="0" w:firstRowFirstColumn="0" w:firstRowLastColumn="0" w:lastRowFirstColumn="0" w:lastRowLastColumn="0"/>
              <w:rPr>
                <w:rFonts w:ascii="BIZ UDP明朝 Medium" w:eastAsia="BIZ UDP明朝 Medium" w:hAnsi="BIZ UDP明朝 Medium"/>
                <w:szCs w:val="21"/>
                <w:lang w:val="ja-JP"/>
              </w:rPr>
            </w:pPr>
            <w:r w:rsidRPr="00C106D6">
              <w:rPr>
                <w:rFonts w:ascii="BIZ UDP明朝 Medium" w:eastAsia="BIZ UDP明朝 Medium" w:hAnsi="BIZ UDP明朝 Medium"/>
                <w:szCs w:val="21"/>
                <w:lang w:val="ja-JP"/>
              </w:rPr>
              <w:t>17</w:t>
            </w:r>
            <w:r w:rsidRPr="00C106D6">
              <w:rPr>
                <w:rFonts w:ascii="BIZ UDP明朝 Medium" w:eastAsia="BIZ UDP明朝 Medium" w:hAnsi="BIZ UDP明朝 Medium" w:hint="eastAsia"/>
                <w:szCs w:val="21"/>
                <w:lang w:val="ja-JP"/>
              </w:rPr>
              <w:t>,</w:t>
            </w:r>
            <w:r w:rsidRPr="00C106D6">
              <w:rPr>
                <w:rFonts w:ascii="BIZ UDP明朝 Medium" w:eastAsia="BIZ UDP明朝 Medium" w:hAnsi="BIZ UDP明朝 Medium"/>
                <w:szCs w:val="21"/>
                <w:lang w:val="ja-JP"/>
              </w:rPr>
              <w:t>004</w:t>
            </w:r>
          </w:p>
        </w:tc>
        <w:tc>
          <w:tcPr>
            <w:tcW w:w="2268" w:type="dxa"/>
          </w:tcPr>
          <w:p w14:paraId="1C6C88AF" w14:textId="2F35AC6D" w:rsidR="007A7B39" w:rsidRPr="00C106D6" w:rsidRDefault="007A7B39" w:rsidP="007A7B39">
            <w:pPr>
              <w:spacing w:line="380" w:lineRule="exact"/>
              <w:cnfStyle w:val="000000100000" w:firstRow="0" w:lastRow="0" w:firstColumn="0" w:lastColumn="0" w:oddVBand="0" w:evenVBand="0" w:oddHBand="1" w:evenHBand="0" w:firstRowFirstColumn="0" w:firstRowLastColumn="0" w:lastRowFirstColumn="0" w:lastRowLastColumn="0"/>
              <w:rPr>
                <w:rFonts w:ascii="BIZ UDP明朝 Medium" w:eastAsia="BIZ UDP明朝 Medium" w:hAnsi="BIZ UDP明朝 Medium"/>
                <w:szCs w:val="21"/>
                <w:lang w:val="ja-JP"/>
              </w:rPr>
            </w:pPr>
            <w:r w:rsidRPr="00C106D6">
              <w:rPr>
                <w:rFonts w:ascii="BIZ UDP明朝 Medium" w:eastAsia="BIZ UDP明朝 Medium" w:hAnsi="BIZ UDP明朝 Medium"/>
              </w:rPr>
              <w:t>17,800</w:t>
            </w:r>
          </w:p>
        </w:tc>
      </w:tr>
      <w:tr w:rsidR="007A7B39" w:rsidRPr="00C106D6" w14:paraId="54EABC45" w14:textId="77777777" w:rsidTr="00D02706">
        <w:tc>
          <w:tcPr>
            <w:cnfStyle w:val="001000000000" w:firstRow="0" w:lastRow="0" w:firstColumn="1" w:lastColumn="0" w:oddVBand="0" w:evenVBand="0" w:oddHBand="0" w:evenHBand="0" w:firstRowFirstColumn="0" w:firstRowLastColumn="0" w:lastRowFirstColumn="0" w:lastRowLastColumn="0"/>
            <w:tcW w:w="465" w:type="dxa"/>
          </w:tcPr>
          <w:p w14:paraId="2D706B3F" w14:textId="0497BE74" w:rsidR="007A7B39" w:rsidRPr="00C106D6" w:rsidRDefault="007A7B39" w:rsidP="007A7B39">
            <w:pPr>
              <w:spacing w:line="380" w:lineRule="exact"/>
              <w:rPr>
                <w:rFonts w:ascii="BIZ UDP明朝 Medium" w:eastAsia="BIZ UDP明朝 Medium" w:hAnsi="BIZ UDP明朝 Medium"/>
                <w:szCs w:val="21"/>
                <w:lang w:val="ja-JP"/>
              </w:rPr>
            </w:pPr>
            <w:r w:rsidRPr="00C106D6">
              <w:rPr>
                <w:rFonts w:ascii="BIZ UDP明朝 Medium" w:eastAsia="BIZ UDP明朝 Medium" w:hAnsi="BIZ UDP明朝 Medium"/>
              </w:rPr>
              <w:t>19</w:t>
            </w:r>
          </w:p>
        </w:tc>
        <w:tc>
          <w:tcPr>
            <w:tcW w:w="3260" w:type="dxa"/>
          </w:tcPr>
          <w:p w14:paraId="4CCF0C8A" w14:textId="77777777" w:rsidR="007A7B39" w:rsidRPr="00C106D6" w:rsidRDefault="007A7B39" w:rsidP="007A7B39">
            <w:pPr>
              <w:spacing w:line="380" w:lineRule="exact"/>
              <w:cnfStyle w:val="000000000000" w:firstRow="0" w:lastRow="0" w:firstColumn="0" w:lastColumn="0" w:oddVBand="0" w:evenVBand="0" w:oddHBand="0" w:evenHBand="0" w:firstRowFirstColumn="0" w:firstRowLastColumn="0" w:lastRowFirstColumn="0" w:lastRowLastColumn="0"/>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和牛子牛の県内出生頭数</w:t>
            </w:r>
          </w:p>
        </w:tc>
        <w:tc>
          <w:tcPr>
            <w:tcW w:w="1189" w:type="dxa"/>
          </w:tcPr>
          <w:p w14:paraId="3E20F89D" w14:textId="77777777" w:rsidR="007A7B39" w:rsidRPr="00C106D6" w:rsidRDefault="007A7B39" w:rsidP="007A7B39">
            <w:pPr>
              <w:spacing w:line="380" w:lineRule="exact"/>
              <w:cnfStyle w:val="000000000000" w:firstRow="0" w:lastRow="0" w:firstColumn="0" w:lastColumn="0" w:oddVBand="0" w:evenVBand="0" w:oddHBand="0" w:evenHBand="0" w:firstRowFirstColumn="0" w:firstRowLastColumn="0" w:lastRowFirstColumn="0" w:lastRowLastColumn="0"/>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頭</w:t>
            </w:r>
          </w:p>
        </w:tc>
        <w:tc>
          <w:tcPr>
            <w:tcW w:w="2213" w:type="dxa"/>
          </w:tcPr>
          <w:p w14:paraId="11EE858A" w14:textId="3CF4AC33" w:rsidR="007A7B39" w:rsidRPr="00C106D6" w:rsidRDefault="007A7B39" w:rsidP="007A7B39">
            <w:pPr>
              <w:spacing w:line="380" w:lineRule="exact"/>
              <w:cnfStyle w:val="000000000000" w:firstRow="0" w:lastRow="0" w:firstColumn="0" w:lastColumn="0" w:oddVBand="0" w:evenVBand="0" w:oddHBand="0" w:evenHBand="0" w:firstRowFirstColumn="0" w:firstRowLastColumn="0" w:lastRowFirstColumn="0" w:lastRowLastColumn="0"/>
              <w:rPr>
                <w:rFonts w:ascii="BIZ UDP明朝 Medium" w:eastAsia="BIZ UDP明朝 Medium" w:hAnsi="BIZ UDP明朝 Medium"/>
                <w:szCs w:val="21"/>
                <w:lang w:val="ja-JP"/>
              </w:rPr>
            </w:pPr>
            <w:r w:rsidRPr="00C106D6">
              <w:rPr>
                <w:rFonts w:ascii="BIZ UDP明朝 Medium" w:eastAsia="BIZ UDP明朝 Medium" w:hAnsi="BIZ UDP明朝 Medium"/>
                <w:szCs w:val="21"/>
                <w:lang w:val="ja-JP"/>
              </w:rPr>
              <w:t>1,570</w:t>
            </w:r>
          </w:p>
        </w:tc>
        <w:tc>
          <w:tcPr>
            <w:tcW w:w="2268" w:type="dxa"/>
          </w:tcPr>
          <w:p w14:paraId="0685C532" w14:textId="39249F26" w:rsidR="007A7B39" w:rsidRPr="00C106D6" w:rsidRDefault="007A7B39" w:rsidP="007A7B39">
            <w:pPr>
              <w:spacing w:line="380" w:lineRule="exact"/>
              <w:cnfStyle w:val="000000000000" w:firstRow="0" w:lastRow="0" w:firstColumn="0" w:lastColumn="0" w:oddVBand="0" w:evenVBand="0" w:oddHBand="0" w:evenHBand="0" w:firstRowFirstColumn="0" w:firstRowLastColumn="0" w:lastRowFirstColumn="0" w:lastRowLastColumn="0"/>
              <w:rPr>
                <w:rFonts w:ascii="BIZ UDP明朝 Medium" w:eastAsia="BIZ UDP明朝 Medium" w:hAnsi="BIZ UDP明朝 Medium"/>
                <w:szCs w:val="21"/>
                <w:lang w:val="ja-JP"/>
              </w:rPr>
            </w:pPr>
            <w:r w:rsidRPr="00C106D6">
              <w:rPr>
                <w:rFonts w:ascii="BIZ UDP明朝 Medium" w:eastAsia="BIZ UDP明朝 Medium" w:hAnsi="BIZ UDP明朝 Medium"/>
              </w:rPr>
              <w:t>2,000</w:t>
            </w:r>
          </w:p>
        </w:tc>
      </w:tr>
      <w:tr w:rsidR="007A7B39" w:rsidRPr="00C106D6" w14:paraId="263B3CE0" w14:textId="77777777" w:rsidTr="00D027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5" w:type="dxa"/>
          </w:tcPr>
          <w:p w14:paraId="4C458A3E" w14:textId="52B3D5E3" w:rsidR="007A7B39" w:rsidRPr="00C106D6" w:rsidRDefault="007A7B39" w:rsidP="007A7B39">
            <w:pPr>
              <w:spacing w:line="380" w:lineRule="exact"/>
              <w:rPr>
                <w:rFonts w:ascii="BIZ UDP明朝 Medium" w:eastAsia="BIZ UDP明朝 Medium" w:hAnsi="BIZ UDP明朝 Medium"/>
                <w:szCs w:val="21"/>
                <w:lang w:val="ja-JP"/>
              </w:rPr>
            </w:pPr>
            <w:r w:rsidRPr="00C106D6">
              <w:rPr>
                <w:rFonts w:ascii="BIZ UDP明朝 Medium" w:eastAsia="BIZ UDP明朝 Medium" w:hAnsi="BIZ UDP明朝 Medium"/>
              </w:rPr>
              <w:t>20</w:t>
            </w:r>
          </w:p>
        </w:tc>
        <w:tc>
          <w:tcPr>
            <w:tcW w:w="3260" w:type="dxa"/>
          </w:tcPr>
          <w:p w14:paraId="22D54AEF" w14:textId="77777777" w:rsidR="007A7B39" w:rsidRPr="00C106D6" w:rsidRDefault="007A7B39" w:rsidP="007A7B39">
            <w:pPr>
              <w:spacing w:line="380" w:lineRule="exact"/>
              <w:cnfStyle w:val="000000100000" w:firstRow="0" w:lastRow="0" w:firstColumn="0" w:lastColumn="0" w:oddVBand="0" w:evenVBand="0" w:oddHBand="1" w:evenHBand="0" w:firstRowFirstColumn="0" w:firstRowLastColumn="0" w:lastRowFirstColumn="0" w:lastRowLastColumn="0"/>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琵琶湖の漁獲量</w:t>
            </w:r>
            <w:r w:rsidRPr="00C106D6">
              <w:rPr>
                <w:rFonts w:ascii="BIZ UDP明朝 Medium" w:eastAsia="BIZ UDP明朝 Medium" w:hAnsi="BIZ UDP明朝 Medium"/>
                <w:szCs w:val="21"/>
                <w:lang w:val="ja-JP"/>
              </w:rPr>
              <w:t>(</w:t>
            </w:r>
            <w:r w:rsidRPr="00C106D6">
              <w:rPr>
                <w:rFonts w:ascii="BIZ UDP明朝 Medium" w:eastAsia="BIZ UDP明朝 Medium" w:hAnsi="BIZ UDP明朝 Medium" w:hint="eastAsia"/>
                <w:szCs w:val="21"/>
                <w:lang w:val="ja-JP"/>
              </w:rPr>
              <w:t>外来魚除く</w:t>
            </w:r>
            <w:r w:rsidRPr="00C106D6">
              <w:rPr>
                <w:rFonts w:ascii="BIZ UDP明朝 Medium" w:eastAsia="BIZ UDP明朝 Medium" w:hAnsi="BIZ UDP明朝 Medium"/>
                <w:szCs w:val="21"/>
                <w:lang w:val="ja-JP"/>
              </w:rPr>
              <w:t>)</w:t>
            </w:r>
          </w:p>
        </w:tc>
        <w:tc>
          <w:tcPr>
            <w:tcW w:w="1189" w:type="dxa"/>
          </w:tcPr>
          <w:p w14:paraId="6BA88791" w14:textId="393C0D30" w:rsidR="007A7B39" w:rsidRPr="00C106D6" w:rsidRDefault="007A7B39" w:rsidP="007A7B39">
            <w:pPr>
              <w:spacing w:line="380" w:lineRule="exact"/>
              <w:cnfStyle w:val="000000100000" w:firstRow="0" w:lastRow="0" w:firstColumn="0" w:lastColumn="0" w:oddVBand="0" w:evenVBand="0" w:oddHBand="1" w:evenHBand="0" w:firstRowFirstColumn="0" w:firstRowLastColumn="0" w:lastRowFirstColumn="0" w:lastRowLastColumn="0"/>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トン</w:t>
            </w:r>
          </w:p>
        </w:tc>
        <w:tc>
          <w:tcPr>
            <w:tcW w:w="2213" w:type="dxa"/>
          </w:tcPr>
          <w:p w14:paraId="3B65B039" w14:textId="100B4E7B" w:rsidR="007A7B39" w:rsidRPr="00C106D6" w:rsidRDefault="00573233" w:rsidP="007A7B39">
            <w:pPr>
              <w:spacing w:line="380" w:lineRule="exact"/>
              <w:cnfStyle w:val="000000100000" w:firstRow="0" w:lastRow="0" w:firstColumn="0" w:lastColumn="0" w:oddVBand="0" w:evenVBand="0" w:oddHBand="1" w:evenHBand="0" w:firstRowFirstColumn="0" w:firstRowLastColumn="0" w:lastRowFirstColumn="0" w:lastRowLastColumn="0"/>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6</w:t>
            </w:r>
            <w:r w:rsidRPr="00C106D6">
              <w:rPr>
                <w:rFonts w:ascii="BIZ UDP明朝 Medium" w:eastAsia="BIZ UDP明朝 Medium" w:hAnsi="BIZ UDP明朝 Medium"/>
                <w:szCs w:val="21"/>
                <w:lang w:val="ja-JP"/>
              </w:rPr>
              <w:t>52</w:t>
            </w:r>
            <w:r w:rsidR="007A7B39" w:rsidRPr="00C106D6">
              <w:rPr>
                <w:rFonts w:ascii="BIZ UDP明朝 Medium" w:eastAsia="BIZ UDP明朝 Medium" w:hAnsi="BIZ UDP明朝 Medium" w:hint="eastAsia"/>
                <w:szCs w:val="21"/>
                <w:lang w:val="ja-JP"/>
              </w:rPr>
              <w:t>（</w:t>
            </w:r>
            <w:r w:rsidR="007A7B39" w:rsidRPr="00C106D6">
              <w:rPr>
                <w:rFonts w:ascii="BIZ UDP明朝 Medium" w:eastAsia="BIZ UDP明朝 Medium" w:hAnsi="BIZ UDP明朝 Medium"/>
                <w:szCs w:val="21"/>
                <w:lang w:val="ja-JP"/>
              </w:rPr>
              <w:t>R</w:t>
            </w:r>
            <w:r w:rsidRPr="00C106D6">
              <w:rPr>
                <w:rFonts w:ascii="BIZ UDP明朝 Medium" w:eastAsia="BIZ UDP明朝 Medium" w:hAnsi="BIZ UDP明朝 Medium"/>
                <w:szCs w:val="21"/>
                <w:lang w:val="ja-JP"/>
              </w:rPr>
              <w:t>5</w:t>
            </w:r>
            <w:r w:rsidR="007A7B39" w:rsidRPr="00C106D6">
              <w:rPr>
                <w:rFonts w:ascii="BIZ UDP明朝 Medium" w:eastAsia="BIZ UDP明朝 Medium" w:hAnsi="BIZ UDP明朝 Medium" w:hint="eastAsia"/>
                <w:szCs w:val="21"/>
                <w:lang w:val="ja-JP"/>
              </w:rPr>
              <w:t>）</w:t>
            </w:r>
          </w:p>
        </w:tc>
        <w:tc>
          <w:tcPr>
            <w:tcW w:w="2268" w:type="dxa"/>
          </w:tcPr>
          <w:p w14:paraId="47265FEF" w14:textId="4CFA4E91" w:rsidR="007A7B39" w:rsidRPr="00C106D6" w:rsidRDefault="007A7B39" w:rsidP="007A7B39">
            <w:pPr>
              <w:spacing w:line="380" w:lineRule="exact"/>
              <w:cnfStyle w:val="000000100000" w:firstRow="0" w:lastRow="0" w:firstColumn="0" w:lastColumn="0" w:oddVBand="0" w:evenVBand="0" w:oddHBand="1" w:evenHBand="0" w:firstRowFirstColumn="0" w:firstRowLastColumn="0" w:lastRowFirstColumn="0" w:lastRowLastColumn="0"/>
              <w:rPr>
                <w:rFonts w:ascii="BIZ UDP明朝 Medium" w:eastAsia="BIZ UDP明朝 Medium" w:hAnsi="BIZ UDP明朝 Medium"/>
                <w:szCs w:val="21"/>
                <w:lang w:val="ja-JP"/>
              </w:rPr>
            </w:pPr>
            <w:r w:rsidRPr="00C106D6">
              <w:rPr>
                <w:rFonts w:ascii="BIZ UDP明朝 Medium" w:eastAsia="BIZ UDP明朝 Medium" w:hAnsi="BIZ UDP明朝 Medium"/>
              </w:rPr>
              <w:t>1,000</w:t>
            </w:r>
          </w:p>
        </w:tc>
      </w:tr>
      <w:tr w:rsidR="007A7B39" w:rsidRPr="00C106D6" w14:paraId="477AFD34" w14:textId="77777777" w:rsidTr="00D02706">
        <w:tc>
          <w:tcPr>
            <w:cnfStyle w:val="001000000000" w:firstRow="0" w:lastRow="0" w:firstColumn="1" w:lastColumn="0" w:oddVBand="0" w:evenVBand="0" w:oddHBand="0" w:evenHBand="0" w:firstRowFirstColumn="0" w:firstRowLastColumn="0" w:lastRowFirstColumn="0" w:lastRowLastColumn="0"/>
            <w:tcW w:w="465" w:type="dxa"/>
          </w:tcPr>
          <w:p w14:paraId="499B2A2D" w14:textId="0DF3CB9B" w:rsidR="007A7B39" w:rsidRPr="00C106D6" w:rsidRDefault="007A7B39" w:rsidP="007A7B39">
            <w:pPr>
              <w:spacing w:line="380" w:lineRule="exact"/>
              <w:rPr>
                <w:rFonts w:ascii="BIZ UDP明朝 Medium" w:eastAsia="BIZ UDP明朝 Medium" w:hAnsi="BIZ UDP明朝 Medium"/>
                <w:szCs w:val="21"/>
                <w:lang w:val="ja-JP"/>
              </w:rPr>
            </w:pPr>
            <w:r w:rsidRPr="00C106D6">
              <w:rPr>
                <w:rFonts w:ascii="BIZ UDP明朝 Medium" w:eastAsia="BIZ UDP明朝 Medium" w:hAnsi="BIZ UDP明朝 Medium"/>
              </w:rPr>
              <w:t>21</w:t>
            </w:r>
          </w:p>
        </w:tc>
        <w:tc>
          <w:tcPr>
            <w:tcW w:w="3260" w:type="dxa"/>
          </w:tcPr>
          <w:p w14:paraId="60ADE127" w14:textId="294A3FD4" w:rsidR="007A7B39" w:rsidRPr="00C106D6" w:rsidRDefault="007A7B39" w:rsidP="007A7B39">
            <w:pPr>
              <w:spacing w:line="380" w:lineRule="exact"/>
              <w:cnfStyle w:val="000000000000" w:firstRow="0" w:lastRow="0" w:firstColumn="0" w:lastColumn="0" w:oddVBand="0" w:evenVBand="0" w:oddHBand="0" w:evenHBand="0" w:firstRowFirstColumn="0" w:firstRowLastColumn="0" w:lastRowFirstColumn="0" w:lastRowLastColumn="0"/>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資源管理の目標水準の達成魚種数</w:t>
            </w:r>
          </w:p>
        </w:tc>
        <w:tc>
          <w:tcPr>
            <w:tcW w:w="1189" w:type="dxa"/>
          </w:tcPr>
          <w:p w14:paraId="09A38916" w14:textId="3623090B" w:rsidR="007A7B39" w:rsidRPr="00C106D6" w:rsidRDefault="007A7B39" w:rsidP="007A7B39">
            <w:pPr>
              <w:spacing w:line="380" w:lineRule="exact"/>
              <w:cnfStyle w:val="000000000000" w:firstRow="0" w:lastRow="0" w:firstColumn="0" w:lastColumn="0" w:oddVBand="0" w:evenVBand="0" w:oddHBand="0" w:evenHBand="0" w:firstRowFirstColumn="0" w:firstRowLastColumn="0" w:lastRowFirstColumn="0" w:lastRowLastColumn="0"/>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魚種</w:t>
            </w:r>
          </w:p>
        </w:tc>
        <w:tc>
          <w:tcPr>
            <w:tcW w:w="2213" w:type="dxa"/>
          </w:tcPr>
          <w:p w14:paraId="61CEC464" w14:textId="4D918E41" w:rsidR="007A7B39" w:rsidRPr="00C106D6" w:rsidRDefault="007A7B39" w:rsidP="007A7B39">
            <w:pPr>
              <w:spacing w:line="380" w:lineRule="exact"/>
              <w:cnfStyle w:val="000000000000" w:firstRow="0" w:lastRow="0" w:firstColumn="0" w:lastColumn="0" w:oddVBand="0" w:evenVBand="0" w:oddHBand="0" w:evenHBand="0" w:firstRowFirstColumn="0" w:firstRowLastColumn="0" w:lastRowFirstColumn="0" w:lastRowLastColumn="0"/>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2</w:t>
            </w:r>
          </w:p>
        </w:tc>
        <w:tc>
          <w:tcPr>
            <w:tcW w:w="2268" w:type="dxa"/>
          </w:tcPr>
          <w:p w14:paraId="54512165" w14:textId="39A501BE" w:rsidR="007A7B39" w:rsidRPr="00C106D6" w:rsidRDefault="007A7B39" w:rsidP="007A7B39">
            <w:pPr>
              <w:spacing w:line="380" w:lineRule="exact"/>
              <w:cnfStyle w:val="000000000000" w:firstRow="0" w:lastRow="0" w:firstColumn="0" w:lastColumn="0" w:oddVBand="0" w:evenVBand="0" w:oddHBand="0" w:evenHBand="0" w:firstRowFirstColumn="0" w:firstRowLastColumn="0" w:lastRowFirstColumn="0" w:lastRowLastColumn="0"/>
              <w:rPr>
                <w:rFonts w:ascii="BIZ UDP明朝 Medium" w:eastAsia="BIZ UDP明朝 Medium" w:hAnsi="BIZ UDP明朝 Medium"/>
                <w:szCs w:val="21"/>
                <w:lang w:val="ja-JP"/>
              </w:rPr>
            </w:pPr>
            <w:r w:rsidRPr="00C106D6">
              <w:rPr>
                <w:rFonts w:ascii="BIZ UDP明朝 Medium" w:eastAsia="BIZ UDP明朝 Medium" w:hAnsi="BIZ UDP明朝 Medium"/>
              </w:rPr>
              <w:t>5</w:t>
            </w:r>
          </w:p>
        </w:tc>
      </w:tr>
      <w:tr w:rsidR="007A7B39" w:rsidRPr="00C106D6" w14:paraId="4BCC0C5D" w14:textId="77777777" w:rsidTr="00D027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5" w:type="dxa"/>
          </w:tcPr>
          <w:p w14:paraId="39D3780C" w14:textId="5EC1BAE6" w:rsidR="007A7B39" w:rsidRPr="00C106D6" w:rsidRDefault="007A7B39" w:rsidP="007A7B39">
            <w:pPr>
              <w:spacing w:line="380" w:lineRule="exact"/>
              <w:rPr>
                <w:rFonts w:ascii="BIZ UDP明朝 Medium" w:eastAsia="BIZ UDP明朝 Medium" w:hAnsi="BIZ UDP明朝 Medium"/>
                <w:szCs w:val="21"/>
                <w:lang w:val="ja-JP"/>
              </w:rPr>
            </w:pPr>
            <w:r w:rsidRPr="00C106D6">
              <w:rPr>
                <w:rFonts w:ascii="BIZ UDP明朝 Medium" w:eastAsia="BIZ UDP明朝 Medium" w:hAnsi="BIZ UDP明朝 Medium" w:hint="eastAsia"/>
              </w:rPr>
              <w:t>2</w:t>
            </w:r>
            <w:r w:rsidRPr="00C106D6">
              <w:rPr>
                <w:rFonts w:ascii="BIZ UDP明朝 Medium" w:eastAsia="BIZ UDP明朝 Medium" w:hAnsi="BIZ UDP明朝 Medium"/>
              </w:rPr>
              <w:t>2</w:t>
            </w:r>
          </w:p>
        </w:tc>
        <w:tc>
          <w:tcPr>
            <w:tcW w:w="3260" w:type="dxa"/>
          </w:tcPr>
          <w:p w14:paraId="00B13E94" w14:textId="2BD4EF0C" w:rsidR="007A7B39" w:rsidRPr="00C106D6" w:rsidRDefault="007A7B39" w:rsidP="007A7B39">
            <w:pPr>
              <w:spacing w:line="380" w:lineRule="exact"/>
              <w:cnfStyle w:val="000000100000" w:firstRow="0" w:lastRow="0" w:firstColumn="0" w:lastColumn="0" w:oddVBand="0" w:evenVBand="0" w:oddHBand="1" w:evenHBand="0" w:firstRowFirstColumn="0" w:firstRowLastColumn="0" w:lastRowFirstColumn="0" w:lastRowLastColumn="0"/>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スマート農業が活用できる基盤整備に新規着手する集落数</w:t>
            </w:r>
          </w:p>
        </w:tc>
        <w:tc>
          <w:tcPr>
            <w:tcW w:w="1189" w:type="dxa"/>
          </w:tcPr>
          <w:p w14:paraId="2ABA5B8E" w14:textId="22E35FE0" w:rsidR="007A7B39" w:rsidRPr="00C106D6" w:rsidRDefault="007A7B39" w:rsidP="007A7B39">
            <w:pPr>
              <w:spacing w:line="380" w:lineRule="exact"/>
              <w:cnfStyle w:val="000000100000" w:firstRow="0" w:lastRow="0" w:firstColumn="0" w:lastColumn="0" w:oddVBand="0" w:evenVBand="0" w:oddHBand="1" w:evenHBand="0" w:firstRowFirstColumn="0" w:firstRowLastColumn="0" w:lastRowFirstColumn="0" w:lastRowLastColumn="0"/>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集落</w:t>
            </w:r>
          </w:p>
        </w:tc>
        <w:tc>
          <w:tcPr>
            <w:tcW w:w="2213" w:type="dxa"/>
          </w:tcPr>
          <w:p w14:paraId="4A571B5F" w14:textId="640B2BF4" w:rsidR="007A7B39" w:rsidRPr="00C106D6" w:rsidRDefault="007A7B39" w:rsidP="007A7B39">
            <w:pPr>
              <w:spacing w:line="380" w:lineRule="exact"/>
              <w:cnfStyle w:val="000000100000" w:firstRow="0" w:lastRow="0" w:firstColumn="0" w:lastColumn="0" w:oddVBand="0" w:evenVBand="0" w:oddHBand="1" w:evenHBand="0" w:firstRowFirstColumn="0" w:firstRowLastColumn="0" w:lastRowFirstColumn="0" w:lastRowLastColumn="0"/>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1</w:t>
            </w:r>
            <w:r w:rsidRPr="00C106D6">
              <w:rPr>
                <w:rFonts w:ascii="BIZ UDP明朝 Medium" w:eastAsia="BIZ UDP明朝 Medium" w:hAnsi="BIZ UDP明朝 Medium"/>
                <w:szCs w:val="21"/>
                <w:lang w:val="ja-JP"/>
              </w:rPr>
              <w:t>25</w:t>
            </w:r>
          </w:p>
        </w:tc>
        <w:tc>
          <w:tcPr>
            <w:tcW w:w="2268" w:type="dxa"/>
          </w:tcPr>
          <w:p w14:paraId="0AC1E71D" w14:textId="35FA06DC" w:rsidR="007A7B39" w:rsidRPr="00C106D6" w:rsidRDefault="007A7B39" w:rsidP="007A7B39">
            <w:pPr>
              <w:spacing w:line="380" w:lineRule="exact"/>
              <w:cnfStyle w:val="000000100000" w:firstRow="0" w:lastRow="0" w:firstColumn="0" w:lastColumn="0" w:oddVBand="0" w:evenVBand="0" w:oddHBand="1" w:evenHBand="0" w:firstRowFirstColumn="0" w:firstRowLastColumn="0" w:lastRowFirstColumn="0" w:lastRowLastColumn="0"/>
              <w:rPr>
                <w:rFonts w:ascii="BIZ UDP明朝 Medium" w:eastAsia="BIZ UDP明朝 Medium" w:hAnsi="BIZ UDP明朝 Medium"/>
                <w:szCs w:val="21"/>
                <w:lang w:val="ja-JP"/>
              </w:rPr>
            </w:pPr>
            <w:r w:rsidRPr="00C106D6">
              <w:rPr>
                <w:rFonts w:ascii="BIZ UDP明朝 Medium" w:eastAsia="BIZ UDP明朝 Medium" w:hAnsi="BIZ UDP明朝 Medium"/>
              </w:rPr>
              <w:t>2</w:t>
            </w:r>
            <w:r w:rsidR="00B67F71" w:rsidRPr="00C106D6">
              <w:rPr>
                <w:rFonts w:ascii="BIZ UDP明朝 Medium" w:eastAsia="BIZ UDP明朝 Medium" w:hAnsi="BIZ UDP明朝 Medium"/>
              </w:rPr>
              <w:t>10</w:t>
            </w:r>
          </w:p>
        </w:tc>
      </w:tr>
    </w:tbl>
    <w:p w14:paraId="5B130253" w14:textId="7FE63A43" w:rsidR="00E05354" w:rsidRPr="00C106D6" w:rsidRDefault="00F6271A" w:rsidP="0090769D">
      <w:pPr>
        <w:widowControl/>
        <w:spacing w:line="380" w:lineRule="exact"/>
        <w:jc w:val="left"/>
        <w:rPr>
          <w:rFonts w:ascii="BIZ UDPゴシック" w:eastAsia="BIZ UDPゴシック" w:hAnsi="BIZ UDPゴシック"/>
          <w:b/>
          <w:szCs w:val="21"/>
          <w:lang w:val="ja-JP"/>
        </w:rPr>
      </w:pPr>
      <w:r w:rsidRPr="00C106D6">
        <w:rPr>
          <w:rFonts w:ascii="BIZ UDPゴシック" w:eastAsia="BIZ UDPゴシック" w:hAnsi="BIZ UDPゴシック"/>
          <w:b/>
          <w:szCs w:val="21"/>
          <w:lang w:val="ja-JP"/>
        </w:rPr>
        <w:br w:type="page"/>
      </w:r>
    </w:p>
    <w:p w14:paraId="34E2CB4E" w14:textId="77777777" w:rsidR="00E05354" w:rsidRPr="00C106D6" w:rsidRDefault="00E05354" w:rsidP="0090769D">
      <w:pPr>
        <w:spacing w:line="380" w:lineRule="exact"/>
        <w:rPr>
          <w:rFonts w:ascii="BIZ UDP明朝 Medium" w:eastAsia="BIZ UDP明朝 Medium" w:hAnsi="BIZ UDP明朝 Medium"/>
          <w:szCs w:val="21"/>
          <w:lang w:val="ja-JP"/>
        </w:rPr>
      </w:pPr>
      <w:r w:rsidRPr="00C106D6">
        <w:rPr>
          <w:rFonts w:ascii="BIZ UDP明朝 Medium" w:eastAsia="BIZ UDP明朝 Medium" w:hAnsi="BIZ UDP明朝 Medium" w:hint="eastAsia"/>
          <w:noProof/>
          <w:szCs w:val="21"/>
        </w:rPr>
        <mc:AlternateContent>
          <mc:Choice Requires="wps">
            <w:drawing>
              <wp:anchor distT="0" distB="0" distL="114300" distR="114300" simplePos="0" relativeHeight="251911680" behindDoc="0" locked="0" layoutInCell="1" allowOverlap="1" wp14:anchorId="7937E25A" wp14:editId="3CD37C12">
                <wp:simplePos x="0" y="0"/>
                <wp:positionH relativeFrom="column">
                  <wp:posOffset>59055</wp:posOffset>
                </wp:positionH>
                <wp:positionV relativeFrom="paragraph">
                  <wp:posOffset>173355</wp:posOffset>
                </wp:positionV>
                <wp:extent cx="647700" cy="381000"/>
                <wp:effectExtent l="0" t="0" r="0" b="0"/>
                <wp:wrapNone/>
                <wp:docPr id="323" name="テキスト ボックス 323"/>
                <wp:cNvGraphicFramePr/>
                <a:graphic xmlns:a="http://schemas.openxmlformats.org/drawingml/2006/main">
                  <a:graphicData uri="http://schemas.microsoft.com/office/word/2010/wordprocessingShape">
                    <wps:wsp>
                      <wps:cNvSpPr txBox="1"/>
                      <wps:spPr>
                        <a:xfrm>
                          <a:off x="0" y="0"/>
                          <a:ext cx="647700" cy="381000"/>
                        </a:xfrm>
                        <a:prstGeom prst="rect">
                          <a:avLst/>
                        </a:prstGeom>
                        <a:noFill/>
                        <a:ln w="6350">
                          <a:noFill/>
                        </a:ln>
                      </wps:spPr>
                      <wps:txbx>
                        <w:txbxContent>
                          <w:p w14:paraId="3A2FD158" w14:textId="47A3A1F9" w:rsidR="00E05354" w:rsidRPr="00193B5B" w:rsidRDefault="00E05354" w:rsidP="00E05354">
                            <w:pPr>
                              <w:jc w:val="center"/>
                              <w:rPr>
                                <w:rFonts w:ascii="BIZ UDPゴシック" w:eastAsia="BIZ UDPゴシック" w:hAnsi="BIZ UDPゴシック"/>
                                <w:color w:val="FFFFFF" w:themeColor="background1"/>
                              </w:rPr>
                            </w:pPr>
                            <w:r w:rsidRPr="00193B5B">
                              <w:rPr>
                                <w:rFonts w:ascii="BIZ UDPゴシック" w:eastAsia="BIZ UDPゴシック" w:hAnsi="BIZ UDPゴシック" w:hint="eastAsia"/>
                                <w:color w:val="FFFFFF" w:themeColor="background1"/>
                              </w:rPr>
                              <w:t>経済・</w:t>
                            </w:r>
                            <w:r>
                              <w:rPr>
                                <w:rFonts w:ascii="BIZ UDPゴシック" w:eastAsia="BIZ UDPゴシック" w:hAnsi="BIZ UDPゴシック" w:hint="eastAsia"/>
                                <w:color w:val="FFFFFF" w:themeColor="background1"/>
                              </w:rPr>
                              <w:t>２</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37E25A" id="テキスト ボックス 323" o:spid="_x0000_s1063" type="#_x0000_t202" style="position:absolute;left:0;text-align:left;margin-left:4.65pt;margin-top:13.65pt;width:51pt;height:30pt;z-index:25191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cW0UQIAAG0EAAAOAAAAZHJzL2Uyb0RvYy54bWysVEtu2zAQ3RfoHQjuG8mffGpEDtwEKQoE&#10;SQCnyJqmqFiAxGFJOlK6jIGgh+gViq57Hl2kj5TtBGlXRTfUDGc4n/dmdHzS1hW7V9aVpDM+2Es5&#10;U1pSXuq7jH++OX93xJnzQueiIq0y/qAcP5m+fXPcmIka0pKqXFmGINpNGpPxpfdmkiROLlUt3B4Z&#10;pWEsyNbCQ7V3SW5Fg+h1lQzT9CBpyObGklTO4fasN/JpjF8USvqronDKsyrjqM3H08ZzEc5keiwm&#10;d1aYZSk3ZYh/qKIWpUbSXagz4QVb2fKPUHUpLTkq/J6kOqGiKKWKPaCbQfqqm/lSGBV7ATjO7GBy&#10;/y+svLy/tqzMMz4ajjjTogZJ3fqpe/zRPf7q1t9Yt/7erdfd40/oLDgBssa4CV7ODd769gO1oH57&#10;73AZkGgLW4cvemSwA/yHHeCq9Uzi8mB8eJjCImEaHQ1SyIiePD821vmPimoWhIxb8BlhFvcXzveu&#10;W5eQS9N5WVWR00qzBglG+2l8sLMgeKWRI7TQlxok3y7aHoWDbR8Lyh/QnqV+ZpyR5yWKuBDOXwuL&#10;IUHdGHx/haOoCMloI3G2JPv1b/fBH9zBylmDocu4+7ISVnFWfdJg9f1gPA5TGpXx/uEQin1pWby0&#10;6FV9SpjrAVbMyCgGf19txcJSfYv9mIWsMAktkTvjfiue+n4VsF9SzWbRCXNphL/QcyND6ABrgPim&#10;vRXWbHjwIPCStuMpJq/o6H17QmYrT0UZuQpA96hu8MdMR7Y3+xeW5qUevZ7/EtPfAAAA//8DAFBL&#10;AwQUAAYACAAAACEAEviy0t0AAAAHAQAADwAAAGRycy9kb3ducmV2LnhtbEyOO0/DQBCEeyT+w2mR&#10;6MjZRoAxXkeRpQgJQZGQhu7s29gW9zC+S2L49WwqqPYxo5mvXM7WiCNNYfAOIV0kIMi1Xg+uQ9i9&#10;r29yECEqp5XxjhC+KcCyurwoVaH9yW3ouI2d4BAXCoXQxzgWUoa2J6vCwo/kWNv7yarI59RJPakT&#10;h1sjsyS5l1YNjht6NVLdU/u5PViEl3r9pjZNZvMfUz+/7lfj1+7jDvH6al49gYg0xz8znPEZHSpm&#10;avzB6SAMwuMtGxGyB55nOU15aRByfsiqlP/5q18AAAD//wMAUEsBAi0AFAAGAAgAAAAhALaDOJL+&#10;AAAA4QEAABMAAAAAAAAAAAAAAAAAAAAAAFtDb250ZW50X1R5cGVzXS54bWxQSwECLQAUAAYACAAA&#10;ACEAOP0h/9YAAACUAQAACwAAAAAAAAAAAAAAAAAvAQAAX3JlbHMvLnJlbHNQSwECLQAUAAYACAAA&#10;ACEAjI3FtFECAABtBAAADgAAAAAAAAAAAAAAAAAuAgAAZHJzL2Uyb0RvYy54bWxQSwECLQAUAAYA&#10;CAAAACEAEviy0t0AAAAHAQAADwAAAAAAAAAAAAAAAACrBAAAZHJzL2Rvd25yZXYueG1sUEsFBgAA&#10;AAAEAAQA8wAAALUFAAAAAA==&#10;" filled="f" stroked="f" strokeweight=".5pt">
                <v:textbox>
                  <w:txbxContent>
                    <w:p w14:paraId="3A2FD158" w14:textId="47A3A1F9" w:rsidR="00E05354" w:rsidRPr="00193B5B" w:rsidRDefault="00E05354" w:rsidP="00E05354">
                      <w:pPr>
                        <w:jc w:val="center"/>
                        <w:rPr>
                          <w:rFonts w:ascii="BIZ UDPゴシック" w:eastAsia="BIZ UDPゴシック" w:hAnsi="BIZ UDPゴシック"/>
                          <w:color w:val="FFFFFF" w:themeColor="background1"/>
                        </w:rPr>
                      </w:pPr>
                      <w:r w:rsidRPr="00193B5B">
                        <w:rPr>
                          <w:rFonts w:ascii="BIZ UDPゴシック" w:eastAsia="BIZ UDPゴシック" w:hAnsi="BIZ UDPゴシック" w:hint="eastAsia"/>
                          <w:color w:val="FFFFFF" w:themeColor="background1"/>
                        </w:rPr>
                        <w:t>経済・</w:t>
                      </w:r>
                      <w:r>
                        <w:rPr>
                          <w:rFonts w:ascii="BIZ UDPゴシック" w:eastAsia="BIZ UDPゴシック" w:hAnsi="BIZ UDPゴシック" w:hint="eastAsia"/>
                          <w:color w:val="FFFFFF" w:themeColor="background1"/>
                        </w:rPr>
                        <w:t>２</w:t>
                      </w:r>
                    </w:p>
                  </w:txbxContent>
                </v:textbox>
              </v:shape>
            </w:pict>
          </mc:Fallback>
        </mc:AlternateContent>
      </w:r>
      <w:r w:rsidRPr="00C106D6">
        <w:rPr>
          <w:rFonts w:ascii="BIZ UDP明朝 Medium" w:eastAsia="BIZ UDP明朝 Medium" w:hAnsi="BIZ UDP明朝 Medium" w:hint="eastAsia"/>
          <w:noProof/>
          <w:szCs w:val="21"/>
        </w:rPr>
        <mc:AlternateContent>
          <mc:Choice Requires="wps">
            <w:drawing>
              <wp:anchor distT="0" distB="0" distL="114300" distR="114300" simplePos="0" relativeHeight="251908608" behindDoc="0" locked="0" layoutInCell="1" allowOverlap="1" wp14:anchorId="6C5E84FD" wp14:editId="184B98D5">
                <wp:simplePos x="0" y="0"/>
                <wp:positionH relativeFrom="margin">
                  <wp:posOffset>0</wp:posOffset>
                </wp:positionH>
                <wp:positionV relativeFrom="paragraph">
                  <wp:posOffset>197485</wp:posOffset>
                </wp:positionV>
                <wp:extent cx="762635" cy="327025"/>
                <wp:effectExtent l="0" t="0" r="0" b="0"/>
                <wp:wrapNone/>
                <wp:docPr id="335" name="円/楕円 1"/>
                <wp:cNvGraphicFramePr/>
                <a:graphic xmlns:a="http://schemas.openxmlformats.org/drawingml/2006/main">
                  <a:graphicData uri="http://schemas.microsoft.com/office/word/2010/wordprocessingShape">
                    <wps:wsp>
                      <wps:cNvSpPr/>
                      <wps:spPr>
                        <a:xfrm>
                          <a:off x="0" y="0"/>
                          <a:ext cx="762635" cy="327025"/>
                        </a:xfrm>
                        <a:prstGeom prst="ellipse">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77EF2FC" w14:textId="77777777" w:rsidR="00E05354" w:rsidRPr="00193B5B" w:rsidRDefault="00E05354" w:rsidP="00E05354">
                            <w:pPr>
                              <w:rPr>
                                <w:rFonts w:ascii="BIZ UDPゴシック" w:eastAsia="BIZ UDPゴシック" w:hAnsi="BIZ UDPゴシック"/>
                                <w:b/>
                                <w:sz w:val="18"/>
                                <w:szCs w:val="18"/>
                              </w:rPr>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C5E84FD" id="_x0000_s1064" style="position:absolute;left:0;text-align:left;margin-left:0;margin-top:15.55pt;width:60.05pt;height:25.75pt;z-index:251908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GChqQIAAJUFAAAOAAAAZHJzL2Uyb0RvYy54bWysVEtu2zAQ3RfoHQjuG8nOrzUiB4YDFwWC&#10;JGhSZE1TlEWAIlmStuQeIDfoEXK09hydISUlbYIuim6o4fDNm49m5uy8axTZCeel0QWdHOSUCM1N&#10;KfWmoF/uVu/eU+ID0yVTRouC7oWn5/O3b85aOxNTUxtVCkeARPtZawtah2BnWeZ5LRrmD4wVGh4r&#10;4xoW4Oo2WelYC+yNyqZ5fpK1xpXWGS68B+1FeqTzyF9VgofrqvIiEFVQiC3E08VzjWc2P2OzjWO2&#10;lrwPg/1DFA2TGpyOVBcsMLJ18gVVI7kz3lThgJsmM1UluYg5QDaT/I9sbmtmRcwFiuPtWCb//2j5&#10;1e7GEVkW9PDwmBLNGvhJPx4esp+P3+FDJlih1voZAG/tjetvHkRMt6tcg19IhHSxqvuxqqILhIPy&#10;9GR6gtwcng6np/n0GDmzJ2PrfPgoTENQKKhQSlqPebMZ2136kNADCtXeKFmupFLx4jbrpXJkx+Af&#10;r1bLPI+/FRz8BlMawdqgWWJETYa5pWyiFPZKIE7pz6KCukD80xhJ7Egx+mGcCx0m6almpUjuj8H5&#10;6B17GC1ispEQmSvwP3L3BAMykQzcKcoej6YiNvRonP8tsGQ8WkTPRofRuJHauNcIFGTVe074oUip&#10;NFil0K271DOnQ3usTbmHRnImTZi3fCXhb14yH26Yg5GC4YM1Ea7hqJRpC2p6iZLauG+v6REPnQ6v&#10;lLQwogX1X7fMCUrUJw0z8GFydIQzHS8guOfa9aDV22ZpoDMmsIgsjyJigxrEypnmHrbIAr3BE9Mc&#10;fBaUBzdcliGtDNhDXCwWEQbza1m41LeWIzkWGFv0rrtnzvatHGAGrswwxi/aOWHRUpvFNphKxl7H&#10;Eqd69qWH2Y891O8pXC7P7xH1tE3nvwAAAP//AwBQSwMEFAAGAAgAAAAhABvGjXfeAAAABgEAAA8A&#10;AABkcnMvZG93bnJldi54bWxMj0FLw0AQhe9C/8Myhd7sJimEEDMpUlDoRWktgrdtdppEs7Mxu2lT&#10;f73bk97m8R7vfVOsJ9OJMw2utYwQLyMQxJXVLdcIh7en+wyE84q16iwTwpUcrMvZXaFybS+8o/Pe&#10;1yKUsMsVQuN9n0vpqoaMckvbEwfvZAejfJBDLfWgLqHcdDKJolQa1XJYaFRPm4aqr/1oEKrPH/3S&#10;+uvrOG7fP7LT8/dmt00RF/Pp8QGEp8n/heGGH9ChDExHO7J2okMIj3iEVRyDuLlJFI4jQpakIMtC&#10;/scvfwEAAP//AwBQSwECLQAUAAYACAAAACEAtoM4kv4AAADhAQAAEwAAAAAAAAAAAAAAAAAAAAAA&#10;W0NvbnRlbnRfVHlwZXNdLnhtbFBLAQItABQABgAIAAAAIQA4/SH/1gAAAJQBAAALAAAAAAAAAAAA&#10;AAAAAC8BAABfcmVscy8ucmVsc1BLAQItABQABgAIAAAAIQBmeGChqQIAAJUFAAAOAAAAAAAAAAAA&#10;AAAAAC4CAABkcnMvZTJvRG9jLnhtbFBLAQItABQABgAIAAAAIQAbxo133gAAAAYBAAAPAAAAAAAA&#10;AAAAAAAAAAMFAABkcnMvZG93bnJldi54bWxQSwUGAAAAAAQABADzAAAADgYAAAAA&#10;" fillcolor="#ffc000" stroked="f" strokeweight="1pt">
                <v:stroke joinstyle="miter"/>
                <v:textbox inset=",0,,0">
                  <w:txbxContent>
                    <w:p w14:paraId="577EF2FC" w14:textId="77777777" w:rsidR="00E05354" w:rsidRPr="00193B5B" w:rsidRDefault="00E05354" w:rsidP="00E05354">
                      <w:pPr>
                        <w:rPr>
                          <w:rFonts w:ascii="BIZ UDPゴシック" w:eastAsia="BIZ UDPゴシック" w:hAnsi="BIZ UDPゴシック"/>
                          <w:b/>
                          <w:sz w:val="18"/>
                          <w:szCs w:val="18"/>
                        </w:rPr>
                      </w:pPr>
                    </w:p>
                  </w:txbxContent>
                </v:textbox>
                <w10:wrap anchorx="margin"/>
              </v:oval>
            </w:pict>
          </mc:Fallback>
        </mc:AlternateContent>
      </w:r>
    </w:p>
    <w:p w14:paraId="7B9E2EF2" w14:textId="0161F045" w:rsidR="00E05354" w:rsidRPr="00C106D6" w:rsidRDefault="00E05354" w:rsidP="0090769D">
      <w:pPr>
        <w:spacing w:line="380" w:lineRule="exact"/>
        <w:ind w:firstLineChars="600" w:firstLine="1147"/>
        <w:rPr>
          <w:rFonts w:ascii="BIZ UDPゴシック" w:eastAsia="BIZ UDPゴシック" w:hAnsi="BIZ UDPゴシック"/>
          <w:b/>
          <w:color w:val="000000" w:themeColor="text1"/>
          <w:szCs w:val="21"/>
          <w:lang w:val="ja-JP"/>
        </w:rPr>
      </w:pPr>
      <w:r w:rsidRPr="00C106D6">
        <w:rPr>
          <w:rFonts w:ascii="BIZ UDPゴシック" w:eastAsia="BIZ UDPゴシック" w:hAnsi="BIZ UDPゴシック" w:hint="eastAsia"/>
          <w:b/>
          <w:szCs w:val="21"/>
          <w:lang w:val="ja-JP"/>
        </w:rPr>
        <w:t xml:space="preserve">　</w:t>
      </w:r>
      <w:r w:rsidRPr="00C106D6">
        <w:rPr>
          <w:rFonts w:ascii="BIZ UDPゴシック" w:eastAsia="BIZ UDPゴシック" w:hAnsi="BIZ UDPゴシック" w:hint="eastAsia"/>
          <w:b/>
          <w:color w:val="000000" w:themeColor="text1"/>
          <w:sz w:val="24"/>
          <w:szCs w:val="24"/>
          <w:lang w:val="ja-JP"/>
        </w:rPr>
        <w:t>地域の魅力や強みを生かした生産を進める</w:t>
      </w:r>
    </w:p>
    <w:p w14:paraId="7E7C0248" w14:textId="3BB4E508" w:rsidR="00E05354" w:rsidRPr="00C106D6" w:rsidRDefault="005E5E76" w:rsidP="0090769D">
      <w:pPr>
        <w:spacing w:line="380" w:lineRule="exact"/>
        <w:ind w:firstLineChars="600" w:firstLine="1147"/>
        <w:rPr>
          <w:rFonts w:ascii="BIZ UDPゴシック" w:eastAsia="BIZ UDPゴシック" w:hAnsi="BIZ UDPゴシック"/>
          <w:b/>
          <w:szCs w:val="21"/>
          <w:u w:val="single"/>
          <w:lang w:val="ja-JP"/>
        </w:rPr>
      </w:pPr>
      <w:r w:rsidRPr="00C106D6">
        <w:rPr>
          <w:rFonts w:ascii="BIZ UDPゴシック" w:eastAsia="BIZ UDPゴシック" w:hAnsi="BIZ UDPゴシック" w:hint="eastAsia"/>
          <w:b/>
          <w:noProof/>
          <w:szCs w:val="21"/>
          <w:u w:val="single"/>
          <w:lang w:val="ja-JP"/>
        </w:rPr>
        <mc:AlternateContent>
          <mc:Choice Requires="wps">
            <w:drawing>
              <wp:anchor distT="0" distB="0" distL="114300" distR="114300" simplePos="0" relativeHeight="251972096" behindDoc="0" locked="0" layoutInCell="1" allowOverlap="1" wp14:anchorId="5C43CF45" wp14:editId="2732D223">
                <wp:simplePos x="0" y="0"/>
                <wp:positionH relativeFrom="margin">
                  <wp:align>left</wp:align>
                </wp:positionH>
                <wp:positionV relativeFrom="paragraph">
                  <wp:posOffset>184719</wp:posOffset>
                </wp:positionV>
                <wp:extent cx="2533650" cy="323850"/>
                <wp:effectExtent l="0" t="0" r="19050" b="19050"/>
                <wp:wrapNone/>
                <wp:docPr id="11" name="テキスト ボックス 11"/>
                <wp:cNvGraphicFramePr/>
                <a:graphic xmlns:a="http://schemas.openxmlformats.org/drawingml/2006/main">
                  <a:graphicData uri="http://schemas.microsoft.com/office/word/2010/wordprocessingShape">
                    <wps:wsp>
                      <wps:cNvSpPr txBox="1"/>
                      <wps:spPr>
                        <a:xfrm>
                          <a:off x="0" y="0"/>
                          <a:ext cx="2533650" cy="323850"/>
                        </a:xfrm>
                        <a:prstGeom prst="rect">
                          <a:avLst/>
                        </a:prstGeom>
                        <a:solidFill>
                          <a:srgbClr val="FFC000">
                            <a:lumMod val="60000"/>
                            <a:lumOff val="40000"/>
                            <a:alpha val="70000"/>
                          </a:srgbClr>
                        </a:solidFill>
                        <a:ln w="12700">
                          <a:solidFill>
                            <a:srgbClr val="FFC000"/>
                          </a:solidFill>
                        </a:ln>
                      </wps:spPr>
                      <wps:txbx>
                        <w:txbxContent>
                          <w:p w14:paraId="30EF4E64" w14:textId="77777777" w:rsidR="005E5E76" w:rsidRPr="004031CC" w:rsidRDefault="005E5E76" w:rsidP="005E5E76">
                            <w:pPr>
                              <w:jc w:val="left"/>
                              <w:rPr>
                                <w:rFonts w:ascii="BIZ UDPゴシック" w:eastAsia="BIZ UDPゴシック" w:hAnsi="BIZ UDPゴシック"/>
                                <w:b/>
                                <w:bCs/>
                                <w:color w:val="000000" w:themeColor="text1"/>
                              </w:rPr>
                            </w:pPr>
                            <w:r w:rsidRPr="004031CC">
                              <w:rPr>
                                <w:rFonts w:ascii="BIZ UDPゴシック" w:eastAsia="BIZ UDPゴシック" w:hAnsi="BIZ UDPゴシック" w:hint="eastAsia"/>
                                <w:b/>
                                <w:bCs/>
                                <w:color w:val="000000" w:themeColor="text1"/>
                              </w:rPr>
                              <w:t>目指す2035年の姿</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43CF45" id="テキスト ボックス 11" o:spid="_x0000_s1065" type="#_x0000_t202" style="position:absolute;left:0;text-align:left;margin-left:0;margin-top:14.55pt;width:199.5pt;height:25.5pt;z-index:2519720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H8cjQIAAA4FAAAOAAAAZHJzL2Uyb0RvYy54bWysVElu2zAU3RfoHQjuG3nKUCNy4DpwUSBN&#10;AiRF1jRFWQIokiVpW+kyBooeolcouu55fJE+UlLipF0V3VB/Ht7/X6dndSXJWlhXapXS/kGPEqG4&#10;zkq1TOmn2/mbE0qcZypjUiuR0nvh6Nnk9avTjRmLgS60zIQlCKLceGNSWnhvxknieCEq5g60EQrK&#10;XNuKebB2mWSWbRC9ksmg1ztKNtpmxmounIP0vFHSSYyf54L7qzx3whOZUtTm42vjuwhvMjll46Vl&#10;pih5Wwb7hyoqViokfQx1zjwjK1v+EaoqudVO5/6A6yrReV5yEXtAN/3ei25uCmZE7AXgOPMIk/t/&#10;Yfnl+tqSMsPs+pQoVmFGu+3X3cOP3cOv3fYb2W2/77bb3cNP8AQ2AGxj3Bh+Nwaevn6nazh3cgdh&#10;wKHObRW+6JBAD+jvH+EWtSccwsHhcHh0CBWHbjgYnoBG+OTJ21jn3wtdkUCk1GKcEWW2vnC+Me1M&#10;QjKnZZnNSykjY5eLmbRkzTD6+XzW6/Wir1xVH3XWiI8gbHcAYmxKIx49iZk0BWukx50UBbomeCz2&#10;WVapyAZwDGAcsz1Ttl7PSmq62DNDdKkQOKDcoBkoXy/qOKbhSQf1Qmf3mIDVzVI7w+clYLpgzl8z&#10;iy0GsrhMf4Unlxpl6ZaipND2y9/kwR7LBS0lG1xFSt3nFbOCEvlBYe3e9kejcEaRGR0eD8DYfc1i&#10;X6NW1UwDfWwWqotksPeyI3Orqzsc8DRkhYopjtwp9R05882t4gfAxXQajXA4hvkLdWN4CB1mHZbg&#10;tr5j1rSb4rFjl7q7HzZ+sTCNbfBUerryOi/jNgWgG1Rb/HF0ccTtDyJc9T4frZ5+Y5PfAAAA//8D&#10;AFBLAwQUAAYACAAAACEACriuUN8AAAAGAQAADwAAAGRycy9kb3ducmV2LnhtbEyPzU7DQAyE70i8&#10;w8pI3OgmRYImxKmqAhInUEt/xG2buElK1htlt2369pgTHD0zmvmcTQfbqhP1vnGMEI8iUMSFKxuu&#10;EFafr3cTUD4YLk3rmBAu5GGaX19lJi3dmRd0WoZKSQn71CDUIXSp1r6oyRo/ch2xeHvXWxPk7Ctd&#10;9uYs5bbV4yh60NY0LAu16WheU/G9PFqE9eMLb57XX4e3Q7yaXT6q+f592yDe3gyzJ1CBhvAXhl98&#10;QYdcmHbuyKVXLYI8EhDGSQxK3PskEWGHMIli0Hmm/+PnPwAAAP//AwBQSwECLQAUAAYACAAAACEA&#10;toM4kv4AAADhAQAAEwAAAAAAAAAAAAAAAAAAAAAAW0NvbnRlbnRfVHlwZXNdLnhtbFBLAQItABQA&#10;BgAIAAAAIQA4/SH/1gAAAJQBAAALAAAAAAAAAAAAAAAAAC8BAABfcmVscy8ucmVsc1BLAQItABQA&#10;BgAIAAAAIQDPFH8cjQIAAA4FAAAOAAAAAAAAAAAAAAAAAC4CAABkcnMvZTJvRG9jLnhtbFBLAQIt&#10;ABQABgAIAAAAIQAKuK5Q3wAAAAYBAAAPAAAAAAAAAAAAAAAAAOcEAABkcnMvZG93bnJldi54bWxQ&#10;SwUGAAAAAAQABADzAAAA8wUAAAAA&#10;" fillcolor="#ffd966" strokecolor="#ffc000" strokeweight="1pt">
                <v:fill opacity="46003f"/>
                <v:textbox>
                  <w:txbxContent>
                    <w:p w14:paraId="30EF4E64" w14:textId="77777777" w:rsidR="005E5E76" w:rsidRPr="004031CC" w:rsidRDefault="005E5E76" w:rsidP="005E5E76">
                      <w:pPr>
                        <w:jc w:val="left"/>
                        <w:rPr>
                          <w:rFonts w:ascii="BIZ UDPゴシック" w:eastAsia="BIZ UDPゴシック" w:hAnsi="BIZ UDPゴシック"/>
                          <w:b/>
                          <w:bCs/>
                          <w:color w:val="000000" w:themeColor="text1"/>
                        </w:rPr>
                      </w:pPr>
                      <w:r w:rsidRPr="004031CC">
                        <w:rPr>
                          <w:rFonts w:ascii="BIZ UDPゴシック" w:eastAsia="BIZ UDPゴシック" w:hAnsi="BIZ UDPゴシック" w:hint="eastAsia"/>
                          <w:b/>
                          <w:bCs/>
                          <w:color w:val="000000" w:themeColor="text1"/>
                        </w:rPr>
                        <w:t>目指す2035年の姿</w:t>
                      </w:r>
                    </w:p>
                  </w:txbxContent>
                </v:textbox>
                <w10:wrap anchorx="margin"/>
              </v:shape>
            </w:pict>
          </mc:Fallback>
        </mc:AlternateContent>
      </w:r>
    </w:p>
    <w:p w14:paraId="53312A96" w14:textId="253837C2" w:rsidR="00E05354" w:rsidRPr="00C106D6" w:rsidRDefault="00E05354" w:rsidP="0090769D">
      <w:pPr>
        <w:spacing w:line="380" w:lineRule="exact"/>
        <w:rPr>
          <w:rFonts w:ascii="BIZ UDPゴシック" w:eastAsia="BIZ UDPゴシック" w:hAnsi="BIZ UDPゴシック"/>
          <w:b/>
          <w:szCs w:val="21"/>
          <w:lang w:val="ja-JP"/>
        </w:rPr>
      </w:pPr>
    </w:p>
    <w:p w14:paraId="0C7FCD96" w14:textId="4F05114F" w:rsidR="00E05354" w:rsidRPr="00C106D6" w:rsidRDefault="00992C52" w:rsidP="0090769D">
      <w:pPr>
        <w:spacing w:line="380" w:lineRule="exact"/>
        <w:ind w:firstLineChars="100" w:firstLine="191"/>
        <w:rPr>
          <w:rFonts w:ascii="BIZ UDP明朝 Medium" w:eastAsia="BIZ UDP明朝 Medium" w:hAnsi="BIZ UDP明朝 Medium"/>
          <w:bCs/>
          <w:szCs w:val="21"/>
          <w:lang w:val="ja-JP"/>
        </w:rPr>
      </w:pPr>
      <w:r w:rsidRPr="00C106D6">
        <w:rPr>
          <w:rFonts w:ascii="BIZ UDP明朝 Medium" w:eastAsia="BIZ UDP明朝 Medium" w:hAnsi="BIZ UDP明朝 Medium" w:hint="eastAsia"/>
          <w:bCs/>
          <w:szCs w:val="21"/>
          <w:lang w:val="ja-JP"/>
        </w:rPr>
        <w:t>多くの生産者や関係者の強固なつながりによって、地域ならではの魅力や強みを生かした生産が進められ、地域内外からの高い評価を得ています。それぞれの産品や取組を通じて生まれた新たなつながりは、交流人口の創出や産品への需要の増大等、取組の継続・発展を促す推進力となり、地域の魅力や強みが磨かれつづける好循環が生まれています</w:t>
      </w:r>
      <w:r w:rsidR="006C0DE5" w:rsidRPr="00C106D6">
        <w:rPr>
          <w:rFonts w:ascii="BIZ UDP明朝 Medium" w:eastAsia="BIZ UDP明朝 Medium" w:hAnsi="BIZ UDP明朝 Medium" w:hint="eastAsia"/>
          <w:bCs/>
          <w:szCs w:val="21"/>
          <w:lang w:val="ja-JP"/>
        </w:rPr>
        <w:t>。</w:t>
      </w:r>
    </w:p>
    <w:p w14:paraId="1DFEAEC3" w14:textId="1D76B045" w:rsidR="00E05354" w:rsidRPr="00C106D6" w:rsidRDefault="0090769D" w:rsidP="0090769D">
      <w:pPr>
        <w:spacing w:line="380" w:lineRule="exact"/>
        <w:ind w:firstLineChars="100" w:firstLine="191"/>
        <w:rPr>
          <w:rFonts w:ascii="BIZ UDPゴシック" w:eastAsia="BIZ UDPゴシック" w:hAnsi="BIZ UDPゴシック"/>
          <w:b/>
          <w:szCs w:val="21"/>
          <w:lang w:val="ja-JP"/>
        </w:rPr>
      </w:pPr>
      <w:r w:rsidRPr="00C106D6">
        <w:rPr>
          <w:rFonts w:ascii="BIZ UDPゴシック" w:eastAsia="BIZ UDPゴシック" w:hAnsi="BIZ UDPゴシック" w:hint="eastAsia"/>
          <w:b/>
          <w:noProof/>
          <w:szCs w:val="21"/>
          <w:u w:val="single"/>
          <w:lang w:val="ja-JP"/>
        </w:rPr>
        <mc:AlternateContent>
          <mc:Choice Requires="wps">
            <w:drawing>
              <wp:anchor distT="0" distB="0" distL="114300" distR="114300" simplePos="0" relativeHeight="251974144" behindDoc="0" locked="0" layoutInCell="1" allowOverlap="1" wp14:anchorId="6686CDAF" wp14:editId="63B44960">
                <wp:simplePos x="0" y="0"/>
                <wp:positionH relativeFrom="margin">
                  <wp:align>left</wp:align>
                </wp:positionH>
                <wp:positionV relativeFrom="paragraph">
                  <wp:posOffset>157100</wp:posOffset>
                </wp:positionV>
                <wp:extent cx="2543175" cy="323850"/>
                <wp:effectExtent l="0" t="0" r="9525" b="0"/>
                <wp:wrapNone/>
                <wp:docPr id="12" name="テキスト ボックス 12"/>
                <wp:cNvGraphicFramePr/>
                <a:graphic xmlns:a="http://schemas.openxmlformats.org/drawingml/2006/main">
                  <a:graphicData uri="http://schemas.microsoft.com/office/word/2010/wordprocessingShape">
                    <wps:wsp>
                      <wps:cNvSpPr txBox="1"/>
                      <wps:spPr>
                        <a:xfrm>
                          <a:off x="0" y="0"/>
                          <a:ext cx="2543175" cy="323850"/>
                        </a:xfrm>
                        <a:prstGeom prst="rect">
                          <a:avLst/>
                        </a:prstGeom>
                        <a:solidFill>
                          <a:srgbClr val="70AD47"/>
                        </a:solidFill>
                        <a:ln w="6350">
                          <a:noFill/>
                        </a:ln>
                      </wps:spPr>
                      <wps:txbx>
                        <w:txbxContent>
                          <w:p w14:paraId="2EE71D6E" w14:textId="77777777" w:rsidR="005E5E76" w:rsidRPr="004031CC" w:rsidRDefault="005E5E76" w:rsidP="005E5E76">
                            <w:pPr>
                              <w:jc w:val="left"/>
                              <w:rPr>
                                <w:rFonts w:ascii="BIZ UDPゴシック" w:eastAsia="BIZ UDPゴシック" w:hAnsi="BIZ UDPゴシック"/>
                                <w:b/>
                                <w:bCs/>
                                <w:color w:val="FFFFFF" w:themeColor="background1"/>
                                <w:sz w:val="24"/>
                                <w:szCs w:val="28"/>
                              </w:rPr>
                            </w:pPr>
                            <w:r w:rsidRPr="004031CC">
                              <w:rPr>
                                <w:rFonts w:ascii="BIZ UDPゴシック" w:eastAsia="BIZ UDPゴシック" w:hAnsi="BIZ UDPゴシック" w:hint="eastAsia"/>
                                <w:b/>
                                <w:bCs/>
                                <w:color w:val="FFFFFF" w:themeColor="background1"/>
                                <w:sz w:val="24"/>
                                <w:szCs w:val="28"/>
                              </w:rPr>
                              <w:t>目指す姿の実現に向けた具体的施策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86CDAF" id="テキスト ボックス 12" o:spid="_x0000_s1066" type="#_x0000_t202" style="position:absolute;left:0;text-align:left;margin-left:0;margin-top:12.35pt;width:200.25pt;height:25.5pt;z-index:2519741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OOoaAIAAJUEAAAOAAAAZHJzL2Uyb0RvYy54bWysVEtu2zAQ3RfoHQjuG/kbJ4blwHWQokCQ&#10;BHCKrGmKsgVQJEvSltJlDAQ9RK9QdN3z6CJ9pOwkTbsquqE4nP97M5qc1aUkW2FdoVVKu0cdSoTi&#10;OivUKqWfbi/enVDiPFMZk1qJlN4LR8+mb99MKjMWPb3WMhOWIIhy48qkdO29GSeJ42tRMnekjVBQ&#10;5tqWzEO0qySzrEL0Uia9Tuc4qbTNjNVcOIfX81ZJpzF+ngvur/PcCU9kSlGbj6eN5zKcyXTCxivL&#10;zLrg+zLYP1RRskIh6VOoc+YZ2djij1Blwa12OvdHXJeJzvOCi9gDuul2XnWzWDMjYi8Ax5knmNz/&#10;C8uvtjeWFBm461GiWAmOmt1j8/C9efjZ7L6SZvet2e2ahx+QCWwAWGXcGH4LA09fv9c1nA/vDo8B&#10;hzq3ZfiiQwI9oL9/glvUnnA89oaDfnc0pIRD1+/1T4aRj+TZ21jnPwhdknBJqQWdEWW2vXQelcD0&#10;YBKSOS2L7KKQMgp2tZxLS7YM1I86s/PBKBQJl9/MpCJVSo/7yB28lA7+rZ1UMA/Ntk2Fm6+XdUSr&#10;f3roeKmzewBhdTtbzvCLAtVeMudvmMUwoXcsiL/GkUuNZHp/o2St7Ze/vQd7cAwtJRWGM6Xu84ZZ&#10;QYn8qMD+aXcwCNMchcFw1INgX2qWLzVqU841QOhiFQ2P12Dv5eGaW13eYY9mIStUTHHkTqk/XOe+&#10;XRnsIRezWTTC/BrmL9XC8BA6gBe4uK3vmDV7wjyovtKHMWbjV7y1ti3ss43XeRFJDUC3qO7xx+xH&#10;4vZ7GpbrpRytnv8m018AAAD//wMAUEsDBBQABgAIAAAAIQAjUta43gAAAAYBAAAPAAAAZHJzL2Rv&#10;d25yZXYueG1sTI9LT8MwEITvSPwHa5G4IGq3TQkK2VSA4MRD6uPA0Y03DxGvQ+w24d9jTnAczWjm&#10;m3w92U6caPCtY4T5TIEgLp1puUbY756vb0H4oNnozjEhfJOHdXF+luvMuJE3dNqGWsQS9plGaELo&#10;Myl92ZDVfuZ64uhVbrA6RDnU0gx6jOW2kwulbqTVLceFRvf02FD5uT1ahOXTePWavizb9H0zyWT+&#10;Vb09fFSIlxfT/R2IQFP4C8MvfkSHIjId3JGNFx1CPBIQFkkKIrqJUisQB4R0lYIscvkfv/gBAAD/&#10;/wMAUEsBAi0AFAAGAAgAAAAhALaDOJL+AAAA4QEAABMAAAAAAAAAAAAAAAAAAAAAAFtDb250ZW50&#10;X1R5cGVzXS54bWxQSwECLQAUAAYACAAAACEAOP0h/9YAAACUAQAACwAAAAAAAAAAAAAAAAAvAQAA&#10;X3JlbHMvLnJlbHNQSwECLQAUAAYACAAAACEAwbTjqGgCAACVBAAADgAAAAAAAAAAAAAAAAAuAgAA&#10;ZHJzL2Uyb0RvYy54bWxQSwECLQAUAAYACAAAACEAI1LWuN4AAAAGAQAADwAAAAAAAAAAAAAAAADC&#10;BAAAZHJzL2Rvd25yZXYueG1sUEsFBgAAAAAEAAQA8wAAAM0FAAAAAA==&#10;" fillcolor="#70ad47" stroked="f" strokeweight=".5pt">
                <v:textbox>
                  <w:txbxContent>
                    <w:p w14:paraId="2EE71D6E" w14:textId="77777777" w:rsidR="005E5E76" w:rsidRPr="004031CC" w:rsidRDefault="005E5E76" w:rsidP="005E5E76">
                      <w:pPr>
                        <w:jc w:val="left"/>
                        <w:rPr>
                          <w:rFonts w:ascii="BIZ UDPゴシック" w:eastAsia="BIZ UDPゴシック" w:hAnsi="BIZ UDPゴシック"/>
                          <w:b/>
                          <w:bCs/>
                          <w:color w:val="FFFFFF" w:themeColor="background1"/>
                          <w:sz w:val="24"/>
                          <w:szCs w:val="28"/>
                        </w:rPr>
                      </w:pPr>
                      <w:r w:rsidRPr="004031CC">
                        <w:rPr>
                          <w:rFonts w:ascii="BIZ UDPゴシック" w:eastAsia="BIZ UDPゴシック" w:hAnsi="BIZ UDPゴシック" w:hint="eastAsia"/>
                          <w:b/>
                          <w:bCs/>
                          <w:color w:val="FFFFFF" w:themeColor="background1"/>
                          <w:sz w:val="24"/>
                          <w:szCs w:val="28"/>
                        </w:rPr>
                        <w:t>目指す姿の実現に向けた具体的施策</w:t>
                      </w:r>
                    </w:p>
                  </w:txbxContent>
                </v:textbox>
                <w10:wrap anchorx="margin"/>
              </v:shape>
            </w:pict>
          </mc:Fallback>
        </mc:AlternateContent>
      </w:r>
    </w:p>
    <w:p w14:paraId="7400D387" w14:textId="06C3B801" w:rsidR="00E05354" w:rsidRPr="00C106D6" w:rsidRDefault="00E05354" w:rsidP="0090769D">
      <w:pPr>
        <w:spacing w:line="380" w:lineRule="exact"/>
        <w:ind w:firstLineChars="100" w:firstLine="191"/>
        <w:rPr>
          <w:rFonts w:ascii="BIZ UDPゴシック" w:eastAsia="BIZ UDPゴシック" w:hAnsi="BIZ UDPゴシック"/>
          <w:b/>
          <w:szCs w:val="21"/>
          <w:lang w:val="ja-JP"/>
        </w:rPr>
      </w:pPr>
    </w:p>
    <w:p w14:paraId="05FF11A6" w14:textId="650E65D2" w:rsidR="00E05354" w:rsidRPr="00C106D6" w:rsidRDefault="0069530F" w:rsidP="0090769D">
      <w:pPr>
        <w:spacing w:line="380" w:lineRule="exact"/>
        <w:ind w:firstLineChars="100" w:firstLine="191"/>
        <w:rPr>
          <w:rFonts w:ascii="BIZ UDP明朝 Medium" w:eastAsia="BIZ UDP明朝 Medium" w:hAnsi="BIZ UDP明朝 Medium"/>
          <w:bCs/>
          <w:szCs w:val="21"/>
          <w:lang w:val="ja-JP"/>
        </w:rPr>
      </w:pPr>
      <w:r w:rsidRPr="00C106D6">
        <w:rPr>
          <w:rFonts w:ascii="BIZ UDP明朝 Medium" w:eastAsia="BIZ UDP明朝 Medium" w:hAnsi="BIZ UDP明朝 Medium" w:hint="eastAsia"/>
          <w:bCs/>
          <w:szCs w:val="21"/>
          <w:lang w:val="ja-JP"/>
        </w:rPr>
        <w:t>都市近郊という滋賀県の強みを生かした野菜・花き・果樹の市場出荷型</w:t>
      </w:r>
      <w:r w:rsidR="009F4A97" w:rsidRPr="00C106D6">
        <w:rPr>
          <w:rFonts w:ascii="BIZ UDP明朝 Medium" w:eastAsia="BIZ UDP明朝 Medium" w:hAnsi="BIZ UDP明朝 Medium" w:hint="eastAsia"/>
          <w:bCs/>
          <w:szCs w:val="21"/>
          <w:lang w:val="ja-JP"/>
        </w:rPr>
        <w:t>および</w:t>
      </w:r>
      <w:r w:rsidRPr="00C106D6">
        <w:rPr>
          <w:rFonts w:ascii="BIZ UDP明朝 Medium" w:eastAsia="BIZ UDP明朝 Medium" w:hAnsi="BIZ UDP明朝 Medium" w:hint="eastAsia"/>
          <w:bCs/>
          <w:szCs w:val="21"/>
          <w:lang w:val="ja-JP"/>
        </w:rPr>
        <w:t>観光型産地の育成</w:t>
      </w:r>
      <w:r w:rsidR="009F4A97" w:rsidRPr="00C106D6">
        <w:rPr>
          <w:rFonts w:ascii="BIZ UDP明朝 Medium" w:eastAsia="BIZ UDP明朝 Medium" w:hAnsi="BIZ UDP明朝 Medium" w:hint="eastAsia"/>
          <w:bCs/>
          <w:szCs w:val="21"/>
          <w:lang w:val="ja-JP"/>
        </w:rPr>
        <w:t>を進めると共に、湖魚や魚のゆりかご水田、伝統野菜等、滋賀県にしかない産品の生産力・付加価値の向上に取り組みます。加えて、輸出に対応した産地や地域</w:t>
      </w:r>
      <w:r w:rsidR="006F2C28" w:rsidRPr="00C106D6">
        <w:rPr>
          <w:rFonts w:ascii="BIZ UDP明朝 Medium" w:eastAsia="BIZ UDP明朝 Medium" w:hAnsi="BIZ UDP明朝 Medium" w:hint="eastAsia"/>
          <w:bCs/>
          <w:szCs w:val="21"/>
          <w:lang w:val="ja-JP"/>
        </w:rPr>
        <w:t>の</w:t>
      </w:r>
      <w:r w:rsidR="009F4A97" w:rsidRPr="00C106D6">
        <w:rPr>
          <w:rFonts w:ascii="BIZ UDP明朝 Medium" w:eastAsia="BIZ UDP明朝 Medium" w:hAnsi="BIZ UDP明朝 Medium" w:hint="eastAsia"/>
          <w:bCs/>
          <w:szCs w:val="21"/>
          <w:lang w:val="ja-JP"/>
        </w:rPr>
        <w:t>特産づくりなど、</w:t>
      </w:r>
      <w:r w:rsidR="006F2C28" w:rsidRPr="00C106D6">
        <w:rPr>
          <w:rFonts w:ascii="BIZ UDP明朝 Medium" w:eastAsia="BIZ UDP明朝 Medium" w:hAnsi="BIZ UDP明朝 Medium" w:hint="eastAsia"/>
          <w:bCs/>
          <w:szCs w:val="21"/>
          <w:lang w:val="ja-JP"/>
        </w:rPr>
        <w:t>地域の魅力や強みを生かす新たな取組を進めます。</w:t>
      </w:r>
    </w:p>
    <w:p w14:paraId="2554C893" w14:textId="77777777" w:rsidR="00E05354" w:rsidRPr="00C106D6" w:rsidRDefault="00E05354" w:rsidP="0090769D">
      <w:pPr>
        <w:spacing w:line="380" w:lineRule="exact"/>
        <w:rPr>
          <w:rFonts w:ascii="BIZ UDPゴシック" w:eastAsia="BIZ UDPゴシック" w:hAnsi="BIZ UDPゴシック"/>
          <w:b/>
          <w:szCs w:val="21"/>
          <w:lang w:val="ja-JP"/>
        </w:rPr>
      </w:pPr>
    </w:p>
    <w:p w14:paraId="68B895CD" w14:textId="72D86B03" w:rsidR="00371216" w:rsidRPr="00C106D6" w:rsidRDefault="00E05354" w:rsidP="00D02706">
      <w:pPr>
        <w:tabs>
          <w:tab w:val="left" w:pos="426"/>
        </w:tabs>
        <w:spacing w:line="380" w:lineRule="exact"/>
        <w:rPr>
          <w:rFonts w:ascii="BIZ UDPゴシック" w:eastAsia="BIZ UDPゴシック" w:hAnsi="BIZ UDPゴシック"/>
          <w:b/>
          <w:szCs w:val="21"/>
          <w:lang w:val="ja-JP"/>
        </w:rPr>
      </w:pPr>
      <w:r w:rsidRPr="00C106D6">
        <w:rPr>
          <w:rFonts w:ascii="BIZ UDPゴシック" w:eastAsia="BIZ UDPゴシック" w:hAnsi="BIZ UDPゴシック" w:hint="eastAsia"/>
          <w:b/>
          <w:szCs w:val="21"/>
          <w:lang w:val="ja-JP"/>
        </w:rPr>
        <w:t>①</w:t>
      </w:r>
      <w:r w:rsidRPr="00C106D6">
        <w:rPr>
          <w:rFonts w:ascii="BIZ UDPゴシック" w:eastAsia="BIZ UDPゴシック" w:hAnsi="BIZ UDPゴシック"/>
          <w:b/>
          <w:szCs w:val="21"/>
          <w:lang w:val="ja-JP"/>
        </w:rPr>
        <w:tab/>
      </w:r>
      <w:r w:rsidRPr="00C106D6">
        <w:rPr>
          <w:rFonts w:ascii="BIZ UDPゴシック" w:eastAsia="BIZ UDPゴシック" w:hAnsi="BIZ UDPゴシック" w:hint="eastAsia"/>
          <w:b/>
          <w:szCs w:val="21"/>
          <w:u w:val="single"/>
          <w:lang w:val="ja-JP"/>
        </w:rPr>
        <w:t>都市近郊の強みを生かす野菜、花き、果樹の億円産地づくり</w:t>
      </w:r>
    </w:p>
    <w:p w14:paraId="1D0244AA" w14:textId="27BB9E66" w:rsidR="00371216" w:rsidRPr="00C106D6" w:rsidRDefault="00371216" w:rsidP="00D02706">
      <w:pPr>
        <w:pStyle w:val="af"/>
        <w:numPr>
          <w:ilvl w:val="0"/>
          <w:numId w:val="4"/>
        </w:numPr>
        <w:spacing w:line="380" w:lineRule="exact"/>
        <w:ind w:leftChars="0"/>
        <w:rPr>
          <w:rFonts w:ascii="BIZ UDPゴシック" w:eastAsia="BIZ UDPゴシック" w:hAnsi="BIZ UDPゴシック"/>
          <w:b/>
          <w:szCs w:val="21"/>
          <w:lang w:val="ja-JP"/>
        </w:rPr>
      </w:pPr>
      <w:r w:rsidRPr="00C106D6">
        <w:rPr>
          <w:rFonts w:ascii="BIZ UDP明朝 Medium" w:eastAsia="BIZ UDP明朝 Medium" w:hAnsi="BIZ UDP明朝 Medium" w:hint="eastAsia"/>
          <w:color w:val="000000" w:themeColor="text1"/>
          <w:szCs w:val="21"/>
          <w:lang w:val="ja-JP"/>
        </w:rPr>
        <w:t>実需者との連携強化による「億円産地」の育成</w:t>
      </w:r>
      <w:r w:rsidR="00CF3B8D" w:rsidRPr="00C106D6">
        <w:rPr>
          <w:rFonts w:ascii="BIZ UDP明朝 Medium" w:eastAsia="BIZ UDP明朝 Medium" w:hAnsi="BIZ UDP明朝 Medium" w:hint="eastAsia"/>
          <w:color w:val="000000" w:themeColor="text1"/>
          <w:szCs w:val="21"/>
          <w:lang w:val="ja-JP"/>
        </w:rPr>
        <w:t>【み】</w:t>
      </w:r>
    </w:p>
    <w:p w14:paraId="7B110040" w14:textId="21FB65EE" w:rsidR="00371216" w:rsidRPr="00C106D6" w:rsidRDefault="00371216" w:rsidP="0090769D">
      <w:pPr>
        <w:pStyle w:val="af"/>
        <w:numPr>
          <w:ilvl w:val="0"/>
          <w:numId w:val="4"/>
        </w:numPr>
        <w:spacing w:line="380" w:lineRule="exact"/>
        <w:ind w:leftChars="0"/>
        <w:rPr>
          <w:rFonts w:ascii="BIZ UDPゴシック" w:eastAsia="BIZ UDPゴシック" w:hAnsi="BIZ UDPゴシック"/>
          <w:b/>
          <w:szCs w:val="21"/>
          <w:lang w:val="ja-JP"/>
        </w:rPr>
      </w:pPr>
      <w:r w:rsidRPr="00C106D6">
        <w:rPr>
          <w:rFonts w:ascii="BIZ UDP明朝 Medium" w:eastAsia="BIZ UDP明朝 Medium" w:hAnsi="BIZ UDP明朝 Medium" w:hint="eastAsia"/>
          <w:color w:val="000000" w:themeColor="text1"/>
          <w:szCs w:val="21"/>
          <w:lang w:val="ja-JP"/>
        </w:rPr>
        <w:t>オリジナルいちご品種「みおしずく」の生産拡大</w:t>
      </w:r>
      <w:r w:rsidR="00CF3B8D" w:rsidRPr="00C106D6">
        <w:rPr>
          <w:rFonts w:ascii="BIZ UDP明朝 Medium" w:eastAsia="BIZ UDP明朝 Medium" w:hAnsi="BIZ UDP明朝 Medium" w:hint="eastAsia"/>
          <w:color w:val="000000" w:themeColor="text1"/>
          <w:szCs w:val="21"/>
          <w:lang w:val="ja-JP"/>
        </w:rPr>
        <w:t>【み】</w:t>
      </w:r>
    </w:p>
    <w:p w14:paraId="564396ED" w14:textId="4C359594" w:rsidR="00371216" w:rsidRPr="00C106D6" w:rsidRDefault="00371216" w:rsidP="0090769D">
      <w:pPr>
        <w:pStyle w:val="af"/>
        <w:numPr>
          <w:ilvl w:val="0"/>
          <w:numId w:val="4"/>
        </w:numPr>
        <w:spacing w:line="380" w:lineRule="exact"/>
        <w:ind w:leftChars="0"/>
        <w:rPr>
          <w:rFonts w:ascii="BIZ UDPゴシック" w:eastAsia="BIZ UDPゴシック" w:hAnsi="BIZ UDPゴシック"/>
          <w:b/>
          <w:szCs w:val="21"/>
          <w:lang w:val="ja-JP"/>
        </w:rPr>
      </w:pPr>
      <w:r w:rsidRPr="00C106D6">
        <w:rPr>
          <w:rFonts w:ascii="BIZ UDP明朝 Medium" w:eastAsia="BIZ UDP明朝 Medium" w:hAnsi="BIZ UDP明朝 Medium" w:hint="eastAsia"/>
          <w:color w:val="000000" w:themeColor="text1"/>
          <w:szCs w:val="21"/>
          <w:lang w:val="ja-JP"/>
        </w:rPr>
        <w:t>中核的園芸産地の再生</w:t>
      </w:r>
      <w:r w:rsidR="00CF3B8D" w:rsidRPr="00C106D6">
        <w:rPr>
          <w:rFonts w:ascii="BIZ UDP明朝 Medium" w:eastAsia="BIZ UDP明朝 Medium" w:hAnsi="BIZ UDP明朝 Medium" w:hint="eastAsia"/>
          <w:color w:val="000000" w:themeColor="text1"/>
          <w:szCs w:val="21"/>
          <w:lang w:val="ja-JP"/>
        </w:rPr>
        <w:t>【み】</w:t>
      </w:r>
    </w:p>
    <w:p w14:paraId="7A01EFB7" w14:textId="0F9518C5" w:rsidR="00371216" w:rsidRPr="00C106D6" w:rsidRDefault="00371216" w:rsidP="0090769D">
      <w:pPr>
        <w:pStyle w:val="af"/>
        <w:numPr>
          <w:ilvl w:val="0"/>
          <w:numId w:val="4"/>
        </w:numPr>
        <w:spacing w:line="380" w:lineRule="exact"/>
        <w:ind w:leftChars="0"/>
        <w:rPr>
          <w:rFonts w:ascii="BIZ UDPゴシック" w:eastAsia="BIZ UDPゴシック" w:hAnsi="BIZ UDPゴシック"/>
          <w:b/>
          <w:szCs w:val="21"/>
          <w:lang w:val="ja-JP"/>
        </w:rPr>
      </w:pPr>
      <w:r w:rsidRPr="00C106D6">
        <w:rPr>
          <w:rFonts w:ascii="BIZ UDP明朝 Medium" w:eastAsia="BIZ UDP明朝 Medium" w:hAnsi="BIZ UDP明朝 Medium" w:hint="eastAsia"/>
          <w:color w:val="000000" w:themeColor="text1"/>
          <w:szCs w:val="21"/>
          <w:lang w:val="ja-JP"/>
        </w:rPr>
        <w:t>新品種の育成（イチゴ）や生産性を高める技術開発</w:t>
      </w:r>
      <w:r w:rsidR="00CF3B8D" w:rsidRPr="00C106D6">
        <w:rPr>
          <w:rFonts w:ascii="BIZ UDP明朝 Medium" w:eastAsia="BIZ UDP明朝 Medium" w:hAnsi="BIZ UDP明朝 Medium" w:hint="eastAsia"/>
          <w:color w:val="000000" w:themeColor="text1"/>
          <w:szCs w:val="21"/>
          <w:lang w:val="ja-JP"/>
        </w:rPr>
        <w:t>【み】</w:t>
      </w:r>
    </w:p>
    <w:p w14:paraId="65E40220" w14:textId="06D4984B" w:rsidR="009B3F1E" w:rsidRPr="00C106D6" w:rsidRDefault="009B3F1E" w:rsidP="0090769D">
      <w:pPr>
        <w:pStyle w:val="af"/>
        <w:numPr>
          <w:ilvl w:val="0"/>
          <w:numId w:val="4"/>
        </w:numPr>
        <w:spacing w:line="380" w:lineRule="exact"/>
        <w:ind w:leftChars="0"/>
        <w:rPr>
          <w:rFonts w:ascii="BIZ UDPゴシック" w:eastAsia="BIZ UDPゴシック" w:hAnsi="BIZ UDPゴシック"/>
          <w:szCs w:val="21"/>
          <w:lang w:val="ja-JP"/>
        </w:rPr>
      </w:pPr>
      <w:r w:rsidRPr="00C106D6">
        <w:rPr>
          <w:rFonts w:ascii="BIZ UDP明朝 Medium" w:eastAsia="BIZ UDP明朝 Medium" w:hAnsi="BIZ UDP明朝 Medium" w:hint="eastAsia"/>
          <w:szCs w:val="21"/>
          <w:lang w:val="ja-JP"/>
        </w:rPr>
        <w:t>水田を活用した果樹</w:t>
      </w:r>
      <w:r w:rsidR="004B11D1" w:rsidRPr="00C106D6">
        <w:rPr>
          <w:rFonts w:ascii="BIZ UDP明朝 Medium" w:eastAsia="BIZ UDP明朝 Medium" w:hAnsi="BIZ UDP明朝 Medium" w:hint="eastAsia"/>
          <w:szCs w:val="21"/>
          <w:lang w:val="ja-JP"/>
        </w:rPr>
        <w:t>・花き</w:t>
      </w:r>
      <w:r w:rsidRPr="00C106D6">
        <w:rPr>
          <w:rFonts w:ascii="BIZ UDP明朝 Medium" w:eastAsia="BIZ UDP明朝 Medium" w:hAnsi="BIZ UDP明朝 Medium" w:hint="eastAsia"/>
          <w:szCs w:val="21"/>
          <w:lang w:val="ja-JP"/>
        </w:rPr>
        <w:t>の生産拡大【み】</w:t>
      </w:r>
    </w:p>
    <w:p w14:paraId="36126BD7" w14:textId="77777777" w:rsidR="00E05354" w:rsidRPr="00C106D6" w:rsidRDefault="00E05354" w:rsidP="0090769D">
      <w:pPr>
        <w:spacing w:line="380" w:lineRule="exact"/>
        <w:rPr>
          <w:rFonts w:ascii="BIZ UDPゴシック" w:eastAsia="BIZ UDPゴシック" w:hAnsi="BIZ UDPゴシック"/>
          <w:b/>
          <w:szCs w:val="21"/>
          <w:lang w:val="ja-JP"/>
        </w:rPr>
      </w:pPr>
    </w:p>
    <w:p w14:paraId="7BBFF5D0" w14:textId="70556B7E" w:rsidR="00E05354" w:rsidRPr="00C106D6" w:rsidRDefault="00E05354" w:rsidP="0090769D">
      <w:pPr>
        <w:tabs>
          <w:tab w:val="left" w:pos="426"/>
        </w:tabs>
        <w:spacing w:line="380" w:lineRule="exact"/>
        <w:rPr>
          <w:rFonts w:ascii="BIZ UDPゴシック" w:eastAsia="BIZ UDPゴシック" w:hAnsi="BIZ UDPゴシック"/>
          <w:b/>
          <w:szCs w:val="21"/>
          <w:lang w:val="ja-JP"/>
        </w:rPr>
      </w:pPr>
      <w:r w:rsidRPr="00C106D6">
        <w:rPr>
          <w:rFonts w:ascii="BIZ UDPゴシック" w:eastAsia="BIZ UDPゴシック" w:hAnsi="BIZ UDPゴシック" w:hint="eastAsia"/>
          <w:b/>
          <w:szCs w:val="21"/>
          <w:lang w:val="ja-JP"/>
        </w:rPr>
        <w:t>②</w:t>
      </w:r>
      <w:r w:rsidRPr="00C106D6">
        <w:rPr>
          <w:rFonts w:ascii="BIZ UDPゴシック" w:eastAsia="BIZ UDPゴシック" w:hAnsi="BIZ UDPゴシック"/>
          <w:b/>
          <w:szCs w:val="21"/>
          <w:lang w:val="ja-JP"/>
        </w:rPr>
        <w:tab/>
      </w:r>
      <w:r w:rsidRPr="00C106D6">
        <w:rPr>
          <w:rFonts w:ascii="BIZ UDPゴシック" w:eastAsia="BIZ UDPゴシック" w:hAnsi="BIZ UDPゴシック" w:hint="eastAsia"/>
          <w:b/>
          <w:szCs w:val="21"/>
          <w:u w:val="single"/>
          <w:lang w:val="ja-JP"/>
        </w:rPr>
        <w:t>茶などの輸出に対応した産地づくり</w:t>
      </w:r>
    </w:p>
    <w:p w14:paraId="43738557" w14:textId="70302D73" w:rsidR="00371216" w:rsidRPr="00C106D6" w:rsidRDefault="00371216" w:rsidP="0090769D">
      <w:pPr>
        <w:pStyle w:val="af"/>
        <w:numPr>
          <w:ilvl w:val="0"/>
          <w:numId w:val="4"/>
        </w:numPr>
        <w:spacing w:line="380" w:lineRule="exact"/>
        <w:ind w:leftChars="0"/>
        <w:rPr>
          <w:rFonts w:ascii="BIZ UDPゴシック" w:eastAsia="BIZ UDPゴシック" w:hAnsi="BIZ UDPゴシック"/>
          <w:b/>
          <w:szCs w:val="21"/>
          <w:lang w:val="ja-JP"/>
        </w:rPr>
      </w:pPr>
      <w:r w:rsidRPr="00C106D6">
        <w:rPr>
          <w:rFonts w:ascii="BIZ UDP明朝 Medium" w:eastAsia="BIZ UDP明朝 Medium" w:hAnsi="BIZ UDP明朝 Medium" w:hint="eastAsia"/>
          <w:szCs w:val="21"/>
          <w:lang w:val="ja-JP"/>
        </w:rPr>
        <w:t>輸出促進協議会と連携した輸出向け産地の育成</w:t>
      </w:r>
      <w:r w:rsidR="00CF3B8D" w:rsidRPr="00C106D6">
        <w:rPr>
          <w:rFonts w:ascii="BIZ UDP明朝 Medium" w:eastAsia="BIZ UDP明朝 Medium" w:hAnsi="BIZ UDP明朝 Medium" w:hint="eastAsia"/>
          <w:szCs w:val="21"/>
          <w:lang w:val="ja-JP"/>
        </w:rPr>
        <w:t>【み】</w:t>
      </w:r>
    </w:p>
    <w:p w14:paraId="41CF4335" w14:textId="785E649B" w:rsidR="00371216" w:rsidRPr="00C106D6" w:rsidRDefault="00371216" w:rsidP="0090769D">
      <w:pPr>
        <w:pStyle w:val="af"/>
        <w:numPr>
          <w:ilvl w:val="0"/>
          <w:numId w:val="4"/>
        </w:numPr>
        <w:spacing w:line="380" w:lineRule="exact"/>
        <w:ind w:leftChars="0"/>
        <w:rPr>
          <w:rFonts w:ascii="BIZ UDPゴシック" w:eastAsia="BIZ UDPゴシック" w:hAnsi="BIZ UDPゴシック"/>
          <w:b/>
          <w:szCs w:val="21"/>
          <w:lang w:val="ja-JP"/>
        </w:rPr>
      </w:pPr>
      <w:r w:rsidRPr="00C106D6">
        <w:rPr>
          <w:rFonts w:ascii="BIZ UDP明朝 Medium" w:eastAsia="BIZ UDP明朝 Medium" w:hAnsi="BIZ UDP明朝 Medium" w:hint="eastAsia"/>
          <w:szCs w:val="21"/>
          <w:lang w:val="ja-JP"/>
        </w:rPr>
        <w:t>特色のあるオーガニック茶の開発と生産拡大</w:t>
      </w:r>
      <w:r w:rsidR="00CF3B8D" w:rsidRPr="00C106D6">
        <w:rPr>
          <w:rFonts w:ascii="BIZ UDP明朝 Medium" w:eastAsia="BIZ UDP明朝 Medium" w:hAnsi="BIZ UDP明朝 Medium" w:hint="eastAsia"/>
          <w:szCs w:val="21"/>
          <w:lang w:val="ja-JP"/>
        </w:rPr>
        <w:t>【み】</w:t>
      </w:r>
    </w:p>
    <w:p w14:paraId="60868B70" w14:textId="77777777" w:rsidR="00E569C7" w:rsidRPr="00C106D6" w:rsidRDefault="00E569C7" w:rsidP="0090769D">
      <w:pPr>
        <w:spacing w:line="380" w:lineRule="exact"/>
        <w:rPr>
          <w:rFonts w:ascii="BIZ UDPゴシック" w:eastAsia="BIZ UDPゴシック" w:hAnsi="BIZ UDPゴシック"/>
          <w:b/>
          <w:szCs w:val="21"/>
          <w:lang w:val="ja-JP"/>
        </w:rPr>
      </w:pPr>
    </w:p>
    <w:p w14:paraId="01F8B129" w14:textId="4951D691" w:rsidR="00E05354" w:rsidRPr="00C106D6" w:rsidRDefault="00E05354" w:rsidP="0090769D">
      <w:pPr>
        <w:tabs>
          <w:tab w:val="left" w:pos="426"/>
        </w:tabs>
        <w:spacing w:line="380" w:lineRule="exact"/>
        <w:rPr>
          <w:rFonts w:ascii="BIZ UDPゴシック" w:eastAsia="BIZ UDPゴシック" w:hAnsi="BIZ UDPゴシック"/>
          <w:b/>
          <w:szCs w:val="21"/>
          <w:lang w:val="ja-JP"/>
        </w:rPr>
      </w:pPr>
      <w:r w:rsidRPr="00C106D6">
        <w:rPr>
          <w:rFonts w:ascii="BIZ UDPゴシック" w:eastAsia="BIZ UDPゴシック" w:hAnsi="BIZ UDPゴシック" w:hint="eastAsia"/>
          <w:b/>
          <w:szCs w:val="21"/>
          <w:lang w:val="ja-JP"/>
        </w:rPr>
        <w:t>③</w:t>
      </w:r>
      <w:r w:rsidRPr="00C106D6">
        <w:rPr>
          <w:rFonts w:ascii="BIZ UDPゴシック" w:eastAsia="BIZ UDPゴシック" w:hAnsi="BIZ UDPゴシック"/>
          <w:b/>
          <w:szCs w:val="21"/>
          <w:lang w:val="ja-JP"/>
        </w:rPr>
        <w:tab/>
      </w:r>
      <w:r w:rsidRPr="00C106D6">
        <w:rPr>
          <w:rFonts w:ascii="BIZ UDPゴシック" w:eastAsia="BIZ UDPゴシック" w:hAnsi="BIZ UDPゴシック" w:hint="eastAsia"/>
          <w:b/>
          <w:szCs w:val="21"/>
          <w:u w:val="single"/>
          <w:lang w:val="ja-JP"/>
        </w:rPr>
        <w:t>地域を元気にする特産づくり</w:t>
      </w:r>
    </w:p>
    <w:p w14:paraId="7586F86F" w14:textId="47BD75F1" w:rsidR="00CF3B8D" w:rsidRPr="00C106D6" w:rsidRDefault="00371216" w:rsidP="0090769D">
      <w:pPr>
        <w:pStyle w:val="af"/>
        <w:numPr>
          <w:ilvl w:val="0"/>
          <w:numId w:val="4"/>
        </w:numPr>
        <w:spacing w:line="380" w:lineRule="exact"/>
        <w:ind w:leftChars="0"/>
        <w:rPr>
          <w:rFonts w:ascii="BIZ UDPゴシック" w:eastAsia="BIZ UDPゴシック" w:hAnsi="BIZ UDPゴシック"/>
          <w:b/>
          <w:szCs w:val="21"/>
          <w:lang w:val="ja-JP"/>
        </w:rPr>
      </w:pPr>
      <w:r w:rsidRPr="00C106D6">
        <w:rPr>
          <w:rFonts w:ascii="BIZ UDP明朝 Medium" w:eastAsia="BIZ UDP明朝 Medium" w:hAnsi="BIZ UDP明朝 Medium" w:hint="eastAsia"/>
          <w:szCs w:val="21"/>
          <w:lang w:val="ja-JP"/>
        </w:rPr>
        <w:t>新商品開発・販路開拓等付加価値向上の取組（６次産業化</w:t>
      </w:r>
      <w:r w:rsidR="0040319A" w:rsidRPr="00C722EC">
        <w:rPr>
          <w:rFonts w:ascii="BIZ UDP明朝 Medium" w:eastAsia="BIZ UDP明朝 Medium" w:hAnsi="BIZ UDP明朝 Medium" w:hint="eastAsia"/>
          <w:szCs w:val="21"/>
          <w:lang w:val="ja-JP"/>
        </w:rPr>
        <w:t>等</w:t>
      </w:r>
      <w:r w:rsidRPr="00C722EC">
        <w:rPr>
          <w:rFonts w:ascii="BIZ UDP明朝 Medium" w:eastAsia="BIZ UDP明朝 Medium" w:hAnsi="BIZ UDP明朝 Medium" w:hint="eastAsia"/>
          <w:szCs w:val="21"/>
          <w:lang w:val="ja-JP"/>
        </w:rPr>
        <w:t>）</w:t>
      </w:r>
      <w:r w:rsidR="00456389" w:rsidRPr="00C106D6">
        <w:rPr>
          <w:rFonts w:ascii="BIZ UDP明朝 Medium" w:eastAsia="BIZ UDP明朝 Medium" w:hAnsi="BIZ UDP明朝 Medium" w:hint="eastAsia"/>
          <w:color w:val="000000" w:themeColor="text1"/>
          <w:szCs w:val="21"/>
          <w:lang w:val="ja-JP"/>
        </w:rPr>
        <w:t>【</w:t>
      </w:r>
      <w:r w:rsidR="002C494F" w:rsidRPr="00C106D6">
        <w:rPr>
          <w:rFonts w:ascii="BIZ UDP明朝 Medium" w:eastAsia="BIZ UDP明朝 Medium" w:hAnsi="BIZ UDP明朝 Medium" w:hint="eastAsia"/>
          <w:color w:val="000000" w:themeColor="text1"/>
          <w:szCs w:val="21"/>
          <w:lang w:val="ja-JP"/>
        </w:rPr>
        <w:t>人・１、</w:t>
      </w:r>
      <w:r w:rsidR="00456389" w:rsidRPr="00C106D6">
        <w:rPr>
          <w:rFonts w:ascii="BIZ UDP明朝 Medium" w:eastAsia="BIZ UDP明朝 Medium" w:hAnsi="BIZ UDP明朝 Medium" w:hint="eastAsia"/>
          <w:color w:val="000000" w:themeColor="text1"/>
          <w:szCs w:val="21"/>
          <w:lang w:val="ja-JP"/>
        </w:rPr>
        <w:t>経済・３に再掲】</w:t>
      </w:r>
      <w:r w:rsidR="00CF3B8D" w:rsidRPr="00C106D6">
        <w:rPr>
          <w:rFonts w:ascii="BIZ UDP明朝 Medium" w:eastAsia="BIZ UDP明朝 Medium" w:hAnsi="BIZ UDP明朝 Medium" w:hint="eastAsia"/>
          <w:szCs w:val="21"/>
          <w:lang w:val="ja-JP"/>
        </w:rPr>
        <w:t>【み】</w:t>
      </w:r>
    </w:p>
    <w:p w14:paraId="3158827C" w14:textId="75ACEF36" w:rsidR="009B3F1E" w:rsidRPr="00C106D6" w:rsidRDefault="009B3F1E" w:rsidP="009B3F1E">
      <w:pPr>
        <w:pStyle w:val="af"/>
        <w:numPr>
          <w:ilvl w:val="0"/>
          <w:numId w:val="4"/>
        </w:numPr>
        <w:spacing w:line="380" w:lineRule="exact"/>
        <w:ind w:leftChars="0"/>
        <w:rPr>
          <w:rFonts w:ascii="BIZ UDPゴシック" w:eastAsia="BIZ UDPゴシック" w:hAnsi="BIZ UDPゴシック"/>
          <w:szCs w:val="21"/>
          <w:lang w:val="ja-JP"/>
        </w:rPr>
      </w:pPr>
      <w:r w:rsidRPr="00C106D6">
        <w:rPr>
          <w:rFonts w:ascii="BIZ UDP明朝 Medium" w:eastAsia="BIZ UDP明朝 Medium" w:hAnsi="BIZ UDP明朝 Medium" w:hint="eastAsia"/>
          <w:szCs w:val="21"/>
          <w:lang w:val="ja-JP"/>
        </w:rPr>
        <w:t>学校給食における地場産の活用促進</w:t>
      </w:r>
      <w:r w:rsidR="00A771DA" w:rsidRPr="00C106D6">
        <w:rPr>
          <w:rFonts w:ascii="BIZ UDP明朝 Medium" w:eastAsia="BIZ UDP明朝 Medium" w:hAnsi="BIZ UDP明朝 Medium" w:hint="eastAsia"/>
          <w:szCs w:val="21"/>
          <w:lang w:val="ja-JP"/>
        </w:rPr>
        <w:t>【み】</w:t>
      </w:r>
    </w:p>
    <w:p w14:paraId="0C880E21" w14:textId="73649A79" w:rsidR="00371216" w:rsidRPr="00C106D6" w:rsidRDefault="00371216" w:rsidP="0090769D">
      <w:pPr>
        <w:pStyle w:val="af"/>
        <w:numPr>
          <w:ilvl w:val="0"/>
          <w:numId w:val="4"/>
        </w:numPr>
        <w:spacing w:line="380" w:lineRule="exact"/>
        <w:ind w:leftChars="0"/>
        <w:rPr>
          <w:rFonts w:ascii="BIZ UDPゴシック" w:eastAsia="BIZ UDPゴシック" w:hAnsi="BIZ UDPゴシック"/>
          <w:b/>
          <w:szCs w:val="21"/>
          <w:lang w:val="ja-JP"/>
        </w:rPr>
      </w:pPr>
      <w:r w:rsidRPr="00C106D6">
        <w:rPr>
          <w:rFonts w:ascii="BIZ UDP明朝 Medium" w:eastAsia="BIZ UDP明朝 Medium" w:hAnsi="BIZ UDP明朝 Medium" w:hint="eastAsia"/>
          <w:szCs w:val="21"/>
          <w:lang w:val="ja-JP"/>
        </w:rPr>
        <w:t>新たな地域特産づくり（オリーブ等）</w:t>
      </w:r>
      <w:r w:rsidR="00CF3B8D" w:rsidRPr="00C106D6">
        <w:rPr>
          <w:rFonts w:ascii="BIZ UDP明朝 Medium" w:eastAsia="BIZ UDP明朝 Medium" w:hAnsi="BIZ UDP明朝 Medium" w:hint="eastAsia"/>
          <w:szCs w:val="21"/>
          <w:lang w:val="ja-JP"/>
        </w:rPr>
        <w:t>【み】</w:t>
      </w:r>
    </w:p>
    <w:p w14:paraId="36020E7F" w14:textId="1ED872A0" w:rsidR="00E05354" w:rsidRPr="00C106D6" w:rsidRDefault="006266D1" w:rsidP="0090769D">
      <w:pPr>
        <w:pStyle w:val="af"/>
        <w:numPr>
          <w:ilvl w:val="0"/>
          <w:numId w:val="4"/>
        </w:numPr>
        <w:spacing w:line="380" w:lineRule="exact"/>
        <w:ind w:leftChars="0"/>
        <w:rPr>
          <w:rFonts w:ascii="BIZ UDP明朝 Medium" w:eastAsia="BIZ UDP明朝 Medium" w:hAnsi="BIZ UDP明朝 Medium"/>
          <w:color w:val="000000" w:themeColor="text1"/>
          <w:szCs w:val="21"/>
          <w:lang w:val="ja-JP"/>
        </w:rPr>
      </w:pPr>
      <w:r w:rsidRPr="00C106D6">
        <w:rPr>
          <w:rFonts w:ascii="BIZ UDP明朝 Medium" w:eastAsia="BIZ UDP明朝 Medium" w:hAnsi="BIZ UDP明朝 Medium" w:hint="eastAsia"/>
          <w:szCs w:val="21"/>
          <w:lang w:val="ja-JP"/>
        </w:rPr>
        <w:t>「魚のゆりかご水田」をはじめとする豊かな生き物を育む水田</w:t>
      </w:r>
      <w:r w:rsidRPr="00C106D6">
        <w:rPr>
          <w:rFonts w:ascii="BIZ UDP明朝 Medium" w:eastAsia="BIZ UDP明朝 Medium" w:hAnsi="BIZ UDP明朝 Medium" w:hint="eastAsia"/>
          <w:color w:val="000000" w:themeColor="text1"/>
          <w:szCs w:val="21"/>
          <w:lang w:val="ja-JP"/>
        </w:rPr>
        <w:t>の普及拡大【環境</w:t>
      </w:r>
      <w:r w:rsidR="00DD030C" w:rsidRPr="00C106D6">
        <w:rPr>
          <w:rFonts w:ascii="BIZ UDP明朝 Medium" w:eastAsia="BIZ UDP明朝 Medium" w:hAnsi="BIZ UDP明朝 Medium" w:hint="eastAsia"/>
          <w:color w:val="000000" w:themeColor="text1"/>
          <w:szCs w:val="21"/>
          <w:lang w:val="ja-JP"/>
        </w:rPr>
        <w:t>・</w:t>
      </w:r>
      <w:r w:rsidRPr="00C106D6">
        <w:rPr>
          <w:rFonts w:ascii="BIZ UDP明朝 Medium" w:eastAsia="BIZ UDP明朝 Medium" w:hAnsi="BIZ UDP明朝 Medium" w:hint="eastAsia"/>
          <w:color w:val="000000" w:themeColor="text1"/>
          <w:szCs w:val="21"/>
          <w:lang w:val="ja-JP"/>
        </w:rPr>
        <w:t>１から再掲】【耕・農村】</w:t>
      </w:r>
      <w:r w:rsidR="0007507B" w:rsidRPr="00C106D6">
        <w:rPr>
          <w:rFonts w:ascii="BIZ UDP明朝 Medium" w:eastAsia="BIZ UDP明朝 Medium" w:hAnsi="BIZ UDP明朝 Medium" w:hint="eastAsia"/>
          <w:color w:val="000000" w:themeColor="text1"/>
          <w:szCs w:val="21"/>
          <w:lang w:val="ja-JP"/>
        </w:rPr>
        <w:t>【農政】</w:t>
      </w:r>
    </w:p>
    <w:p w14:paraId="1E8AF686" w14:textId="40D77AC4" w:rsidR="00CB0045" w:rsidRPr="00C106D6" w:rsidRDefault="00CB0045" w:rsidP="0090769D">
      <w:pPr>
        <w:pStyle w:val="af"/>
        <w:numPr>
          <w:ilvl w:val="0"/>
          <w:numId w:val="4"/>
        </w:numPr>
        <w:spacing w:line="380" w:lineRule="exact"/>
        <w:ind w:leftChars="0"/>
        <w:rPr>
          <w:rFonts w:ascii="BIZ UDP明朝 Medium" w:eastAsia="BIZ UDP明朝 Medium" w:hAnsi="BIZ UDP明朝 Medium"/>
          <w:color w:val="000000" w:themeColor="text1"/>
          <w:szCs w:val="21"/>
          <w:lang w:val="ja-JP"/>
        </w:rPr>
      </w:pPr>
      <w:r w:rsidRPr="00C106D6">
        <w:rPr>
          <w:rFonts w:ascii="BIZ UDP明朝 Medium" w:eastAsia="BIZ UDP明朝 Medium" w:hAnsi="BIZ UDP明朝 Medium" w:hint="eastAsia"/>
          <w:color w:val="000000" w:themeColor="text1"/>
          <w:szCs w:val="21"/>
          <w:lang w:val="ja-JP"/>
        </w:rPr>
        <w:t>認知度向上や魅力を伝えるための琵琶湖システム関連商品等の開発</w:t>
      </w:r>
      <w:r w:rsidR="0007507B" w:rsidRPr="00C106D6">
        <w:rPr>
          <w:rFonts w:ascii="BIZ UDP明朝 Medium" w:eastAsia="BIZ UDP明朝 Medium" w:hAnsi="BIZ UDP明朝 Medium" w:hint="eastAsia"/>
          <w:color w:val="000000" w:themeColor="text1"/>
          <w:szCs w:val="21"/>
          <w:lang w:val="ja-JP"/>
        </w:rPr>
        <w:t>および販売</w:t>
      </w:r>
      <w:r w:rsidRPr="00C106D6">
        <w:rPr>
          <w:rFonts w:ascii="BIZ UDP明朝 Medium" w:eastAsia="BIZ UDP明朝 Medium" w:hAnsi="BIZ UDP明朝 Medium" w:hint="eastAsia"/>
          <w:color w:val="000000" w:themeColor="text1"/>
          <w:szCs w:val="21"/>
          <w:lang w:val="ja-JP"/>
        </w:rPr>
        <w:t>【農政】</w:t>
      </w:r>
    </w:p>
    <w:p w14:paraId="07F2EB18" w14:textId="77777777" w:rsidR="00E05354" w:rsidRPr="00C106D6" w:rsidRDefault="00E05354" w:rsidP="0090769D">
      <w:pPr>
        <w:spacing w:line="380" w:lineRule="exact"/>
        <w:rPr>
          <w:rFonts w:ascii="BIZ UDP明朝 Medium" w:eastAsia="BIZ UDP明朝 Medium" w:hAnsi="BIZ UDP明朝 Medium"/>
          <w:szCs w:val="21"/>
          <w:lang w:val="ja-JP"/>
        </w:rPr>
      </w:pPr>
    </w:p>
    <w:p w14:paraId="0D3199BD" w14:textId="78963CF7" w:rsidR="00E05354" w:rsidRPr="00C106D6" w:rsidRDefault="00E05354" w:rsidP="0090769D">
      <w:pPr>
        <w:tabs>
          <w:tab w:val="left" w:pos="426"/>
        </w:tabs>
        <w:spacing w:line="380" w:lineRule="exact"/>
        <w:rPr>
          <w:rFonts w:ascii="BIZ UDPゴシック" w:eastAsia="BIZ UDPゴシック" w:hAnsi="BIZ UDPゴシック"/>
          <w:b/>
          <w:szCs w:val="21"/>
          <w:lang w:val="ja-JP"/>
        </w:rPr>
      </w:pPr>
      <w:r w:rsidRPr="00C106D6">
        <w:rPr>
          <w:rFonts w:ascii="BIZ UDPゴシック" w:eastAsia="BIZ UDPゴシック" w:hAnsi="BIZ UDPゴシック" w:hint="eastAsia"/>
          <w:b/>
          <w:szCs w:val="21"/>
          <w:lang w:val="ja-JP"/>
        </w:rPr>
        <w:t>④</w:t>
      </w:r>
      <w:r w:rsidRPr="00C106D6">
        <w:rPr>
          <w:rFonts w:ascii="BIZ UDPゴシック" w:eastAsia="BIZ UDPゴシック" w:hAnsi="BIZ UDPゴシック"/>
          <w:b/>
          <w:szCs w:val="21"/>
          <w:lang w:val="ja-JP"/>
        </w:rPr>
        <w:tab/>
      </w:r>
      <w:r w:rsidRPr="00C106D6">
        <w:rPr>
          <w:rFonts w:ascii="BIZ UDPゴシック" w:eastAsia="BIZ UDPゴシック" w:hAnsi="BIZ UDPゴシック" w:hint="eastAsia"/>
          <w:b/>
          <w:szCs w:val="21"/>
          <w:u w:val="single"/>
          <w:lang w:val="ja-JP"/>
        </w:rPr>
        <w:t>琵琶湖ならではの自然資源を利用した漁業生産の推進</w:t>
      </w:r>
    </w:p>
    <w:p w14:paraId="61663BAF" w14:textId="2117A601" w:rsidR="00231B27" w:rsidRPr="00C106D6" w:rsidRDefault="00231B27" w:rsidP="0090769D">
      <w:pPr>
        <w:pStyle w:val="af"/>
        <w:numPr>
          <w:ilvl w:val="0"/>
          <w:numId w:val="4"/>
        </w:numPr>
        <w:spacing w:line="380" w:lineRule="exact"/>
        <w:ind w:leftChars="0"/>
        <w:rPr>
          <w:rFonts w:ascii="BIZ UDP明朝 Medium" w:eastAsia="BIZ UDP明朝 Medium" w:hAnsi="BIZ UDP明朝 Medium"/>
          <w:color w:val="000000" w:themeColor="text1"/>
          <w:szCs w:val="21"/>
          <w:lang w:val="ja-JP"/>
        </w:rPr>
      </w:pPr>
      <w:r w:rsidRPr="00C106D6">
        <w:rPr>
          <w:rFonts w:ascii="BIZ UDP明朝 Medium" w:eastAsia="BIZ UDP明朝 Medium" w:hAnsi="BIZ UDP明朝 Medium" w:hint="eastAsia"/>
          <w:color w:val="000000" w:themeColor="text1"/>
          <w:szCs w:val="21"/>
          <w:lang w:val="ja-JP"/>
        </w:rPr>
        <w:t>資源評価に基づく水産資源の最大利用を推進【水】</w:t>
      </w:r>
    </w:p>
    <w:p w14:paraId="2A0C979F" w14:textId="14013D80" w:rsidR="00231B27" w:rsidRPr="00C106D6" w:rsidRDefault="00231B27" w:rsidP="0090769D">
      <w:pPr>
        <w:pStyle w:val="af"/>
        <w:numPr>
          <w:ilvl w:val="0"/>
          <w:numId w:val="4"/>
        </w:numPr>
        <w:spacing w:line="380" w:lineRule="exact"/>
        <w:ind w:leftChars="0"/>
        <w:rPr>
          <w:rFonts w:ascii="BIZ UDP明朝 Medium" w:eastAsia="BIZ UDP明朝 Medium" w:hAnsi="BIZ UDP明朝 Medium"/>
          <w:color w:val="000000" w:themeColor="text1"/>
          <w:szCs w:val="21"/>
          <w:lang w:val="ja-JP"/>
        </w:rPr>
      </w:pPr>
      <w:r w:rsidRPr="00C106D6">
        <w:rPr>
          <w:rFonts w:ascii="BIZ UDP明朝 Medium" w:eastAsia="BIZ UDP明朝 Medium" w:hAnsi="BIZ UDP明朝 Medium" w:hint="eastAsia"/>
          <w:color w:val="000000" w:themeColor="text1"/>
          <w:szCs w:val="21"/>
          <w:lang w:val="ja-JP"/>
        </w:rPr>
        <w:t>ヒウオの鮮魚利用の促進【水】</w:t>
      </w:r>
    </w:p>
    <w:p w14:paraId="40216995" w14:textId="32FD5688" w:rsidR="00231B27" w:rsidRPr="00C106D6" w:rsidRDefault="00231B27" w:rsidP="0090769D">
      <w:pPr>
        <w:pStyle w:val="af"/>
        <w:numPr>
          <w:ilvl w:val="0"/>
          <w:numId w:val="4"/>
        </w:numPr>
        <w:spacing w:line="380" w:lineRule="exact"/>
        <w:ind w:leftChars="0"/>
        <w:rPr>
          <w:rFonts w:ascii="BIZ UDP明朝 Medium" w:eastAsia="BIZ UDP明朝 Medium" w:hAnsi="BIZ UDP明朝 Medium"/>
          <w:color w:val="000000" w:themeColor="text1"/>
          <w:szCs w:val="21"/>
          <w:lang w:val="ja-JP"/>
        </w:rPr>
      </w:pPr>
      <w:r w:rsidRPr="00C106D6">
        <w:rPr>
          <w:rFonts w:ascii="BIZ UDP明朝 Medium" w:eastAsia="BIZ UDP明朝 Medium" w:hAnsi="BIZ UDP明朝 Medium" w:hint="eastAsia"/>
          <w:color w:val="000000" w:themeColor="text1"/>
          <w:szCs w:val="21"/>
          <w:lang w:val="ja-JP"/>
        </w:rPr>
        <w:t>未利用水産資源（ニゴイ等）の有効活用を促進【水】</w:t>
      </w:r>
    </w:p>
    <w:p w14:paraId="5CDC4328" w14:textId="6ADCF7BB" w:rsidR="00231B27" w:rsidRPr="00C106D6" w:rsidRDefault="00231B27" w:rsidP="0090769D">
      <w:pPr>
        <w:pStyle w:val="af"/>
        <w:numPr>
          <w:ilvl w:val="0"/>
          <w:numId w:val="4"/>
        </w:numPr>
        <w:spacing w:line="380" w:lineRule="exact"/>
        <w:ind w:leftChars="0"/>
        <w:rPr>
          <w:rFonts w:ascii="BIZ UDP明朝 Medium" w:eastAsia="BIZ UDP明朝 Medium" w:hAnsi="BIZ UDP明朝 Medium"/>
          <w:color w:val="000000" w:themeColor="text1"/>
          <w:szCs w:val="21"/>
          <w:lang w:val="ja-JP"/>
        </w:rPr>
      </w:pPr>
      <w:r w:rsidRPr="00C106D6">
        <w:rPr>
          <w:rFonts w:ascii="BIZ UDP明朝 Medium" w:eastAsia="BIZ UDP明朝 Medium" w:hAnsi="BIZ UDP明朝 Medium" w:hint="eastAsia"/>
          <w:color w:val="000000" w:themeColor="text1"/>
          <w:szCs w:val="21"/>
          <w:lang w:val="ja-JP"/>
        </w:rPr>
        <w:t>琵琶湖産アユ、ビワマス（びわサーモン）、淡水真珠等、地域特産種の養殖業を振興【水】</w:t>
      </w:r>
    </w:p>
    <w:p w14:paraId="4A1C9106" w14:textId="77777777" w:rsidR="00231B27" w:rsidRPr="00C106D6" w:rsidRDefault="00231B27" w:rsidP="0090769D">
      <w:pPr>
        <w:pStyle w:val="af"/>
        <w:numPr>
          <w:ilvl w:val="0"/>
          <w:numId w:val="4"/>
        </w:numPr>
        <w:spacing w:line="380" w:lineRule="exact"/>
        <w:ind w:leftChars="0"/>
        <w:rPr>
          <w:rFonts w:ascii="BIZ UDP明朝 Medium" w:eastAsia="BIZ UDP明朝 Medium" w:hAnsi="BIZ UDP明朝 Medium"/>
          <w:color w:val="000000" w:themeColor="text1"/>
          <w:szCs w:val="21"/>
          <w:lang w:val="ja-JP"/>
        </w:rPr>
      </w:pPr>
      <w:r w:rsidRPr="00C106D6">
        <w:rPr>
          <w:rFonts w:ascii="BIZ UDP明朝 Medium" w:eastAsia="BIZ UDP明朝 Medium" w:hAnsi="BIZ UDP明朝 Medium" w:hint="eastAsia"/>
          <w:color w:val="000000" w:themeColor="text1"/>
          <w:szCs w:val="21"/>
          <w:lang w:val="ja-JP"/>
        </w:rPr>
        <w:t>琵琶湖の漁場生産力を活かした湖中養殖業を推進【水】</w:t>
      </w:r>
    </w:p>
    <w:p w14:paraId="431182AA" w14:textId="2915FF49" w:rsidR="00231B27" w:rsidRPr="00C106D6" w:rsidRDefault="00231B27" w:rsidP="0090769D">
      <w:pPr>
        <w:pStyle w:val="af"/>
        <w:numPr>
          <w:ilvl w:val="0"/>
          <w:numId w:val="4"/>
        </w:numPr>
        <w:spacing w:line="380" w:lineRule="exact"/>
        <w:ind w:leftChars="0"/>
        <w:rPr>
          <w:rFonts w:ascii="BIZ UDP明朝 Medium" w:eastAsia="BIZ UDP明朝 Medium" w:hAnsi="BIZ UDP明朝 Medium"/>
          <w:color w:val="000000" w:themeColor="text1"/>
          <w:szCs w:val="21"/>
          <w:lang w:val="ja-JP"/>
        </w:rPr>
      </w:pPr>
      <w:r w:rsidRPr="00C106D6">
        <w:rPr>
          <w:rFonts w:ascii="BIZ UDP明朝 Medium" w:eastAsia="BIZ UDP明朝 Medium" w:hAnsi="BIZ UDP明朝 Medium" w:hint="eastAsia"/>
          <w:color w:val="000000" w:themeColor="text1"/>
          <w:szCs w:val="21"/>
          <w:lang w:val="ja-JP"/>
        </w:rPr>
        <w:t>本県水産物の魅力や付加価値の向上、流通促進につながる商品開発や水産加工の高度化の促進【水】</w:t>
      </w:r>
    </w:p>
    <w:p w14:paraId="6BC4E4A7" w14:textId="198FF428" w:rsidR="00E05354" w:rsidRPr="00C106D6" w:rsidRDefault="0057721E" w:rsidP="0090769D">
      <w:pPr>
        <w:pStyle w:val="af"/>
        <w:numPr>
          <w:ilvl w:val="0"/>
          <w:numId w:val="4"/>
        </w:numPr>
        <w:spacing w:line="380" w:lineRule="exact"/>
        <w:ind w:leftChars="0"/>
        <w:rPr>
          <w:rFonts w:ascii="BIZ UDP明朝 Medium" w:eastAsia="BIZ UDP明朝 Medium" w:hAnsi="BIZ UDP明朝 Medium"/>
          <w:color w:val="000000" w:themeColor="text1"/>
          <w:szCs w:val="21"/>
          <w:lang w:val="ja-JP"/>
        </w:rPr>
      </w:pPr>
      <w:r w:rsidRPr="00C106D6">
        <w:rPr>
          <w:rFonts w:ascii="BIZ UDP明朝 Medium" w:eastAsia="BIZ UDP明朝 Medium" w:hAnsi="BIZ UDP明朝 Medium" w:hint="eastAsia"/>
          <w:color w:val="000000" w:themeColor="text1"/>
          <w:szCs w:val="21"/>
          <w:lang w:val="ja-JP"/>
        </w:rPr>
        <w:t>醒井養鱒場における種苗供給・学習機会提供・観覧展示・研究機能の高度化【人・３に再掲】【水】</w:t>
      </w:r>
    </w:p>
    <w:p w14:paraId="7B84C1EA" w14:textId="77777777" w:rsidR="00E05354" w:rsidRPr="00C106D6" w:rsidRDefault="00E05354" w:rsidP="0090769D">
      <w:pPr>
        <w:widowControl/>
        <w:spacing w:line="380" w:lineRule="exact"/>
        <w:jc w:val="left"/>
        <w:rPr>
          <w:rFonts w:ascii="BIZ UDPゴシック" w:eastAsia="BIZ UDPゴシック" w:hAnsi="BIZ UDPゴシック"/>
          <w:b/>
          <w:szCs w:val="21"/>
          <w:lang w:val="ja-JP"/>
        </w:rPr>
      </w:pPr>
    </w:p>
    <w:p w14:paraId="2F1039E6" w14:textId="77777777" w:rsidR="00E05354" w:rsidRPr="00C106D6" w:rsidRDefault="00E05354" w:rsidP="0090769D">
      <w:pPr>
        <w:spacing w:line="380" w:lineRule="exact"/>
        <w:jc w:val="center"/>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令和12年度を目標とする成果指標</w:t>
      </w:r>
    </w:p>
    <w:tbl>
      <w:tblPr>
        <w:tblStyle w:val="3-2"/>
        <w:tblW w:w="0" w:type="auto"/>
        <w:tblLook w:val="04A0" w:firstRow="1" w:lastRow="0" w:firstColumn="1" w:lastColumn="0" w:noHBand="0" w:noVBand="1"/>
      </w:tblPr>
      <w:tblGrid>
        <w:gridCol w:w="465"/>
        <w:gridCol w:w="3260"/>
        <w:gridCol w:w="1189"/>
        <w:gridCol w:w="2213"/>
        <w:gridCol w:w="2268"/>
      </w:tblGrid>
      <w:tr w:rsidR="00E05354" w:rsidRPr="00C106D6" w14:paraId="2B561049" w14:textId="77777777" w:rsidTr="009B3F1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65" w:type="dxa"/>
          </w:tcPr>
          <w:p w14:paraId="1C8A0B31" w14:textId="77777777" w:rsidR="00E05354" w:rsidRPr="00C106D6" w:rsidRDefault="00E05354" w:rsidP="0090769D">
            <w:pPr>
              <w:spacing w:line="380" w:lineRule="exact"/>
              <w:jc w:val="center"/>
              <w:rPr>
                <w:rFonts w:ascii="BIZ UDPゴシック" w:eastAsia="BIZ UDPゴシック" w:hAnsi="BIZ UDPゴシック"/>
                <w:szCs w:val="21"/>
                <w:lang w:val="ja-JP"/>
              </w:rPr>
            </w:pPr>
            <w:r w:rsidRPr="00C106D6">
              <w:rPr>
                <w:rFonts w:ascii="BIZ UDPゴシック" w:eastAsia="BIZ UDPゴシック" w:hAnsi="BIZ UDPゴシック" w:hint="eastAsia"/>
                <w:szCs w:val="21"/>
                <w:lang w:val="ja-JP"/>
              </w:rPr>
              <w:t>№</w:t>
            </w:r>
          </w:p>
        </w:tc>
        <w:tc>
          <w:tcPr>
            <w:tcW w:w="3260" w:type="dxa"/>
          </w:tcPr>
          <w:p w14:paraId="76DC1A15" w14:textId="77777777" w:rsidR="00E05354" w:rsidRPr="00C106D6" w:rsidRDefault="00E05354" w:rsidP="0090769D">
            <w:pPr>
              <w:spacing w:line="380" w:lineRule="exact"/>
              <w:jc w:val="center"/>
              <w:cnfStyle w:val="100000000000" w:firstRow="1" w:lastRow="0" w:firstColumn="0" w:lastColumn="0" w:oddVBand="0" w:evenVBand="0" w:oddHBand="0" w:evenHBand="0" w:firstRowFirstColumn="0" w:firstRowLastColumn="0" w:lastRowFirstColumn="0" w:lastRowLastColumn="0"/>
              <w:rPr>
                <w:rFonts w:ascii="BIZ UDPゴシック" w:eastAsia="BIZ UDPゴシック" w:hAnsi="BIZ UDPゴシック"/>
                <w:szCs w:val="21"/>
                <w:lang w:val="ja-JP"/>
              </w:rPr>
            </w:pPr>
            <w:r w:rsidRPr="00C106D6">
              <w:rPr>
                <w:rFonts w:ascii="BIZ UDPゴシック" w:eastAsia="BIZ UDPゴシック" w:hAnsi="BIZ UDPゴシック" w:hint="eastAsia"/>
                <w:szCs w:val="21"/>
                <w:lang w:val="ja-JP"/>
              </w:rPr>
              <w:t>指標</w:t>
            </w:r>
          </w:p>
        </w:tc>
        <w:tc>
          <w:tcPr>
            <w:tcW w:w="1189" w:type="dxa"/>
          </w:tcPr>
          <w:p w14:paraId="74E19C2D" w14:textId="77777777" w:rsidR="00E05354" w:rsidRPr="00C106D6" w:rsidRDefault="00E05354" w:rsidP="0090769D">
            <w:pPr>
              <w:spacing w:line="380" w:lineRule="exact"/>
              <w:jc w:val="center"/>
              <w:cnfStyle w:val="100000000000" w:firstRow="1" w:lastRow="0" w:firstColumn="0" w:lastColumn="0" w:oddVBand="0" w:evenVBand="0" w:oddHBand="0" w:evenHBand="0" w:firstRowFirstColumn="0" w:firstRowLastColumn="0" w:lastRowFirstColumn="0" w:lastRowLastColumn="0"/>
              <w:rPr>
                <w:rFonts w:ascii="BIZ UDPゴシック" w:eastAsia="BIZ UDPゴシック" w:hAnsi="BIZ UDPゴシック"/>
                <w:szCs w:val="21"/>
                <w:lang w:val="ja-JP"/>
              </w:rPr>
            </w:pPr>
            <w:r w:rsidRPr="00C106D6">
              <w:rPr>
                <w:rFonts w:ascii="BIZ UDPゴシック" w:eastAsia="BIZ UDPゴシック" w:hAnsi="BIZ UDPゴシック" w:hint="eastAsia"/>
                <w:szCs w:val="21"/>
                <w:lang w:val="ja-JP"/>
              </w:rPr>
              <w:t>単位</w:t>
            </w:r>
          </w:p>
        </w:tc>
        <w:tc>
          <w:tcPr>
            <w:tcW w:w="2213" w:type="dxa"/>
          </w:tcPr>
          <w:p w14:paraId="0E3150A1" w14:textId="77777777" w:rsidR="00E05354" w:rsidRPr="00C106D6" w:rsidRDefault="00E05354" w:rsidP="0090769D">
            <w:pPr>
              <w:spacing w:line="380" w:lineRule="exact"/>
              <w:jc w:val="center"/>
              <w:cnfStyle w:val="100000000000" w:firstRow="1" w:lastRow="0" w:firstColumn="0" w:lastColumn="0" w:oddVBand="0" w:evenVBand="0" w:oddHBand="0" w:evenHBand="0" w:firstRowFirstColumn="0" w:firstRowLastColumn="0" w:lastRowFirstColumn="0" w:lastRowLastColumn="0"/>
              <w:rPr>
                <w:rFonts w:ascii="BIZ UDPゴシック" w:eastAsia="BIZ UDPゴシック" w:hAnsi="BIZ UDPゴシック"/>
                <w:szCs w:val="21"/>
                <w:lang w:val="ja-JP"/>
              </w:rPr>
            </w:pPr>
            <w:r w:rsidRPr="00C106D6">
              <w:rPr>
                <w:rFonts w:ascii="BIZ UDPゴシック" w:eastAsia="BIZ UDPゴシック" w:hAnsi="BIZ UDPゴシック" w:hint="eastAsia"/>
                <w:szCs w:val="21"/>
                <w:lang w:val="ja-JP"/>
              </w:rPr>
              <w:t>現状値（令和6年度）</w:t>
            </w:r>
          </w:p>
        </w:tc>
        <w:tc>
          <w:tcPr>
            <w:tcW w:w="2268" w:type="dxa"/>
          </w:tcPr>
          <w:p w14:paraId="14EEE1B8" w14:textId="77777777" w:rsidR="00E05354" w:rsidRPr="00C106D6" w:rsidRDefault="00E05354" w:rsidP="0090769D">
            <w:pPr>
              <w:spacing w:line="380" w:lineRule="exact"/>
              <w:jc w:val="center"/>
              <w:cnfStyle w:val="100000000000" w:firstRow="1" w:lastRow="0" w:firstColumn="0" w:lastColumn="0" w:oddVBand="0" w:evenVBand="0" w:oddHBand="0" w:evenHBand="0" w:firstRowFirstColumn="0" w:firstRowLastColumn="0" w:lastRowFirstColumn="0" w:lastRowLastColumn="0"/>
              <w:rPr>
                <w:rFonts w:ascii="BIZ UDPゴシック" w:eastAsia="BIZ UDPゴシック" w:hAnsi="BIZ UDPゴシック"/>
                <w:szCs w:val="21"/>
                <w:lang w:val="ja-JP"/>
              </w:rPr>
            </w:pPr>
            <w:r w:rsidRPr="00C106D6">
              <w:rPr>
                <w:rFonts w:ascii="BIZ UDPゴシック" w:eastAsia="BIZ UDPゴシック" w:hAnsi="BIZ UDPゴシック" w:hint="eastAsia"/>
                <w:szCs w:val="21"/>
                <w:lang w:val="ja-JP"/>
              </w:rPr>
              <w:t>目標値（令和12年度）</w:t>
            </w:r>
          </w:p>
        </w:tc>
      </w:tr>
      <w:tr w:rsidR="007A7B39" w:rsidRPr="00C106D6" w14:paraId="5FA0C735" w14:textId="77777777" w:rsidTr="009B3F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5" w:type="dxa"/>
          </w:tcPr>
          <w:p w14:paraId="7AE8ED07" w14:textId="6210F69F" w:rsidR="007A7B39" w:rsidRPr="00C106D6" w:rsidRDefault="007A7B39" w:rsidP="007A7B39">
            <w:pPr>
              <w:spacing w:line="380" w:lineRule="exact"/>
              <w:rPr>
                <w:rFonts w:ascii="BIZ UDP明朝 Medium" w:eastAsia="BIZ UDP明朝 Medium" w:hAnsi="BIZ UDP明朝 Medium"/>
                <w:szCs w:val="21"/>
                <w:lang w:val="ja-JP"/>
              </w:rPr>
            </w:pPr>
            <w:r w:rsidRPr="00C106D6">
              <w:rPr>
                <w:rFonts w:ascii="BIZ UDP明朝 Medium" w:eastAsia="BIZ UDP明朝 Medium" w:hAnsi="BIZ UDP明朝 Medium"/>
              </w:rPr>
              <w:t>23</w:t>
            </w:r>
          </w:p>
        </w:tc>
        <w:tc>
          <w:tcPr>
            <w:tcW w:w="3260" w:type="dxa"/>
          </w:tcPr>
          <w:p w14:paraId="54DA2D89" w14:textId="76467E46" w:rsidR="007A7B39" w:rsidRPr="00C106D6" w:rsidRDefault="007A7B39" w:rsidP="007A7B39">
            <w:pPr>
              <w:spacing w:line="380" w:lineRule="exact"/>
              <w:cnfStyle w:val="000000100000" w:firstRow="0" w:lastRow="0" w:firstColumn="0" w:lastColumn="0" w:oddVBand="0" w:evenVBand="0" w:oddHBand="1" w:evenHBand="0" w:firstRowFirstColumn="0" w:firstRowLastColumn="0" w:lastRowFirstColumn="0" w:lastRowLastColumn="0"/>
              <w:rPr>
                <w:rFonts w:ascii="BIZ UDP明朝 Medium" w:eastAsia="BIZ UDP明朝 Medium" w:hAnsi="BIZ UDP明朝 Medium"/>
                <w:szCs w:val="21"/>
                <w:lang w:val="ja-JP"/>
              </w:rPr>
            </w:pPr>
            <w:r w:rsidRPr="00C106D6">
              <w:rPr>
                <w:rFonts w:ascii="BIZ UDP明朝 Medium" w:eastAsia="BIZ UDP明朝 Medium" w:hAnsi="BIZ UDP明朝 Medium" w:hint="eastAsia"/>
                <w:color w:val="000000" w:themeColor="text1"/>
                <w:szCs w:val="21"/>
              </w:rPr>
              <w:t>１億円以上の売上を維持または目指す産地・経営体数（野菜、果樹、花き、茶）</w:t>
            </w:r>
          </w:p>
        </w:tc>
        <w:tc>
          <w:tcPr>
            <w:tcW w:w="1189" w:type="dxa"/>
          </w:tcPr>
          <w:p w14:paraId="5111D4AF" w14:textId="18BDAF32" w:rsidR="007A7B39" w:rsidRPr="00C106D6" w:rsidRDefault="007A7B39" w:rsidP="007A7B39">
            <w:pPr>
              <w:spacing w:line="380" w:lineRule="exact"/>
              <w:cnfStyle w:val="000000100000" w:firstRow="0" w:lastRow="0" w:firstColumn="0" w:lastColumn="0" w:oddVBand="0" w:evenVBand="0" w:oddHBand="1" w:evenHBand="0" w:firstRowFirstColumn="0" w:firstRowLastColumn="0" w:lastRowFirstColumn="0" w:lastRowLastColumn="0"/>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産地または経営体数</w:t>
            </w:r>
          </w:p>
        </w:tc>
        <w:tc>
          <w:tcPr>
            <w:tcW w:w="2213" w:type="dxa"/>
          </w:tcPr>
          <w:p w14:paraId="34191757" w14:textId="58DD0F0C" w:rsidR="007A7B39" w:rsidRPr="00C106D6" w:rsidRDefault="007A7B39" w:rsidP="007A7B39">
            <w:pPr>
              <w:spacing w:line="380" w:lineRule="exact"/>
              <w:cnfStyle w:val="000000100000" w:firstRow="0" w:lastRow="0" w:firstColumn="0" w:lastColumn="0" w:oddVBand="0" w:evenVBand="0" w:oddHBand="1" w:evenHBand="0" w:firstRowFirstColumn="0" w:firstRowLastColumn="0" w:lastRowFirstColumn="0" w:lastRowLastColumn="0"/>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2</w:t>
            </w:r>
            <w:r w:rsidR="00573233" w:rsidRPr="00C106D6">
              <w:rPr>
                <w:rFonts w:ascii="BIZ UDP明朝 Medium" w:eastAsia="BIZ UDP明朝 Medium" w:hAnsi="BIZ UDP明朝 Medium"/>
                <w:szCs w:val="21"/>
                <w:lang w:val="ja-JP"/>
              </w:rPr>
              <w:t>9</w:t>
            </w:r>
          </w:p>
        </w:tc>
        <w:tc>
          <w:tcPr>
            <w:tcW w:w="2268" w:type="dxa"/>
          </w:tcPr>
          <w:p w14:paraId="41A12F4F" w14:textId="486EF706" w:rsidR="007A7B39" w:rsidRPr="00C106D6" w:rsidRDefault="007A7B39" w:rsidP="007A7B39">
            <w:pPr>
              <w:spacing w:line="380" w:lineRule="exact"/>
              <w:cnfStyle w:val="000000100000" w:firstRow="0" w:lastRow="0" w:firstColumn="0" w:lastColumn="0" w:oddVBand="0" w:evenVBand="0" w:oddHBand="1" w:evenHBand="0" w:firstRowFirstColumn="0" w:firstRowLastColumn="0" w:lastRowFirstColumn="0" w:lastRowLastColumn="0"/>
              <w:rPr>
                <w:rFonts w:ascii="BIZ UDP明朝 Medium" w:eastAsia="BIZ UDP明朝 Medium" w:hAnsi="BIZ UDP明朝 Medium"/>
                <w:szCs w:val="21"/>
                <w:lang w:val="ja-JP"/>
              </w:rPr>
            </w:pPr>
            <w:r w:rsidRPr="00C106D6">
              <w:rPr>
                <w:rFonts w:ascii="BIZ UDP明朝 Medium" w:eastAsia="BIZ UDP明朝 Medium" w:hAnsi="BIZ UDP明朝 Medium"/>
              </w:rPr>
              <w:t>3</w:t>
            </w:r>
            <w:r w:rsidR="00573233" w:rsidRPr="00C106D6">
              <w:rPr>
                <w:rFonts w:ascii="BIZ UDP明朝 Medium" w:eastAsia="BIZ UDP明朝 Medium" w:hAnsi="BIZ UDP明朝 Medium"/>
              </w:rPr>
              <w:t>9</w:t>
            </w:r>
          </w:p>
        </w:tc>
      </w:tr>
      <w:tr w:rsidR="007A7B39" w:rsidRPr="00C106D6" w14:paraId="0541F882" w14:textId="77777777" w:rsidTr="009B3F1E">
        <w:tc>
          <w:tcPr>
            <w:cnfStyle w:val="001000000000" w:firstRow="0" w:lastRow="0" w:firstColumn="1" w:lastColumn="0" w:oddVBand="0" w:evenVBand="0" w:oddHBand="0" w:evenHBand="0" w:firstRowFirstColumn="0" w:firstRowLastColumn="0" w:lastRowFirstColumn="0" w:lastRowLastColumn="0"/>
            <w:tcW w:w="465" w:type="dxa"/>
          </w:tcPr>
          <w:p w14:paraId="22B633BF" w14:textId="7ADCC48B" w:rsidR="007A7B39" w:rsidRPr="00C106D6" w:rsidRDefault="007A7B39" w:rsidP="007A7B39">
            <w:pPr>
              <w:spacing w:line="380" w:lineRule="exact"/>
              <w:rPr>
                <w:rFonts w:ascii="BIZ UDP明朝 Medium" w:eastAsia="BIZ UDP明朝 Medium" w:hAnsi="BIZ UDP明朝 Medium"/>
                <w:szCs w:val="21"/>
                <w:lang w:val="ja-JP"/>
              </w:rPr>
            </w:pPr>
            <w:r w:rsidRPr="00C106D6">
              <w:rPr>
                <w:rFonts w:ascii="BIZ UDP明朝 Medium" w:eastAsia="BIZ UDP明朝 Medium" w:hAnsi="BIZ UDP明朝 Medium"/>
              </w:rPr>
              <w:t>24</w:t>
            </w:r>
          </w:p>
        </w:tc>
        <w:tc>
          <w:tcPr>
            <w:tcW w:w="3260" w:type="dxa"/>
          </w:tcPr>
          <w:p w14:paraId="42EBEF84" w14:textId="58DBA1CC" w:rsidR="007A7B39" w:rsidRPr="00C106D6" w:rsidRDefault="007A7B39" w:rsidP="007A7B39">
            <w:pPr>
              <w:spacing w:line="380" w:lineRule="exact"/>
              <w:cnfStyle w:val="000000000000" w:firstRow="0" w:lastRow="0" w:firstColumn="0" w:lastColumn="0" w:oddVBand="0" w:evenVBand="0" w:oddHBand="0" w:evenHBand="0" w:firstRowFirstColumn="0" w:firstRowLastColumn="0" w:lastRowFirstColumn="0" w:lastRowLastColumn="0"/>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みおしずくの栽培面積</w:t>
            </w:r>
          </w:p>
        </w:tc>
        <w:tc>
          <w:tcPr>
            <w:tcW w:w="1189" w:type="dxa"/>
          </w:tcPr>
          <w:p w14:paraId="70507F94" w14:textId="7CDAE31A" w:rsidR="007A7B39" w:rsidRPr="00C106D6" w:rsidRDefault="007A7B39" w:rsidP="007A7B39">
            <w:pPr>
              <w:spacing w:line="380" w:lineRule="exact"/>
              <w:cnfStyle w:val="000000000000" w:firstRow="0" w:lastRow="0" w:firstColumn="0" w:lastColumn="0" w:oddVBand="0" w:evenVBand="0" w:oddHBand="0" w:evenHBand="0" w:firstRowFirstColumn="0" w:firstRowLastColumn="0" w:lastRowFirstColumn="0" w:lastRowLastColumn="0"/>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ｈａ</w:t>
            </w:r>
          </w:p>
        </w:tc>
        <w:tc>
          <w:tcPr>
            <w:tcW w:w="2213" w:type="dxa"/>
          </w:tcPr>
          <w:p w14:paraId="5B3B4ECB" w14:textId="1A968047" w:rsidR="007A7B39" w:rsidRPr="00C106D6" w:rsidRDefault="007A7B39" w:rsidP="007A7B39">
            <w:pPr>
              <w:spacing w:line="380" w:lineRule="exact"/>
              <w:cnfStyle w:val="000000000000" w:firstRow="0" w:lastRow="0" w:firstColumn="0" w:lastColumn="0" w:oddVBand="0" w:evenVBand="0" w:oddHBand="0" w:evenHBand="0" w:firstRowFirstColumn="0" w:firstRowLastColumn="0" w:lastRowFirstColumn="0" w:lastRowLastColumn="0"/>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3</w:t>
            </w:r>
            <w:r w:rsidRPr="00C106D6">
              <w:rPr>
                <w:rFonts w:ascii="BIZ UDP明朝 Medium" w:eastAsia="BIZ UDP明朝 Medium" w:hAnsi="BIZ UDP明朝 Medium"/>
                <w:szCs w:val="21"/>
                <w:lang w:val="ja-JP"/>
              </w:rPr>
              <w:t>.8</w:t>
            </w:r>
          </w:p>
        </w:tc>
        <w:tc>
          <w:tcPr>
            <w:tcW w:w="2268" w:type="dxa"/>
          </w:tcPr>
          <w:p w14:paraId="0D4AAFAB" w14:textId="024562F9" w:rsidR="007A7B39" w:rsidRPr="00C106D6" w:rsidRDefault="007A7B39" w:rsidP="007A7B39">
            <w:pPr>
              <w:spacing w:line="380" w:lineRule="exact"/>
              <w:cnfStyle w:val="000000000000" w:firstRow="0" w:lastRow="0" w:firstColumn="0" w:lastColumn="0" w:oddVBand="0" w:evenVBand="0" w:oddHBand="0" w:evenHBand="0" w:firstRowFirstColumn="0" w:firstRowLastColumn="0" w:lastRowFirstColumn="0" w:lastRowLastColumn="0"/>
              <w:rPr>
                <w:rFonts w:ascii="BIZ UDP明朝 Medium" w:eastAsia="BIZ UDP明朝 Medium" w:hAnsi="BIZ UDP明朝 Medium"/>
                <w:szCs w:val="21"/>
                <w:lang w:val="ja-JP"/>
              </w:rPr>
            </w:pPr>
            <w:r w:rsidRPr="00C106D6">
              <w:rPr>
                <w:rFonts w:ascii="BIZ UDP明朝 Medium" w:eastAsia="BIZ UDP明朝 Medium" w:hAnsi="BIZ UDP明朝 Medium"/>
              </w:rPr>
              <w:t>6</w:t>
            </w:r>
          </w:p>
        </w:tc>
      </w:tr>
      <w:tr w:rsidR="007A7B39" w:rsidRPr="00C106D6" w14:paraId="5C7B421A" w14:textId="77777777" w:rsidTr="009B3F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5" w:type="dxa"/>
          </w:tcPr>
          <w:p w14:paraId="4EE74E58" w14:textId="283377F9" w:rsidR="007A7B39" w:rsidRPr="00C106D6" w:rsidRDefault="007A7B39" w:rsidP="007A7B39">
            <w:pPr>
              <w:spacing w:line="380" w:lineRule="exact"/>
              <w:rPr>
                <w:rFonts w:ascii="BIZ UDP明朝 Medium" w:eastAsia="BIZ UDP明朝 Medium" w:hAnsi="BIZ UDP明朝 Medium"/>
                <w:szCs w:val="21"/>
                <w:lang w:val="ja-JP"/>
              </w:rPr>
            </w:pPr>
            <w:r w:rsidRPr="00C106D6">
              <w:rPr>
                <w:rFonts w:ascii="BIZ UDP明朝 Medium" w:eastAsia="BIZ UDP明朝 Medium" w:hAnsi="BIZ UDP明朝 Medium"/>
              </w:rPr>
              <w:t>25</w:t>
            </w:r>
          </w:p>
        </w:tc>
        <w:tc>
          <w:tcPr>
            <w:tcW w:w="3260" w:type="dxa"/>
          </w:tcPr>
          <w:p w14:paraId="1AB56BE0" w14:textId="74474E09" w:rsidR="007A7B39" w:rsidRPr="00C106D6" w:rsidRDefault="007A7B39" w:rsidP="007A7B39">
            <w:pPr>
              <w:spacing w:line="380" w:lineRule="exact"/>
              <w:cnfStyle w:val="000000100000" w:firstRow="0" w:lastRow="0" w:firstColumn="0" w:lastColumn="0" w:oddVBand="0" w:evenVBand="0" w:oddHBand="1" w:evenHBand="0" w:firstRowFirstColumn="0" w:firstRowLastColumn="0" w:lastRowFirstColumn="0" w:lastRowLastColumn="0"/>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オーガニック茶栽培面積</w:t>
            </w:r>
          </w:p>
        </w:tc>
        <w:tc>
          <w:tcPr>
            <w:tcW w:w="1189" w:type="dxa"/>
          </w:tcPr>
          <w:p w14:paraId="3CF8250D" w14:textId="6E899731" w:rsidR="007A7B39" w:rsidRPr="00C106D6" w:rsidRDefault="007A7B39" w:rsidP="007A7B39">
            <w:pPr>
              <w:spacing w:line="380" w:lineRule="exact"/>
              <w:cnfStyle w:val="000000100000" w:firstRow="0" w:lastRow="0" w:firstColumn="0" w:lastColumn="0" w:oddVBand="0" w:evenVBand="0" w:oddHBand="1" w:evenHBand="0" w:firstRowFirstColumn="0" w:firstRowLastColumn="0" w:lastRowFirstColumn="0" w:lastRowLastColumn="0"/>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ｈａ</w:t>
            </w:r>
          </w:p>
        </w:tc>
        <w:tc>
          <w:tcPr>
            <w:tcW w:w="2213" w:type="dxa"/>
          </w:tcPr>
          <w:p w14:paraId="16B231CD" w14:textId="48BA82A0" w:rsidR="007A7B39" w:rsidRPr="00C106D6" w:rsidRDefault="007A7B39" w:rsidP="007A7B39">
            <w:pPr>
              <w:spacing w:line="380" w:lineRule="exact"/>
              <w:cnfStyle w:val="000000100000" w:firstRow="0" w:lastRow="0" w:firstColumn="0" w:lastColumn="0" w:oddVBand="0" w:evenVBand="0" w:oddHBand="1" w:evenHBand="0" w:firstRowFirstColumn="0" w:firstRowLastColumn="0" w:lastRowFirstColumn="0" w:lastRowLastColumn="0"/>
              <w:rPr>
                <w:rFonts w:ascii="BIZ UDP明朝 Medium" w:eastAsia="BIZ UDP明朝 Medium" w:hAnsi="BIZ UDP明朝 Medium"/>
                <w:szCs w:val="21"/>
                <w:lang w:val="ja-JP"/>
              </w:rPr>
            </w:pPr>
            <w:r w:rsidRPr="00C106D6">
              <w:rPr>
                <w:rFonts w:ascii="BIZ UDP明朝 Medium" w:eastAsia="BIZ UDP明朝 Medium" w:hAnsi="BIZ UDP明朝 Medium"/>
                <w:szCs w:val="21"/>
                <w:lang w:val="ja-JP"/>
              </w:rPr>
              <w:t>1</w:t>
            </w:r>
            <w:r w:rsidR="00573233" w:rsidRPr="00C106D6">
              <w:rPr>
                <w:rFonts w:ascii="BIZ UDP明朝 Medium" w:eastAsia="BIZ UDP明朝 Medium" w:hAnsi="BIZ UDP明朝 Medium"/>
                <w:szCs w:val="21"/>
                <w:lang w:val="ja-JP"/>
              </w:rPr>
              <w:t>3.8</w:t>
            </w:r>
          </w:p>
        </w:tc>
        <w:tc>
          <w:tcPr>
            <w:tcW w:w="2268" w:type="dxa"/>
          </w:tcPr>
          <w:p w14:paraId="4D2D434A" w14:textId="3AF297F0" w:rsidR="007A7B39" w:rsidRPr="00C106D6" w:rsidRDefault="007A7B39" w:rsidP="007A7B39">
            <w:pPr>
              <w:spacing w:line="380" w:lineRule="exact"/>
              <w:cnfStyle w:val="000000100000" w:firstRow="0" w:lastRow="0" w:firstColumn="0" w:lastColumn="0" w:oddVBand="0" w:evenVBand="0" w:oddHBand="1" w:evenHBand="0" w:firstRowFirstColumn="0" w:firstRowLastColumn="0" w:lastRowFirstColumn="0" w:lastRowLastColumn="0"/>
              <w:rPr>
                <w:rFonts w:ascii="BIZ UDP明朝 Medium" w:eastAsia="BIZ UDP明朝 Medium" w:hAnsi="BIZ UDP明朝 Medium"/>
                <w:szCs w:val="21"/>
                <w:lang w:val="ja-JP"/>
              </w:rPr>
            </w:pPr>
            <w:r w:rsidRPr="00C106D6">
              <w:rPr>
                <w:rFonts w:ascii="BIZ UDP明朝 Medium" w:eastAsia="BIZ UDP明朝 Medium" w:hAnsi="BIZ UDP明朝 Medium"/>
              </w:rPr>
              <w:t>20</w:t>
            </w:r>
          </w:p>
        </w:tc>
      </w:tr>
      <w:tr w:rsidR="007A7B39" w:rsidRPr="00C106D6" w14:paraId="1300CE9C" w14:textId="77777777" w:rsidTr="009B3F1E">
        <w:tc>
          <w:tcPr>
            <w:cnfStyle w:val="001000000000" w:firstRow="0" w:lastRow="0" w:firstColumn="1" w:lastColumn="0" w:oddVBand="0" w:evenVBand="0" w:oddHBand="0" w:evenHBand="0" w:firstRowFirstColumn="0" w:firstRowLastColumn="0" w:lastRowFirstColumn="0" w:lastRowLastColumn="0"/>
            <w:tcW w:w="465" w:type="dxa"/>
          </w:tcPr>
          <w:p w14:paraId="180D910A" w14:textId="41591C44" w:rsidR="007A7B39" w:rsidRPr="00C106D6" w:rsidRDefault="007A7B39" w:rsidP="007A7B39">
            <w:pPr>
              <w:spacing w:line="380" w:lineRule="exact"/>
              <w:rPr>
                <w:rFonts w:ascii="BIZ UDP明朝 Medium" w:eastAsia="BIZ UDP明朝 Medium" w:hAnsi="BIZ UDP明朝 Medium"/>
                <w:szCs w:val="21"/>
                <w:lang w:val="ja-JP"/>
              </w:rPr>
            </w:pPr>
            <w:r w:rsidRPr="00C106D6">
              <w:rPr>
                <w:rFonts w:ascii="BIZ UDP明朝 Medium" w:eastAsia="BIZ UDP明朝 Medium" w:hAnsi="BIZ UDP明朝 Medium"/>
              </w:rPr>
              <w:t>26</w:t>
            </w:r>
          </w:p>
        </w:tc>
        <w:tc>
          <w:tcPr>
            <w:tcW w:w="3260" w:type="dxa"/>
          </w:tcPr>
          <w:p w14:paraId="5B81DF82" w14:textId="11759C71" w:rsidR="007A7B39" w:rsidRPr="00C106D6" w:rsidRDefault="007A7B39" w:rsidP="007A7B39">
            <w:pPr>
              <w:spacing w:line="380" w:lineRule="exact"/>
              <w:cnfStyle w:val="000000000000" w:firstRow="0" w:lastRow="0" w:firstColumn="0" w:lastColumn="0" w:oddVBand="0" w:evenVBand="0" w:oddHBand="0" w:evenHBand="0" w:firstRowFirstColumn="0" w:firstRowLastColumn="0" w:lastRowFirstColumn="0" w:lastRowLastColumn="0"/>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学校給食における地場産利用を拡大する取組のモデル数</w:t>
            </w:r>
          </w:p>
        </w:tc>
        <w:tc>
          <w:tcPr>
            <w:tcW w:w="1189" w:type="dxa"/>
          </w:tcPr>
          <w:p w14:paraId="206864E1" w14:textId="67FF4BC1" w:rsidR="007A7B39" w:rsidRPr="00C106D6" w:rsidRDefault="007A7B39" w:rsidP="007A7B39">
            <w:pPr>
              <w:spacing w:line="380" w:lineRule="exact"/>
              <w:cnfStyle w:val="000000000000" w:firstRow="0" w:lastRow="0" w:firstColumn="0" w:lastColumn="0" w:oddVBand="0" w:evenVBand="0" w:oddHBand="0" w:evenHBand="0" w:firstRowFirstColumn="0" w:firstRowLastColumn="0" w:lastRowFirstColumn="0" w:lastRowLastColumn="0"/>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カ所</w:t>
            </w:r>
          </w:p>
        </w:tc>
        <w:tc>
          <w:tcPr>
            <w:tcW w:w="2213" w:type="dxa"/>
          </w:tcPr>
          <w:p w14:paraId="5FF2DFBB" w14:textId="6796332F" w:rsidR="007A7B39" w:rsidRPr="00C106D6" w:rsidRDefault="007A7B39" w:rsidP="007A7B39">
            <w:pPr>
              <w:spacing w:line="380" w:lineRule="exact"/>
              <w:cnfStyle w:val="000000000000" w:firstRow="0" w:lastRow="0" w:firstColumn="0" w:lastColumn="0" w:oddVBand="0" w:evenVBand="0" w:oddHBand="0" w:evenHBand="0" w:firstRowFirstColumn="0" w:firstRowLastColumn="0" w:lastRowFirstColumn="0" w:lastRowLastColumn="0"/>
              <w:rPr>
                <w:rFonts w:ascii="BIZ UDP明朝 Medium" w:eastAsia="BIZ UDP明朝 Medium" w:hAnsi="BIZ UDP明朝 Medium"/>
                <w:szCs w:val="21"/>
                <w:lang w:val="ja-JP"/>
              </w:rPr>
            </w:pPr>
            <w:r w:rsidRPr="00C106D6">
              <w:rPr>
                <w:rFonts w:ascii="BIZ UDP明朝 Medium" w:eastAsia="BIZ UDP明朝 Medium" w:hAnsi="BIZ UDP明朝 Medium"/>
                <w:szCs w:val="21"/>
                <w:lang w:val="ja-JP"/>
              </w:rPr>
              <w:t>0</w:t>
            </w:r>
          </w:p>
        </w:tc>
        <w:tc>
          <w:tcPr>
            <w:tcW w:w="2268" w:type="dxa"/>
          </w:tcPr>
          <w:p w14:paraId="037DFA87" w14:textId="07BBB5D9" w:rsidR="007A7B39" w:rsidRPr="00C106D6" w:rsidRDefault="007A7B39" w:rsidP="007A7B39">
            <w:pPr>
              <w:spacing w:line="380" w:lineRule="exact"/>
              <w:cnfStyle w:val="000000000000" w:firstRow="0" w:lastRow="0" w:firstColumn="0" w:lastColumn="0" w:oddVBand="0" w:evenVBand="0" w:oddHBand="0" w:evenHBand="0" w:firstRowFirstColumn="0" w:firstRowLastColumn="0" w:lastRowFirstColumn="0" w:lastRowLastColumn="0"/>
              <w:rPr>
                <w:rFonts w:ascii="BIZ UDP明朝 Medium" w:eastAsia="BIZ UDP明朝 Medium" w:hAnsi="BIZ UDP明朝 Medium"/>
                <w:szCs w:val="21"/>
                <w:lang w:val="ja-JP"/>
              </w:rPr>
            </w:pPr>
            <w:r w:rsidRPr="00C106D6">
              <w:rPr>
                <w:rFonts w:ascii="BIZ UDP明朝 Medium" w:eastAsia="BIZ UDP明朝 Medium" w:hAnsi="BIZ UDP明朝 Medium"/>
              </w:rPr>
              <w:t>6</w:t>
            </w:r>
          </w:p>
        </w:tc>
      </w:tr>
      <w:tr w:rsidR="007A7B39" w:rsidRPr="00C106D6" w14:paraId="14365092" w14:textId="77777777" w:rsidTr="009B3F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5" w:type="dxa"/>
          </w:tcPr>
          <w:p w14:paraId="5D303D93" w14:textId="5B00FFC5" w:rsidR="007A7B39" w:rsidRPr="00C106D6" w:rsidRDefault="007A7B39" w:rsidP="007A7B39">
            <w:pPr>
              <w:spacing w:line="380" w:lineRule="exact"/>
              <w:rPr>
                <w:rFonts w:ascii="BIZ UDP明朝 Medium" w:eastAsia="BIZ UDP明朝 Medium" w:hAnsi="BIZ UDP明朝 Medium"/>
                <w:szCs w:val="21"/>
                <w:lang w:val="ja-JP"/>
              </w:rPr>
            </w:pPr>
            <w:r w:rsidRPr="00C106D6">
              <w:rPr>
                <w:rFonts w:ascii="BIZ UDP明朝 Medium" w:eastAsia="BIZ UDP明朝 Medium" w:hAnsi="BIZ UDP明朝 Medium"/>
              </w:rPr>
              <w:t>27</w:t>
            </w:r>
          </w:p>
        </w:tc>
        <w:tc>
          <w:tcPr>
            <w:tcW w:w="3260" w:type="dxa"/>
          </w:tcPr>
          <w:p w14:paraId="1EB70BBE" w14:textId="49D85C90" w:rsidR="007A7B39" w:rsidRPr="00C106D6" w:rsidRDefault="007A7B39" w:rsidP="007A7B39">
            <w:pPr>
              <w:spacing w:line="380" w:lineRule="exact"/>
              <w:cnfStyle w:val="000000100000" w:firstRow="0" w:lastRow="0" w:firstColumn="0" w:lastColumn="0" w:oddVBand="0" w:evenVBand="0" w:oddHBand="1" w:evenHBand="0" w:firstRowFirstColumn="0" w:firstRowLastColumn="0" w:lastRowFirstColumn="0" w:lastRowLastColumn="0"/>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魚類等の養殖生産量</w:t>
            </w:r>
          </w:p>
        </w:tc>
        <w:tc>
          <w:tcPr>
            <w:tcW w:w="1189" w:type="dxa"/>
          </w:tcPr>
          <w:p w14:paraId="6F4A3B9B" w14:textId="71FF4CB1" w:rsidR="007A7B39" w:rsidRPr="00C106D6" w:rsidRDefault="007A7B39" w:rsidP="007A7B39">
            <w:pPr>
              <w:spacing w:line="380" w:lineRule="exact"/>
              <w:cnfStyle w:val="000000100000" w:firstRow="0" w:lastRow="0" w:firstColumn="0" w:lastColumn="0" w:oddVBand="0" w:evenVBand="0" w:oddHBand="1" w:evenHBand="0" w:firstRowFirstColumn="0" w:firstRowLastColumn="0" w:lastRowFirstColumn="0" w:lastRowLastColumn="0"/>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トン</w:t>
            </w:r>
          </w:p>
        </w:tc>
        <w:tc>
          <w:tcPr>
            <w:tcW w:w="2213" w:type="dxa"/>
          </w:tcPr>
          <w:p w14:paraId="0DDDA35F" w14:textId="28179E38" w:rsidR="007A7B39" w:rsidRPr="00C106D6" w:rsidRDefault="007A7B39" w:rsidP="007A7B39">
            <w:pPr>
              <w:spacing w:line="380" w:lineRule="exact"/>
              <w:cnfStyle w:val="000000100000" w:firstRow="0" w:lastRow="0" w:firstColumn="0" w:lastColumn="0" w:oddVBand="0" w:evenVBand="0" w:oddHBand="1" w:evenHBand="0" w:firstRowFirstColumn="0" w:firstRowLastColumn="0" w:lastRowFirstColumn="0" w:lastRowLastColumn="0"/>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3</w:t>
            </w:r>
            <w:r w:rsidR="00573233" w:rsidRPr="00C106D6">
              <w:rPr>
                <w:rFonts w:ascii="BIZ UDP明朝 Medium" w:eastAsia="BIZ UDP明朝 Medium" w:hAnsi="BIZ UDP明朝 Medium"/>
                <w:szCs w:val="21"/>
                <w:lang w:val="ja-JP"/>
              </w:rPr>
              <w:t>11</w:t>
            </w:r>
            <w:r w:rsidRPr="00C106D6">
              <w:rPr>
                <w:rFonts w:ascii="BIZ UDP明朝 Medium" w:eastAsia="BIZ UDP明朝 Medium" w:hAnsi="BIZ UDP明朝 Medium"/>
                <w:szCs w:val="21"/>
                <w:lang w:val="ja-JP"/>
              </w:rPr>
              <w:t>(R</w:t>
            </w:r>
            <w:r w:rsidR="00573233" w:rsidRPr="00C106D6">
              <w:rPr>
                <w:rFonts w:ascii="BIZ UDP明朝 Medium" w:eastAsia="BIZ UDP明朝 Medium" w:hAnsi="BIZ UDP明朝 Medium"/>
                <w:szCs w:val="21"/>
                <w:lang w:val="ja-JP"/>
              </w:rPr>
              <w:t>5</w:t>
            </w:r>
            <w:r w:rsidRPr="00C106D6">
              <w:rPr>
                <w:rFonts w:ascii="BIZ UDP明朝 Medium" w:eastAsia="BIZ UDP明朝 Medium" w:hAnsi="BIZ UDP明朝 Medium"/>
                <w:szCs w:val="21"/>
                <w:lang w:val="ja-JP"/>
              </w:rPr>
              <w:t>)</w:t>
            </w:r>
          </w:p>
        </w:tc>
        <w:tc>
          <w:tcPr>
            <w:tcW w:w="2268" w:type="dxa"/>
          </w:tcPr>
          <w:p w14:paraId="0AD122F2" w14:textId="473C0047" w:rsidR="007A7B39" w:rsidRPr="00C106D6" w:rsidRDefault="007A7B39" w:rsidP="007A7B39">
            <w:pPr>
              <w:spacing w:line="380" w:lineRule="exact"/>
              <w:cnfStyle w:val="000000100000" w:firstRow="0" w:lastRow="0" w:firstColumn="0" w:lastColumn="0" w:oddVBand="0" w:evenVBand="0" w:oddHBand="1" w:evenHBand="0" w:firstRowFirstColumn="0" w:firstRowLastColumn="0" w:lastRowFirstColumn="0" w:lastRowLastColumn="0"/>
              <w:rPr>
                <w:rFonts w:ascii="BIZ UDP明朝 Medium" w:eastAsia="BIZ UDP明朝 Medium" w:hAnsi="BIZ UDP明朝 Medium"/>
                <w:szCs w:val="21"/>
                <w:lang w:val="ja-JP"/>
              </w:rPr>
            </w:pPr>
            <w:r w:rsidRPr="00C106D6">
              <w:rPr>
                <w:rFonts w:ascii="BIZ UDP明朝 Medium" w:eastAsia="BIZ UDP明朝 Medium" w:hAnsi="BIZ UDP明朝 Medium"/>
              </w:rPr>
              <w:t>390</w:t>
            </w:r>
          </w:p>
        </w:tc>
      </w:tr>
      <w:tr w:rsidR="007A7B39" w:rsidRPr="00C106D6" w14:paraId="34C2F5E6" w14:textId="77777777" w:rsidTr="009B3F1E">
        <w:tc>
          <w:tcPr>
            <w:cnfStyle w:val="001000000000" w:firstRow="0" w:lastRow="0" w:firstColumn="1" w:lastColumn="0" w:oddVBand="0" w:evenVBand="0" w:oddHBand="0" w:evenHBand="0" w:firstRowFirstColumn="0" w:firstRowLastColumn="0" w:lastRowFirstColumn="0" w:lastRowLastColumn="0"/>
            <w:tcW w:w="465" w:type="dxa"/>
          </w:tcPr>
          <w:p w14:paraId="02BD9C6D" w14:textId="252355CB" w:rsidR="007A7B39" w:rsidRPr="00C106D6" w:rsidRDefault="00573233" w:rsidP="007A7B39">
            <w:pPr>
              <w:spacing w:line="380" w:lineRule="exact"/>
              <w:rPr>
                <w:rFonts w:ascii="BIZ UDP明朝 Medium" w:eastAsia="BIZ UDP明朝 Medium" w:hAnsi="BIZ UDP明朝 Medium"/>
                <w:szCs w:val="21"/>
                <w:lang w:val="ja-JP"/>
              </w:rPr>
            </w:pPr>
            <w:r w:rsidRPr="00C106D6">
              <w:rPr>
                <w:rFonts w:ascii="BIZ UDP明朝 Medium" w:eastAsia="BIZ UDP明朝 Medium" w:hAnsi="BIZ UDP明朝 Medium" w:hint="eastAsia"/>
                <w:lang w:val="ja-JP"/>
              </w:rPr>
              <w:t>4</w:t>
            </w:r>
            <w:r w:rsidRPr="00C106D6">
              <w:rPr>
                <w:rFonts w:ascii="BIZ UDP明朝 Medium" w:eastAsia="BIZ UDP明朝 Medium" w:hAnsi="BIZ UDP明朝 Medium"/>
                <w:lang w:val="ja-JP"/>
              </w:rPr>
              <w:t>9</w:t>
            </w:r>
          </w:p>
        </w:tc>
        <w:tc>
          <w:tcPr>
            <w:tcW w:w="3260" w:type="dxa"/>
          </w:tcPr>
          <w:p w14:paraId="3F26BB98" w14:textId="4077EF05" w:rsidR="007A7B39" w:rsidRPr="00C106D6" w:rsidRDefault="007A7B39" w:rsidP="007A7B39">
            <w:pPr>
              <w:spacing w:line="380" w:lineRule="exact"/>
              <w:cnfStyle w:val="000000000000" w:firstRow="0" w:lastRow="0" w:firstColumn="0" w:lastColumn="0" w:oddVBand="0" w:evenVBand="0" w:oddHBand="0" w:evenHBand="0" w:firstRowFirstColumn="0" w:firstRowLastColumn="0" w:lastRowFirstColumn="0" w:lastRowLastColumn="0"/>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豊かな生き物を育む水田づくりに取り組む地区数【環境・１から再掲】</w:t>
            </w:r>
          </w:p>
        </w:tc>
        <w:tc>
          <w:tcPr>
            <w:tcW w:w="1189" w:type="dxa"/>
          </w:tcPr>
          <w:p w14:paraId="4BF78053" w14:textId="267DF972" w:rsidR="007A7B39" w:rsidRPr="00C106D6" w:rsidRDefault="007A7B39" w:rsidP="007A7B39">
            <w:pPr>
              <w:spacing w:line="380" w:lineRule="exact"/>
              <w:cnfStyle w:val="000000000000" w:firstRow="0" w:lastRow="0" w:firstColumn="0" w:lastColumn="0" w:oddVBand="0" w:evenVBand="0" w:oddHBand="0" w:evenHBand="0" w:firstRowFirstColumn="0" w:firstRowLastColumn="0" w:lastRowFirstColumn="0" w:lastRowLastColumn="0"/>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地区</w:t>
            </w:r>
          </w:p>
        </w:tc>
        <w:tc>
          <w:tcPr>
            <w:tcW w:w="2213" w:type="dxa"/>
          </w:tcPr>
          <w:p w14:paraId="7102D348" w14:textId="2C3571E7" w:rsidR="007A7B39" w:rsidRPr="00C106D6" w:rsidRDefault="007A7B39" w:rsidP="007A7B39">
            <w:pPr>
              <w:spacing w:line="380" w:lineRule="exact"/>
              <w:cnfStyle w:val="000000000000" w:firstRow="0" w:lastRow="0" w:firstColumn="0" w:lastColumn="0" w:oddVBand="0" w:evenVBand="0" w:oddHBand="0" w:evenHBand="0" w:firstRowFirstColumn="0" w:firstRowLastColumn="0" w:lastRowFirstColumn="0" w:lastRowLastColumn="0"/>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1</w:t>
            </w:r>
            <w:r w:rsidRPr="00C106D6">
              <w:rPr>
                <w:rFonts w:ascii="BIZ UDP明朝 Medium" w:eastAsia="BIZ UDP明朝 Medium" w:hAnsi="BIZ UDP明朝 Medium"/>
                <w:szCs w:val="21"/>
                <w:lang w:val="ja-JP"/>
              </w:rPr>
              <w:t>7</w:t>
            </w:r>
          </w:p>
        </w:tc>
        <w:tc>
          <w:tcPr>
            <w:tcW w:w="2268" w:type="dxa"/>
          </w:tcPr>
          <w:p w14:paraId="147056E9" w14:textId="63E37158" w:rsidR="007A7B39" w:rsidRPr="00C106D6" w:rsidRDefault="007A7B39" w:rsidP="007A7B39">
            <w:pPr>
              <w:spacing w:line="380" w:lineRule="exact"/>
              <w:cnfStyle w:val="000000000000" w:firstRow="0" w:lastRow="0" w:firstColumn="0" w:lastColumn="0" w:oddVBand="0" w:evenVBand="0" w:oddHBand="0" w:evenHBand="0" w:firstRowFirstColumn="0" w:firstRowLastColumn="0" w:lastRowFirstColumn="0" w:lastRowLastColumn="0"/>
              <w:rPr>
                <w:rFonts w:ascii="BIZ UDP明朝 Medium" w:eastAsia="BIZ UDP明朝 Medium" w:hAnsi="BIZ UDP明朝 Medium"/>
                <w:szCs w:val="21"/>
                <w:lang w:val="ja-JP"/>
              </w:rPr>
            </w:pPr>
            <w:r w:rsidRPr="00C106D6">
              <w:rPr>
                <w:rFonts w:ascii="BIZ UDP明朝 Medium" w:eastAsia="BIZ UDP明朝 Medium" w:hAnsi="BIZ UDP明朝 Medium"/>
              </w:rPr>
              <w:t>27</w:t>
            </w:r>
          </w:p>
        </w:tc>
      </w:tr>
    </w:tbl>
    <w:p w14:paraId="0B77E6F6" w14:textId="77777777" w:rsidR="00E05354" w:rsidRPr="00C106D6" w:rsidRDefault="00E05354" w:rsidP="0090769D">
      <w:pPr>
        <w:widowControl/>
        <w:spacing w:line="380" w:lineRule="exact"/>
        <w:jc w:val="left"/>
        <w:rPr>
          <w:rFonts w:ascii="BIZ UDPゴシック" w:eastAsia="BIZ UDPゴシック" w:hAnsi="BIZ UDPゴシック"/>
          <w:b/>
          <w:szCs w:val="21"/>
          <w:lang w:val="ja-JP"/>
        </w:rPr>
      </w:pPr>
    </w:p>
    <w:p w14:paraId="10847C68" w14:textId="23A6416A" w:rsidR="00E05354" w:rsidRPr="00C106D6" w:rsidRDefault="00E05354" w:rsidP="0090769D">
      <w:pPr>
        <w:widowControl/>
        <w:spacing w:line="380" w:lineRule="exact"/>
        <w:jc w:val="left"/>
        <w:rPr>
          <w:rFonts w:ascii="BIZ UDP明朝 Medium" w:eastAsia="BIZ UDP明朝 Medium" w:hAnsi="BIZ UDP明朝 Medium"/>
          <w:szCs w:val="21"/>
          <w:lang w:val="ja-JP"/>
        </w:rPr>
      </w:pPr>
    </w:p>
    <w:p w14:paraId="3C2844F8" w14:textId="77777777" w:rsidR="00E05354" w:rsidRPr="00C106D6" w:rsidRDefault="00E05354" w:rsidP="0090769D">
      <w:pPr>
        <w:widowControl/>
        <w:spacing w:line="380" w:lineRule="exact"/>
        <w:jc w:val="left"/>
        <w:rPr>
          <w:rFonts w:ascii="BIZ UDP明朝 Medium" w:eastAsia="BIZ UDP明朝 Medium" w:hAnsi="BIZ UDP明朝 Medium"/>
          <w:szCs w:val="21"/>
          <w:lang w:val="ja-JP"/>
        </w:rPr>
      </w:pPr>
      <w:r w:rsidRPr="00C106D6">
        <w:rPr>
          <w:rFonts w:ascii="BIZ UDP明朝 Medium" w:eastAsia="BIZ UDP明朝 Medium" w:hAnsi="BIZ UDP明朝 Medium"/>
          <w:szCs w:val="21"/>
          <w:lang w:val="ja-JP"/>
        </w:rPr>
        <w:br w:type="page"/>
      </w:r>
    </w:p>
    <w:p w14:paraId="5AE5E93F" w14:textId="77777777" w:rsidR="00E05354" w:rsidRPr="00C106D6" w:rsidRDefault="00E05354" w:rsidP="0090769D">
      <w:pPr>
        <w:spacing w:line="380" w:lineRule="exact"/>
        <w:rPr>
          <w:rFonts w:ascii="BIZ UDP明朝 Medium" w:eastAsia="BIZ UDP明朝 Medium" w:hAnsi="BIZ UDP明朝 Medium"/>
          <w:szCs w:val="21"/>
          <w:lang w:val="ja-JP"/>
        </w:rPr>
      </w:pPr>
      <w:r w:rsidRPr="00C106D6">
        <w:rPr>
          <w:rFonts w:ascii="BIZ UDP明朝 Medium" w:eastAsia="BIZ UDP明朝 Medium" w:hAnsi="BIZ UDP明朝 Medium" w:hint="eastAsia"/>
          <w:noProof/>
          <w:szCs w:val="21"/>
        </w:rPr>
        <mc:AlternateContent>
          <mc:Choice Requires="wps">
            <w:drawing>
              <wp:anchor distT="0" distB="0" distL="114300" distR="114300" simplePos="0" relativeHeight="251916800" behindDoc="0" locked="0" layoutInCell="1" allowOverlap="1" wp14:anchorId="4D0A6C4E" wp14:editId="166FDEB7">
                <wp:simplePos x="0" y="0"/>
                <wp:positionH relativeFrom="column">
                  <wp:posOffset>83185</wp:posOffset>
                </wp:positionH>
                <wp:positionV relativeFrom="paragraph">
                  <wp:posOffset>173355</wp:posOffset>
                </wp:positionV>
                <wp:extent cx="600075" cy="381000"/>
                <wp:effectExtent l="0" t="0" r="0" b="0"/>
                <wp:wrapNone/>
                <wp:docPr id="1011" name="テキスト ボックス 1011"/>
                <wp:cNvGraphicFramePr/>
                <a:graphic xmlns:a="http://schemas.openxmlformats.org/drawingml/2006/main">
                  <a:graphicData uri="http://schemas.microsoft.com/office/word/2010/wordprocessingShape">
                    <wps:wsp>
                      <wps:cNvSpPr txBox="1"/>
                      <wps:spPr>
                        <a:xfrm>
                          <a:off x="0" y="0"/>
                          <a:ext cx="600075" cy="381000"/>
                        </a:xfrm>
                        <a:prstGeom prst="rect">
                          <a:avLst/>
                        </a:prstGeom>
                        <a:noFill/>
                        <a:ln w="6350">
                          <a:noFill/>
                        </a:ln>
                      </wps:spPr>
                      <wps:txbx>
                        <w:txbxContent>
                          <w:p w14:paraId="16B321E3" w14:textId="224F38C9" w:rsidR="00E05354" w:rsidRPr="00193B5B" w:rsidRDefault="00E05354" w:rsidP="00E05354">
                            <w:pPr>
                              <w:jc w:val="center"/>
                              <w:rPr>
                                <w:rFonts w:ascii="BIZ UDPゴシック" w:eastAsia="BIZ UDPゴシック" w:hAnsi="BIZ UDPゴシック"/>
                                <w:color w:val="FFFFFF" w:themeColor="background1"/>
                              </w:rPr>
                            </w:pPr>
                            <w:r w:rsidRPr="00193B5B">
                              <w:rPr>
                                <w:rFonts w:ascii="BIZ UDPゴシック" w:eastAsia="BIZ UDPゴシック" w:hAnsi="BIZ UDPゴシック" w:hint="eastAsia"/>
                                <w:color w:val="FFFFFF" w:themeColor="background1"/>
                              </w:rPr>
                              <w:t>経済・</w:t>
                            </w:r>
                            <w:r>
                              <w:rPr>
                                <w:rFonts w:ascii="BIZ UDPゴシック" w:eastAsia="BIZ UDPゴシック" w:hAnsi="BIZ UDPゴシック" w:hint="eastAsia"/>
                                <w:color w:val="FFFFFF" w:themeColor="background1"/>
                              </w:rPr>
                              <w:t>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0A6C4E" id="テキスト ボックス 1011" o:spid="_x0000_s1067" type="#_x0000_t202" style="position:absolute;left:0;text-align:left;margin-left:6.55pt;margin-top:13.65pt;width:47.25pt;height:30pt;z-index:25191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x33TgIAAG8EAAAOAAAAZHJzL2Uyb0RvYy54bWysVMtq3DAU3Rf6D0L7xp7JsyaeME1IKYQk&#10;MClZa2R5xmDrqpImdrrMQOhH9BdK1/0e/0iPNK+QdlW6ke9L93HOlU/PuqZmD8q6inTOB3spZ0pL&#10;Kio9y/nnu8t3J5w5L3QhatIq54/K8bPR2zenrcnUkOZUF8oyJNEua03O596bLEmcnKtGuD0ySsNZ&#10;km2Eh2pnSWFFi+xNnQzT9ChpyRbGklTOwXqxcvJRzF+WSvqbsnTKszrn6M3H08ZzGs5kdCqymRVm&#10;Xsl1G+IfumhEpVF0m+pCeMEWtvojVVNJS45KvyepSagsK6niDJhmkL6aZjIXRsVZAI4zW5jc/0sr&#10;rx9uLasKcJcOBpxp0YClfvncP/3on371y2+sX37vl8v+6Sd0FqMAWmtchrsTg9u++0AdEgQwg93B&#10;GLDoStuEL6Zk8AP+xy3kqvNMwniUpunxIWcSrv2TAbSQJdldNtb5j4oaFoScWzAagRYPV86vQjch&#10;oZamy6quYRdZrVmLAvuHabyw9SB5rVFj12qQfDftIg4HsYNgmlLxiPEsrbbGGXlZoYkr4fytsFgT&#10;TITV9zc4yppQjNYSZ3OyX/9mD/FgD17OWqxdzt2XhbCKs/qTBq/vBwdogPmoHBweD6HYl57pS49e&#10;NOeEzQZx6C6KId7XG7G01NzjhYxDVbiElqidc78Rz/3qMeCFSTUexyBsphH+Sk+MDKkDlgHiu+5e&#10;WLPmwYPAa9osqMhe0bGKXREyXngqq8jVDtU1/tjqyPb6BYZn81KPUbv/xOg3AAAA//8DAFBLAwQU&#10;AAYACAAAACEApz/x2t8AAAAIAQAADwAAAGRycy9kb3ducmV2LnhtbEyPwU7DMBBE70j8g7VI3KjT&#10;VLRRiFNVkSokBIeWXrht4m0SYa9D7LaBr8c9wXF2RrNvivVkjTjT6HvHCuazBARx43TPrYLD+/Yh&#10;A+EDskbjmBR8k4d1eXtTYK7dhXd03odWxBL2OSroQhhyKX3TkUU/cwNx9I5utBiiHFupR7zEcmtk&#10;miRLabHn+KHDgaqOms/9ySp4qbZvuKtTm/2Y6vn1uBm+Dh+PSt3fTZsnEIGm8BeGK35EhzIy1e7E&#10;2gsT9WIekwrS1QLE1U9WSxC1giweZFnI/wPKXwAAAP//AwBQSwECLQAUAAYACAAAACEAtoM4kv4A&#10;AADhAQAAEwAAAAAAAAAAAAAAAAAAAAAAW0NvbnRlbnRfVHlwZXNdLnhtbFBLAQItABQABgAIAAAA&#10;IQA4/SH/1gAAAJQBAAALAAAAAAAAAAAAAAAAAC8BAABfcmVscy8ucmVsc1BLAQItABQABgAIAAAA&#10;IQBLkx33TgIAAG8EAAAOAAAAAAAAAAAAAAAAAC4CAABkcnMvZTJvRG9jLnhtbFBLAQItABQABgAI&#10;AAAAIQCnP/Ha3wAAAAgBAAAPAAAAAAAAAAAAAAAAAKgEAABkcnMvZG93bnJldi54bWxQSwUGAAAA&#10;AAQABADzAAAAtAUAAAAA&#10;" filled="f" stroked="f" strokeweight=".5pt">
                <v:textbox>
                  <w:txbxContent>
                    <w:p w14:paraId="16B321E3" w14:textId="224F38C9" w:rsidR="00E05354" w:rsidRPr="00193B5B" w:rsidRDefault="00E05354" w:rsidP="00E05354">
                      <w:pPr>
                        <w:jc w:val="center"/>
                        <w:rPr>
                          <w:rFonts w:ascii="BIZ UDPゴシック" w:eastAsia="BIZ UDPゴシック" w:hAnsi="BIZ UDPゴシック"/>
                          <w:color w:val="FFFFFF" w:themeColor="background1"/>
                        </w:rPr>
                      </w:pPr>
                      <w:r w:rsidRPr="00193B5B">
                        <w:rPr>
                          <w:rFonts w:ascii="BIZ UDPゴシック" w:eastAsia="BIZ UDPゴシック" w:hAnsi="BIZ UDPゴシック" w:hint="eastAsia"/>
                          <w:color w:val="FFFFFF" w:themeColor="background1"/>
                        </w:rPr>
                        <w:t>経済・</w:t>
                      </w:r>
                      <w:r>
                        <w:rPr>
                          <w:rFonts w:ascii="BIZ UDPゴシック" w:eastAsia="BIZ UDPゴシック" w:hAnsi="BIZ UDPゴシック" w:hint="eastAsia"/>
                          <w:color w:val="FFFFFF" w:themeColor="background1"/>
                        </w:rPr>
                        <w:t>３</w:t>
                      </w:r>
                    </w:p>
                  </w:txbxContent>
                </v:textbox>
              </v:shape>
            </w:pict>
          </mc:Fallback>
        </mc:AlternateContent>
      </w:r>
      <w:r w:rsidRPr="00C106D6">
        <w:rPr>
          <w:rFonts w:ascii="BIZ UDP明朝 Medium" w:eastAsia="BIZ UDP明朝 Medium" w:hAnsi="BIZ UDP明朝 Medium" w:hint="eastAsia"/>
          <w:noProof/>
          <w:szCs w:val="21"/>
        </w:rPr>
        <mc:AlternateContent>
          <mc:Choice Requires="wps">
            <w:drawing>
              <wp:anchor distT="0" distB="0" distL="114300" distR="114300" simplePos="0" relativeHeight="251913728" behindDoc="0" locked="0" layoutInCell="1" allowOverlap="1" wp14:anchorId="5AE5D833" wp14:editId="5CBFC91A">
                <wp:simplePos x="0" y="0"/>
                <wp:positionH relativeFrom="margin">
                  <wp:posOffset>0</wp:posOffset>
                </wp:positionH>
                <wp:positionV relativeFrom="paragraph">
                  <wp:posOffset>197485</wp:posOffset>
                </wp:positionV>
                <wp:extent cx="762635" cy="327025"/>
                <wp:effectExtent l="0" t="0" r="0" b="0"/>
                <wp:wrapNone/>
                <wp:docPr id="1013" name="円/楕円 1"/>
                <wp:cNvGraphicFramePr/>
                <a:graphic xmlns:a="http://schemas.openxmlformats.org/drawingml/2006/main">
                  <a:graphicData uri="http://schemas.microsoft.com/office/word/2010/wordprocessingShape">
                    <wps:wsp>
                      <wps:cNvSpPr/>
                      <wps:spPr>
                        <a:xfrm>
                          <a:off x="0" y="0"/>
                          <a:ext cx="762635" cy="327025"/>
                        </a:xfrm>
                        <a:prstGeom prst="ellipse">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127BFBA" w14:textId="77777777" w:rsidR="00E05354" w:rsidRPr="00193B5B" w:rsidRDefault="00E05354" w:rsidP="00E05354">
                            <w:pPr>
                              <w:rPr>
                                <w:rFonts w:ascii="BIZ UDPゴシック" w:eastAsia="BIZ UDPゴシック" w:hAnsi="BIZ UDPゴシック"/>
                                <w:b/>
                                <w:sz w:val="18"/>
                                <w:szCs w:val="18"/>
                              </w:rPr>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AE5D833" id="_x0000_s1068" style="position:absolute;left:0;text-align:left;margin-left:0;margin-top:15.55pt;width:60.05pt;height:25.75pt;z-index:251913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oJ5qwIAAJYFAAAOAAAAZHJzL2Uyb0RvYy54bWysVEtu2zAQ3RfoHQjuG0nOrzUiB4YDFwWC&#10;JGhSZE1TpCWAIlmStuweIDfoEXK09hydISUlbYIuim6k4fDNmw9n5ux81yqyFc43Rpe0OMgpEZqb&#10;qtHrkn65W757T4kPTFdMGS1Kuheens/evjnr7FRMTG1UJRwBEu2nnS1pHYKdZpnntWiZPzBWaLiU&#10;xrUswNGts8qxDthblU3y/CTrjKusM1x4D9qLdElnkV9KwcO1lF4EokoKsYX4dfG7wm82O2PTtWO2&#10;bngfBvuHKFrWaHA6Ul2wwMjGNS+o2oY7440MB9y0mZGy4SLmANkU+R/Z3NbMipgLFMfbsUz+/9Hy&#10;q+2NI00Fb5cXh5Ro1sIr/Xh4yH4+focfKbBEnfVTQN7aG9efPIiY7066Fv+QCdnFsu7HsopdIByU&#10;pyeTk8NjSjhcHU5O88kxcmZPxtb58FGYlqBQUqFUYz0mzqZse+lDQg8oVHujmmrZKBUPbr1aKEe2&#10;DB55uVzkeXxXcPAbTGkEa4NmiRE1GeaWsolS2CuBOKU/CwmFgfgnMZLYkmL0wzgXOhTpqmaVSO6P&#10;wfnoHZsYLWKykRCZJfgfuXuCAZlIBu4UZY9HUxE7ejTO/xZYMh4tomejw2jcNtq41wgUZNV7Tvih&#10;SKk0WKWwW+1i0xyN7bEy1R46yZk0Yt7yZQOvecl8uGEOZgqmD/ZEuIaPVKYrqeklSmrjvr2mRzy0&#10;OtxS0sGMltR/3TAnKFGfNAzBh+LoCIc6HkBwz7WrQas37cJAZxSwiSyPImKDGkTpTHsPa2SO3uCK&#10;aQ4+S8qDGw6LkHYGLCIu5vMIgwG2LFzqW8uRHAuMLXq3u2fO9q0cYAauzDDHL9o5YdFSm/kmGNnE&#10;XscSp3r2pYfhjz3ULyrcLs/PEfW0Tme/AAAA//8DAFBLAwQUAAYACAAAACEAG8aNd94AAAAGAQAA&#10;DwAAAGRycy9kb3ducmV2LnhtbEyPQUvDQBCF70L/wzKF3uwmKYQQMylSUOhFaS2Ct212mkSzszG7&#10;aVN/vduT3ubxHu99U6wn04kzDa61jBAvIxDEldUt1wiHt6f7DITzirXqLBPClRysy9ldoXJtL7yj&#10;897XIpSwyxVC432fS+mqhoxyS9sTB+9kB6N8kEMt9aAuodx0MomiVBrVclhoVE+bhqqv/WgQqs8f&#10;/dL66+s4bt8/stPz92a3TREX8+nxAYSnyf+F4YYf0KEMTEc7snaiQwiPeIRVHIO4uUkUjiNClqQg&#10;y0L+xy9/AQAA//8DAFBLAQItABQABgAIAAAAIQC2gziS/gAAAOEBAAATAAAAAAAAAAAAAAAAAAAA&#10;AABbQ29udGVudF9UeXBlc10ueG1sUEsBAi0AFAAGAAgAAAAhADj9If/WAAAAlAEAAAsAAAAAAAAA&#10;AAAAAAAALwEAAF9yZWxzLy5yZWxzUEsBAi0AFAAGAAgAAAAhAJSSgnmrAgAAlgUAAA4AAAAAAAAA&#10;AAAAAAAALgIAAGRycy9lMm9Eb2MueG1sUEsBAi0AFAAGAAgAAAAhABvGjXfeAAAABgEAAA8AAAAA&#10;AAAAAAAAAAAABQUAAGRycy9kb3ducmV2LnhtbFBLBQYAAAAABAAEAPMAAAAQBgAAAAA=&#10;" fillcolor="#ffc000" stroked="f" strokeweight="1pt">
                <v:stroke joinstyle="miter"/>
                <v:textbox inset=",0,,0">
                  <w:txbxContent>
                    <w:p w14:paraId="7127BFBA" w14:textId="77777777" w:rsidR="00E05354" w:rsidRPr="00193B5B" w:rsidRDefault="00E05354" w:rsidP="00E05354">
                      <w:pPr>
                        <w:rPr>
                          <w:rFonts w:ascii="BIZ UDPゴシック" w:eastAsia="BIZ UDPゴシック" w:hAnsi="BIZ UDPゴシック"/>
                          <w:b/>
                          <w:sz w:val="18"/>
                          <w:szCs w:val="18"/>
                        </w:rPr>
                      </w:pPr>
                    </w:p>
                  </w:txbxContent>
                </v:textbox>
                <w10:wrap anchorx="margin"/>
              </v:oval>
            </w:pict>
          </mc:Fallback>
        </mc:AlternateContent>
      </w:r>
    </w:p>
    <w:p w14:paraId="4131F75E" w14:textId="6F768C61" w:rsidR="00E05354" w:rsidRPr="00C106D6" w:rsidRDefault="00E05354" w:rsidP="0090769D">
      <w:pPr>
        <w:spacing w:line="380" w:lineRule="exact"/>
        <w:ind w:firstLineChars="600" w:firstLine="1147"/>
        <w:rPr>
          <w:rFonts w:ascii="BIZ UDPゴシック" w:eastAsia="BIZ UDPゴシック" w:hAnsi="BIZ UDPゴシック"/>
          <w:b/>
          <w:color w:val="000000" w:themeColor="text1"/>
          <w:szCs w:val="21"/>
          <w:lang w:val="ja-JP"/>
        </w:rPr>
      </w:pPr>
      <w:r w:rsidRPr="00C106D6">
        <w:rPr>
          <w:rFonts w:ascii="BIZ UDPゴシック" w:eastAsia="BIZ UDPゴシック" w:hAnsi="BIZ UDPゴシック" w:hint="eastAsia"/>
          <w:b/>
          <w:szCs w:val="21"/>
          <w:lang w:val="ja-JP"/>
        </w:rPr>
        <w:t xml:space="preserve">　</w:t>
      </w:r>
      <w:r w:rsidRPr="00C106D6">
        <w:rPr>
          <w:rFonts w:ascii="BIZ UDPゴシック" w:eastAsia="BIZ UDPゴシック" w:hAnsi="BIZ UDPゴシック" w:hint="eastAsia"/>
          <w:b/>
          <w:color w:val="000000" w:themeColor="text1"/>
          <w:sz w:val="24"/>
          <w:szCs w:val="24"/>
          <w:lang w:val="ja-JP"/>
        </w:rPr>
        <w:t>経営体質の強化を進める</w:t>
      </w:r>
    </w:p>
    <w:p w14:paraId="34EBB70D" w14:textId="7C7FFC00" w:rsidR="00E05354" w:rsidRPr="00C106D6" w:rsidRDefault="005E5E76" w:rsidP="0090769D">
      <w:pPr>
        <w:spacing w:line="380" w:lineRule="exact"/>
        <w:ind w:firstLineChars="600" w:firstLine="1147"/>
        <w:rPr>
          <w:rFonts w:ascii="BIZ UDPゴシック" w:eastAsia="BIZ UDPゴシック" w:hAnsi="BIZ UDPゴシック"/>
          <w:b/>
          <w:szCs w:val="21"/>
          <w:u w:val="single"/>
          <w:lang w:val="ja-JP"/>
        </w:rPr>
      </w:pPr>
      <w:r w:rsidRPr="00C106D6">
        <w:rPr>
          <w:rFonts w:ascii="BIZ UDPゴシック" w:eastAsia="BIZ UDPゴシック" w:hAnsi="BIZ UDPゴシック" w:hint="eastAsia"/>
          <w:b/>
          <w:noProof/>
          <w:szCs w:val="21"/>
          <w:u w:val="single"/>
          <w:lang w:val="ja-JP"/>
        </w:rPr>
        <mc:AlternateContent>
          <mc:Choice Requires="wps">
            <w:drawing>
              <wp:anchor distT="0" distB="0" distL="114300" distR="114300" simplePos="0" relativeHeight="251976192" behindDoc="0" locked="0" layoutInCell="1" allowOverlap="1" wp14:anchorId="1578B4BB" wp14:editId="4492D43E">
                <wp:simplePos x="0" y="0"/>
                <wp:positionH relativeFrom="margin">
                  <wp:align>left</wp:align>
                </wp:positionH>
                <wp:positionV relativeFrom="paragraph">
                  <wp:posOffset>170560</wp:posOffset>
                </wp:positionV>
                <wp:extent cx="2533650" cy="323850"/>
                <wp:effectExtent l="0" t="0" r="19050" b="19050"/>
                <wp:wrapNone/>
                <wp:docPr id="13" name="テキスト ボックス 13"/>
                <wp:cNvGraphicFramePr/>
                <a:graphic xmlns:a="http://schemas.openxmlformats.org/drawingml/2006/main">
                  <a:graphicData uri="http://schemas.microsoft.com/office/word/2010/wordprocessingShape">
                    <wps:wsp>
                      <wps:cNvSpPr txBox="1"/>
                      <wps:spPr>
                        <a:xfrm>
                          <a:off x="0" y="0"/>
                          <a:ext cx="2533650" cy="323850"/>
                        </a:xfrm>
                        <a:prstGeom prst="rect">
                          <a:avLst/>
                        </a:prstGeom>
                        <a:solidFill>
                          <a:srgbClr val="FFC000">
                            <a:lumMod val="60000"/>
                            <a:lumOff val="40000"/>
                            <a:alpha val="70000"/>
                          </a:srgbClr>
                        </a:solidFill>
                        <a:ln w="12700">
                          <a:solidFill>
                            <a:srgbClr val="FFC000"/>
                          </a:solidFill>
                        </a:ln>
                      </wps:spPr>
                      <wps:txbx>
                        <w:txbxContent>
                          <w:p w14:paraId="02315083" w14:textId="77777777" w:rsidR="005E5E76" w:rsidRPr="004031CC" w:rsidRDefault="005E5E76" w:rsidP="005E5E76">
                            <w:pPr>
                              <w:jc w:val="left"/>
                              <w:rPr>
                                <w:rFonts w:ascii="BIZ UDPゴシック" w:eastAsia="BIZ UDPゴシック" w:hAnsi="BIZ UDPゴシック"/>
                                <w:b/>
                                <w:bCs/>
                                <w:color w:val="000000" w:themeColor="text1"/>
                              </w:rPr>
                            </w:pPr>
                            <w:r w:rsidRPr="004031CC">
                              <w:rPr>
                                <w:rFonts w:ascii="BIZ UDPゴシック" w:eastAsia="BIZ UDPゴシック" w:hAnsi="BIZ UDPゴシック" w:hint="eastAsia"/>
                                <w:b/>
                                <w:bCs/>
                                <w:color w:val="000000" w:themeColor="text1"/>
                              </w:rPr>
                              <w:t>目指す2035年の姿</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78B4BB" id="テキスト ボックス 13" o:spid="_x0000_s1069" type="#_x0000_t202" style="position:absolute;left:0;text-align:left;margin-left:0;margin-top:13.45pt;width:199.5pt;height:25.5pt;z-index:2519761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8vAVjgIAAA4FAAAOAAAAZHJzL2Uyb0RvYy54bWysVElu2zAU3RfoHQjuG8lDhhqRA9eBiwJp&#10;EiApsqYpyhZAkSxJ20qXMVD0EL1C0XXPo4v0kZITJ+2q6Eb68/D+/zw9qytJ1sK6UquM9g5SSoTi&#10;Oi/VIqOfbmdvTihxnqmcSa1ERu+Fo2fj169ON2Yk+nqpZS4sQRDlRhuT0aX3ZpQkji9FxdyBNkJB&#10;WWhbMQ/WLpLcsg2iVzLpp+lRstE2N1Zz4Ryk562SjmP8ohDcXxWFE57IjKI2H782fufhm4xP2Whh&#10;mVmWvCuD/UMVFSsVkj6GOmeekZUt/whVldxqpwt/wHWV6KIouYg9oJte+qKbmyUzIvYCcJx5hMn9&#10;v7D8cn1tSZljdgNKFKswo2b7tXn40Tz8arbfSLP93my3zcNP8AQ2AGxj3Ah+Nwaevn6nazjv5A7C&#10;gENd2Cr80SGBHtDfP8Itak84hP3DweDoECoO3aA/OAGN8MmTt7HOvxe6IoHIqMU4I8psfeF8a7oz&#10;CcmclmU+K6WMjF3Mp9KSNcPoZ7NpmqbRV66qjzpvxUcQdjsAMTalFQ+fxEyaJWulxzspCnRt8Fjs&#10;s6xSkQ3g6MM4Znum7LyeldR2sWeG6FIhcEC5RTNQvp7XcUzD/g7quc7vMQGr26V2hs9KwHTBnL9m&#10;FlsMZHGZ/gqfQmqUpTuKkqW2X/4mD/ZYLmgp2eAqMuo+r5gVlMgPCmv3tjcchjOKzPDwuA/G7mvm&#10;+xq1qqYa6PfwBhgeyWDv5Y4srK7ucMCTkBUqpjhyZ9TvyKlvbxUPABeTSTTC4RjmL9SN4SF0mHVY&#10;gtv6jlnTbYrHjl3q3f2w0YuFaW2Dp9KTlddFGbcpAN2i2uGPo4sj7h6IcNX7fLR6esbGvwEAAP//&#10;AwBQSwMEFAAGAAgAAAAhAL35amzfAAAABgEAAA8AAABkcnMvZG93bnJldi54bWxMj81Ow0AMhO9I&#10;vMPKSNzopkVqSIhTVQUkTiD6h7htEzdJyXqj7LZN3x5zgqNnRjOfs9lgW3Wi3jeOEcajCBRx4cqG&#10;K4T16uXuAZQPhkvTOiaEC3mY5ddXmUlLd+YPOi1DpaSEfWoQ6hC6VGtf1GSNH7mOWLy9660JcvaV&#10;LntzlnLb6kkUTbU1DctCbTpa1FR8L48WYRM/8/Zp83V4PYzX88t7tdi/fTaItzfD/BFUoCH8heEX&#10;X9AhF6adO3LpVYsgjwSEyTQBJe59koiwQ4jjBHSe6f/4+Q8AAAD//wMAUEsBAi0AFAAGAAgAAAAh&#10;ALaDOJL+AAAA4QEAABMAAAAAAAAAAAAAAAAAAAAAAFtDb250ZW50X1R5cGVzXS54bWxQSwECLQAU&#10;AAYACAAAACEAOP0h/9YAAACUAQAACwAAAAAAAAAAAAAAAAAvAQAAX3JlbHMvLnJlbHNQSwECLQAU&#10;AAYACAAAACEAV/LwFY4CAAAOBQAADgAAAAAAAAAAAAAAAAAuAgAAZHJzL2Uyb0RvYy54bWxQSwEC&#10;LQAUAAYACAAAACEAvflqbN8AAAAGAQAADwAAAAAAAAAAAAAAAADoBAAAZHJzL2Rvd25yZXYueG1s&#10;UEsFBgAAAAAEAAQA8wAAAPQFAAAAAA==&#10;" fillcolor="#ffd966" strokecolor="#ffc000" strokeweight="1pt">
                <v:fill opacity="46003f"/>
                <v:textbox>
                  <w:txbxContent>
                    <w:p w14:paraId="02315083" w14:textId="77777777" w:rsidR="005E5E76" w:rsidRPr="004031CC" w:rsidRDefault="005E5E76" w:rsidP="005E5E76">
                      <w:pPr>
                        <w:jc w:val="left"/>
                        <w:rPr>
                          <w:rFonts w:ascii="BIZ UDPゴシック" w:eastAsia="BIZ UDPゴシック" w:hAnsi="BIZ UDPゴシック"/>
                          <w:b/>
                          <w:bCs/>
                          <w:color w:val="000000" w:themeColor="text1"/>
                        </w:rPr>
                      </w:pPr>
                      <w:r w:rsidRPr="004031CC">
                        <w:rPr>
                          <w:rFonts w:ascii="BIZ UDPゴシック" w:eastAsia="BIZ UDPゴシック" w:hAnsi="BIZ UDPゴシック" w:hint="eastAsia"/>
                          <w:b/>
                          <w:bCs/>
                          <w:color w:val="000000" w:themeColor="text1"/>
                        </w:rPr>
                        <w:t>目指す2035年の姿</w:t>
                      </w:r>
                    </w:p>
                  </w:txbxContent>
                </v:textbox>
                <w10:wrap anchorx="margin"/>
              </v:shape>
            </w:pict>
          </mc:Fallback>
        </mc:AlternateContent>
      </w:r>
    </w:p>
    <w:p w14:paraId="3E262EEA" w14:textId="29855E50" w:rsidR="00E05354" w:rsidRPr="00C106D6" w:rsidRDefault="00E05354" w:rsidP="0090769D">
      <w:pPr>
        <w:spacing w:line="380" w:lineRule="exact"/>
        <w:rPr>
          <w:rFonts w:ascii="BIZ UDPゴシック" w:eastAsia="BIZ UDPゴシック" w:hAnsi="BIZ UDPゴシック"/>
          <w:b/>
          <w:szCs w:val="21"/>
          <w:lang w:val="ja-JP"/>
        </w:rPr>
      </w:pPr>
    </w:p>
    <w:p w14:paraId="5F53D64E" w14:textId="77777777" w:rsidR="00992C52" w:rsidRPr="00C106D6" w:rsidRDefault="00992C52" w:rsidP="00992C52">
      <w:pPr>
        <w:spacing w:line="380" w:lineRule="exact"/>
        <w:ind w:firstLineChars="100" w:firstLine="191"/>
        <w:rPr>
          <w:rFonts w:ascii="BIZ UDP明朝 Medium" w:eastAsia="BIZ UDP明朝 Medium" w:hAnsi="BIZ UDP明朝 Medium"/>
          <w:bCs/>
          <w:szCs w:val="21"/>
          <w:lang w:val="ja-JP"/>
        </w:rPr>
      </w:pPr>
      <w:r w:rsidRPr="00C106D6">
        <w:rPr>
          <w:rFonts w:ascii="BIZ UDP明朝 Medium" w:eastAsia="BIZ UDP明朝 Medium" w:hAnsi="BIZ UDP明朝 Medium" w:hint="eastAsia"/>
          <w:bCs/>
          <w:szCs w:val="21"/>
          <w:lang w:val="ja-JP"/>
        </w:rPr>
        <w:t>スマート農業をはじめとする先端技術の導入や経営力の向上によって、担い手自身の経営体質が強化されると共に、省力・効率化をもたらす生産基盤や生産を支援する体制等が整備されています。</w:t>
      </w:r>
    </w:p>
    <w:p w14:paraId="236507C8" w14:textId="2E514A59" w:rsidR="00E05354" w:rsidRPr="00C106D6" w:rsidRDefault="00992C52" w:rsidP="00992C52">
      <w:pPr>
        <w:spacing w:line="380" w:lineRule="exact"/>
        <w:ind w:firstLineChars="100" w:firstLine="191"/>
        <w:rPr>
          <w:rFonts w:ascii="BIZ UDP明朝 Medium" w:eastAsia="BIZ UDP明朝 Medium" w:hAnsi="BIZ UDP明朝 Medium"/>
          <w:bCs/>
          <w:szCs w:val="21"/>
          <w:lang w:val="ja-JP"/>
        </w:rPr>
      </w:pPr>
      <w:r w:rsidRPr="00C106D6">
        <w:rPr>
          <w:rFonts w:ascii="BIZ UDP明朝 Medium" w:eastAsia="BIZ UDP明朝 Medium" w:hAnsi="BIZ UDP明朝 Medium" w:hint="eastAsia"/>
          <w:bCs/>
          <w:szCs w:val="21"/>
          <w:lang w:val="ja-JP"/>
        </w:rPr>
        <w:t>担い手は、強い経営体質と整った生産基盤の下、中長期的な視点を持って積極的に挑戦できる経済的な余力を持てるようになり、将来にわたり安定的に経営をつづける体制が構築されています</w:t>
      </w:r>
      <w:r w:rsidR="00C80CE1" w:rsidRPr="00C106D6">
        <w:rPr>
          <w:rFonts w:ascii="BIZ UDP明朝 Medium" w:eastAsia="BIZ UDP明朝 Medium" w:hAnsi="BIZ UDP明朝 Medium" w:hint="eastAsia"/>
          <w:bCs/>
          <w:szCs w:val="21"/>
          <w:lang w:val="ja-JP"/>
        </w:rPr>
        <w:t>。</w:t>
      </w:r>
    </w:p>
    <w:p w14:paraId="75E84AFC" w14:textId="20434994" w:rsidR="00E05354" w:rsidRPr="00C106D6" w:rsidRDefault="005E5E76" w:rsidP="0090769D">
      <w:pPr>
        <w:spacing w:line="380" w:lineRule="exact"/>
        <w:ind w:firstLineChars="100" w:firstLine="191"/>
        <w:rPr>
          <w:rFonts w:ascii="BIZ UDPゴシック" w:eastAsia="BIZ UDPゴシック" w:hAnsi="BIZ UDPゴシック"/>
          <w:b/>
          <w:szCs w:val="21"/>
          <w:lang w:val="ja-JP"/>
        </w:rPr>
      </w:pPr>
      <w:r w:rsidRPr="00C106D6">
        <w:rPr>
          <w:rFonts w:ascii="BIZ UDPゴシック" w:eastAsia="BIZ UDPゴシック" w:hAnsi="BIZ UDPゴシック" w:hint="eastAsia"/>
          <w:b/>
          <w:noProof/>
          <w:szCs w:val="21"/>
          <w:u w:val="single"/>
          <w:lang w:val="ja-JP"/>
        </w:rPr>
        <mc:AlternateContent>
          <mc:Choice Requires="wps">
            <w:drawing>
              <wp:anchor distT="0" distB="0" distL="114300" distR="114300" simplePos="0" relativeHeight="251978240" behindDoc="0" locked="0" layoutInCell="1" allowOverlap="1" wp14:anchorId="3424545B" wp14:editId="4FE53AA5">
                <wp:simplePos x="0" y="0"/>
                <wp:positionH relativeFrom="margin">
                  <wp:posOffset>56515</wp:posOffset>
                </wp:positionH>
                <wp:positionV relativeFrom="paragraph">
                  <wp:posOffset>138108</wp:posOffset>
                </wp:positionV>
                <wp:extent cx="2543175" cy="323850"/>
                <wp:effectExtent l="0" t="0" r="9525" b="0"/>
                <wp:wrapNone/>
                <wp:docPr id="14" name="テキスト ボックス 14"/>
                <wp:cNvGraphicFramePr/>
                <a:graphic xmlns:a="http://schemas.openxmlformats.org/drawingml/2006/main">
                  <a:graphicData uri="http://schemas.microsoft.com/office/word/2010/wordprocessingShape">
                    <wps:wsp>
                      <wps:cNvSpPr txBox="1"/>
                      <wps:spPr>
                        <a:xfrm>
                          <a:off x="0" y="0"/>
                          <a:ext cx="2543175" cy="323850"/>
                        </a:xfrm>
                        <a:prstGeom prst="rect">
                          <a:avLst/>
                        </a:prstGeom>
                        <a:solidFill>
                          <a:srgbClr val="70AD47"/>
                        </a:solidFill>
                        <a:ln w="6350">
                          <a:noFill/>
                        </a:ln>
                      </wps:spPr>
                      <wps:txbx>
                        <w:txbxContent>
                          <w:p w14:paraId="40B5A88A" w14:textId="77777777" w:rsidR="005E5E76" w:rsidRPr="004031CC" w:rsidRDefault="005E5E76" w:rsidP="005E5E76">
                            <w:pPr>
                              <w:jc w:val="left"/>
                              <w:rPr>
                                <w:rFonts w:ascii="BIZ UDPゴシック" w:eastAsia="BIZ UDPゴシック" w:hAnsi="BIZ UDPゴシック"/>
                                <w:b/>
                                <w:bCs/>
                                <w:color w:val="FFFFFF" w:themeColor="background1"/>
                                <w:sz w:val="24"/>
                                <w:szCs w:val="28"/>
                              </w:rPr>
                            </w:pPr>
                            <w:r w:rsidRPr="004031CC">
                              <w:rPr>
                                <w:rFonts w:ascii="BIZ UDPゴシック" w:eastAsia="BIZ UDPゴシック" w:hAnsi="BIZ UDPゴシック" w:hint="eastAsia"/>
                                <w:b/>
                                <w:bCs/>
                                <w:color w:val="FFFFFF" w:themeColor="background1"/>
                                <w:sz w:val="24"/>
                                <w:szCs w:val="28"/>
                              </w:rPr>
                              <w:t>目指す姿の実現に向けた具体的施策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24545B" id="テキスト ボックス 14" o:spid="_x0000_s1070" type="#_x0000_t202" style="position:absolute;left:0;text-align:left;margin-left:4.45pt;margin-top:10.85pt;width:200.25pt;height:25.5pt;z-index:25197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CaRaAIAAJUEAAAOAAAAZHJzL2Uyb0RvYy54bWysVN1u0zAUvkfiHSzfs/QnXUe1dCqthpCm&#10;bdKGdu06ThvJsY3tNhmXq4R4CF4Bcc3z5EX47LTbGFwhbhwfn//vOyenZ00lyVZYV2qV0f5RjxKh&#10;uM5Ltcrox9vzNyeUOM9UzqRWIqP3wtGz6etXp7WZiIFea5kLSxBEuUltMrr23kySxPG1qJg70kYo&#10;KAttK+Yh2lWSW1YjeiWTQa93nNTa5sZqLpzD66JT0mmMXxSC+6uicMITmVHU5uNp47kMZzI9ZZOV&#10;ZWZd8n0Z7B+qqFipkPQx1IJ5Rja2/CNUVXKrnS78EddVooui5CL2gG76vRfd3KyZEbEXgOPMI0zu&#10;/4Xll9trS8oc3KWUKFaBo3b3pX343j78bHdfSbv71u527cMPyAQ2AKw2bgK/GwNP37zTDZwP7w6P&#10;AYemsFX4okMCPaC/f4RbNJ5wPA5G6bA/HlHCoRsOhiejyEfy5G2s8++Frki4ZNSCzogy2144j0pg&#10;ejAJyZyWZX5eShkFu1rOpSVbBurHvdkiHYci4fKbmVSkzujxELmDl9LBv7OTCuah2a6pcPPNsolo&#10;pcNDx0ud3wMIq7vZcoafl6j2gjl/zSyGCb1jQfwVjkJqJNP7GyVrbT//7T3Yg2NoKakxnBl1nzbM&#10;CkrkBwX23/bTNExzFNLReADBPtcsn2vUppprgNDHKhoer8Hey8O1sLq6wx7NQlaomOLInVF/uM59&#10;tzLYQy5ms2iE+TXMX6gbw0PoAF7g4ra5Y9bsCfOg+lIfxphNXvDW2XawzzZeF2UkNQDdobrHH7Mf&#10;idvvaViu53K0evqbTH8BAAD//wMAUEsDBBQABgAIAAAAIQAYDxt13wAAAAcBAAAPAAAAZHJzL2Rv&#10;d25yZXYueG1sTI5NT8MwEETvSPwHa5G4IOokjUgbsqkAwYmC1MKBoxtvPkS8DrHbhH+POcFxNKM3&#10;r9jMphcnGl1nGSFeRCCIK6s7bhDe356uVyCcV6xVb5kQvsnBpjw/K1Su7cQ7Ou19IwKEXa4QWu+H&#10;XEpXtWSUW9iBOHS1HY3yIY6N1KOaAtz0MomiG2lUx+GhVQM9tFR97o8GYfk4XW2z52WXve5mmcZf&#10;9cv9R414eTHf3YLwNPu/MfzqB3Uog9PBHlk70SOs1mGIkMQZiFCn0ToFcUDIkgxkWcj//uUPAAAA&#10;//8DAFBLAQItABQABgAIAAAAIQC2gziS/gAAAOEBAAATAAAAAAAAAAAAAAAAAAAAAABbQ29udGVu&#10;dF9UeXBlc10ueG1sUEsBAi0AFAAGAAgAAAAhADj9If/WAAAAlAEAAAsAAAAAAAAAAAAAAAAALwEA&#10;AF9yZWxzLy5yZWxzUEsBAi0AFAAGAAgAAAAhAFd8JpFoAgAAlQQAAA4AAAAAAAAAAAAAAAAALgIA&#10;AGRycy9lMm9Eb2MueG1sUEsBAi0AFAAGAAgAAAAhABgPG3XfAAAABwEAAA8AAAAAAAAAAAAAAAAA&#10;wgQAAGRycy9kb3ducmV2LnhtbFBLBQYAAAAABAAEAPMAAADOBQAAAAA=&#10;" fillcolor="#70ad47" stroked="f" strokeweight=".5pt">
                <v:textbox>
                  <w:txbxContent>
                    <w:p w14:paraId="40B5A88A" w14:textId="77777777" w:rsidR="005E5E76" w:rsidRPr="004031CC" w:rsidRDefault="005E5E76" w:rsidP="005E5E76">
                      <w:pPr>
                        <w:jc w:val="left"/>
                        <w:rPr>
                          <w:rFonts w:ascii="BIZ UDPゴシック" w:eastAsia="BIZ UDPゴシック" w:hAnsi="BIZ UDPゴシック"/>
                          <w:b/>
                          <w:bCs/>
                          <w:color w:val="FFFFFF" w:themeColor="background1"/>
                          <w:sz w:val="24"/>
                          <w:szCs w:val="28"/>
                        </w:rPr>
                      </w:pPr>
                      <w:r w:rsidRPr="004031CC">
                        <w:rPr>
                          <w:rFonts w:ascii="BIZ UDPゴシック" w:eastAsia="BIZ UDPゴシック" w:hAnsi="BIZ UDPゴシック" w:hint="eastAsia"/>
                          <w:b/>
                          <w:bCs/>
                          <w:color w:val="FFFFFF" w:themeColor="background1"/>
                          <w:sz w:val="24"/>
                          <w:szCs w:val="28"/>
                        </w:rPr>
                        <w:t>目指す姿の実現に向けた具体的施策</w:t>
                      </w:r>
                    </w:p>
                  </w:txbxContent>
                </v:textbox>
                <w10:wrap anchorx="margin"/>
              </v:shape>
            </w:pict>
          </mc:Fallback>
        </mc:AlternateContent>
      </w:r>
    </w:p>
    <w:p w14:paraId="4D1D8DAB" w14:textId="77777777" w:rsidR="00E05354" w:rsidRPr="00C106D6" w:rsidRDefault="00E05354" w:rsidP="0090769D">
      <w:pPr>
        <w:spacing w:line="380" w:lineRule="exact"/>
        <w:rPr>
          <w:rFonts w:ascii="BIZ UDPゴシック" w:eastAsia="BIZ UDPゴシック" w:hAnsi="BIZ UDPゴシック"/>
          <w:b/>
          <w:szCs w:val="21"/>
          <w:lang w:val="ja-JP"/>
        </w:rPr>
      </w:pPr>
    </w:p>
    <w:p w14:paraId="0B5E3213" w14:textId="0E8634BE" w:rsidR="00E05354" w:rsidRPr="00C106D6" w:rsidRDefault="00C521B8" w:rsidP="0090769D">
      <w:pPr>
        <w:spacing w:line="380" w:lineRule="exact"/>
        <w:ind w:firstLineChars="100" w:firstLine="191"/>
        <w:rPr>
          <w:rFonts w:ascii="BIZ UDP明朝 Medium" w:eastAsia="BIZ UDP明朝 Medium" w:hAnsi="BIZ UDP明朝 Medium"/>
          <w:bCs/>
          <w:szCs w:val="21"/>
          <w:lang w:val="ja-JP"/>
        </w:rPr>
      </w:pPr>
      <w:r w:rsidRPr="00C106D6">
        <w:rPr>
          <w:rFonts w:ascii="BIZ UDP明朝 Medium" w:eastAsia="BIZ UDP明朝 Medium" w:hAnsi="BIZ UDP明朝 Medium" w:hint="eastAsia"/>
          <w:bCs/>
          <w:szCs w:val="21"/>
          <w:lang w:val="ja-JP"/>
        </w:rPr>
        <w:t>スマート農業等の</w:t>
      </w:r>
      <w:r w:rsidR="003A7836" w:rsidRPr="00C106D6">
        <w:rPr>
          <w:rFonts w:ascii="BIZ UDP明朝 Medium" w:eastAsia="BIZ UDP明朝 Medium" w:hAnsi="BIZ UDP明朝 Medium" w:hint="eastAsia"/>
          <w:bCs/>
          <w:szCs w:val="21"/>
          <w:lang w:val="ja-JP"/>
        </w:rPr>
        <w:t>技術</w:t>
      </w:r>
      <w:r w:rsidRPr="00C106D6">
        <w:rPr>
          <w:rFonts w:ascii="BIZ UDP明朝 Medium" w:eastAsia="BIZ UDP明朝 Medium" w:hAnsi="BIZ UDP明朝 Medium" w:hint="eastAsia"/>
          <w:bCs/>
          <w:szCs w:val="21"/>
          <w:lang w:val="ja-JP"/>
        </w:rPr>
        <w:t>導入による生産性の向上や、</w:t>
      </w:r>
      <w:r w:rsidR="003A7836" w:rsidRPr="00C106D6">
        <w:rPr>
          <w:rFonts w:ascii="BIZ UDP明朝 Medium" w:eastAsia="BIZ UDP明朝 Medium" w:hAnsi="BIZ UDP明朝 Medium" w:hint="eastAsia"/>
          <w:bCs/>
          <w:szCs w:val="21"/>
          <w:lang w:val="ja-JP"/>
        </w:rPr>
        <w:t>経営体のマネジメント力強化、団体再編による組織力強化等</w:t>
      </w:r>
      <w:r w:rsidRPr="00C106D6">
        <w:rPr>
          <w:rFonts w:ascii="BIZ UDP明朝 Medium" w:eastAsia="BIZ UDP明朝 Medium" w:hAnsi="BIZ UDP明朝 Medium" w:hint="eastAsia"/>
          <w:bCs/>
          <w:szCs w:val="21"/>
          <w:lang w:val="ja-JP"/>
        </w:rPr>
        <w:t>により、農業・水産業の担い手の経営体質の強化を図</w:t>
      </w:r>
      <w:r w:rsidR="00B5566F" w:rsidRPr="00C106D6">
        <w:rPr>
          <w:rFonts w:ascii="BIZ UDP明朝 Medium" w:eastAsia="BIZ UDP明朝 Medium" w:hAnsi="BIZ UDP明朝 Medium" w:hint="eastAsia"/>
          <w:bCs/>
          <w:szCs w:val="21"/>
          <w:lang w:val="ja-JP"/>
        </w:rPr>
        <w:t>ります</w:t>
      </w:r>
      <w:r w:rsidRPr="00C106D6">
        <w:rPr>
          <w:rFonts w:ascii="BIZ UDP明朝 Medium" w:eastAsia="BIZ UDP明朝 Medium" w:hAnsi="BIZ UDP明朝 Medium" w:hint="eastAsia"/>
          <w:bCs/>
          <w:szCs w:val="21"/>
          <w:lang w:val="ja-JP"/>
        </w:rPr>
        <w:t>。また、農地のフル活用に資する農業水利施設の整備更新や農地の基盤整備、スマート農業に対応した農地の基盤整備等、省力・効率化につながる農業生産基盤の整備に取り組</w:t>
      </w:r>
      <w:r w:rsidR="00B5566F" w:rsidRPr="00C106D6">
        <w:rPr>
          <w:rFonts w:ascii="BIZ UDP明朝 Medium" w:eastAsia="BIZ UDP明朝 Medium" w:hAnsi="BIZ UDP明朝 Medium" w:hint="eastAsia"/>
          <w:bCs/>
          <w:szCs w:val="21"/>
          <w:lang w:val="ja-JP"/>
        </w:rPr>
        <w:t>みます</w:t>
      </w:r>
      <w:r w:rsidRPr="00C106D6">
        <w:rPr>
          <w:rFonts w:ascii="BIZ UDP明朝 Medium" w:eastAsia="BIZ UDP明朝 Medium" w:hAnsi="BIZ UDP明朝 Medium" w:hint="eastAsia"/>
          <w:bCs/>
          <w:szCs w:val="21"/>
          <w:lang w:val="ja-JP"/>
        </w:rPr>
        <w:t>。</w:t>
      </w:r>
    </w:p>
    <w:p w14:paraId="37B3C464" w14:textId="77777777" w:rsidR="00E05354" w:rsidRPr="00C106D6" w:rsidRDefault="00E05354" w:rsidP="0090769D">
      <w:pPr>
        <w:spacing w:line="380" w:lineRule="exact"/>
        <w:rPr>
          <w:rFonts w:ascii="BIZ UDPゴシック" w:eastAsia="BIZ UDPゴシック" w:hAnsi="BIZ UDPゴシック"/>
          <w:b/>
          <w:szCs w:val="21"/>
          <w:lang w:val="ja-JP"/>
        </w:rPr>
      </w:pPr>
    </w:p>
    <w:p w14:paraId="068200BB" w14:textId="734359A1" w:rsidR="00E05354" w:rsidRPr="00C106D6" w:rsidRDefault="00E05354" w:rsidP="0090769D">
      <w:pPr>
        <w:tabs>
          <w:tab w:val="left" w:pos="426"/>
        </w:tabs>
        <w:spacing w:line="380" w:lineRule="exact"/>
        <w:rPr>
          <w:rFonts w:ascii="BIZ UDPゴシック" w:eastAsia="BIZ UDPゴシック" w:hAnsi="BIZ UDPゴシック"/>
          <w:b/>
          <w:szCs w:val="21"/>
          <w:u w:val="single"/>
          <w:lang w:val="ja-JP"/>
        </w:rPr>
      </w:pPr>
      <w:r w:rsidRPr="00C106D6">
        <w:rPr>
          <w:rFonts w:ascii="BIZ UDPゴシック" w:eastAsia="BIZ UDPゴシック" w:hAnsi="BIZ UDPゴシック" w:hint="eastAsia"/>
          <w:b/>
          <w:szCs w:val="21"/>
          <w:lang w:val="ja-JP"/>
        </w:rPr>
        <w:t>①</w:t>
      </w:r>
      <w:r w:rsidRPr="00C106D6">
        <w:rPr>
          <w:rFonts w:ascii="BIZ UDPゴシック" w:eastAsia="BIZ UDPゴシック" w:hAnsi="BIZ UDPゴシック"/>
          <w:b/>
          <w:szCs w:val="21"/>
          <w:lang w:val="ja-JP"/>
        </w:rPr>
        <w:tab/>
      </w:r>
      <w:r w:rsidRPr="00C106D6">
        <w:rPr>
          <w:rFonts w:ascii="BIZ UDPゴシック" w:eastAsia="BIZ UDPゴシック" w:hAnsi="BIZ UDPゴシック" w:hint="eastAsia"/>
          <w:b/>
          <w:szCs w:val="21"/>
          <w:u w:val="single"/>
          <w:lang w:val="ja-JP"/>
        </w:rPr>
        <w:t>農業・水産業の担い手の経営体質強化</w:t>
      </w:r>
    </w:p>
    <w:p w14:paraId="79D25DDC" w14:textId="524A8DB5" w:rsidR="00CA359A" w:rsidRPr="00C106D6" w:rsidRDefault="00CA359A" w:rsidP="0090769D">
      <w:pPr>
        <w:tabs>
          <w:tab w:val="left" w:pos="426"/>
        </w:tabs>
        <w:spacing w:line="380" w:lineRule="exact"/>
        <w:rPr>
          <w:rFonts w:ascii="BIZ UDPゴシック" w:eastAsia="BIZ UDPゴシック" w:hAnsi="BIZ UDPゴシック"/>
          <w:bCs/>
          <w:szCs w:val="21"/>
          <w:lang w:val="ja-JP"/>
        </w:rPr>
      </w:pPr>
      <w:r w:rsidRPr="00C106D6">
        <w:rPr>
          <w:rFonts w:ascii="BIZ UDPゴシック" w:eastAsia="BIZ UDPゴシック" w:hAnsi="BIZ UDPゴシック" w:hint="eastAsia"/>
          <w:bCs/>
          <w:szCs w:val="21"/>
          <w:lang w:val="ja-JP"/>
        </w:rPr>
        <w:t>[農業]</w:t>
      </w:r>
    </w:p>
    <w:p w14:paraId="15C4BDAF" w14:textId="77B37ABB" w:rsidR="00371216" w:rsidRPr="00C106D6" w:rsidRDefault="00371216" w:rsidP="0090769D">
      <w:pPr>
        <w:pStyle w:val="af"/>
        <w:numPr>
          <w:ilvl w:val="0"/>
          <w:numId w:val="4"/>
        </w:numPr>
        <w:spacing w:line="380" w:lineRule="exact"/>
        <w:ind w:leftChars="0"/>
        <w:rPr>
          <w:rFonts w:ascii="BIZ UDPゴシック" w:eastAsia="BIZ UDPゴシック" w:hAnsi="BIZ UDPゴシック"/>
          <w:b/>
          <w:szCs w:val="21"/>
          <w:lang w:val="ja-JP"/>
        </w:rPr>
      </w:pPr>
      <w:r w:rsidRPr="00C106D6">
        <w:rPr>
          <w:rFonts w:ascii="BIZ UDP明朝 Medium" w:eastAsia="BIZ UDP明朝 Medium" w:hAnsi="BIZ UDP明朝 Medium" w:hint="eastAsia"/>
          <w:color w:val="000000" w:themeColor="text1"/>
          <w:szCs w:val="21"/>
        </w:rPr>
        <w:t>スマート農業機械・施設等の導入による生産性の向上</w:t>
      </w:r>
      <w:r w:rsidR="00CF3B8D" w:rsidRPr="00C106D6">
        <w:rPr>
          <w:rFonts w:ascii="BIZ UDP明朝 Medium" w:eastAsia="BIZ UDP明朝 Medium" w:hAnsi="BIZ UDP明朝 Medium" w:hint="eastAsia"/>
          <w:color w:val="000000" w:themeColor="text1"/>
          <w:szCs w:val="21"/>
          <w:lang w:val="ja-JP"/>
        </w:rPr>
        <w:t>【み】</w:t>
      </w:r>
    </w:p>
    <w:p w14:paraId="37AD9B4C" w14:textId="1762D7D0" w:rsidR="00371216" w:rsidRPr="00C106D6" w:rsidRDefault="00371216" w:rsidP="0090769D">
      <w:pPr>
        <w:pStyle w:val="af"/>
        <w:numPr>
          <w:ilvl w:val="0"/>
          <w:numId w:val="4"/>
        </w:numPr>
        <w:spacing w:line="380" w:lineRule="exact"/>
        <w:ind w:leftChars="0"/>
        <w:rPr>
          <w:rFonts w:ascii="BIZ UDPゴシック" w:eastAsia="BIZ UDPゴシック" w:hAnsi="BIZ UDPゴシック"/>
          <w:b/>
          <w:szCs w:val="21"/>
          <w:lang w:val="ja-JP"/>
        </w:rPr>
      </w:pPr>
      <w:r w:rsidRPr="00C106D6">
        <w:rPr>
          <w:rFonts w:ascii="BIZ UDP明朝 Medium" w:eastAsia="BIZ UDP明朝 Medium" w:hAnsi="BIZ UDP明朝 Medium" w:hint="eastAsia"/>
          <w:color w:val="000000" w:themeColor="text1"/>
          <w:szCs w:val="21"/>
          <w:lang w:val="ja-JP"/>
        </w:rPr>
        <w:t>機械の自動操舵や施設の環境制御等のスマート農業の導入支援</w:t>
      </w:r>
      <w:r w:rsidR="00CF3B8D" w:rsidRPr="00C106D6">
        <w:rPr>
          <w:rFonts w:ascii="BIZ UDP明朝 Medium" w:eastAsia="BIZ UDP明朝 Medium" w:hAnsi="BIZ UDP明朝 Medium" w:hint="eastAsia"/>
          <w:color w:val="000000" w:themeColor="text1"/>
          <w:szCs w:val="21"/>
          <w:lang w:val="ja-JP"/>
        </w:rPr>
        <w:t>【み】</w:t>
      </w:r>
    </w:p>
    <w:p w14:paraId="1A2B7958" w14:textId="2C2C314A" w:rsidR="00371216" w:rsidRPr="00C106D6" w:rsidRDefault="00371216" w:rsidP="0090769D">
      <w:pPr>
        <w:pStyle w:val="af"/>
        <w:numPr>
          <w:ilvl w:val="0"/>
          <w:numId w:val="4"/>
        </w:numPr>
        <w:spacing w:line="380" w:lineRule="exact"/>
        <w:ind w:leftChars="0"/>
        <w:rPr>
          <w:rFonts w:ascii="BIZ UDPゴシック" w:eastAsia="BIZ UDPゴシック" w:hAnsi="BIZ UDPゴシック"/>
          <w:b/>
          <w:szCs w:val="21"/>
          <w:lang w:val="ja-JP"/>
        </w:rPr>
      </w:pPr>
      <w:r w:rsidRPr="00C106D6">
        <w:rPr>
          <w:rFonts w:ascii="BIZ UDP明朝 Medium" w:eastAsia="BIZ UDP明朝 Medium" w:hAnsi="BIZ UDP明朝 Medium" w:hint="eastAsia"/>
          <w:color w:val="000000" w:themeColor="text1"/>
          <w:szCs w:val="21"/>
          <w:lang w:val="ja-JP"/>
        </w:rPr>
        <w:t>スマート農業に関する試験研究の推進</w:t>
      </w:r>
      <w:r w:rsidR="00CF3B8D" w:rsidRPr="00C106D6">
        <w:rPr>
          <w:rFonts w:ascii="BIZ UDP明朝 Medium" w:eastAsia="BIZ UDP明朝 Medium" w:hAnsi="BIZ UDP明朝 Medium" w:hint="eastAsia"/>
          <w:color w:val="000000" w:themeColor="text1"/>
          <w:szCs w:val="21"/>
          <w:lang w:val="ja-JP"/>
        </w:rPr>
        <w:t>【み】</w:t>
      </w:r>
    </w:p>
    <w:p w14:paraId="10DAEA6E" w14:textId="41288349" w:rsidR="00371216" w:rsidRPr="00C106D6" w:rsidRDefault="000C4A1F" w:rsidP="0090769D">
      <w:pPr>
        <w:pStyle w:val="af"/>
        <w:numPr>
          <w:ilvl w:val="0"/>
          <w:numId w:val="4"/>
        </w:numPr>
        <w:spacing w:line="380" w:lineRule="exact"/>
        <w:ind w:leftChars="0"/>
        <w:rPr>
          <w:rFonts w:ascii="BIZ UDP明朝 Medium" w:eastAsia="BIZ UDP明朝 Medium" w:hAnsi="BIZ UDP明朝 Medium"/>
          <w:color w:val="000000" w:themeColor="text1"/>
          <w:szCs w:val="21"/>
          <w:lang w:val="ja-JP"/>
        </w:rPr>
      </w:pPr>
      <w:r w:rsidRPr="00C106D6">
        <w:rPr>
          <w:rFonts w:ascii="BIZ UDP明朝 Medium" w:eastAsia="BIZ UDP明朝 Medium" w:hAnsi="BIZ UDP明朝 Medium" w:hint="eastAsia"/>
          <w:color w:val="000000" w:themeColor="text1"/>
          <w:szCs w:val="21"/>
          <w:lang w:val="ja-JP"/>
        </w:rPr>
        <w:t>雇用拡大を図る担い手の育成のための専門家を活用した高度な経営課題の解決支援　【人・１から再掲】</w:t>
      </w:r>
      <w:r w:rsidR="00CF3B8D" w:rsidRPr="00C106D6">
        <w:rPr>
          <w:rFonts w:ascii="BIZ UDP明朝 Medium" w:eastAsia="BIZ UDP明朝 Medium" w:hAnsi="BIZ UDP明朝 Medium" w:hint="eastAsia"/>
          <w:color w:val="000000" w:themeColor="text1"/>
          <w:szCs w:val="21"/>
          <w:lang w:val="ja-JP"/>
        </w:rPr>
        <w:t>【み】</w:t>
      </w:r>
    </w:p>
    <w:p w14:paraId="3960400C" w14:textId="0D371C13" w:rsidR="00371216" w:rsidRPr="00C106D6" w:rsidRDefault="00371216" w:rsidP="0090769D">
      <w:pPr>
        <w:pStyle w:val="af"/>
        <w:numPr>
          <w:ilvl w:val="0"/>
          <w:numId w:val="4"/>
        </w:numPr>
        <w:spacing w:line="380" w:lineRule="exact"/>
        <w:ind w:leftChars="0"/>
        <w:rPr>
          <w:rFonts w:ascii="BIZ UDP明朝 Medium" w:eastAsia="BIZ UDP明朝 Medium" w:hAnsi="BIZ UDP明朝 Medium"/>
          <w:color w:val="000000" w:themeColor="text1"/>
          <w:szCs w:val="21"/>
          <w:lang w:val="ja-JP"/>
        </w:rPr>
      </w:pPr>
      <w:r w:rsidRPr="00C106D6">
        <w:rPr>
          <w:rFonts w:ascii="BIZ UDP明朝 Medium" w:eastAsia="BIZ UDP明朝 Medium" w:hAnsi="BIZ UDP明朝 Medium" w:hint="eastAsia"/>
          <w:color w:val="000000" w:themeColor="text1"/>
          <w:szCs w:val="21"/>
          <w:lang w:val="ja-JP"/>
        </w:rPr>
        <w:t>農業法人における就職就農者の定着率向上に向けた研修等</w:t>
      </w:r>
      <w:r w:rsidR="005133EA" w:rsidRPr="00C106D6">
        <w:rPr>
          <w:rFonts w:ascii="BIZ UDP明朝 Medium" w:eastAsia="BIZ UDP明朝 Medium" w:hAnsi="BIZ UDP明朝 Medium" w:hint="eastAsia"/>
          <w:color w:val="000000" w:themeColor="text1"/>
          <w:szCs w:val="21"/>
          <w:lang w:val="ja-JP"/>
        </w:rPr>
        <w:t xml:space="preserve">　【人・１から再掲】</w:t>
      </w:r>
      <w:r w:rsidR="00CF3B8D" w:rsidRPr="00C106D6">
        <w:rPr>
          <w:rFonts w:ascii="BIZ UDP明朝 Medium" w:eastAsia="BIZ UDP明朝 Medium" w:hAnsi="BIZ UDP明朝 Medium" w:hint="eastAsia"/>
          <w:color w:val="000000" w:themeColor="text1"/>
          <w:szCs w:val="21"/>
          <w:lang w:val="ja-JP"/>
        </w:rPr>
        <w:t>【み】</w:t>
      </w:r>
    </w:p>
    <w:p w14:paraId="3C85EE24" w14:textId="2FA92EF9" w:rsidR="00371216" w:rsidRPr="00C106D6" w:rsidRDefault="00371216" w:rsidP="0090769D">
      <w:pPr>
        <w:pStyle w:val="af"/>
        <w:numPr>
          <w:ilvl w:val="0"/>
          <w:numId w:val="4"/>
        </w:numPr>
        <w:spacing w:line="380" w:lineRule="exact"/>
        <w:ind w:leftChars="0"/>
        <w:rPr>
          <w:rFonts w:ascii="BIZ UDP明朝 Medium" w:eastAsia="BIZ UDP明朝 Medium" w:hAnsi="BIZ UDP明朝 Medium"/>
          <w:color w:val="000000" w:themeColor="text1"/>
          <w:szCs w:val="21"/>
          <w:lang w:val="ja-JP"/>
        </w:rPr>
      </w:pPr>
      <w:r w:rsidRPr="00C106D6">
        <w:rPr>
          <w:rFonts w:ascii="BIZ UDP明朝 Medium" w:eastAsia="BIZ UDP明朝 Medium" w:hAnsi="BIZ UDP明朝 Medium" w:hint="eastAsia"/>
          <w:color w:val="000000" w:themeColor="text1"/>
          <w:szCs w:val="21"/>
          <w:lang w:val="ja-JP"/>
        </w:rPr>
        <w:t>若手</w:t>
      </w:r>
      <w:r w:rsidR="005133EA" w:rsidRPr="00C106D6">
        <w:rPr>
          <w:rFonts w:ascii="BIZ UDP明朝 Medium" w:eastAsia="BIZ UDP明朝 Medium" w:hAnsi="BIZ UDP明朝 Medium" w:hint="eastAsia"/>
          <w:color w:val="000000" w:themeColor="text1"/>
          <w:szCs w:val="21"/>
          <w:lang w:val="ja-JP"/>
        </w:rPr>
        <w:t>農業者</w:t>
      </w:r>
      <w:r w:rsidRPr="00C106D6">
        <w:rPr>
          <w:rFonts w:ascii="BIZ UDP明朝 Medium" w:eastAsia="BIZ UDP明朝 Medium" w:hAnsi="BIZ UDP明朝 Medium" w:hint="eastAsia"/>
          <w:color w:val="000000" w:themeColor="text1"/>
          <w:szCs w:val="21"/>
          <w:lang w:val="ja-JP"/>
        </w:rPr>
        <w:t>の経営力向上に向けたスキルアップ支援</w:t>
      </w:r>
      <w:r w:rsidR="005133EA" w:rsidRPr="00C106D6">
        <w:rPr>
          <w:rFonts w:ascii="BIZ UDP明朝 Medium" w:eastAsia="BIZ UDP明朝 Medium" w:hAnsi="BIZ UDP明朝 Medium" w:hint="eastAsia"/>
          <w:color w:val="000000" w:themeColor="text1"/>
          <w:szCs w:val="21"/>
          <w:lang w:val="ja-JP"/>
        </w:rPr>
        <w:t xml:space="preserve">　【人・１から再掲】</w:t>
      </w:r>
      <w:r w:rsidR="00CF3B8D" w:rsidRPr="00C106D6">
        <w:rPr>
          <w:rFonts w:ascii="BIZ UDP明朝 Medium" w:eastAsia="BIZ UDP明朝 Medium" w:hAnsi="BIZ UDP明朝 Medium" w:hint="eastAsia"/>
          <w:color w:val="000000" w:themeColor="text1"/>
          <w:szCs w:val="21"/>
          <w:lang w:val="ja-JP"/>
        </w:rPr>
        <w:t>【み】</w:t>
      </w:r>
    </w:p>
    <w:p w14:paraId="087BD476" w14:textId="68BA4204" w:rsidR="009B3F1E" w:rsidRPr="00C106D6" w:rsidRDefault="009B3F1E" w:rsidP="009B3F1E">
      <w:pPr>
        <w:pStyle w:val="af"/>
        <w:numPr>
          <w:ilvl w:val="0"/>
          <w:numId w:val="4"/>
        </w:numPr>
        <w:ind w:leftChars="0"/>
        <w:rPr>
          <w:rFonts w:ascii="BIZ UDP明朝 Medium" w:eastAsia="BIZ UDP明朝 Medium" w:hAnsi="BIZ UDP明朝 Medium"/>
          <w:color w:val="000000" w:themeColor="text1"/>
          <w:szCs w:val="21"/>
          <w:lang w:val="ja-JP"/>
        </w:rPr>
      </w:pPr>
      <w:r w:rsidRPr="00C106D6">
        <w:rPr>
          <w:rFonts w:ascii="BIZ UDP明朝 Medium" w:eastAsia="BIZ UDP明朝 Medium" w:hAnsi="BIZ UDP明朝 Medium" w:hint="eastAsia"/>
          <w:color w:val="000000" w:themeColor="text1"/>
          <w:szCs w:val="21"/>
          <w:lang w:val="ja-JP"/>
        </w:rPr>
        <w:t>新商品</w:t>
      </w:r>
      <w:r w:rsidR="004B11D1" w:rsidRPr="00C106D6">
        <w:rPr>
          <w:rFonts w:ascii="BIZ UDP明朝 Medium" w:eastAsia="BIZ UDP明朝 Medium" w:hAnsi="BIZ UDP明朝 Medium" w:hint="eastAsia"/>
          <w:szCs w:val="21"/>
          <w:lang w:val="ja-JP"/>
        </w:rPr>
        <w:t>開発</w:t>
      </w:r>
      <w:r w:rsidRPr="00C106D6">
        <w:rPr>
          <w:rFonts w:ascii="BIZ UDP明朝 Medium" w:eastAsia="BIZ UDP明朝 Medium" w:hAnsi="BIZ UDP明朝 Medium" w:hint="eastAsia"/>
          <w:color w:val="000000" w:themeColor="text1"/>
          <w:szCs w:val="21"/>
          <w:lang w:val="ja-JP"/>
        </w:rPr>
        <w:t>・販路開拓等付加価値向上の取組（６次産業化</w:t>
      </w:r>
      <w:r w:rsidR="0040319A">
        <w:rPr>
          <w:rFonts w:ascii="BIZ UDP明朝 Medium" w:eastAsia="BIZ UDP明朝 Medium" w:hAnsi="BIZ UDP明朝 Medium" w:hint="eastAsia"/>
          <w:color w:val="000000" w:themeColor="text1"/>
          <w:szCs w:val="21"/>
          <w:lang w:val="ja-JP"/>
        </w:rPr>
        <w:t>等</w:t>
      </w:r>
      <w:r w:rsidRPr="00C106D6">
        <w:rPr>
          <w:rFonts w:ascii="BIZ UDP明朝 Medium" w:eastAsia="BIZ UDP明朝 Medium" w:hAnsi="BIZ UDP明朝 Medium" w:hint="eastAsia"/>
          <w:color w:val="000000" w:themeColor="text1"/>
          <w:szCs w:val="21"/>
          <w:lang w:val="ja-JP"/>
        </w:rPr>
        <w:t>）【経済・２から再掲】</w:t>
      </w:r>
      <w:r w:rsidR="00456389" w:rsidRPr="00C106D6">
        <w:rPr>
          <w:rFonts w:ascii="BIZ UDP明朝 Medium" w:eastAsia="BIZ UDP明朝 Medium" w:hAnsi="BIZ UDP明朝 Medium" w:hint="eastAsia"/>
          <w:color w:val="000000" w:themeColor="text1"/>
          <w:szCs w:val="21"/>
          <w:lang w:val="ja-JP"/>
        </w:rPr>
        <w:t>【み】</w:t>
      </w:r>
    </w:p>
    <w:p w14:paraId="790DB67D" w14:textId="50E9DE1B" w:rsidR="00371216" w:rsidRPr="00C106D6" w:rsidRDefault="00371216" w:rsidP="0090769D">
      <w:pPr>
        <w:pStyle w:val="af"/>
        <w:numPr>
          <w:ilvl w:val="0"/>
          <w:numId w:val="4"/>
        </w:numPr>
        <w:spacing w:line="380" w:lineRule="exact"/>
        <w:ind w:leftChars="0"/>
        <w:rPr>
          <w:rFonts w:ascii="BIZ UDP明朝 Medium" w:eastAsia="BIZ UDP明朝 Medium" w:hAnsi="BIZ UDP明朝 Medium"/>
          <w:color w:val="000000" w:themeColor="text1"/>
          <w:szCs w:val="21"/>
          <w:lang w:val="ja-JP"/>
        </w:rPr>
      </w:pPr>
      <w:r w:rsidRPr="00C106D6">
        <w:rPr>
          <w:rFonts w:ascii="BIZ UDP明朝 Medium" w:eastAsia="BIZ UDP明朝 Medium" w:hAnsi="BIZ UDP明朝 Medium" w:hint="eastAsia"/>
          <w:color w:val="000000" w:themeColor="text1"/>
          <w:szCs w:val="21"/>
          <w:lang w:val="ja-JP"/>
        </w:rPr>
        <w:t>外国人材や短期労働者等の</w:t>
      </w:r>
      <w:r w:rsidR="00617972" w:rsidRPr="00C722EC">
        <w:rPr>
          <w:rFonts w:ascii="BIZ UDP明朝 Medium" w:eastAsia="BIZ UDP明朝 Medium" w:hAnsi="BIZ UDP明朝 Medium" w:hint="eastAsia"/>
          <w:szCs w:val="21"/>
          <w:lang w:val="ja-JP"/>
        </w:rPr>
        <w:t>人材確保支援</w:t>
      </w:r>
      <w:r w:rsidR="005133EA" w:rsidRPr="00C106D6">
        <w:rPr>
          <w:rFonts w:ascii="BIZ UDP明朝 Medium" w:eastAsia="BIZ UDP明朝 Medium" w:hAnsi="BIZ UDP明朝 Medium" w:hint="eastAsia"/>
          <w:color w:val="000000" w:themeColor="text1"/>
          <w:szCs w:val="21"/>
          <w:lang w:val="ja-JP"/>
        </w:rPr>
        <w:t xml:space="preserve">　【人・１から再掲】</w:t>
      </w:r>
      <w:r w:rsidR="00CF3B8D" w:rsidRPr="00C106D6">
        <w:rPr>
          <w:rFonts w:ascii="BIZ UDP明朝 Medium" w:eastAsia="BIZ UDP明朝 Medium" w:hAnsi="BIZ UDP明朝 Medium" w:hint="eastAsia"/>
          <w:color w:val="000000" w:themeColor="text1"/>
          <w:szCs w:val="21"/>
          <w:lang w:val="ja-JP"/>
        </w:rPr>
        <w:t>【み】</w:t>
      </w:r>
    </w:p>
    <w:p w14:paraId="1E1ECA54" w14:textId="2BD8BDC4" w:rsidR="00371216" w:rsidRPr="00C106D6" w:rsidRDefault="00371216" w:rsidP="0090769D">
      <w:pPr>
        <w:pStyle w:val="af"/>
        <w:numPr>
          <w:ilvl w:val="0"/>
          <w:numId w:val="4"/>
        </w:numPr>
        <w:spacing w:line="380" w:lineRule="exact"/>
        <w:ind w:leftChars="0"/>
        <w:rPr>
          <w:rFonts w:ascii="BIZ UDP明朝 Medium" w:eastAsia="BIZ UDP明朝 Medium" w:hAnsi="BIZ UDP明朝 Medium"/>
          <w:color w:val="000000" w:themeColor="text1"/>
          <w:szCs w:val="21"/>
          <w:lang w:val="ja-JP"/>
        </w:rPr>
      </w:pPr>
      <w:r w:rsidRPr="00C106D6">
        <w:rPr>
          <w:rFonts w:ascii="BIZ UDP明朝 Medium" w:eastAsia="BIZ UDP明朝 Medium" w:hAnsi="BIZ UDP明朝 Medium" w:hint="eastAsia"/>
          <w:color w:val="000000" w:themeColor="text1"/>
          <w:szCs w:val="21"/>
          <w:lang w:val="ja-JP"/>
        </w:rPr>
        <w:t>国際水準</w:t>
      </w:r>
      <w:r w:rsidRPr="00C106D6">
        <w:rPr>
          <w:rFonts w:ascii="BIZ UDP明朝 Medium" w:eastAsia="BIZ UDP明朝 Medium" w:hAnsi="BIZ UDP明朝 Medium"/>
          <w:color w:val="000000" w:themeColor="text1"/>
          <w:szCs w:val="21"/>
          <w:lang w:val="ja-JP"/>
        </w:rPr>
        <w:t>GAP</w:t>
      </w:r>
      <w:r w:rsidRPr="00C106D6">
        <w:rPr>
          <w:rFonts w:ascii="BIZ UDP明朝 Medium" w:eastAsia="BIZ UDP明朝 Medium" w:hAnsi="BIZ UDP明朝 Medium" w:hint="eastAsia"/>
          <w:color w:val="000000" w:themeColor="text1"/>
          <w:szCs w:val="21"/>
          <w:lang w:val="ja-JP"/>
        </w:rPr>
        <w:t>の認証取得の支援</w:t>
      </w:r>
      <w:r w:rsidR="005133EA" w:rsidRPr="00C106D6">
        <w:rPr>
          <w:rFonts w:ascii="BIZ UDP明朝 Medium" w:eastAsia="BIZ UDP明朝 Medium" w:hAnsi="BIZ UDP明朝 Medium" w:hint="eastAsia"/>
          <w:color w:val="000000" w:themeColor="text1"/>
          <w:szCs w:val="21"/>
          <w:lang w:val="ja-JP"/>
        </w:rPr>
        <w:t xml:space="preserve">　【人・１から再掲】</w:t>
      </w:r>
      <w:r w:rsidR="00CF3B8D" w:rsidRPr="00C106D6">
        <w:rPr>
          <w:rFonts w:ascii="BIZ UDP明朝 Medium" w:eastAsia="BIZ UDP明朝 Medium" w:hAnsi="BIZ UDP明朝 Medium" w:hint="eastAsia"/>
          <w:color w:val="000000" w:themeColor="text1"/>
          <w:szCs w:val="21"/>
          <w:lang w:val="ja-JP"/>
        </w:rPr>
        <w:t>【み】</w:t>
      </w:r>
    </w:p>
    <w:p w14:paraId="09C48735" w14:textId="6DA6EC85" w:rsidR="00CF3B8D" w:rsidRPr="00C106D6" w:rsidRDefault="00CF3B8D" w:rsidP="0090769D">
      <w:pPr>
        <w:pStyle w:val="af"/>
        <w:numPr>
          <w:ilvl w:val="0"/>
          <w:numId w:val="4"/>
        </w:numPr>
        <w:spacing w:line="380" w:lineRule="exact"/>
        <w:ind w:leftChars="0"/>
        <w:rPr>
          <w:rFonts w:ascii="BIZ UDP明朝 Medium" w:eastAsia="BIZ UDP明朝 Medium" w:hAnsi="BIZ UDP明朝 Medium"/>
          <w:color w:val="000000" w:themeColor="text1"/>
          <w:szCs w:val="21"/>
          <w:lang w:val="ja-JP"/>
        </w:rPr>
      </w:pPr>
      <w:r w:rsidRPr="00C106D6">
        <w:rPr>
          <w:rFonts w:ascii="BIZ UDP明朝 Medium" w:eastAsia="BIZ UDP明朝 Medium" w:hAnsi="BIZ UDP明朝 Medium" w:hint="eastAsia"/>
          <w:color w:val="000000" w:themeColor="text1"/>
          <w:szCs w:val="21"/>
          <w:lang w:val="ja-JP"/>
        </w:rPr>
        <w:t>経営の形態や規模に応じた、省力化機械やＩＣＴ機器の計画的な導入を推進【畜】</w:t>
      </w:r>
    </w:p>
    <w:p w14:paraId="11390A94" w14:textId="4324BE9D" w:rsidR="00CF3B8D" w:rsidRPr="00C106D6" w:rsidRDefault="00CF3B8D" w:rsidP="0090769D">
      <w:pPr>
        <w:pStyle w:val="af"/>
        <w:numPr>
          <w:ilvl w:val="0"/>
          <w:numId w:val="4"/>
        </w:numPr>
        <w:spacing w:line="380" w:lineRule="exact"/>
        <w:ind w:leftChars="0"/>
        <w:rPr>
          <w:rFonts w:ascii="BIZ UDP明朝 Medium" w:eastAsia="BIZ UDP明朝 Medium" w:hAnsi="BIZ UDP明朝 Medium"/>
          <w:color w:val="000000" w:themeColor="text1"/>
          <w:szCs w:val="21"/>
          <w:lang w:val="ja-JP"/>
        </w:rPr>
      </w:pPr>
      <w:r w:rsidRPr="00C106D6">
        <w:rPr>
          <w:rFonts w:ascii="BIZ UDP明朝 Medium" w:eastAsia="BIZ UDP明朝 Medium" w:hAnsi="BIZ UDP明朝 Medium" w:hint="eastAsia"/>
          <w:color w:val="000000" w:themeColor="text1"/>
          <w:szCs w:val="21"/>
          <w:lang w:val="ja-JP"/>
        </w:rPr>
        <w:t>酪農ヘルパーや作業受託組織など、外部支援組織の活用の推進【畜】</w:t>
      </w:r>
    </w:p>
    <w:p w14:paraId="73B175A2" w14:textId="2F36A762" w:rsidR="00CA359A" w:rsidRPr="00C106D6" w:rsidRDefault="00CA359A" w:rsidP="00CA359A">
      <w:pPr>
        <w:spacing w:line="380" w:lineRule="exact"/>
        <w:rPr>
          <w:rFonts w:ascii="BIZ UDPゴシック" w:eastAsia="BIZ UDPゴシック" w:hAnsi="BIZ UDPゴシック"/>
          <w:color w:val="000000" w:themeColor="text1"/>
          <w:szCs w:val="21"/>
        </w:rPr>
      </w:pPr>
      <w:r w:rsidRPr="00C106D6">
        <w:rPr>
          <w:rFonts w:ascii="BIZ UDPゴシック" w:eastAsia="BIZ UDPゴシック" w:hAnsi="BIZ UDPゴシック" w:hint="eastAsia"/>
          <w:color w:val="000000" w:themeColor="text1"/>
          <w:szCs w:val="21"/>
        </w:rPr>
        <w:t>[水産業]</w:t>
      </w:r>
    </w:p>
    <w:p w14:paraId="0B6B1CAE" w14:textId="1A31EF08" w:rsidR="00231B27" w:rsidRPr="00C106D6" w:rsidRDefault="00231B27" w:rsidP="0090769D">
      <w:pPr>
        <w:pStyle w:val="af"/>
        <w:numPr>
          <w:ilvl w:val="0"/>
          <w:numId w:val="4"/>
        </w:numPr>
        <w:spacing w:line="380" w:lineRule="exact"/>
        <w:ind w:leftChars="0"/>
        <w:rPr>
          <w:rFonts w:ascii="BIZ UDP明朝 Medium" w:eastAsia="BIZ UDP明朝 Medium" w:hAnsi="BIZ UDP明朝 Medium"/>
          <w:color w:val="000000" w:themeColor="text1"/>
          <w:szCs w:val="21"/>
          <w:lang w:val="ja-JP"/>
        </w:rPr>
      </w:pPr>
      <w:r w:rsidRPr="00C106D6">
        <w:rPr>
          <w:rFonts w:ascii="BIZ UDP明朝 Medium" w:eastAsia="BIZ UDP明朝 Medium" w:hAnsi="BIZ UDP明朝 Medium" w:hint="eastAsia"/>
          <w:color w:val="000000" w:themeColor="text1"/>
          <w:szCs w:val="21"/>
          <w:lang w:val="ja-JP"/>
        </w:rPr>
        <w:t>漁業団体の再編による組織強化と機能の充実の促進【水】</w:t>
      </w:r>
    </w:p>
    <w:p w14:paraId="2737EB32" w14:textId="276BA384" w:rsidR="00231B27" w:rsidRPr="00C106D6" w:rsidRDefault="00231B27" w:rsidP="0090769D">
      <w:pPr>
        <w:pStyle w:val="af"/>
        <w:numPr>
          <w:ilvl w:val="0"/>
          <w:numId w:val="4"/>
        </w:numPr>
        <w:spacing w:line="380" w:lineRule="exact"/>
        <w:ind w:leftChars="0"/>
        <w:rPr>
          <w:rFonts w:ascii="BIZ UDP明朝 Medium" w:eastAsia="BIZ UDP明朝 Medium" w:hAnsi="BIZ UDP明朝 Medium"/>
          <w:color w:val="000000" w:themeColor="text1"/>
          <w:szCs w:val="21"/>
          <w:lang w:val="ja-JP"/>
        </w:rPr>
      </w:pPr>
      <w:r w:rsidRPr="00C106D6">
        <w:rPr>
          <w:rFonts w:ascii="BIZ UDP明朝 Medium" w:eastAsia="BIZ UDP明朝 Medium" w:hAnsi="BIZ UDP明朝 Medium" w:hint="eastAsia"/>
          <w:color w:val="000000" w:themeColor="text1"/>
          <w:szCs w:val="21"/>
          <w:lang w:val="ja-JP"/>
        </w:rPr>
        <w:t>漁業共済の加入促進　【人</w:t>
      </w:r>
      <w:r w:rsidR="00DD030C" w:rsidRPr="00C106D6">
        <w:rPr>
          <w:rFonts w:ascii="BIZ UDP明朝 Medium" w:eastAsia="BIZ UDP明朝 Medium" w:hAnsi="BIZ UDP明朝 Medium" w:hint="eastAsia"/>
          <w:color w:val="000000" w:themeColor="text1"/>
          <w:szCs w:val="21"/>
          <w:lang w:val="ja-JP"/>
        </w:rPr>
        <w:t>・</w:t>
      </w:r>
      <w:r w:rsidRPr="00C106D6">
        <w:rPr>
          <w:rFonts w:ascii="BIZ UDP明朝 Medium" w:eastAsia="BIZ UDP明朝 Medium" w:hAnsi="BIZ UDP明朝 Medium" w:hint="eastAsia"/>
          <w:color w:val="000000" w:themeColor="text1"/>
          <w:szCs w:val="21"/>
          <w:lang w:val="ja-JP"/>
        </w:rPr>
        <w:t>１</w:t>
      </w:r>
      <w:r w:rsidR="00DD030C" w:rsidRPr="00C106D6">
        <w:rPr>
          <w:rFonts w:ascii="BIZ UDP明朝 Medium" w:eastAsia="BIZ UDP明朝 Medium" w:hAnsi="BIZ UDP明朝 Medium" w:hint="eastAsia"/>
          <w:color w:val="000000" w:themeColor="text1"/>
          <w:szCs w:val="21"/>
          <w:lang w:val="ja-JP"/>
        </w:rPr>
        <w:t>に</w:t>
      </w:r>
      <w:r w:rsidRPr="00C106D6">
        <w:rPr>
          <w:rFonts w:ascii="BIZ UDP明朝 Medium" w:eastAsia="BIZ UDP明朝 Medium" w:hAnsi="BIZ UDP明朝 Medium" w:hint="eastAsia"/>
          <w:color w:val="000000" w:themeColor="text1"/>
          <w:szCs w:val="21"/>
          <w:lang w:val="ja-JP"/>
        </w:rPr>
        <w:t>再掲】【水】</w:t>
      </w:r>
    </w:p>
    <w:p w14:paraId="2746A88B" w14:textId="2E674572" w:rsidR="00231B27" w:rsidRPr="00C106D6" w:rsidRDefault="00231B27" w:rsidP="0090769D">
      <w:pPr>
        <w:pStyle w:val="af"/>
        <w:numPr>
          <w:ilvl w:val="0"/>
          <w:numId w:val="4"/>
        </w:numPr>
        <w:spacing w:line="380" w:lineRule="exact"/>
        <w:ind w:leftChars="0"/>
        <w:rPr>
          <w:rFonts w:ascii="BIZ UDP明朝 Medium" w:eastAsia="BIZ UDP明朝 Medium" w:hAnsi="BIZ UDP明朝 Medium"/>
          <w:color w:val="000000" w:themeColor="text1"/>
          <w:szCs w:val="21"/>
          <w:lang w:val="ja-JP"/>
        </w:rPr>
      </w:pPr>
      <w:r w:rsidRPr="00C106D6">
        <w:rPr>
          <w:rFonts w:ascii="BIZ UDP明朝 Medium" w:eastAsia="BIZ UDP明朝 Medium" w:hAnsi="BIZ UDP明朝 Medium" w:hint="eastAsia"/>
          <w:color w:val="000000" w:themeColor="text1"/>
          <w:szCs w:val="21"/>
          <w:lang w:val="ja-JP"/>
        </w:rPr>
        <w:t>融資制度の運用と漁船・漁具のあっせん等により漁業経営の安定化を支援　【人</w:t>
      </w:r>
      <w:r w:rsidR="00DD030C" w:rsidRPr="00C106D6">
        <w:rPr>
          <w:rFonts w:ascii="BIZ UDP明朝 Medium" w:eastAsia="BIZ UDP明朝 Medium" w:hAnsi="BIZ UDP明朝 Medium" w:hint="eastAsia"/>
          <w:color w:val="000000" w:themeColor="text1"/>
          <w:szCs w:val="21"/>
          <w:lang w:val="ja-JP"/>
        </w:rPr>
        <w:t>・</w:t>
      </w:r>
      <w:r w:rsidRPr="00C106D6">
        <w:rPr>
          <w:rFonts w:ascii="BIZ UDP明朝 Medium" w:eastAsia="BIZ UDP明朝 Medium" w:hAnsi="BIZ UDP明朝 Medium" w:hint="eastAsia"/>
          <w:color w:val="000000" w:themeColor="text1"/>
          <w:szCs w:val="21"/>
          <w:lang w:val="ja-JP"/>
        </w:rPr>
        <w:t>１</w:t>
      </w:r>
      <w:r w:rsidR="00DD030C" w:rsidRPr="00C106D6">
        <w:rPr>
          <w:rFonts w:ascii="BIZ UDP明朝 Medium" w:eastAsia="BIZ UDP明朝 Medium" w:hAnsi="BIZ UDP明朝 Medium" w:hint="eastAsia"/>
          <w:color w:val="000000" w:themeColor="text1"/>
          <w:szCs w:val="21"/>
          <w:lang w:val="ja-JP"/>
        </w:rPr>
        <w:t>に</w:t>
      </w:r>
      <w:r w:rsidRPr="00C106D6">
        <w:rPr>
          <w:rFonts w:ascii="BIZ UDP明朝 Medium" w:eastAsia="BIZ UDP明朝 Medium" w:hAnsi="BIZ UDP明朝 Medium" w:hint="eastAsia"/>
          <w:color w:val="000000" w:themeColor="text1"/>
          <w:szCs w:val="21"/>
          <w:lang w:val="ja-JP"/>
        </w:rPr>
        <w:t>再掲】【水】</w:t>
      </w:r>
    </w:p>
    <w:p w14:paraId="5CBCABFE" w14:textId="4F0231A7" w:rsidR="00231B27" w:rsidRPr="00C106D6" w:rsidRDefault="00231B27" w:rsidP="0090769D">
      <w:pPr>
        <w:pStyle w:val="af"/>
        <w:numPr>
          <w:ilvl w:val="0"/>
          <w:numId w:val="4"/>
        </w:numPr>
        <w:spacing w:line="380" w:lineRule="exact"/>
        <w:ind w:leftChars="0"/>
        <w:rPr>
          <w:rFonts w:ascii="BIZ UDP明朝 Medium" w:eastAsia="BIZ UDP明朝 Medium" w:hAnsi="BIZ UDP明朝 Medium"/>
          <w:color w:val="000000" w:themeColor="text1"/>
          <w:szCs w:val="21"/>
          <w:lang w:val="ja-JP"/>
        </w:rPr>
      </w:pPr>
      <w:r w:rsidRPr="00C106D6">
        <w:rPr>
          <w:rFonts w:ascii="BIZ UDP明朝 Medium" w:eastAsia="BIZ UDP明朝 Medium" w:hAnsi="BIZ UDP明朝 Medium" w:hint="eastAsia"/>
          <w:color w:val="000000" w:themeColor="text1"/>
          <w:szCs w:val="21"/>
          <w:lang w:val="ja-JP"/>
        </w:rPr>
        <w:t>担い手に寄り添う水産業普及指導員の活動体制を強化　【人</w:t>
      </w:r>
      <w:r w:rsidR="00DD030C" w:rsidRPr="00C106D6">
        <w:rPr>
          <w:rFonts w:ascii="BIZ UDP明朝 Medium" w:eastAsia="BIZ UDP明朝 Medium" w:hAnsi="BIZ UDP明朝 Medium" w:hint="eastAsia"/>
          <w:color w:val="000000" w:themeColor="text1"/>
          <w:szCs w:val="21"/>
          <w:lang w:val="ja-JP"/>
        </w:rPr>
        <w:t>・</w:t>
      </w:r>
      <w:r w:rsidRPr="00C106D6">
        <w:rPr>
          <w:rFonts w:ascii="BIZ UDP明朝 Medium" w:eastAsia="BIZ UDP明朝 Medium" w:hAnsi="BIZ UDP明朝 Medium" w:hint="eastAsia"/>
          <w:color w:val="000000" w:themeColor="text1"/>
          <w:szCs w:val="21"/>
          <w:lang w:val="ja-JP"/>
        </w:rPr>
        <w:t>１</w:t>
      </w:r>
      <w:r w:rsidR="00DD030C" w:rsidRPr="00C106D6">
        <w:rPr>
          <w:rFonts w:ascii="BIZ UDP明朝 Medium" w:eastAsia="BIZ UDP明朝 Medium" w:hAnsi="BIZ UDP明朝 Medium" w:hint="eastAsia"/>
          <w:color w:val="000000" w:themeColor="text1"/>
          <w:szCs w:val="21"/>
          <w:lang w:val="ja-JP"/>
        </w:rPr>
        <w:t>に</w:t>
      </w:r>
      <w:r w:rsidRPr="00C106D6">
        <w:rPr>
          <w:rFonts w:ascii="BIZ UDP明朝 Medium" w:eastAsia="BIZ UDP明朝 Medium" w:hAnsi="BIZ UDP明朝 Medium" w:hint="eastAsia"/>
          <w:color w:val="000000" w:themeColor="text1"/>
          <w:szCs w:val="21"/>
          <w:lang w:val="ja-JP"/>
        </w:rPr>
        <w:t>再掲】【水】</w:t>
      </w:r>
    </w:p>
    <w:p w14:paraId="4D1F24C3" w14:textId="754DDE7D" w:rsidR="00231B27" w:rsidRPr="00C106D6" w:rsidRDefault="00231B27" w:rsidP="0090769D">
      <w:pPr>
        <w:pStyle w:val="af"/>
        <w:numPr>
          <w:ilvl w:val="0"/>
          <w:numId w:val="4"/>
        </w:numPr>
        <w:spacing w:line="380" w:lineRule="exact"/>
        <w:ind w:leftChars="0"/>
        <w:rPr>
          <w:rFonts w:ascii="BIZ UDP明朝 Medium" w:eastAsia="BIZ UDP明朝 Medium" w:hAnsi="BIZ UDP明朝 Medium"/>
          <w:color w:val="000000" w:themeColor="text1"/>
          <w:szCs w:val="21"/>
          <w:lang w:val="ja-JP"/>
        </w:rPr>
      </w:pPr>
      <w:r w:rsidRPr="00C106D6">
        <w:rPr>
          <w:rFonts w:ascii="BIZ UDP明朝 Medium" w:eastAsia="BIZ UDP明朝 Medium" w:hAnsi="BIZ UDP明朝 Medium" w:hint="eastAsia"/>
          <w:color w:val="000000" w:themeColor="text1"/>
          <w:szCs w:val="21"/>
          <w:lang w:val="ja-JP"/>
        </w:rPr>
        <w:t>効率的漁法の導入と実践支援および関連する漁業制度の整備　【人</w:t>
      </w:r>
      <w:r w:rsidR="00DD030C" w:rsidRPr="00C106D6">
        <w:rPr>
          <w:rFonts w:ascii="BIZ UDP明朝 Medium" w:eastAsia="BIZ UDP明朝 Medium" w:hAnsi="BIZ UDP明朝 Medium" w:hint="eastAsia"/>
          <w:color w:val="000000" w:themeColor="text1"/>
          <w:szCs w:val="21"/>
          <w:lang w:val="ja-JP"/>
        </w:rPr>
        <w:t>・</w:t>
      </w:r>
      <w:r w:rsidRPr="00C106D6">
        <w:rPr>
          <w:rFonts w:ascii="BIZ UDP明朝 Medium" w:eastAsia="BIZ UDP明朝 Medium" w:hAnsi="BIZ UDP明朝 Medium" w:hint="eastAsia"/>
          <w:color w:val="000000" w:themeColor="text1"/>
          <w:szCs w:val="21"/>
          <w:lang w:val="ja-JP"/>
        </w:rPr>
        <w:t>１</w:t>
      </w:r>
      <w:r w:rsidR="00DD030C" w:rsidRPr="00C106D6">
        <w:rPr>
          <w:rFonts w:ascii="BIZ UDP明朝 Medium" w:eastAsia="BIZ UDP明朝 Medium" w:hAnsi="BIZ UDP明朝 Medium" w:hint="eastAsia"/>
          <w:color w:val="000000" w:themeColor="text1"/>
          <w:szCs w:val="21"/>
          <w:lang w:val="ja-JP"/>
        </w:rPr>
        <w:t>に</w:t>
      </w:r>
      <w:r w:rsidRPr="00C106D6">
        <w:rPr>
          <w:rFonts w:ascii="BIZ UDP明朝 Medium" w:eastAsia="BIZ UDP明朝 Medium" w:hAnsi="BIZ UDP明朝 Medium" w:hint="eastAsia"/>
          <w:color w:val="000000" w:themeColor="text1"/>
          <w:szCs w:val="21"/>
          <w:lang w:val="ja-JP"/>
        </w:rPr>
        <w:t>再掲】【水】</w:t>
      </w:r>
    </w:p>
    <w:p w14:paraId="3ED21F7C" w14:textId="4BACD61F" w:rsidR="00231B27" w:rsidRPr="00C106D6" w:rsidRDefault="00231B27" w:rsidP="0090769D">
      <w:pPr>
        <w:pStyle w:val="af"/>
        <w:numPr>
          <w:ilvl w:val="0"/>
          <w:numId w:val="4"/>
        </w:numPr>
        <w:spacing w:line="380" w:lineRule="exact"/>
        <w:ind w:leftChars="0"/>
        <w:rPr>
          <w:rFonts w:ascii="BIZ UDP明朝 Medium" w:eastAsia="BIZ UDP明朝 Medium" w:hAnsi="BIZ UDP明朝 Medium"/>
          <w:color w:val="000000" w:themeColor="text1"/>
          <w:szCs w:val="21"/>
          <w:lang w:val="ja-JP"/>
        </w:rPr>
      </w:pPr>
      <w:r w:rsidRPr="00C106D6">
        <w:rPr>
          <w:rFonts w:ascii="BIZ UDP明朝 Medium" w:eastAsia="BIZ UDP明朝 Medium" w:hAnsi="BIZ UDP明朝 Medium" w:hint="eastAsia"/>
          <w:color w:val="000000" w:themeColor="text1"/>
          <w:szCs w:val="21"/>
          <w:lang w:val="ja-JP"/>
        </w:rPr>
        <w:t>漁協が実施する指導事業・販売事業等を支援　【人</w:t>
      </w:r>
      <w:r w:rsidR="00DD030C" w:rsidRPr="00C106D6">
        <w:rPr>
          <w:rFonts w:ascii="BIZ UDP明朝 Medium" w:eastAsia="BIZ UDP明朝 Medium" w:hAnsi="BIZ UDP明朝 Medium" w:hint="eastAsia"/>
          <w:color w:val="000000" w:themeColor="text1"/>
          <w:szCs w:val="21"/>
          <w:lang w:val="ja-JP"/>
        </w:rPr>
        <w:t>・</w:t>
      </w:r>
      <w:r w:rsidRPr="00C106D6">
        <w:rPr>
          <w:rFonts w:ascii="BIZ UDP明朝 Medium" w:eastAsia="BIZ UDP明朝 Medium" w:hAnsi="BIZ UDP明朝 Medium" w:hint="eastAsia"/>
          <w:color w:val="000000" w:themeColor="text1"/>
          <w:szCs w:val="21"/>
          <w:lang w:val="ja-JP"/>
        </w:rPr>
        <w:t>１</w:t>
      </w:r>
      <w:r w:rsidR="00DD030C" w:rsidRPr="00C106D6">
        <w:rPr>
          <w:rFonts w:ascii="BIZ UDP明朝 Medium" w:eastAsia="BIZ UDP明朝 Medium" w:hAnsi="BIZ UDP明朝 Medium" w:hint="eastAsia"/>
          <w:color w:val="000000" w:themeColor="text1"/>
          <w:szCs w:val="21"/>
          <w:lang w:val="ja-JP"/>
        </w:rPr>
        <w:t>に</w:t>
      </w:r>
      <w:r w:rsidRPr="00C106D6">
        <w:rPr>
          <w:rFonts w:ascii="BIZ UDP明朝 Medium" w:eastAsia="BIZ UDP明朝 Medium" w:hAnsi="BIZ UDP明朝 Medium" w:hint="eastAsia"/>
          <w:color w:val="000000" w:themeColor="text1"/>
          <w:szCs w:val="21"/>
          <w:lang w:val="ja-JP"/>
        </w:rPr>
        <w:t>再掲】【水】</w:t>
      </w:r>
    </w:p>
    <w:p w14:paraId="25D6F6EE" w14:textId="676C80A6" w:rsidR="00231B27" w:rsidRPr="00C106D6" w:rsidRDefault="00231B27" w:rsidP="0090769D">
      <w:pPr>
        <w:pStyle w:val="af"/>
        <w:numPr>
          <w:ilvl w:val="0"/>
          <w:numId w:val="4"/>
        </w:numPr>
        <w:spacing w:line="380" w:lineRule="exact"/>
        <w:ind w:leftChars="0"/>
        <w:rPr>
          <w:rFonts w:ascii="BIZ UDP明朝 Medium" w:eastAsia="BIZ UDP明朝 Medium" w:hAnsi="BIZ UDP明朝 Medium"/>
          <w:color w:val="000000" w:themeColor="text1"/>
          <w:szCs w:val="21"/>
          <w:lang w:val="ja-JP"/>
        </w:rPr>
      </w:pPr>
      <w:r w:rsidRPr="00C106D6">
        <w:rPr>
          <w:rFonts w:ascii="BIZ UDP明朝 Medium" w:eastAsia="BIZ UDP明朝 Medium" w:hAnsi="BIZ UDP明朝 Medium" w:hint="eastAsia"/>
          <w:color w:val="000000" w:themeColor="text1"/>
          <w:szCs w:val="21"/>
          <w:lang w:val="ja-JP"/>
        </w:rPr>
        <w:t>漁船リース事業の導入</w:t>
      </w:r>
      <w:r w:rsidR="009D0C17" w:rsidRPr="00C106D6">
        <w:rPr>
          <w:rFonts w:ascii="BIZ UDP明朝 Medium" w:eastAsia="BIZ UDP明朝 Medium" w:hAnsi="BIZ UDP明朝 Medium" w:hint="eastAsia"/>
          <w:color w:val="000000" w:themeColor="text1"/>
          <w:szCs w:val="21"/>
          <w:lang w:val="ja-JP"/>
        </w:rPr>
        <w:t>を支援</w:t>
      </w:r>
      <w:r w:rsidRPr="00C106D6">
        <w:rPr>
          <w:rFonts w:ascii="BIZ UDP明朝 Medium" w:eastAsia="BIZ UDP明朝 Medium" w:hAnsi="BIZ UDP明朝 Medium" w:hint="eastAsia"/>
          <w:color w:val="000000" w:themeColor="text1"/>
          <w:szCs w:val="21"/>
          <w:lang w:val="ja-JP"/>
        </w:rPr>
        <w:t xml:space="preserve">　【人</w:t>
      </w:r>
      <w:r w:rsidR="00DD030C" w:rsidRPr="00C106D6">
        <w:rPr>
          <w:rFonts w:ascii="BIZ UDP明朝 Medium" w:eastAsia="BIZ UDP明朝 Medium" w:hAnsi="BIZ UDP明朝 Medium" w:hint="eastAsia"/>
          <w:color w:val="000000" w:themeColor="text1"/>
          <w:szCs w:val="21"/>
          <w:lang w:val="ja-JP"/>
        </w:rPr>
        <w:t>・</w:t>
      </w:r>
      <w:r w:rsidRPr="00C106D6">
        <w:rPr>
          <w:rFonts w:ascii="BIZ UDP明朝 Medium" w:eastAsia="BIZ UDP明朝 Medium" w:hAnsi="BIZ UDP明朝 Medium" w:hint="eastAsia"/>
          <w:color w:val="000000" w:themeColor="text1"/>
          <w:szCs w:val="21"/>
          <w:lang w:val="ja-JP"/>
        </w:rPr>
        <w:t>１</w:t>
      </w:r>
      <w:r w:rsidR="00DD030C" w:rsidRPr="00C106D6">
        <w:rPr>
          <w:rFonts w:ascii="BIZ UDP明朝 Medium" w:eastAsia="BIZ UDP明朝 Medium" w:hAnsi="BIZ UDP明朝 Medium" w:hint="eastAsia"/>
          <w:color w:val="000000" w:themeColor="text1"/>
          <w:szCs w:val="21"/>
          <w:lang w:val="ja-JP"/>
        </w:rPr>
        <w:t>に</w:t>
      </w:r>
      <w:r w:rsidRPr="00C106D6">
        <w:rPr>
          <w:rFonts w:ascii="BIZ UDP明朝 Medium" w:eastAsia="BIZ UDP明朝 Medium" w:hAnsi="BIZ UDP明朝 Medium" w:hint="eastAsia"/>
          <w:color w:val="000000" w:themeColor="text1"/>
          <w:szCs w:val="21"/>
          <w:lang w:val="ja-JP"/>
        </w:rPr>
        <w:t>再掲】【水】</w:t>
      </w:r>
    </w:p>
    <w:p w14:paraId="36F499F2" w14:textId="77777777" w:rsidR="00CA359A" w:rsidRPr="00C106D6" w:rsidRDefault="00CA359A" w:rsidP="0090769D">
      <w:pPr>
        <w:spacing w:line="380" w:lineRule="exact"/>
        <w:rPr>
          <w:rFonts w:ascii="BIZ UDPゴシック" w:eastAsia="BIZ UDPゴシック" w:hAnsi="BIZ UDPゴシック"/>
          <w:b/>
          <w:szCs w:val="21"/>
          <w:lang w:val="ja-JP"/>
        </w:rPr>
      </w:pPr>
    </w:p>
    <w:p w14:paraId="6EE962FB" w14:textId="7C19BA44" w:rsidR="00E05354" w:rsidRPr="00C106D6" w:rsidRDefault="00E05354" w:rsidP="0090769D">
      <w:pPr>
        <w:tabs>
          <w:tab w:val="left" w:pos="426"/>
        </w:tabs>
        <w:spacing w:line="380" w:lineRule="exact"/>
        <w:rPr>
          <w:rFonts w:ascii="BIZ UDPゴシック" w:eastAsia="BIZ UDPゴシック" w:hAnsi="BIZ UDPゴシック"/>
          <w:b/>
          <w:szCs w:val="21"/>
          <w:lang w:val="ja-JP"/>
        </w:rPr>
      </w:pPr>
      <w:r w:rsidRPr="00C106D6">
        <w:rPr>
          <w:rFonts w:ascii="BIZ UDPゴシック" w:eastAsia="BIZ UDPゴシック" w:hAnsi="BIZ UDPゴシック" w:hint="eastAsia"/>
          <w:b/>
          <w:szCs w:val="21"/>
          <w:lang w:val="ja-JP"/>
        </w:rPr>
        <w:t>②</w:t>
      </w:r>
      <w:r w:rsidRPr="00C106D6">
        <w:rPr>
          <w:rFonts w:ascii="BIZ UDPゴシック" w:eastAsia="BIZ UDPゴシック" w:hAnsi="BIZ UDPゴシック"/>
          <w:b/>
          <w:szCs w:val="21"/>
          <w:lang w:val="ja-JP"/>
        </w:rPr>
        <w:tab/>
      </w:r>
      <w:r w:rsidRPr="00C106D6">
        <w:rPr>
          <w:rFonts w:ascii="BIZ UDPゴシック" w:eastAsia="BIZ UDPゴシック" w:hAnsi="BIZ UDPゴシック" w:hint="eastAsia"/>
          <w:b/>
          <w:szCs w:val="21"/>
          <w:u w:val="single"/>
          <w:lang w:val="ja-JP"/>
        </w:rPr>
        <w:t>省力・効率化につながる農業生産基盤の整備</w:t>
      </w:r>
    </w:p>
    <w:p w14:paraId="622CE09C" w14:textId="07DB6500" w:rsidR="006266D1" w:rsidRPr="00C106D6" w:rsidRDefault="006266D1" w:rsidP="0090769D">
      <w:pPr>
        <w:pStyle w:val="af"/>
        <w:numPr>
          <w:ilvl w:val="0"/>
          <w:numId w:val="4"/>
        </w:numPr>
        <w:spacing w:line="380" w:lineRule="exact"/>
        <w:ind w:leftChars="0"/>
        <w:rPr>
          <w:rFonts w:ascii="BIZ UDP明朝 Medium" w:eastAsia="BIZ UDP明朝 Medium" w:hAnsi="BIZ UDP明朝 Medium"/>
          <w:color w:val="000000" w:themeColor="text1"/>
          <w:szCs w:val="21"/>
          <w:lang w:val="ja-JP"/>
        </w:rPr>
      </w:pPr>
      <w:r w:rsidRPr="00C106D6">
        <w:rPr>
          <w:rFonts w:ascii="BIZ UDP明朝 Medium" w:eastAsia="BIZ UDP明朝 Medium" w:hAnsi="BIZ UDP明朝 Medium" w:hint="eastAsia"/>
          <w:color w:val="000000" w:themeColor="text1"/>
          <w:szCs w:val="21"/>
          <w:lang w:val="ja-JP"/>
        </w:rPr>
        <w:t>作業効率の向上や、自動直進トラクタ等の導入を推進するほ場の大区画化　【経済</w:t>
      </w:r>
      <w:r w:rsidR="00DD030C" w:rsidRPr="00C106D6">
        <w:rPr>
          <w:rFonts w:ascii="BIZ UDP明朝 Medium" w:eastAsia="BIZ UDP明朝 Medium" w:hAnsi="BIZ UDP明朝 Medium" w:hint="eastAsia"/>
          <w:color w:val="000000" w:themeColor="text1"/>
          <w:szCs w:val="21"/>
          <w:lang w:val="ja-JP"/>
        </w:rPr>
        <w:t>・</w:t>
      </w:r>
      <w:r w:rsidRPr="00C106D6">
        <w:rPr>
          <w:rFonts w:ascii="BIZ UDP明朝 Medium" w:eastAsia="BIZ UDP明朝 Medium" w:hAnsi="BIZ UDP明朝 Medium" w:hint="eastAsia"/>
          <w:color w:val="000000" w:themeColor="text1"/>
          <w:szCs w:val="21"/>
          <w:lang w:val="ja-JP"/>
        </w:rPr>
        <w:t>１から再掲】【耕・農村】</w:t>
      </w:r>
    </w:p>
    <w:p w14:paraId="6EB1A12D" w14:textId="7283370B" w:rsidR="006266D1" w:rsidRPr="00C106D6" w:rsidRDefault="006266D1" w:rsidP="0090769D">
      <w:pPr>
        <w:pStyle w:val="af"/>
        <w:numPr>
          <w:ilvl w:val="0"/>
          <w:numId w:val="4"/>
        </w:numPr>
        <w:spacing w:line="380" w:lineRule="exact"/>
        <w:ind w:leftChars="0"/>
        <w:rPr>
          <w:rFonts w:ascii="BIZ UDP明朝 Medium" w:eastAsia="BIZ UDP明朝 Medium" w:hAnsi="BIZ UDP明朝 Medium"/>
          <w:color w:val="000000" w:themeColor="text1"/>
          <w:szCs w:val="21"/>
          <w:lang w:val="ja-JP"/>
        </w:rPr>
      </w:pPr>
      <w:r w:rsidRPr="00C106D6">
        <w:rPr>
          <w:rFonts w:ascii="BIZ UDP明朝 Medium" w:eastAsia="BIZ UDP明朝 Medium" w:hAnsi="BIZ UDP明朝 Medium" w:hint="eastAsia"/>
          <w:color w:val="000000" w:themeColor="text1"/>
          <w:szCs w:val="21"/>
          <w:lang w:val="ja-JP"/>
        </w:rPr>
        <w:t>水田の畑地利用や畑作物の品質・大型機械の作業効率の向上に資する暗渠等による排水改良【耕・農村】</w:t>
      </w:r>
    </w:p>
    <w:p w14:paraId="68AE2B2A" w14:textId="51833F0D" w:rsidR="006266D1" w:rsidRPr="00C106D6" w:rsidRDefault="006266D1" w:rsidP="0090769D">
      <w:pPr>
        <w:pStyle w:val="af"/>
        <w:numPr>
          <w:ilvl w:val="0"/>
          <w:numId w:val="4"/>
        </w:numPr>
        <w:spacing w:line="380" w:lineRule="exact"/>
        <w:ind w:leftChars="0"/>
        <w:rPr>
          <w:rFonts w:ascii="BIZ UDP明朝 Medium" w:eastAsia="BIZ UDP明朝 Medium" w:hAnsi="BIZ UDP明朝 Medium"/>
          <w:color w:val="000000" w:themeColor="text1"/>
          <w:szCs w:val="21"/>
          <w:lang w:val="ja-JP"/>
        </w:rPr>
      </w:pPr>
      <w:r w:rsidRPr="00C106D6">
        <w:rPr>
          <w:rFonts w:ascii="BIZ UDP明朝 Medium" w:eastAsia="BIZ UDP明朝 Medium" w:hAnsi="BIZ UDP明朝 Medium" w:hint="eastAsia"/>
          <w:color w:val="000000" w:themeColor="text1"/>
          <w:szCs w:val="21"/>
          <w:lang w:val="ja-JP"/>
        </w:rPr>
        <w:t>維持管理の省力化に資する</w:t>
      </w:r>
      <w:r w:rsidRPr="00C106D6">
        <w:rPr>
          <w:rFonts w:ascii="BIZ UDP明朝 Medium" w:eastAsia="BIZ UDP明朝 Medium" w:hAnsi="BIZ UDP明朝 Medium"/>
          <w:color w:val="000000" w:themeColor="text1"/>
          <w:szCs w:val="21"/>
          <w:lang w:val="ja-JP"/>
        </w:rPr>
        <w:t>ICT</w:t>
      </w:r>
      <w:r w:rsidRPr="00C106D6">
        <w:rPr>
          <w:rFonts w:ascii="BIZ UDP明朝 Medium" w:eastAsia="BIZ UDP明朝 Medium" w:hAnsi="BIZ UDP明朝 Medium" w:hint="eastAsia"/>
          <w:color w:val="000000" w:themeColor="text1"/>
          <w:szCs w:val="21"/>
          <w:lang w:val="ja-JP"/>
        </w:rPr>
        <w:t>技術（自動草刈り機等）の導入を推進するための拡幅畦畔、畦畔法面の緩傾斜化や、用排水路の管渠化　【経済</w:t>
      </w:r>
      <w:r w:rsidR="00DD030C" w:rsidRPr="00C106D6">
        <w:rPr>
          <w:rFonts w:ascii="BIZ UDP明朝 Medium" w:eastAsia="BIZ UDP明朝 Medium" w:hAnsi="BIZ UDP明朝 Medium" w:hint="eastAsia"/>
          <w:color w:val="000000" w:themeColor="text1"/>
          <w:szCs w:val="21"/>
          <w:lang w:val="ja-JP"/>
        </w:rPr>
        <w:t>・</w:t>
      </w:r>
      <w:r w:rsidRPr="00C106D6">
        <w:rPr>
          <w:rFonts w:ascii="BIZ UDP明朝 Medium" w:eastAsia="BIZ UDP明朝 Medium" w:hAnsi="BIZ UDP明朝 Medium" w:hint="eastAsia"/>
          <w:color w:val="000000" w:themeColor="text1"/>
          <w:szCs w:val="21"/>
          <w:lang w:val="ja-JP"/>
        </w:rPr>
        <w:t>１から再掲】【耕・農村】</w:t>
      </w:r>
    </w:p>
    <w:p w14:paraId="0B916514" w14:textId="7D8EC1CF" w:rsidR="006266D1" w:rsidRPr="00C106D6" w:rsidRDefault="006266D1" w:rsidP="0090769D">
      <w:pPr>
        <w:pStyle w:val="af"/>
        <w:numPr>
          <w:ilvl w:val="0"/>
          <w:numId w:val="4"/>
        </w:numPr>
        <w:spacing w:line="380" w:lineRule="exact"/>
        <w:ind w:leftChars="0"/>
        <w:rPr>
          <w:rFonts w:ascii="BIZ UDP明朝 Medium" w:eastAsia="BIZ UDP明朝 Medium" w:hAnsi="BIZ UDP明朝 Medium"/>
          <w:color w:val="000000" w:themeColor="text1"/>
          <w:szCs w:val="21"/>
          <w:lang w:val="ja-JP"/>
        </w:rPr>
      </w:pPr>
      <w:r w:rsidRPr="00C106D6">
        <w:rPr>
          <w:rFonts w:ascii="BIZ UDP明朝 Medium" w:eastAsia="BIZ UDP明朝 Medium" w:hAnsi="BIZ UDP明朝 Medium" w:hint="eastAsia"/>
          <w:color w:val="000000" w:themeColor="text1"/>
          <w:szCs w:val="21"/>
          <w:lang w:val="ja-JP"/>
        </w:rPr>
        <w:t>多様化する用水需要に対応した農業水利施設の管理システムの導入【耕・農村】</w:t>
      </w:r>
    </w:p>
    <w:p w14:paraId="7A18C916" w14:textId="3C93F5AC" w:rsidR="00E05354" w:rsidRPr="00C106D6" w:rsidRDefault="006266D1" w:rsidP="0090769D">
      <w:pPr>
        <w:pStyle w:val="af"/>
        <w:numPr>
          <w:ilvl w:val="0"/>
          <w:numId w:val="4"/>
        </w:numPr>
        <w:spacing w:line="380" w:lineRule="exact"/>
        <w:ind w:leftChars="0"/>
        <w:rPr>
          <w:rFonts w:ascii="BIZ UDP明朝 Medium" w:eastAsia="BIZ UDP明朝 Medium" w:hAnsi="BIZ UDP明朝 Medium"/>
          <w:color w:val="000000" w:themeColor="text1"/>
          <w:szCs w:val="21"/>
          <w:lang w:val="ja-JP"/>
        </w:rPr>
      </w:pPr>
      <w:r w:rsidRPr="00C106D6">
        <w:rPr>
          <w:rFonts w:ascii="BIZ UDP明朝 Medium" w:eastAsia="BIZ UDP明朝 Medium" w:hAnsi="BIZ UDP明朝 Medium" w:hint="eastAsia"/>
          <w:color w:val="000000" w:themeColor="text1"/>
          <w:szCs w:val="21"/>
          <w:lang w:val="ja-JP"/>
        </w:rPr>
        <w:t>水管理の省力化に資する</w:t>
      </w:r>
      <w:r w:rsidRPr="00C106D6">
        <w:rPr>
          <w:rFonts w:ascii="BIZ UDP明朝 Medium" w:eastAsia="BIZ UDP明朝 Medium" w:hAnsi="BIZ UDP明朝 Medium"/>
          <w:color w:val="000000" w:themeColor="text1"/>
          <w:szCs w:val="21"/>
          <w:lang w:val="ja-JP"/>
        </w:rPr>
        <w:t>ICT</w:t>
      </w:r>
      <w:r w:rsidRPr="00C106D6">
        <w:rPr>
          <w:rFonts w:ascii="BIZ UDP明朝 Medium" w:eastAsia="BIZ UDP明朝 Medium" w:hAnsi="BIZ UDP明朝 Medium" w:hint="eastAsia"/>
          <w:color w:val="000000" w:themeColor="text1"/>
          <w:szCs w:val="21"/>
          <w:lang w:val="ja-JP"/>
        </w:rPr>
        <w:t>技術（自動給水栓等）の導入　【経済</w:t>
      </w:r>
      <w:r w:rsidR="00DD030C" w:rsidRPr="00C106D6">
        <w:rPr>
          <w:rFonts w:ascii="BIZ UDP明朝 Medium" w:eastAsia="BIZ UDP明朝 Medium" w:hAnsi="BIZ UDP明朝 Medium" w:hint="eastAsia"/>
          <w:color w:val="000000" w:themeColor="text1"/>
          <w:szCs w:val="21"/>
          <w:lang w:val="ja-JP"/>
        </w:rPr>
        <w:t>・</w:t>
      </w:r>
      <w:r w:rsidRPr="00C106D6">
        <w:rPr>
          <w:rFonts w:ascii="BIZ UDP明朝 Medium" w:eastAsia="BIZ UDP明朝 Medium" w:hAnsi="BIZ UDP明朝 Medium" w:hint="eastAsia"/>
          <w:color w:val="000000" w:themeColor="text1"/>
          <w:szCs w:val="21"/>
          <w:lang w:val="ja-JP"/>
        </w:rPr>
        <w:t>１から再掲】【耕・農村】</w:t>
      </w:r>
    </w:p>
    <w:p w14:paraId="78F82161" w14:textId="77777777" w:rsidR="00E05354" w:rsidRPr="00C106D6" w:rsidRDefault="00E05354" w:rsidP="0090769D">
      <w:pPr>
        <w:widowControl/>
        <w:spacing w:line="380" w:lineRule="exact"/>
        <w:jc w:val="left"/>
        <w:rPr>
          <w:rFonts w:ascii="BIZ UDPゴシック" w:eastAsia="BIZ UDPゴシック" w:hAnsi="BIZ UDPゴシック"/>
          <w:b/>
          <w:szCs w:val="21"/>
          <w:lang w:val="ja-JP"/>
        </w:rPr>
      </w:pPr>
    </w:p>
    <w:p w14:paraId="622571D5" w14:textId="77777777" w:rsidR="00E05354" w:rsidRPr="00C106D6" w:rsidRDefault="00E05354" w:rsidP="0090769D">
      <w:pPr>
        <w:spacing w:line="380" w:lineRule="exact"/>
        <w:jc w:val="center"/>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令和12年度を目標とする成果指標</w:t>
      </w:r>
    </w:p>
    <w:tbl>
      <w:tblPr>
        <w:tblStyle w:val="3-2"/>
        <w:tblW w:w="0" w:type="auto"/>
        <w:tblLook w:val="04A0" w:firstRow="1" w:lastRow="0" w:firstColumn="1" w:lastColumn="0" w:noHBand="0" w:noVBand="1"/>
      </w:tblPr>
      <w:tblGrid>
        <w:gridCol w:w="465"/>
        <w:gridCol w:w="3260"/>
        <w:gridCol w:w="1189"/>
        <w:gridCol w:w="2213"/>
        <w:gridCol w:w="2268"/>
      </w:tblGrid>
      <w:tr w:rsidR="00E05354" w:rsidRPr="00C106D6" w14:paraId="6C238ECD" w14:textId="77777777" w:rsidTr="0052272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65" w:type="dxa"/>
          </w:tcPr>
          <w:p w14:paraId="518CF249" w14:textId="77777777" w:rsidR="00E05354" w:rsidRPr="00C106D6" w:rsidRDefault="00E05354" w:rsidP="0090769D">
            <w:pPr>
              <w:spacing w:line="380" w:lineRule="exact"/>
              <w:jc w:val="center"/>
              <w:rPr>
                <w:rFonts w:ascii="BIZ UDPゴシック" w:eastAsia="BIZ UDPゴシック" w:hAnsi="BIZ UDPゴシック"/>
                <w:szCs w:val="21"/>
                <w:lang w:val="ja-JP"/>
              </w:rPr>
            </w:pPr>
            <w:r w:rsidRPr="00C106D6">
              <w:rPr>
                <w:rFonts w:ascii="BIZ UDPゴシック" w:eastAsia="BIZ UDPゴシック" w:hAnsi="BIZ UDPゴシック" w:hint="eastAsia"/>
                <w:szCs w:val="21"/>
                <w:lang w:val="ja-JP"/>
              </w:rPr>
              <w:t>№</w:t>
            </w:r>
          </w:p>
        </w:tc>
        <w:tc>
          <w:tcPr>
            <w:tcW w:w="3260" w:type="dxa"/>
          </w:tcPr>
          <w:p w14:paraId="2737C8AA" w14:textId="77777777" w:rsidR="00E05354" w:rsidRPr="00C106D6" w:rsidRDefault="00E05354" w:rsidP="0090769D">
            <w:pPr>
              <w:spacing w:line="380" w:lineRule="exact"/>
              <w:jc w:val="center"/>
              <w:cnfStyle w:val="100000000000" w:firstRow="1" w:lastRow="0" w:firstColumn="0" w:lastColumn="0" w:oddVBand="0" w:evenVBand="0" w:oddHBand="0" w:evenHBand="0" w:firstRowFirstColumn="0" w:firstRowLastColumn="0" w:lastRowFirstColumn="0" w:lastRowLastColumn="0"/>
              <w:rPr>
                <w:rFonts w:ascii="BIZ UDPゴシック" w:eastAsia="BIZ UDPゴシック" w:hAnsi="BIZ UDPゴシック"/>
                <w:szCs w:val="21"/>
                <w:lang w:val="ja-JP"/>
              </w:rPr>
            </w:pPr>
            <w:r w:rsidRPr="00C106D6">
              <w:rPr>
                <w:rFonts w:ascii="BIZ UDPゴシック" w:eastAsia="BIZ UDPゴシック" w:hAnsi="BIZ UDPゴシック" w:hint="eastAsia"/>
                <w:szCs w:val="21"/>
                <w:lang w:val="ja-JP"/>
              </w:rPr>
              <w:t>指標</w:t>
            </w:r>
          </w:p>
        </w:tc>
        <w:tc>
          <w:tcPr>
            <w:tcW w:w="1189" w:type="dxa"/>
          </w:tcPr>
          <w:p w14:paraId="2219FC0C" w14:textId="77777777" w:rsidR="00E05354" w:rsidRPr="00C106D6" w:rsidRDefault="00E05354" w:rsidP="0090769D">
            <w:pPr>
              <w:spacing w:line="380" w:lineRule="exact"/>
              <w:jc w:val="center"/>
              <w:cnfStyle w:val="100000000000" w:firstRow="1" w:lastRow="0" w:firstColumn="0" w:lastColumn="0" w:oddVBand="0" w:evenVBand="0" w:oddHBand="0" w:evenHBand="0" w:firstRowFirstColumn="0" w:firstRowLastColumn="0" w:lastRowFirstColumn="0" w:lastRowLastColumn="0"/>
              <w:rPr>
                <w:rFonts w:ascii="BIZ UDPゴシック" w:eastAsia="BIZ UDPゴシック" w:hAnsi="BIZ UDPゴシック"/>
                <w:szCs w:val="21"/>
                <w:lang w:val="ja-JP"/>
              </w:rPr>
            </w:pPr>
            <w:r w:rsidRPr="00C106D6">
              <w:rPr>
                <w:rFonts w:ascii="BIZ UDPゴシック" w:eastAsia="BIZ UDPゴシック" w:hAnsi="BIZ UDPゴシック" w:hint="eastAsia"/>
                <w:szCs w:val="21"/>
                <w:lang w:val="ja-JP"/>
              </w:rPr>
              <w:t>単位</w:t>
            </w:r>
          </w:p>
        </w:tc>
        <w:tc>
          <w:tcPr>
            <w:tcW w:w="2213" w:type="dxa"/>
          </w:tcPr>
          <w:p w14:paraId="59E72D7A" w14:textId="77777777" w:rsidR="00E05354" w:rsidRPr="00C106D6" w:rsidRDefault="00E05354" w:rsidP="0090769D">
            <w:pPr>
              <w:spacing w:line="380" w:lineRule="exact"/>
              <w:jc w:val="center"/>
              <w:cnfStyle w:val="100000000000" w:firstRow="1" w:lastRow="0" w:firstColumn="0" w:lastColumn="0" w:oddVBand="0" w:evenVBand="0" w:oddHBand="0" w:evenHBand="0" w:firstRowFirstColumn="0" w:firstRowLastColumn="0" w:lastRowFirstColumn="0" w:lastRowLastColumn="0"/>
              <w:rPr>
                <w:rFonts w:ascii="BIZ UDPゴシック" w:eastAsia="BIZ UDPゴシック" w:hAnsi="BIZ UDPゴシック"/>
                <w:szCs w:val="21"/>
                <w:lang w:val="ja-JP"/>
              </w:rPr>
            </w:pPr>
            <w:r w:rsidRPr="00C106D6">
              <w:rPr>
                <w:rFonts w:ascii="BIZ UDPゴシック" w:eastAsia="BIZ UDPゴシック" w:hAnsi="BIZ UDPゴシック" w:hint="eastAsia"/>
                <w:szCs w:val="21"/>
                <w:lang w:val="ja-JP"/>
              </w:rPr>
              <w:t>現状値（令和6年度）</w:t>
            </w:r>
          </w:p>
        </w:tc>
        <w:tc>
          <w:tcPr>
            <w:tcW w:w="2268" w:type="dxa"/>
          </w:tcPr>
          <w:p w14:paraId="14C8885A" w14:textId="77777777" w:rsidR="00E05354" w:rsidRPr="00C106D6" w:rsidRDefault="00E05354" w:rsidP="0090769D">
            <w:pPr>
              <w:spacing w:line="380" w:lineRule="exact"/>
              <w:jc w:val="center"/>
              <w:cnfStyle w:val="100000000000" w:firstRow="1" w:lastRow="0" w:firstColumn="0" w:lastColumn="0" w:oddVBand="0" w:evenVBand="0" w:oddHBand="0" w:evenHBand="0" w:firstRowFirstColumn="0" w:firstRowLastColumn="0" w:lastRowFirstColumn="0" w:lastRowLastColumn="0"/>
              <w:rPr>
                <w:rFonts w:ascii="BIZ UDPゴシック" w:eastAsia="BIZ UDPゴシック" w:hAnsi="BIZ UDPゴシック"/>
                <w:szCs w:val="21"/>
                <w:lang w:val="ja-JP"/>
              </w:rPr>
            </w:pPr>
            <w:r w:rsidRPr="00C106D6">
              <w:rPr>
                <w:rFonts w:ascii="BIZ UDPゴシック" w:eastAsia="BIZ UDPゴシック" w:hAnsi="BIZ UDPゴシック" w:hint="eastAsia"/>
                <w:szCs w:val="21"/>
                <w:lang w:val="ja-JP"/>
              </w:rPr>
              <w:t>目標値（令和12年度）</w:t>
            </w:r>
          </w:p>
        </w:tc>
      </w:tr>
      <w:tr w:rsidR="005C3F68" w:rsidRPr="00C106D6" w14:paraId="334BA89B" w14:textId="77777777" w:rsidTr="005227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5" w:type="dxa"/>
          </w:tcPr>
          <w:p w14:paraId="2B2A51D3" w14:textId="03384EF8" w:rsidR="005C3F68" w:rsidRPr="00C106D6" w:rsidRDefault="005C3F68" w:rsidP="005C3F68">
            <w:pPr>
              <w:spacing w:line="380" w:lineRule="exact"/>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5</w:t>
            </w:r>
          </w:p>
        </w:tc>
        <w:tc>
          <w:tcPr>
            <w:tcW w:w="3260" w:type="dxa"/>
          </w:tcPr>
          <w:p w14:paraId="1191CF2A" w14:textId="3757AB06" w:rsidR="005C3F68" w:rsidRPr="00C106D6" w:rsidRDefault="005C3F68" w:rsidP="005C3F68">
            <w:pPr>
              <w:spacing w:line="380" w:lineRule="exact"/>
              <w:cnfStyle w:val="000000100000" w:firstRow="0" w:lastRow="0" w:firstColumn="0" w:lastColumn="0" w:oddVBand="0" w:evenVBand="0" w:oddHBand="1" w:evenHBand="0" w:firstRowFirstColumn="0" w:firstRowLastColumn="0" w:lastRowFirstColumn="0" w:lastRowLastColumn="0"/>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農業法人数</w:t>
            </w:r>
            <w:r w:rsidR="00573233" w:rsidRPr="00C106D6">
              <w:rPr>
                <w:rFonts w:ascii="BIZ UDP明朝 Medium" w:eastAsia="BIZ UDP明朝 Medium" w:hAnsi="BIZ UDP明朝 Medium" w:hint="eastAsia"/>
                <w:szCs w:val="21"/>
                <w:lang w:val="ja-JP"/>
              </w:rPr>
              <w:t>（個別経営、集落営農、企業等）</w:t>
            </w:r>
            <w:r w:rsidRPr="00C106D6">
              <w:rPr>
                <w:rFonts w:ascii="BIZ UDP明朝 Medium" w:eastAsia="BIZ UDP明朝 Medium" w:hAnsi="BIZ UDP明朝 Medium" w:hint="eastAsia"/>
                <w:szCs w:val="21"/>
                <w:lang w:val="ja-JP"/>
              </w:rPr>
              <w:t>【人・１から再掲】</w:t>
            </w:r>
          </w:p>
        </w:tc>
        <w:tc>
          <w:tcPr>
            <w:tcW w:w="1189" w:type="dxa"/>
          </w:tcPr>
          <w:p w14:paraId="21C54AFD" w14:textId="230A4380" w:rsidR="005C3F68" w:rsidRPr="00C106D6" w:rsidRDefault="005C3F68" w:rsidP="005C3F68">
            <w:pPr>
              <w:spacing w:line="380" w:lineRule="exact"/>
              <w:cnfStyle w:val="000000100000" w:firstRow="0" w:lastRow="0" w:firstColumn="0" w:lastColumn="0" w:oddVBand="0" w:evenVBand="0" w:oddHBand="1" w:evenHBand="0" w:firstRowFirstColumn="0" w:firstRowLastColumn="0" w:lastRowFirstColumn="0" w:lastRowLastColumn="0"/>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経営体</w:t>
            </w:r>
          </w:p>
        </w:tc>
        <w:tc>
          <w:tcPr>
            <w:tcW w:w="2213" w:type="dxa"/>
          </w:tcPr>
          <w:p w14:paraId="28DA7F63" w14:textId="61280827" w:rsidR="005C3F68" w:rsidRPr="00C106D6" w:rsidRDefault="005C3F68" w:rsidP="005C3F68">
            <w:pPr>
              <w:spacing w:line="380" w:lineRule="exact"/>
              <w:cnfStyle w:val="000000100000" w:firstRow="0" w:lastRow="0" w:firstColumn="0" w:lastColumn="0" w:oddVBand="0" w:evenVBand="0" w:oddHBand="1" w:evenHBand="0" w:firstRowFirstColumn="0" w:firstRowLastColumn="0" w:lastRowFirstColumn="0" w:lastRowLastColumn="0"/>
              <w:rPr>
                <w:rFonts w:ascii="BIZ UDP明朝 Medium" w:eastAsia="BIZ UDP明朝 Medium" w:hAnsi="BIZ UDP明朝 Medium"/>
                <w:szCs w:val="21"/>
                <w:lang w:val="ja-JP"/>
              </w:rPr>
            </w:pPr>
          </w:p>
        </w:tc>
        <w:tc>
          <w:tcPr>
            <w:tcW w:w="2268" w:type="dxa"/>
          </w:tcPr>
          <w:p w14:paraId="6155CAA3" w14:textId="1373F2FB" w:rsidR="005C3F68" w:rsidRPr="00C106D6" w:rsidRDefault="005C3F68" w:rsidP="005C3F68">
            <w:pPr>
              <w:spacing w:line="380" w:lineRule="exact"/>
              <w:cnfStyle w:val="000000100000" w:firstRow="0" w:lastRow="0" w:firstColumn="0" w:lastColumn="0" w:oddVBand="0" w:evenVBand="0" w:oddHBand="1" w:evenHBand="0" w:firstRowFirstColumn="0" w:firstRowLastColumn="0" w:lastRowFirstColumn="0" w:lastRowLastColumn="0"/>
              <w:rPr>
                <w:rFonts w:ascii="BIZ UDP明朝 Medium" w:eastAsia="BIZ UDP明朝 Medium" w:hAnsi="BIZ UDP明朝 Medium"/>
                <w:szCs w:val="21"/>
                <w:lang w:val="ja-JP"/>
              </w:rPr>
            </w:pPr>
            <w:r w:rsidRPr="00C106D6">
              <w:rPr>
                <w:rFonts w:ascii="BIZ UDP明朝 Medium" w:eastAsia="BIZ UDP明朝 Medium" w:hAnsi="BIZ UDP明朝 Medium"/>
              </w:rPr>
              <w:t>680</w:t>
            </w:r>
          </w:p>
        </w:tc>
      </w:tr>
      <w:tr w:rsidR="007A7B39" w:rsidRPr="00C106D6" w14:paraId="44A7B9E4" w14:textId="77777777" w:rsidTr="00522720">
        <w:tc>
          <w:tcPr>
            <w:cnfStyle w:val="001000000000" w:firstRow="0" w:lastRow="0" w:firstColumn="1" w:lastColumn="0" w:oddVBand="0" w:evenVBand="0" w:oddHBand="0" w:evenHBand="0" w:firstRowFirstColumn="0" w:firstRowLastColumn="0" w:lastRowFirstColumn="0" w:lastRowLastColumn="0"/>
            <w:tcW w:w="465" w:type="dxa"/>
          </w:tcPr>
          <w:p w14:paraId="78901088" w14:textId="56B1A8A1" w:rsidR="007A7B39" w:rsidRPr="00C106D6" w:rsidRDefault="007A7B39" w:rsidP="007A7B39">
            <w:pPr>
              <w:spacing w:line="380" w:lineRule="exact"/>
              <w:rPr>
                <w:rFonts w:ascii="BIZ UDP明朝 Medium" w:eastAsia="BIZ UDP明朝 Medium" w:hAnsi="BIZ UDP明朝 Medium"/>
                <w:szCs w:val="21"/>
                <w:lang w:val="ja-JP"/>
              </w:rPr>
            </w:pPr>
            <w:r w:rsidRPr="00C106D6">
              <w:rPr>
                <w:rFonts w:ascii="BIZ UDP明朝 Medium" w:eastAsia="BIZ UDP明朝 Medium" w:hAnsi="BIZ UDP明朝 Medium"/>
              </w:rPr>
              <w:t>28</w:t>
            </w:r>
          </w:p>
        </w:tc>
        <w:tc>
          <w:tcPr>
            <w:tcW w:w="3260" w:type="dxa"/>
          </w:tcPr>
          <w:p w14:paraId="49D72386" w14:textId="015142B9" w:rsidR="007A7B39" w:rsidRPr="00C106D6" w:rsidRDefault="00F839BB" w:rsidP="007A7B39">
            <w:pPr>
              <w:spacing w:line="380" w:lineRule="exact"/>
              <w:cnfStyle w:val="000000000000" w:firstRow="0" w:lastRow="0" w:firstColumn="0" w:lastColumn="0" w:oddVBand="0" w:evenVBand="0" w:oddHBand="0" w:evenHBand="0" w:firstRowFirstColumn="0" w:firstRowLastColumn="0" w:lastRowFirstColumn="0" w:lastRowLastColumn="0"/>
              <w:rPr>
                <w:rFonts w:ascii="BIZ UDP明朝 Medium" w:eastAsia="BIZ UDP明朝 Medium" w:hAnsi="BIZ UDP明朝 Medium"/>
                <w:szCs w:val="21"/>
                <w:lang w:val="ja-JP"/>
              </w:rPr>
            </w:pPr>
            <w:r w:rsidRPr="00F839BB">
              <w:rPr>
                <w:rFonts w:ascii="BIZ UDP明朝 Medium" w:eastAsia="BIZ UDP明朝 Medium" w:hAnsi="BIZ UDP明朝 Medium" w:hint="eastAsia"/>
                <w:szCs w:val="21"/>
                <w:lang w:val="ja-JP"/>
              </w:rPr>
              <w:t>漁業を主とする経営体の平均水揚額</w:t>
            </w:r>
          </w:p>
        </w:tc>
        <w:tc>
          <w:tcPr>
            <w:tcW w:w="1189" w:type="dxa"/>
          </w:tcPr>
          <w:p w14:paraId="5D7A97BB" w14:textId="509E8718" w:rsidR="007A7B39" w:rsidRPr="00C106D6" w:rsidRDefault="007A7B39" w:rsidP="007A7B39">
            <w:pPr>
              <w:spacing w:line="380" w:lineRule="exact"/>
              <w:cnfStyle w:val="000000000000" w:firstRow="0" w:lastRow="0" w:firstColumn="0" w:lastColumn="0" w:oddVBand="0" w:evenVBand="0" w:oddHBand="0" w:evenHBand="0" w:firstRowFirstColumn="0" w:firstRowLastColumn="0" w:lastRowFirstColumn="0" w:lastRowLastColumn="0"/>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千円</w:t>
            </w:r>
          </w:p>
        </w:tc>
        <w:tc>
          <w:tcPr>
            <w:tcW w:w="2213" w:type="dxa"/>
          </w:tcPr>
          <w:p w14:paraId="431BC8C9" w14:textId="4A6232C7" w:rsidR="007A7B39" w:rsidRPr="00C106D6" w:rsidRDefault="007A7B39" w:rsidP="007A7B39">
            <w:pPr>
              <w:spacing w:line="380" w:lineRule="exact"/>
              <w:cnfStyle w:val="000000000000" w:firstRow="0" w:lastRow="0" w:firstColumn="0" w:lastColumn="0" w:oddVBand="0" w:evenVBand="0" w:oddHBand="0" w:evenHBand="0" w:firstRowFirstColumn="0" w:firstRowLastColumn="0" w:lastRowFirstColumn="0" w:lastRowLastColumn="0"/>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6</w:t>
            </w:r>
            <w:r w:rsidRPr="00C106D6">
              <w:rPr>
                <w:rFonts w:ascii="BIZ UDP明朝 Medium" w:eastAsia="BIZ UDP明朝 Medium" w:hAnsi="BIZ UDP明朝 Medium"/>
                <w:szCs w:val="21"/>
                <w:lang w:val="ja-JP"/>
              </w:rPr>
              <w:t>,658</w:t>
            </w:r>
          </w:p>
        </w:tc>
        <w:tc>
          <w:tcPr>
            <w:tcW w:w="2268" w:type="dxa"/>
          </w:tcPr>
          <w:p w14:paraId="1BF2976C" w14:textId="6AC1B80D" w:rsidR="007A7B39" w:rsidRPr="00C106D6" w:rsidRDefault="007A7B39" w:rsidP="007A7B39">
            <w:pPr>
              <w:spacing w:line="380" w:lineRule="exact"/>
              <w:cnfStyle w:val="000000000000" w:firstRow="0" w:lastRow="0" w:firstColumn="0" w:lastColumn="0" w:oddVBand="0" w:evenVBand="0" w:oddHBand="0" w:evenHBand="0" w:firstRowFirstColumn="0" w:firstRowLastColumn="0" w:lastRowFirstColumn="0" w:lastRowLastColumn="0"/>
              <w:rPr>
                <w:rFonts w:ascii="BIZ UDP明朝 Medium" w:eastAsia="BIZ UDP明朝 Medium" w:hAnsi="BIZ UDP明朝 Medium"/>
                <w:szCs w:val="21"/>
                <w:lang w:val="ja-JP"/>
              </w:rPr>
            </w:pPr>
            <w:r w:rsidRPr="00C106D6">
              <w:rPr>
                <w:rFonts w:ascii="BIZ UDP明朝 Medium" w:eastAsia="BIZ UDP明朝 Medium" w:hAnsi="BIZ UDP明朝 Medium"/>
              </w:rPr>
              <w:t>9,000</w:t>
            </w:r>
          </w:p>
        </w:tc>
      </w:tr>
      <w:tr w:rsidR="007A7B39" w:rsidRPr="00C106D6" w14:paraId="4362875D" w14:textId="77777777" w:rsidTr="005227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5" w:type="dxa"/>
          </w:tcPr>
          <w:p w14:paraId="71932762" w14:textId="095C88D8" w:rsidR="007A7B39" w:rsidRPr="00C106D6" w:rsidRDefault="007A7B39" w:rsidP="007A7B39">
            <w:pPr>
              <w:spacing w:line="380" w:lineRule="exact"/>
              <w:rPr>
                <w:rFonts w:ascii="BIZ UDP明朝 Medium" w:eastAsia="BIZ UDP明朝 Medium" w:hAnsi="BIZ UDP明朝 Medium"/>
                <w:szCs w:val="21"/>
                <w:lang w:val="ja-JP"/>
              </w:rPr>
            </w:pPr>
            <w:r w:rsidRPr="00C106D6">
              <w:rPr>
                <w:rFonts w:ascii="BIZ UDP明朝 Medium" w:eastAsia="BIZ UDP明朝 Medium" w:hAnsi="BIZ UDP明朝 Medium"/>
              </w:rPr>
              <w:t>29</w:t>
            </w:r>
          </w:p>
        </w:tc>
        <w:tc>
          <w:tcPr>
            <w:tcW w:w="3260" w:type="dxa"/>
          </w:tcPr>
          <w:p w14:paraId="355AC659" w14:textId="5D2DAE0C" w:rsidR="007A7B39" w:rsidRPr="00C106D6" w:rsidRDefault="007A7B39" w:rsidP="007A7B39">
            <w:pPr>
              <w:spacing w:line="380" w:lineRule="exact"/>
              <w:cnfStyle w:val="000000100000" w:firstRow="0" w:lastRow="0" w:firstColumn="0" w:lastColumn="0" w:oddVBand="0" w:evenVBand="0" w:oddHBand="1" w:evenHBand="0" w:firstRowFirstColumn="0" w:firstRowLastColumn="0" w:lastRowFirstColumn="0" w:lastRowLastColumn="0"/>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自動給水栓の設置面積</w:t>
            </w:r>
          </w:p>
        </w:tc>
        <w:tc>
          <w:tcPr>
            <w:tcW w:w="1189" w:type="dxa"/>
          </w:tcPr>
          <w:p w14:paraId="767825F6" w14:textId="3C7AE8A3" w:rsidR="007A7B39" w:rsidRPr="00C106D6" w:rsidRDefault="007A7B39" w:rsidP="007A7B39">
            <w:pPr>
              <w:spacing w:line="380" w:lineRule="exact"/>
              <w:cnfStyle w:val="000000100000" w:firstRow="0" w:lastRow="0" w:firstColumn="0" w:lastColumn="0" w:oddVBand="0" w:evenVBand="0" w:oddHBand="1" w:evenHBand="0" w:firstRowFirstColumn="0" w:firstRowLastColumn="0" w:lastRowFirstColumn="0" w:lastRowLastColumn="0"/>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ha</w:t>
            </w:r>
          </w:p>
        </w:tc>
        <w:tc>
          <w:tcPr>
            <w:tcW w:w="2213" w:type="dxa"/>
          </w:tcPr>
          <w:p w14:paraId="7A554234" w14:textId="3442E378" w:rsidR="007A7B39" w:rsidRPr="00C106D6" w:rsidRDefault="007A7B39" w:rsidP="007A7B39">
            <w:pPr>
              <w:spacing w:line="380" w:lineRule="exact"/>
              <w:cnfStyle w:val="000000100000" w:firstRow="0" w:lastRow="0" w:firstColumn="0" w:lastColumn="0" w:oddVBand="0" w:evenVBand="0" w:oddHBand="1" w:evenHBand="0" w:firstRowFirstColumn="0" w:firstRowLastColumn="0" w:lastRowFirstColumn="0" w:lastRowLastColumn="0"/>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2</w:t>
            </w:r>
            <w:r w:rsidRPr="00C106D6">
              <w:rPr>
                <w:rFonts w:ascii="BIZ UDP明朝 Medium" w:eastAsia="BIZ UDP明朝 Medium" w:hAnsi="BIZ UDP明朝 Medium"/>
                <w:szCs w:val="21"/>
                <w:lang w:val="ja-JP"/>
              </w:rPr>
              <w:t>88</w:t>
            </w:r>
          </w:p>
        </w:tc>
        <w:tc>
          <w:tcPr>
            <w:tcW w:w="2268" w:type="dxa"/>
          </w:tcPr>
          <w:p w14:paraId="33D9BE33" w14:textId="258358B9" w:rsidR="007A7B39" w:rsidRPr="00C106D6" w:rsidRDefault="007A7B39" w:rsidP="007A7B39">
            <w:pPr>
              <w:spacing w:line="380" w:lineRule="exact"/>
              <w:cnfStyle w:val="000000100000" w:firstRow="0" w:lastRow="0" w:firstColumn="0" w:lastColumn="0" w:oddVBand="0" w:evenVBand="0" w:oddHBand="1" w:evenHBand="0" w:firstRowFirstColumn="0" w:firstRowLastColumn="0" w:lastRowFirstColumn="0" w:lastRowLastColumn="0"/>
              <w:rPr>
                <w:rFonts w:ascii="BIZ UDP明朝 Medium" w:eastAsia="BIZ UDP明朝 Medium" w:hAnsi="BIZ UDP明朝 Medium"/>
                <w:szCs w:val="21"/>
                <w:lang w:val="ja-JP"/>
              </w:rPr>
            </w:pPr>
            <w:r w:rsidRPr="00C106D6">
              <w:rPr>
                <w:rFonts w:ascii="BIZ UDP明朝 Medium" w:eastAsia="BIZ UDP明朝 Medium" w:hAnsi="BIZ UDP明朝 Medium"/>
              </w:rPr>
              <w:t>8</w:t>
            </w:r>
            <w:r w:rsidR="00B67F71" w:rsidRPr="00C106D6">
              <w:rPr>
                <w:rFonts w:ascii="BIZ UDP明朝 Medium" w:eastAsia="BIZ UDP明朝 Medium" w:hAnsi="BIZ UDP明朝 Medium"/>
              </w:rPr>
              <w:t>60</w:t>
            </w:r>
          </w:p>
        </w:tc>
      </w:tr>
    </w:tbl>
    <w:p w14:paraId="35EFD6A6" w14:textId="77777777" w:rsidR="00E05354" w:rsidRPr="00C106D6" w:rsidRDefault="00E05354" w:rsidP="0090769D">
      <w:pPr>
        <w:widowControl/>
        <w:spacing w:line="380" w:lineRule="exact"/>
        <w:jc w:val="left"/>
        <w:rPr>
          <w:rFonts w:ascii="BIZ UDPゴシック" w:eastAsia="BIZ UDPゴシック" w:hAnsi="BIZ UDPゴシック"/>
          <w:b/>
          <w:szCs w:val="21"/>
          <w:lang w:val="ja-JP"/>
        </w:rPr>
      </w:pPr>
    </w:p>
    <w:p w14:paraId="76B89E85" w14:textId="687AB110" w:rsidR="00E05354" w:rsidRPr="00C106D6" w:rsidRDefault="00E05354" w:rsidP="0090769D">
      <w:pPr>
        <w:widowControl/>
        <w:spacing w:line="380" w:lineRule="exact"/>
        <w:jc w:val="left"/>
        <w:rPr>
          <w:rFonts w:ascii="BIZ UDP明朝 Medium" w:eastAsia="BIZ UDP明朝 Medium" w:hAnsi="BIZ UDP明朝 Medium"/>
          <w:szCs w:val="21"/>
          <w:lang w:val="ja-JP"/>
        </w:rPr>
      </w:pPr>
    </w:p>
    <w:p w14:paraId="45E792A5" w14:textId="2AB7F612" w:rsidR="008A1FC8" w:rsidRPr="00C106D6" w:rsidRDefault="008A1FC8" w:rsidP="0090769D">
      <w:pPr>
        <w:widowControl/>
        <w:spacing w:line="380" w:lineRule="exact"/>
        <w:jc w:val="left"/>
        <w:rPr>
          <w:rFonts w:ascii="BIZ UDP明朝 Medium" w:eastAsia="BIZ UDP明朝 Medium" w:hAnsi="BIZ UDP明朝 Medium"/>
          <w:szCs w:val="21"/>
          <w:lang w:val="ja-JP"/>
        </w:rPr>
      </w:pPr>
    </w:p>
    <w:p w14:paraId="6E67D2FF" w14:textId="7EC43A43" w:rsidR="00BE4B11" w:rsidRPr="00C106D6" w:rsidRDefault="00BE4B11" w:rsidP="0090769D">
      <w:pPr>
        <w:widowControl/>
        <w:spacing w:line="380" w:lineRule="exact"/>
        <w:jc w:val="left"/>
        <w:rPr>
          <w:rFonts w:ascii="BIZ UDP明朝 Medium" w:eastAsia="BIZ UDP明朝 Medium" w:hAnsi="BIZ UDP明朝 Medium"/>
          <w:szCs w:val="21"/>
          <w:lang w:val="ja-JP"/>
        </w:rPr>
      </w:pPr>
    </w:p>
    <w:p w14:paraId="48FC1C2B" w14:textId="77777777" w:rsidR="00BE4B11" w:rsidRPr="00C106D6" w:rsidRDefault="00BE4B11" w:rsidP="0090769D">
      <w:pPr>
        <w:widowControl/>
        <w:spacing w:line="380" w:lineRule="exact"/>
        <w:jc w:val="left"/>
        <w:rPr>
          <w:rFonts w:ascii="BIZ UDP明朝 Medium" w:eastAsia="BIZ UDP明朝 Medium" w:hAnsi="BIZ UDP明朝 Medium"/>
          <w:szCs w:val="21"/>
          <w:lang w:val="ja-JP"/>
        </w:rPr>
      </w:pPr>
    </w:p>
    <w:p w14:paraId="7E5B8DB1" w14:textId="77777777" w:rsidR="00E05354" w:rsidRPr="00C106D6" w:rsidRDefault="00E05354" w:rsidP="0090769D">
      <w:pPr>
        <w:widowControl/>
        <w:spacing w:line="380" w:lineRule="exact"/>
        <w:jc w:val="left"/>
        <w:rPr>
          <w:rFonts w:ascii="BIZ UDP明朝 Medium" w:eastAsia="BIZ UDP明朝 Medium" w:hAnsi="BIZ UDP明朝 Medium"/>
          <w:szCs w:val="21"/>
          <w:lang w:val="ja-JP"/>
        </w:rPr>
      </w:pPr>
      <w:r w:rsidRPr="00C106D6">
        <w:rPr>
          <w:rFonts w:ascii="BIZ UDP明朝 Medium" w:eastAsia="BIZ UDP明朝 Medium" w:hAnsi="BIZ UDP明朝 Medium"/>
          <w:szCs w:val="21"/>
          <w:lang w:val="ja-JP"/>
        </w:rPr>
        <w:br w:type="page"/>
      </w:r>
    </w:p>
    <w:p w14:paraId="7923AB3B" w14:textId="77777777" w:rsidR="00E05354" w:rsidRPr="00C106D6" w:rsidRDefault="00E05354" w:rsidP="0090769D">
      <w:pPr>
        <w:spacing w:line="380" w:lineRule="exact"/>
        <w:rPr>
          <w:rFonts w:ascii="BIZ UDP明朝 Medium" w:eastAsia="BIZ UDP明朝 Medium" w:hAnsi="BIZ UDP明朝 Medium"/>
          <w:szCs w:val="21"/>
          <w:lang w:val="ja-JP"/>
        </w:rPr>
      </w:pPr>
      <w:r w:rsidRPr="00C106D6">
        <w:rPr>
          <w:rFonts w:ascii="BIZ UDP明朝 Medium" w:eastAsia="BIZ UDP明朝 Medium" w:hAnsi="BIZ UDP明朝 Medium" w:hint="eastAsia"/>
          <w:noProof/>
          <w:szCs w:val="21"/>
        </w:rPr>
        <mc:AlternateContent>
          <mc:Choice Requires="wps">
            <w:drawing>
              <wp:anchor distT="0" distB="0" distL="114300" distR="114300" simplePos="0" relativeHeight="251921920" behindDoc="0" locked="0" layoutInCell="1" allowOverlap="1" wp14:anchorId="3189D0D2" wp14:editId="2807A9E7">
                <wp:simplePos x="0" y="0"/>
                <wp:positionH relativeFrom="column">
                  <wp:posOffset>83185</wp:posOffset>
                </wp:positionH>
                <wp:positionV relativeFrom="paragraph">
                  <wp:posOffset>173355</wp:posOffset>
                </wp:positionV>
                <wp:extent cx="600075" cy="381000"/>
                <wp:effectExtent l="0" t="0" r="0" b="0"/>
                <wp:wrapNone/>
                <wp:docPr id="1016" name="テキスト ボックス 1016"/>
                <wp:cNvGraphicFramePr/>
                <a:graphic xmlns:a="http://schemas.openxmlformats.org/drawingml/2006/main">
                  <a:graphicData uri="http://schemas.microsoft.com/office/word/2010/wordprocessingShape">
                    <wps:wsp>
                      <wps:cNvSpPr txBox="1"/>
                      <wps:spPr>
                        <a:xfrm>
                          <a:off x="0" y="0"/>
                          <a:ext cx="600075" cy="381000"/>
                        </a:xfrm>
                        <a:prstGeom prst="rect">
                          <a:avLst/>
                        </a:prstGeom>
                        <a:noFill/>
                        <a:ln w="6350">
                          <a:noFill/>
                        </a:ln>
                      </wps:spPr>
                      <wps:txbx>
                        <w:txbxContent>
                          <w:p w14:paraId="39AA5B84" w14:textId="1055E3A0" w:rsidR="00E05354" w:rsidRPr="00193B5B" w:rsidRDefault="00E05354" w:rsidP="00E05354">
                            <w:pPr>
                              <w:jc w:val="center"/>
                              <w:rPr>
                                <w:rFonts w:ascii="BIZ UDPゴシック" w:eastAsia="BIZ UDPゴシック" w:hAnsi="BIZ UDPゴシック"/>
                                <w:color w:val="FFFFFF" w:themeColor="background1"/>
                              </w:rPr>
                            </w:pPr>
                            <w:r w:rsidRPr="00193B5B">
                              <w:rPr>
                                <w:rFonts w:ascii="BIZ UDPゴシック" w:eastAsia="BIZ UDPゴシック" w:hAnsi="BIZ UDPゴシック" w:hint="eastAsia"/>
                                <w:color w:val="FFFFFF" w:themeColor="background1"/>
                              </w:rPr>
                              <w:t>経済・</w:t>
                            </w:r>
                            <w:r>
                              <w:rPr>
                                <w:rFonts w:ascii="BIZ UDPゴシック" w:eastAsia="BIZ UDPゴシック" w:hAnsi="BIZ UDPゴシック" w:hint="eastAsia"/>
                                <w:color w:val="FFFFFF" w:themeColor="background1"/>
                              </w:rPr>
                              <w:t>４</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89D0D2" id="テキスト ボックス 1016" o:spid="_x0000_s1071" type="#_x0000_t202" style="position:absolute;left:0;text-align:left;margin-left:6.55pt;margin-top:13.65pt;width:47.25pt;height:30pt;z-index:25192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THjUgIAAG8EAAAOAAAAZHJzL2Uyb0RvYy54bWysVM1O3DAQvlfqO1i+l2Rh+WlEFm1BVJUQ&#10;IC0VZ6/jsJESj2t7SeiRlVAfoq9Q9dznyYv0s7O7INpT1Yszf57xfN9Mjk+6pmb3yrqKdM5HOyln&#10;SksqKn2X88835++OOHNe6ELUpFXOH5TjJ5O3b45bk6ldWlBdKMuQRLusNTlfeG+yJHFyoRrhdsgo&#10;DWdJthEeqr1LCitaZG/qZDdND5KWbGEsSeUcrGeDk09i/rJU0l+VpVOe1TnH23w8bTzn4UwmxyK7&#10;s8IsKrl+hviHVzSi0ii6TXUmvGBLW/2RqqmkJUel35HUJFSWlVSxB3QzSl91M1sIo2IvAMeZLUzu&#10;/6WVl/fXllUFuEtHB5xp0YClfvXUP/7oH3/1q2+sX33vV6v+8Sd0FqMAWmtchrszg9u++0AdEgQw&#10;g93BGLDoStuEL7pk8AP+hy3kqvNMwniQpunhPmcSrr2jEbSQJXm+bKzzHxU1LAg5t2A0Ai3uL5wf&#10;QjchoZam86quYRdZrVmLAnv7abyw9SB5rVHj+alB8t28iziMx5s+5lQ8oD1Lw9Q4I88rPOJCOH8t&#10;LMYEHWH0/RWOsiYUo7XE2YLs17/ZQzzYg5ezFmOXc/dlKazirP6kwev70Xgc5jQq4/3DXSj2pWf+&#10;0qOXzSlhskdYMiOjGOJ9vRFLS80tNmQaqsIltETtnPuNeOqHZcCGSTWdxiBMphH+Qs+MDKkDlgHi&#10;m+5WWLPmwYPAS9oMqMhe0THEDoRMl57KKnIVgB5QXeOPqY5srzcwrM1LPUY9/ycmvwEAAP//AwBQ&#10;SwMEFAAGAAgAAAAhAKc/8drfAAAACAEAAA8AAABkcnMvZG93bnJldi54bWxMj8FOwzAQRO9I/IO1&#10;SNyo01S0UYhTVZEqJASHll64beJtEmGvQ+y2ga/HPcFxdkazb4r1ZI040+h7xwrmswQEceN0z62C&#10;w/v2IQPhA7JG45gUfJOHdXl7U2Cu3YV3dN6HVsQS9jkq6EIYcil905FFP3MDcfSObrQYohxbqUe8&#10;xHJrZJokS2mx5/ihw4GqjprP/ckqeKm2b7irU5v9mOr59bgZvg4fj0rd302bJxCBpvAXhit+RIcy&#10;MtXuxNoLE/ViHpMK0tUCxNVPVksQtYIsHmRZyP8Dyl8AAAD//wMAUEsBAi0AFAAGAAgAAAAhALaD&#10;OJL+AAAA4QEAABMAAAAAAAAAAAAAAAAAAAAAAFtDb250ZW50X1R5cGVzXS54bWxQSwECLQAUAAYA&#10;CAAAACEAOP0h/9YAAACUAQAACwAAAAAAAAAAAAAAAAAvAQAAX3JlbHMvLnJlbHNQSwECLQAUAAYA&#10;CAAAACEAkDkx41ICAABvBAAADgAAAAAAAAAAAAAAAAAuAgAAZHJzL2Uyb0RvYy54bWxQSwECLQAU&#10;AAYACAAAACEApz/x2t8AAAAIAQAADwAAAAAAAAAAAAAAAACsBAAAZHJzL2Rvd25yZXYueG1sUEsF&#10;BgAAAAAEAAQA8wAAALgFAAAAAA==&#10;" filled="f" stroked="f" strokeweight=".5pt">
                <v:textbox>
                  <w:txbxContent>
                    <w:p w14:paraId="39AA5B84" w14:textId="1055E3A0" w:rsidR="00E05354" w:rsidRPr="00193B5B" w:rsidRDefault="00E05354" w:rsidP="00E05354">
                      <w:pPr>
                        <w:jc w:val="center"/>
                        <w:rPr>
                          <w:rFonts w:ascii="BIZ UDPゴシック" w:eastAsia="BIZ UDPゴシック" w:hAnsi="BIZ UDPゴシック"/>
                          <w:color w:val="FFFFFF" w:themeColor="background1"/>
                        </w:rPr>
                      </w:pPr>
                      <w:r w:rsidRPr="00193B5B">
                        <w:rPr>
                          <w:rFonts w:ascii="BIZ UDPゴシック" w:eastAsia="BIZ UDPゴシック" w:hAnsi="BIZ UDPゴシック" w:hint="eastAsia"/>
                          <w:color w:val="FFFFFF" w:themeColor="background1"/>
                        </w:rPr>
                        <w:t>経済・</w:t>
                      </w:r>
                      <w:r>
                        <w:rPr>
                          <w:rFonts w:ascii="BIZ UDPゴシック" w:eastAsia="BIZ UDPゴシック" w:hAnsi="BIZ UDPゴシック" w:hint="eastAsia"/>
                          <w:color w:val="FFFFFF" w:themeColor="background1"/>
                        </w:rPr>
                        <w:t>４</w:t>
                      </w:r>
                    </w:p>
                  </w:txbxContent>
                </v:textbox>
              </v:shape>
            </w:pict>
          </mc:Fallback>
        </mc:AlternateContent>
      </w:r>
      <w:r w:rsidRPr="00C106D6">
        <w:rPr>
          <w:rFonts w:ascii="BIZ UDP明朝 Medium" w:eastAsia="BIZ UDP明朝 Medium" w:hAnsi="BIZ UDP明朝 Medium" w:hint="eastAsia"/>
          <w:noProof/>
          <w:szCs w:val="21"/>
        </w:rPr>
        <mc:AlternateContent>
          <mc:Choice Requires="wps">
            <w:drawing>
              <wp:anchor distT="0" distB="0" distL="114300" distR="114300" simplePos="0" relativeHeight="251918848" behindDoc="0" locked="0" layoutInCell="1" allowOverlap="1" wp14:anchorId="5F0B20F7" wp14:editId="490DD437">
                <wp:simplePos x="0" y="0"/>
                <wp:positionH relativeFrom="margin">
                  <wp:posOffset>0</wp:posOffset>
                </wp:positionH>
                <wp:positionV relativeFrom="paragraph">
                  <wp:posOffset>197485</wp:posOffset>
                </wp:positionV>
                <wp:extent cx="762635" cy="327025"/>
                <wp:effectExtent l="0" t="0" r="0" b="0"/>
                <wp:wrapNone/>
                <wp:docPr id="1020" name="円/楕円 1"/>
                <wp:cNvGraphicFramePr/>
                <a:graphic xmlns:a="http://schemas.openxmlformats.org/drawingml/2006/main">
                  <a:graphicData uri="http://schemas.microsoft.com/office/word/2010/wordprocessingShape">
                    <wps:wsp>
                      <wps:cNvSpPr/>
                      <wps:spPr>
                        <a:xfrm>
                          <a:off x="0" y="0"/>
                          <a:ext cx="762635" cy="327025"/>
                        </a:xfrm>
                        <a:prstGeom prst="ellipse">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785B80F" w14:textId="77777777" w:rsidR="00E05354" w:rsidRPr="00193B5B" w:rsidRDefault="00E05354" w:rsidP="00E05354">
                            <w:pPr>
                              <w:rPr>
                                <w:rFonts w:ascii="BIZ UDPゴシック" w:eastAsia="BIZ UDPゴシック" w:hAnsi="BIZ UDPゴシック"/>
                                <w:b/>
                                <w:sz w:val="18"/>
                                <w:szCs w:val="18"/>
                              </w:rPr>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F0B20F7" id="_x0000_s1072" style="position:absolute;left:0;text-align:left;margin-left:0;margin-top:15.55pt;width:60.05pt;height:25.75pt;z-index:251918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coEqgIAAJYFAAAOAAAAZHJzL2Uyb0RvYy54bWysVEtu2zAQ3RfoHQjuG8nKrzUiB4YDFwWC&#10;JGhSZE1TpCWA4rAkbdk9QG7QI+Ro7Tk6JCUlbYIuim6k4fDNmw9n5ux81yqyFdY1oEs6OcgpEZpD&#10;1eh1Sb/cLd+9p8R5piumQIuS7oWj57O3b846MxUF1KAqYQmSaDftTElr7800yxyvRcvcARih8VKC&#10;bZnHo11nlWUdsrcqK/L8JOvAVsYCF86h9iJd0lnkl1Jwfy2lE56okmJsPn5t/K7CN5udsenaMlM3&#10;vA+D/UMULWs0Oh2pLphnZGObF1Rtwy04kP6AQ5uBlA0XMQfMZpL/kc1tzYyIuWBxnBnL5P4fLb/a&#10;3ljSVPh2eYEF0qzFV/rx8JD9fPyOPzIJJeqMmyLy1tzY/uRQDPnupG3DHzMhu1jW/VhWsfOEo/L0&#10;pDg5PKaE49VhcZoXx4EzezI21vmPAloShJIKpRrjQuJsyraXzif0gApqB6qplo1S8WDXq4WyZMvw&#10;kZfLRZ7Hd0UHv8GUDmANwSwxBk0WckvZRMnvlQg4pT8LiYXB+IsYSWxJMfphnAvtJ+mqZpVI7o/R&#10;+eg9NHGwiMlGwsAs0f/I3RMMyEQycKcoe3wwFbGjR+P8b4El49EiegbtR+O20WBfI1CYVe854Yci&#10;pdKEKvndaheb5ig+ZVCtoNpjJ1lII+YMXzb4mpfM+RtmcaawuXBP+Gv8SAVdSaGXKKnBfntNH/DY&#10;6nhLSYczWlL3dcOsoER90jgEHyZHR2Go4wEF+1y7GrR60y4AO2OCm8jwKAasV4MoLbT3uEbmwRte&#10;Mc3RZ0m5t8Nh4dPOwEXExXweYTjAhvlLfWt4IA8FDi16t7tn1vSt7HEGrmCY4xftnLDBUsN840E2&#10;sdef6tmXHoc/9lC/qMJ2eX6OqKd1OvsFAAD//wMAUEsDBBQABgAIAAAAIQAbxo133gAAAAYBAAAP&#10;AAAAZHJzL2Rvd25yZXYueG1sTI9BS8NAEIXvQv/DMoXe7CYphBAzKVJQ6EVpLYK3bXaaRLOzMbtp&#10;U3+925Pe5vEe731TrCfTiTMNrrWMEC8jEMSV1S3XCIe3p/sMhPOKteosE8KVHKzL2V2hcm0vvKPz&#10;3tcilLDLFULjfZ9L6aqGjHJL2xMH72QHo3yQQy31oC6h3HQyiaJUGtVyWGhUT5uGqq/9aBCqzx/9&#10;0vrr6zhu3z+y0/P3ZrdNERfz6fEBhKfJ/4Xhhh/QoQxMRzuydqJDCI94hFUcg7i5SRSOI0KWpCDL&#10;Qv7HL38BAAD//wMAUEsBAi0AFAAGAAgAAAAhALaDOJL+AAAA4QEAABMAAAAAAAAAAAAAAAAAAAAA&#10;AFtDb250ZW50X1R5cGVzXS54bWxQSwECLQAUAAYACAAAACEAOP0h/9YAAACUAQAACwAAAAAAAAAA&#10;AAAAAAAvAQAAX3JlbHMvLnJlbHNQSwECLQAUAAYACAAAACEAb/HKBKoCAACWBQAADgAAAAAAAAAA&#10;AAAAAAAuAgAAZHJzL2Uyb0RvYy54bWxQSwECLQAUAAYACAAAACEAG8aNd94AAAAGAQAADwAAAAAA&#10;AAAAAAAAAAAEBQAAZHJzL2Rvd25yZXYueG1sUEsFBgAAAAAEAAQA8wAAAA8GAAAAAA==&#10;" fillcolor="#ffc000" stroked="f" strokeweight="1pt">
                <v:stroke joinstyle="miter"/>
                <v:textbox inset=",0,,0">
                  <w:txbxContent>
                    <w:p w14:paraId="5785B80F" w14:textId="77777777" w:rsidR="00E05354" w:rsidRPr="00193B5B" w:rsidRDefault="00E05354" w:rsidP="00E05354">
                      <w:pPr>
                        <w:rPr>
                          <w:rFonts w:ascii="BIZ UDPゴシック" w:eastAsia="BIZ UDPゴシック" w:hAnsi="BIZ UDPゴシック"/>
                          <w:b/>
                          <w:sz w:val="18"/>
                          <w:szCs w:val="18"/>
                        </w:rPr>
                      </w:pPr>
                    </w:p>
                  </w:txbxContent>
                </v:textbox>
                <w10:wrap anchorx="margin"/>
              </v:oval>
            </w:pict>
          </mc:Fallback>
        </mc:AlternateContent>
      </w:r>
    </w:p>
    <w:p w14:paraId="686CEC38" w14:textId="20BD35CA" w:rsidR="00E05354" w:rsidRPr="00C106D6" w:rsidRDefault="00E05354" w:rsidP="0090769D">
      <w:pPr>
        <w:spacing w:line="380" w:lineRule="exact"/>
        <w:ind w:firstLineChars="600" w:firstLine="1147"/>
        <w:rPr>
          <w:rFonts w:ascii="BIZ UDPゴシック" w:eastAsia="BIZ UDPゴシック" w:hAnsi="BIZ UDPゴシック"/>
          <w:b/>
          <w:color w:val="000000" w:themeColor="text1"/>
          <w:szCs w:val="21"/>
          <w:lang w:val="ja-JP"/>
        </w:rPr>
      </w:pPr>
      <w:r w:rsidRPr="00C106D6">
        <w:rPr>
          <w:rFonts w:ascii="BIZ UDPゴシック" w:eastAsia="BIZ UDPゴシック" w:hAnsi="BIZ UDPゴシック" w:hint="eastAsia"/>
          <w:b/>
          <w:szCs w:val="21"/>
          <w:lang w:val="ja-JP"/>
        </w:rPr>
        <w:t xml:space="preserve">　</w:t>
      </w:r>
      <w:r w:rsidRPr="00C106D6">
        <w:rPr>
          <w:rFonts w:ascii="BIZ UDPゴシック" w:eastAsia="BIZ UDPゴシック" w:hAnsi="BIZ UDPゴシック" w:hint="eastAsia"/>
          <w:b/>
          <w:color w:val="000000" w:themeColor="text1"/>
          <w:sz w:val="24"/>
          <w:szCs w:val="24"/>
          <w:lang w:val="ja-JP"/>
        </w:rPr>
        <w:t>消費喚起によるブランド力の向上および販路拡大</w:t>
      </w:r>
    </w:p>
    <w:p w14:paraId="35AF0EDD" w14:textId="0310F117" w:rsidR="00E05354" w:rsidRPr="00C106D6" w:rsidRDefault="00361D14" w:rsidP="0090769D">
      <w:pPr>
        <w:spacing w:line="380" w:lineRule="exact"/>
        <w:ind w:firstLineChars="600" w:firstLine="1147"/>
        <w:rPr>
          <w:rFonts w:ascii="BIZ UDPゴシック" w:eastAsia="BIZ UDPゴシック" w:hAnsi="BIZ UDPゴシック"/>
          <w:b/>
          <w:szCs w:val="21"/>
          <w:u w:val="single"/>
          <w:lang w:val="ja-JP"/>
        </w:rPr>
      </w:pPr>
      <w:r w:rsidRPr="00C106D6">
        <w:rPr>
          <w:rFonts w:ascii="BIZ UDPゴシック" w:eastAsia="BIZ UDPゴシック" w:hAnsi="BIZ UDPゴシック" w:hint="eastAsia"/>
          <w:b/>
          <w:noProof/>
          <w:szCs w:val="21"/>
          <w:u w:val="single"/>
          <w:lang w:val="ja-JP"/>
        </w:rPr>
        <mc:AlternateContent>
          <mc:Choice Requires="wps">
            <w:drawing>
              <wp:anchor distT="0" distB="0" distL="114300" distR="114300" simplePos="0" relativeHeight="251980288" behindDoc="0" locked="0" layoutInCell="1" allowOverlap="1" wp14:anchorId="08BF0892" wp14:editId="32931EE5">
                <wp:simplePos x="0" y="0"/>
                <wp:positionH relativeFrom="margin">
                  <wp:align>left</wp:align>
                </wp:positionH>
                <wp:positionV relativeFrom="paragraph">
                  <wp:posOffset>173858</wp:posOffset>
                </wp:positionV>
                <wp:extent cx="2533650" cy="323850"/>
                <wp:effectExtent l="0" t="0" r="19050" b="19050"/>
                <wp:wrapNone/>
                <wp:docPr id="15" name="テキスト ボックス 15"/>
                <wp:cNvGraphicFramePr/>
                <a:graphic xmlns:a="http://schemas.openxmlformats.org/drawingml/2006/main">
                  <a:graphicData uri="http://schemas.microsoft.com/office/word/2010/wordprocessingShape">
                    <wps:wsp>
                      <wps:cNvSpPr txBox="1"/>
                      <wps:spPr>
                        <a:xfrm>
                          <a:off x="0" y="0"/>
                          <a:ext cx="2533650" cy="323850"/>
                        </a:xfrm>
                        <a:prstGeom prst="rect">
                          <a:avLst/>
                        </a:prstGeom>
                        <a:solidFill>
                          <a:srgbClr val="FFC000">
                            <a:lumMod val="60000"/>
                            <a:lumOff val="40000"/>
                            <a:alpha val="70000"/>
                          </a:srgbClr>
                        </a:solidFill>
                        <a:ln w="12700">
                          <a:solidFill>
                            <a:srgbClr val="FFC000"/>
                          </a:solidFill>
                        </a:ln>
                      </wps:spPr>
                      <wps:txbx>
                        <w:txbxContent>
                          <w:p w14:paraId="32635D54" w14:textId="77777777" w:rsidR="005E5E76" w:rsidRPr="004031CC" w:rsidRDefault="005E5E76" w:rsidP="005E5E76">
                            <w:pPr>
                              <w:jc w:val="left"/>
                              <w:rPr>
                                <w:rFonts w:ascii="BIZ UDPゴシック" w:eastAsia="BIZ UDPゴシック" w:hAnsi="BIZ UDPゴシック"/>
                                <w:b/>
                                <w:bCs/>
                                <w:color w:val="000000" w:themeColor="text1"/>
                              </w:rPr>
                            </w:pPr>
                            <w:r w:rsidRPr="004031CC">
                              <w:rPr>
                                <w:rFonts w:ascii="BIZ UDPゴシック" w:eastAsia="BIZ UDPゴシック" w:hAnsi="BIZ UDPゴシック" w:hint="eastAsia"/>
                                <w:b/>
                                <w:bCs/>
                                <w:color w:val="000000" w:themeColor="text1"/>
                              </w:rPr>
                              <w:t>目指す2035年の姿</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BF0892" id="テキスト ボックス 15" o:spid="_x0000_s1073" type="#_x0000_t202" style="position:absolute;left:0;text-align:left;margin-left:0;margin-top:13.7pt;width:199.5pt;height:25.5pt;z-index:25198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nQujQIAAA4FAAAOAAAAZHJzL2Uyb0RvYy54bWysVMtuEzEU3SPxD5b3dCbPlqiTKqQKQipt&#10;pRZ17Xg8mZE8trGdZMqykRAfwS8g1nxPfoRjT9KmhRViM3Pfj3Pv9elZU0uyEtZVWmW0c5RSIhTX&#10;eaUWGf10O3tzQonzTOVMaiUyei8cPRu/fnW6NiPR1aWWubAEQZQbrU1GS+/NKEkcL0XN3JE2QkFZ&#10;aFszD9YuktyyNaLXMumm6TBZa5sbq7lwDtLzVknHMX5RCO6visIJT2RGUZuPXxu/8/BNxqdstLDM&#10;lBXflcH+oYqaVQpJH0OdM8/I0lZ/hKorbrXThT/iuk50UVRcxB7QTSd90c1NyYyIvQAcZx5hcv8v&#10;LL9cXVtS5ZjdgBLFasxou/m6ffixffi13Xwj28337WazffgJnsAGgK2NG8HvxsDTN+90A+e93EEY&#10;cGgKW4c/OiTQA/r7R7hF4wmHsDvo9YYDqDh0vW7vBDTCJ0/exjr/XuiaBCKjFuOMKLPVhfOt6d4k&#10;JHNaVvmskjIydjGfSktWDKOfzaZpmkZfuaw/6rwVDyHc7QDE2JRW3H8SM2lK1kqP91IU6Nrgsdhn&#10;WaUia8DRhXHM9ky583pWUtvFgRmiS4XAAeUWzUD5Zt7EMfWHe6jnOr/HBKxul9oZPqsA0wVz/ppZ&#10;bDGQxWX6K3wKqVGW3lGUlNp++Zs82GO5oKVkjavIqPu8ZFZQIj8orN3bTr8fzigy/cFxF4w91MwP&#10;NWpZTzXQ7+ANMDySwd7LPVlYXd/hgCchK1RMceTOqN+TU9/eKh4ALiaTaITDMcxfqBvDQ+gw67AE&#10;t80ds2a3KR47dqn398NGLxamtQ2eSk+WXhdV3KYAdIvqDn8cXRzx7oEIV33IR6unZ2z8GwAA//8D&#10;AFBLAwQUAAYACAAAACEAkDOuet8AAAAGAQAADwAAAGRycy9kb3ducmV2LnhtbEyPT0/CQBDF7yZ+&#10;h82YeJMtSCzUTglBTTxp5I/G29IObbE723QXKN/e8STHee/lvd+ks9426kidrx0jDAcRKOLcFTWX&#10;COvVy90ElA+GC9M4JoQzeZhl11epSQp34g86LkOppIR9YhCqENpEa59XZI0fuJZYvJ3rrAlydqUu&#10;OnOSctvoURQ9aGtqloXKtLSoKP9ZHizCJn7mz6fN9/51P1zPz+/lYvf2VSPe3vTzR1CB+vAfhj98&#10;QYdMmLbuwIVXDYI8EhBG8RiUuPfTqQhbhHgyBp2l+hI/+wUAAP//AwBQSwECLQAUAAYACAAAACEA&#10;toM4kv4AAADhAQAAEwAAAAAAAAAAAAAAAAAAAAAAW0NvbnRlbnRfVHlwZXNdLnhtbFBLAQItABQA&#10;BgAIAAAAIQA4/SH/1gAAAJQBAAALAAAAAAAAAAAAAAAAAC8BAABfcmVscy8ucmVsc1BLAQItABQA&#10;BgAIAAAAIQAlCnQujQIAAA4FAAAOAAAAAAAAAAAAAAAAAC4CAABkcnMvZTJvRG9jLnhtbFBLAQIt&#10;ABQABgAIAAAAIQCQM6563wAAAAYBAAAPAAAAAAAAAAAAAAAAAOcEAABkcnMvZG93bnJldi54bWxQ&#10;SwUGAAAAAAQABADzAAAA8wUAAAAA&#10;" fillcolor="#ffd966" strokecolor="#ffc000" strokeweight="1pt">
                <v:fill opacity="46003f"/>
                <v:textbox>
                  <w:txbxContent>
                    <w:p w14:paraId="32635D54" w14:textId="77777777" w:rsidR="005E5E76" w:rsidRPr="004031CC" w:rsidRDefault="005E5E76" w:rsidP="005E5E76">
                      <w:pPr>
                        <w:jc w:val="left"/>
                        <w:rPr>
                          <w:rFonts w:ascii="BIZ UDPゴシック" w:eastAsia="BIZ UDPゴシック" w:hAnsi="BIZ UDPゴシック"/>
                          <w:b/>
                          <w:bCs/>
                          <w:color w:val="000000" w:themeColor="text1"/>
                        </w:rPr>
                      </w:pPr>
                      <w:r w:rsidRPr="004031CC">
                        <w:rPr>
                          <w:rFonts w:ascii="BIZ UDPゴシック" w:eastAsia="BIZ UDPゴシック" w:hAnsi="BIZ UDPゴシック" w:hint="eastAsia"/>
                          <w:b/>
                          <w:bCs/>
                          <w:color w:val="000000" w:themeColor="text1"/>
                        </w:rPr>
                        <w:t>目指す2035年の姿</w:t>
                      </w:r>
                    </w:p>
                  </w:txbxContent>
                </v:textbox>
                <w10:wrap anchorx="margin"/>
              </v:shape>
            </w:pict>
          </mc:Fallback>
        </mc:AlternateContent>
      </w:r>
    </w:p>
    <w:p w14:paraId="22E6D89A" w14:textId="5F8E7600" w:rsidR="00E05354" w:rsidRPr="00C106D6" w:rsidRDefault="00E05354" w:rsidP="0090769D">
      <w:pPr>
        <w:spacing w:line="380" w:lineRule="exact"/>
        <w:rPr>
          <w:rFonts w:ascii="BIZ UDPゴシック" w:eastAsia="BIZ UDPゴシック" w:hAnsi="BIZ UDPゴシック"/>
          <w:b/>
          <w:szCs w:val="21"/>
          <w:lang w:val="ja-JP"/>
        </w:rPr>
      </w:pPr>
    </w:p>
    <w:p w14:paraId="35F9D177" w14:textId="49815B6C" w:rsidR="00E05354" w:rsidRPr="00C106D6" w:rsidRDefault="00992C52" w:rsidP="0090769D">
      <w:pPr>
        <w:spacing w:line="380" w:lineRule="exact"/>
        <w:ind w:firstLineChars="100" w:firstLine="191"/>
        <w:rPr>
          <w:rFonts w:ascii="BIZ UDP明朝 Medium" w:eastAsia="BIZ UDP明朝 Medium" w:hAnsi="BIZ UDP明朝 Medium"/>
          <w:bCs/>
          <w:szCs w:val="21"/>
          <w:lang w:val="ja-JP"/>
        </w:rPr>
      </w:pPr>
      <w:r w:rsidRPr="00C106D6">
        <w:rPr>
          <w:rFonts w:ascii="BIZ UDP明朝 Medium" w:eastAsia="BIZ UDP明朝 Medium" w:hAnsi="BIZ UDP明朝 Medium" w:hint="eastAsia"/>
          <w:bCs/>
          <w:szCs w:val="21"/>
          <w:lang w:val="ja-JP"/>
        </w:rPr>
        <w:t>生産者や産地が消費者や実需者の期待に応え続けることで、お互いの理解が深まり、強い信頼関係が形成されています。生産者と「信頼」で結ばれた消費者が、優先的に県産農畜水産物を選びつづけることで「ブランド力」が高まっています。ブランド力の向上が、消費・販路拡大の可能性を高め、より多くのつながりを創出し、将来にわたって農業・水産業がつづいていきます</w:t>
      </w:r>
      <w:r w:rsidR="008162FC" w:rsidRPr="00C106D6">
        <w:rPr>
          <w:rFonts w:ascii="BIZ UDP明朝 Medium" w:eastAsia="BIZ UDP明朝 Medium" w:hAnsi="BIZ UDP明朝 Medium" w:hint="eastAsia"/>
          <w:bCs/>
          <w:szCs w:val="21"/>
          <w:lang w:val="ja-JP"/>
        </w:rPr>
        <w:t>。</w:t>
      </w:r>
    </w:p>
    <w:p w14:paraId="43AC842F" w14:textId="29C63511" w:rsidR="00E05354" w:rsidRPr="00C106D6" w:rsidRDefault="005E5E76" w:rsidP="0090769D">
      <w:pPr>
        <w:spacing w:line="380" w:lineRule="exact"/>
        <w:rPr>
          <w:rFonts w:ascii="BIZ UDPゴシック" w:eastAsia="BIZ UDPゴシック" w:hAnsi="BIZ UDPゴシック"/>
          <w:b/>
          <w:szCs w:val="21"/>
          <w:lang w:val="ja-JP"/>
        </w:rPr>
      </w:pPr>
      <w:r w:rsidRPr="00C106D6">
        <w:rPr>
          <w:rFonts w:ascii="BIZ UDPゴシック" w:eastAsia="BIZ UDPゴシック" w:hAnsi="BIZ UDPゴシック" w:hint="eastAsia"/>
          <w:b/>
          <w:noProof/>
          <w:szCs w:val="21"/>
          <w:u w:val="single"/>
          <w:lang w:val="ja-JP"/>
        </w:rPr>
        <mc:AlternateContent>
          <mc:Choice Requires="wps">
            <w:drawing>
              <wp:anchor distT="0" distB="0" distL="114300" distR="114300" simplePos="0" relativeHeight="251982336" behindDoc="0" locked="0" layoutInCell="1" allowOverlap="1" wp14:anchorId="6509E006" wp14:editId="5114F3A8">
                <wp:simplePos x="0" y="0"/>
                <wp:positionH relativeFrom="margin">
                  <wp:posOffset>17145</wp:posOffset>
                </wp:positionH>
                <wp:positionV relativeFrom="paragraph">
                  <wp:posOffset>180340</wp:posOffset>
                </wp:positionV>
                <wp:extent cx="2543175" cy="323850"/>
                <wp:effectExtent l="0" t="0" r="9525" b="0"/>
                <wp:wrapNone/>
                <wp:docPr id="16" name="テキスト ボックス 16"/>
                <wp:cNvGraphicFramePr/>
                <a:graphic xmlns:a="http://schemas.openxmlformats.org/drawingml/2006/main">
                  <a:graphicData uri="http://schemas.microsoft.com/office/word/2010/wordprocessingShape">
                    <wps:wsp>
                      <wps:cNvSpPr txBox="1"/>
                      <wps:spPr>
                        <a:xfrm>
                          <a:off x="0" y="0"/>
                          <a:ext cx="2543175" cy="323850"/>
                        </a:xfrm>
                        <a:prstGeom prst="rect">
                          <a:avLst/>
                        </a:prstGeom>
                        <a:solidFill>
                          <a:srgbClr val="70AD47"/>
                        </a:solidFill>
                        <a:ln w="6350">
                          <a:noFill/>
                        </a:ln>
                      </wps:spPr>
                      <wps:txbx>
                        <w:txbxContent>
                          <w:p w14:paraId="7E8BF27D" w14:textId="77777777" w:rsidR="005E5E76" w:rsidRPr="004031CC" w:rsidRDefault="005E5E76" w:rsidP="005E5E76">
                            <w:pPr>
                              <w:jc w:val="left"/>
                              <w:rPr>
                                <w:rFonts w:ascii="BIZ UDPゴシック" w:eastAsia="BIZ UDPゴシック" w:hAnsi="BIZ UDPゴシック"/>
                                <w:b/>
                                <w:bCs/>
                                <w:color w:val="FFFFFF" w:themeColor="background1"/>
                                <w:sz w:val="24"/>
                                <w:szCs w:val="28"/>
                              </w:rPr>
                            </w:pPr>
                            <w:r w:rsidRPr="004031CC">
                              <w:rPr>
                                <w:rFonts w:ascii="BIZ UDPゴシック" w:eastAsia="BIZ UDPゴシック" w:hAnsi="BIZ UDPゴシック" w:hint="eastAsia"/>
                                <w:b/>
                                <w:bCs/>
                                <w:color w:val="FFFFFF" w:themeColor="background1"/>
                                <w:sz w:val="24"/>
                                <w:szCs w:val="28"/>
                              </w:rPr>
                              <w:t>目指す姿の実現に向けた具体的施策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09E006" id="テキスト ボックス 16" o:spid="_x0000_s1074" type="#_x0000_t202" style="position:absolute;left:0;text-align:left;margin-left:1.35pt;margin-top:14.2pt;width:200.25pt;height:25.5pt;z-index:25198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FaZQIAAJUEAAAOAAAAZHJzL2Uyb0RvYy54bWysVMtuEzEU3SPxD5b3ZPJOiTqpQqsipKit&#10;1KKuHY8nGcljG9vJTFg2EuIj+AXEmu+ZH+HYk7SlsEJsPL6+73PundOzupRkK6wrtEppr9OlRCiu&#10;s0KtUvrx7vLNCSXOM5UxqZVI6U44ejZ7/eq0MlPR12stM2EJgig3rUxK196baZI4vhYlcx1thIIy&#10;17ZkHqJdJZllFaKXMul3u+Ok0jYzVnPhHF4vWiWdxfh5Lri/znMnPJEpRW0+njaey3Ams1M2XVlm&#10;1gU/lMH+oYqSFQpJH0NdMM/IxhZ/hCoLbrXTue9wXSY6zwsuYg/optd90c3tmhkRewE4zjzC5P5f&#10;WH61vbGkyMDdmBLFSnDU7L80D9+bh5/N/itp9t+a/b55+AGZwAaAVcZN4Xdr4Onrd7qG8/Hd4THg&#10;UOe2DF90SKAH9LtHuEXtCcdjfzQc9CYjSjh0g/7gZBT5SJ68jXX+vdAlCZeUWtAZUWbbhfOoBKZH&#10;k5DMaVlkl4WUUbCr5bm0ZMtA/aQ7vxhOQpFw+c1MKlKldDxA7uCldPBv7aSCeWi2bSrcfL2sI1pt&#10;sPC01NkOQFjdzpYz/LJAtQvm/A2zGCb0jgXx1zhyqZFMH26UrLX9/Lf3YA+OoaWkwnCm1H3aMCso&#10;kR8U2H/bGw7DNEdhOJr0IdjnmuVzjdqU5xog9LCKhsdrsPfyeM2tLu+xR/OQFSqmOHKn1B+v575d&#10;GewhF/N5NML8GuYX6tbwEDqAF7i4q++ZNQfCPKi+0scxZtMXvLW2Lezzjdd5EUl9QvWAP2Y/EnfY&#10;07Bcz+Vo9fQ3mf0CAAD//wMAUEsDBBQABgAIAAAAIQAgz2+Y3wAAAAcBAAAPAAAAZHJzL2Rvd25y&#10;ZXYueG1sTI5LT8MwEITvSPwHa5G4IOo0iUgJcSpAcOIh9XHg6Mabh4jXIXab8O9ZTnAajWY08xXr&#10;2fbihKPvHClYLiIQSJUzHTUK9rvn6xUIHzQZ3TtCBd/oYV2enxU6N26iDZ62oRE8Qj7XCtoQhlxK&#10;X7VotV+4AYmz2o1WB7ZjI82oJx63vYyj6EZa3RE/tHrAxxarz+3RKkiepqvX7CXpsvfNLNPlV/32&#10;8FErdXkx39+BCDiHvzL84jM6lMx0cEcyXvQK4oyLLKsUBMdplMQgDgqy2xRkWcj//OUPAAAA//8D&#10;AFBLAQItABQABgAIAAAAIQC2gziS/gAAAOEBAAATAAAAAAAAAAAAAAAAAAAAAABbQ29udGVudF9U&#10;eXBlc10ueG1sUEsBAi0AFAAGAAgAAAAhADj9If/WAAAAlAEAAAsAAAAAAAAAAAAAAAAALwEAAF9y&#10;ZWxzLy5yZWxzUEsBAi0AFAAGAAgAAAAhAC/60VplAgAAlQQAAA4AAAAAAAAAAAAAAAAALgIAAGRy&#10;cy9lMm9Eb2MueG1sUEsBAi0AFAAGAAgAAAAhACDPb5jfAAAABwEAAA8AAAAAAAAAAAAAAAAAvwQA&#10;AGRycy9kb3ducmV2LnhtbFBLBQYAAAAABAAEAPMAAADLBQAAAAA=&#10;" fillcolor="#70ad47" stroked="f" strokeweight=".5pt">
                <v:textbox>
                  <w:txbxContent>
                    <w:p w14:paraId="7E8BF27D" w14:textId="77777777" w:rsidR="005E5E76" w:rsidRPr="004031CC" w:rsidRDefault="005E5E76" w:rsidP="005E5E76">
                      <w:pPr>
                        <w:jc w:val="left"/>
                        <w:rPr>
                          <w:rFonts w:ascii="BIZ UDPゴシック" w:eastAsia="BIZ UDPゴシック" w:hAnsi="BIZ UDPゴシック"/>
                          <w:b/>
                          <w:bCs/>
                          <w:color w:val="FFFFFF" w:themeColor="background1"/>
                          <w:sz w:val="24"/>
                          <w:szCs w:val="28"/>
                        </w:rPr>
                      </w:pPr>
                      <w:r w:rsidRPr="004031CC">
                        <w:rPr>
                          <w:rFonts w:ascii="BIZ UDPゴシック" w:eastAsia="BIZ UDPゴシック" w:hAnsi="BIZ UDPゴシック" w:hint="eastAsia"/>
                          <w:b/>
                          <w:bCs/>
                          <w:color w:val="FFFFFF" w:themeColor="background1"/>
                          <w:sz w:val="24"/>
                          <w:szCs w:val="28"/>
                        </w:rPr>
                        <w:t>目指す姿の実現に向けた具体的施策</w:t>
                      </w:r>
                    </w:p>
                  </w:txbxContent>
                </v:textbox>
                <w10:wrap anchorx="margin"/>
              </v:shape>
            </w:pict>
          </mc:Fallback>
        </mc:AlternateContent>
      </w:r>
    </w:p>
    <w:p w14:paraId="61267ACF" w14:textId="77777777" w:rsidR="00E05354" w:rsidRPr="00C106D6" w:rsidRDefault="00E05354" w:rsidP="0090769D">
      <w:pPr>
        <w:spacing w:line="380" w:lineRule="exact"/>
        <w:rPr>
          <w:rFonts w:ascii="BIZ UDPゴシック" w:eastAsia="BIZ UDPゴシック" w:hAnsi="BIZ UDPゴシック"/>
          <w:b/>
          <w:szCs w:val="21"/>
          <w:lang w:val="ja-JP"/>
        </w:rPr>
      </w:pPr>
    </w:p>
    <w:p w14:paraId="1EA15ABC" w14:textId="398EF219" w:rsidR="00E05354" w:rsidRPr="00C106D6" w:rsidRDefault="003C6A25" w:rsidP="0090769D">
      <w:pPr>
        <w:spacing w:line="380" w:lineRule="exact"/>
        <w:ind w:firstLineChars="100" w:firstLine="191"/>
        <w:rPr>
          <w:rFonts w:ascii="BIZ UDP明朝 Medium" w:eastAsia="BIZ UDP明朝 Medium" w:hAnsi="BIZ UDP明朝 Medium"/>
          <w:bCs/>
          <w:szCs w:val="21"/>
          <w:lang w:val="ja-JP"/>
        </w:rPr>
      </w:pPr>
      <w:r w:rsidRPr="00C106D6">
        <w:rPr>
          <w:rFonts w:ascii="BIZ UDP明朝 Medium" w:eastAsia="BIZ UDP明朝 Medium" w:hAnsi="BIZ UDP明朝 Medium" w:hint="eastAsia"/>
          <w:bCs/>
          <w:szCs w:val="21"/>
          <w:lang w:val="ja-JP"/>
        </w:rPr>
        <w:t>県オリジナル品種</w:t>
      </w:r>
      <w:r w:rsidR="00D27380" w:rsidRPr="00C106D6">
        <w:rPr>
          <w:rFonts w:ascii="BIZ UDP明朝 Medium" w:eastAsia="BIZ UDP明朝 Medium" w:hAnsi="BIZ UDP明朝 Medium" w:hint="eastAsia"/>
          <w:bCs/>
          <w:szCs w:val="21"/>
          <w:lang w:val="ja-JP"/>
        </w:rPr>
        <w:t>の</w:t>
      </w:r>
      <w:r w:rsidRPr="00C106D6">
        <w:rPr>
          <w:rFonts w:ascii="BIZ UDP明朝 Medium" w:eastAsia="BIZ UDP明朝 Medium" w:hAnsi="BIZ UDP明朝 Medium" w:hint="eastAsia"/>
          <w:bCs/>
          <w:szCs w:val="21"/>
          <w:lang w:val="ja-JP"/>
        </w:rPr>
        <w:t>「きらみずき」</w:t>
      </w:r>
      <w:r w:rsidR="00D27380" w:rsidRPr="00C106D6">
        <w:rPr>
          <w:rFonts w:ascii="BIZ UDP明朝 Medium" w:eastAsia="BIZ UDP明朝 Medium" w:hAnsi="BIZ UDP明朝 Medium" w:hint="eastAsia"/>
          <w:bCs/>
          <w:szCs w:val="21"/>
          <w:lang w:val="ja-JP"/>
        </w:rPr>
        <w:t>・</w:t>
      </w:r>
      <w:r w:rsidRPr="00C106D6">
        <w:rPr>
          <w:rFonts w:ascii="BIZ UDP明朝 Medium" w:eastAsia="BIZ UDP明朝 Medium" w:hAnsi="BIZ UDP明朝 Medium" w:hint="eastAsia"/>
          <w:bCs/>
          <w:szCs w:val="21"/>
          <w:lang w:val="ja-JP"/>
        </w:rPr>
        <w:t>「みずかがみ」を</w:t>
      </w:r>
      <w:r w:rsidR="00A24206" w:rsidRPr="00C106D6">
        <w:rPr>
          <w:rFonts w:ascii="BIZ UDP明朝 Medium" w:eastAsia="BIZ UDP明朝 Medium" w:hAnsi="BIZ UDP明朝 Medium" w:hint="eastAsia"/>
          <w:bCs/>
          <w:szCs w:val="21"/>
          <w:lang w:val="ja-JP"/>
        </w:rPr>
        <w:t>フラッグシップ</w:t>
      </w:r>
      <w:r w:rsidRPr="00C106D6">
        <w:rPr>
          <w:rFonts w:ascii="BIZ UDP明朝 Medium" w:eastAsia="BIZ UDP明朝 Medium" w:hAnsi="BIZ UDP明朝 Medium" w:hint="eastAsia"/>
          <w:bCs/>
          <w:szCs w:val="21"/>
          <w:lang w:val="ja-JP"/>
        </w:rPr>
        <w:t>に、県を代表する農産物である「近江米」のさらなる消費拡大を図ります。</w:t>
      </w:r>
      <w:r w:rsidR="00D27380" w:rsidRPr="00C106D6">
        <w:rPr>
          <w:rFonts w:ascii="BIZ UDP明朝 Medium" w:eastAsia="BIZ UDP明朝 Medium" w:hAnsi="BIZ UDP明朝 Medium" w:hint="eastAsia"/>
          <w:bCs/>
          <w:szCs w:val="21"/>
          <w:lang w:val="ja-JP"/>
        </w:rPr>
        <w:t>イチゴ「みおしずく」をはじめとする園芸品目</w:t>
      </w:r>
      <w:r w:rsidR="0079116F" w:rsidRPr="00C106D6">
        <w:rPr>
          <w:rFonts w:ascii="BIZ UDP明朝 Medium" w:eastAsia="BIZ UDP明朝 Medium" w:hAnsi="BIZ UDP明朝 Medium" w:hint="eastAsia"/>
          <w:bCs/>
          <w:szCs w:val="21"/>
          <w:lang w:val="ja-JP"/>
        </w:rPr>
        <w:t>につい</w:t>
      </w:r>
      <w:r w:rsidR="00D27380" w:rsidRPr="00C106D6">
        <w:rPr>
          <w:rFonts w:ascii="BIZ UDP明朝 Medium" w:eastAsia="BIZ UDP明朝 Medium" w:hAnsi="BIZ UDP明朝 Medium" w:hint="eastAsia"/>
          <w:bCs/>
          <w:szCs w:val="21"/>
          <w:lang w:val="ja-JP"/>
        </w:rPr>
        <w:t>ては、都市近郊の強みを生かし、市場流通の強化や地域内流通の構築等を進めます。また、</w:t>
      </w:r>
      <w:r w:rsidR="0079116F" w:rsidRPr="00C106D6">
        <w:rPr>
          <w:rFonts w:ascii="BIZ UDP明朝 Medium" w:eastAsia="BIZ UDP明朝 Medium" w:hAnsi="BIZ UDP明朝 Medium" w:hint="eastAsia"/>
          <w:bCs/>
          <w:szCs w:val="21"/>
          <w:lang w:val="ja-JP"/>
        </w:rPr>
        <w:t>近江牛や近江の茶等の輸出、GIや「琵琶湖八珍」等地域ブランド産品の育成・強化を図ると共に、「おいしがうれしが」や「滋賀の幸」等</w:t>
      </w:r>
      <w:r w:rsidR="009C5AAD" w:rsidRPr="00C106D6">
        <w:rPr>
          <w:rFonts w:ascii="BIZ UDP明朝 Medium" w:eastAsia="BIZ UDP明朝 Medium" w:hAnsi="BIZ UDP明朝 Medium" w:hint="eastAsia"/>
          <w:bCs/>
          <w:szCs w:val="21"/>
          <w:lang w:val="ja-JP"/>
        </w:rPr>
        <w:t>「</w:t>
      </w:r>
      <w:r w:rsidR="0079116F" w:rsidRPr="00C106D6">
        <w:rPr>
          <w:rFonts w:ascii="BIZ UDP明朝 Medium" w:eastAsia="BIZ UDP明朝 Medium" w:hAnsi="BIZ UDP明朝 Medium" w:hint="eastAsia"/>
          <w:bCs/>
          <w:szCs w:val="21"/>
          <w:lang w:val="ja-JP"/>
        </w:rPr>
        <w:t>食</w:t>
      </w:r>
      <w:r w:rsidR="009C5AAD" w:rsidRPr="00C106D6">
        <w:rPr>
          <w:rFonts w:ascii="BIZ UDP明朝 Medium" w:eastAsia="BIZ UDP明朝 Medium" w:hAnsi="BIZ UDP明朝 Medium" w:hint="eastAsia"/>
          <w:bCs/>
          <w:szCs w:val="21"/>
          <w:lang w:val="ja-JP"/>
        </w:rPr>
        <w:t>」</w:t>
      </w:r>
      <w:r w:rsidR="0079116F" w:rsidRPr="00C106D6">
        <w:rPr>
          <w:rFonts w:ascii="BIZ UDP明朝 Medium" w:eastAsia="BIZ UDP明朝 Medium" w:hAnsi="BIZ UDP明朝 Medium" w:hint="eastAsia"/>
          <w:bCs/>
          <w:szCs w:val="21"/>
          <w:lang w:val="ja-JP"/>
        </w:rPr>
        <w:t>の魅力発信を通じて県産農畜水産物の消費拡大を促進します。</w:t>
      </w:r>
    </w:p>
    <w:p w14:paraId="2F2296F2" w14:textId="77777777" w:rsidR="00E05354" w:rsidRPr="00C106D6" w:rsidRDefault="00E05354" w:rsidP="0090769D">
      <w:pPr>
        <w:spacing w:line="380" w:lineRule="exact"/>
        <w:rPr>
          <w:rFonts w:ascii="BIZ UDPゴシック" w:eastAsia="BIZ UDPゴシック" w:hAnsi="BIZ UDPゴシック"/>
          <w:b/>
          <w:szCs w:val="21"/>
          <w:lang w:val="ja-JP"/>
        </w:rPr>
      </w:pPr>
    </w:p>
    <w:p w14:paraId="5D0581AD" w14:textId="4573199D" w:rsidR="00E05354" w:rsidRPr="00C106D6" w:rsidRDefault="00E05354" w:rsidP="0090769D">
      <w:pPr>
        <w:tabs>
          <w:tab w:val="left" w:pos="426"/>
        </w:tabs>
        <w:spacing w:line="380" w:lineRule="exact"/>
        <w:rPr>
          <w:rFonts w:ascii="BIZ UDPゴシック" w:eastAsia="BIZ UDPゴシック" w:hAnsi="BIZ UDPゴシック"/>
          <w:b/>
          <w:szCs w:val="21"/>
          <w:lang w:val="ja-JP"/>
        </w:rPr>
      </w:pPr>
      <w:r w:rsidRPr="00C106D6">
        <w:rPr>
          <w:rFonts w:ascii="BIZ UDPゴシック" w:eastAsia="BIZ UDPゴシック" w:hAnsi="BIZ UDPゴシック" w:hint="eastAsia"/>
          <w:b/>
          <w:szCs w:val="21"/>
          <w:lang w:val="ja-JP"/>
        </w:rPr>
        <w:t>①</w:t>
      </w:r>
      <w:r w:rsidRPr="00C106D6">
        <w:rPr>
          <w:rFonts w:ascii="BIZ UDPゴシック" w:eastAsia="BIZ UDPゴシック" w:hAnsi="BIZ UDPゴシック"/>
          <w:b/>
          <w:szCs w:val="21"/>
          <w:lang w:val="ja-JP"/>
        </w:rPr>
        <w:tab/>
      </w:r>
      <w:r w:rsidRPr="00C106D6">
        <w:rPr>
          <w:rFonts w:ascii="BIZ UDPゴシック" w:eastAsia="BIZ UDPゴシック" w:hAnsi="BIZ UDPゴシック" w:hint="eastAsia"/>
          <w:b/>
          <w:szCs w:val="21"/>
          <w:u w:val="single"/>
          <w:lang w:val="ja-JP"/>
        </w:rPr>
        <w:t>滋賀ブランドとして消費者が選ぶ近江米</w:t>
      </w:r>
    </w:p>
    <w:p w14:paraId="24CD404E" w14:textId="11997528" w:rsidR="00371216" w:rsidRPr="00C106D6" w:rsidRDefault="00371216" w:rsidP="0090769D">
      <w:pPr>
        <w:pStyle w:val="af"/>
        <w:numPr>
          <w:ilvl w:val="0"/>
          <w:numId w:val="4"/>
        </w:numPr>
        <w:spacing w:line="380" w:lineRule="exact"/>
        <w:ind w:leftChars="0"/>
        <w:rPr>
          <w:rFonts w:ascii="BIZ UDPゴシック" w:eastAsia="BIZ UDPゴシック" w:hAnsi="BIZ UDPゴシック"/>
          <w:b/>
          <w:szCs w:val="21"/>
          <w:lang w:val="ja-JP"/>
        </w:rPr>
      </w:pPr>
      <w:r w:rsidRPr="00C106D6">
        <w:rPr>
          <w:rFonts w:ascii="BIZ UDP明朝 Medium" w:eastAsia="BIZ UDP明朝 Medium" w:hAnsi="BIZ UDP明朝 Medium" w:hint="eastAsia"/>
          <w:color w:val="000000" w:themeColor="text1"/>
          <w:szCs w:val="21"/>
        </w:rPr>
        <w:t>安全・安心・おいしい「近江米」の</w:t>
      </w:r>
      <w:r w:rsidRPr="00C106D6">
        <w:rPr>
          <w:rFonts w:ascii="BIZ UDP明朝 Medium" w:eastAsia="BIZ UDP明朝 Medium" w:hAnsi="BIZ UDP明朝 Medium"/>
          <w:color w:val="000000" w:themeColor="text1"/>
          <w:szCs w:val="21"/>
        </w:rPr>
        <w:t>PR</w:t>
      </w:r>
      <w:r w:rsidRPr="00C106D6">
        <w:rPr>
          <w:rFonts w:ascii="BIZ UDP明朝 Medium" w:eastAsia="BIZ UDP明朝 Medium" w:hAnsi="BIZ UDP明朝 Medium" w:hint="eastAsia"/>
          <w:color w:val="000000" w:themeColor="text1"/>
          <w:szCs w:val="21"/>
        </w:rPr>
        <w:t>・消費拡大</w:t>
      </w:r>
      <w:r w:rsidR="00CF3B8D" w:rsidRPr="00C106D6">
        <w:rPr>
          <w:rFonts w:ascii="BIZ UDP明朝 Medium" w:eastAsia="BIZ UDP明朝 Medium" w:hAnsi="BIZ UDP明朝 Medium" w:hint="eastAsia"/>
          <w:color w:val="000000" w:themeColor="text1"/>
          <w:szCs w:val="21"/>
        </w:rPr>
        <w:t>【み】</w:t>
      </w:r>
    </w:p>
    <w:p w14:paraId="7128B558" w14:textId="24847756" w:rsidR="00371216" w:rsidRPr="00C106D6" w:rsidRDefault="00371216" w:rsidP="0090769D">
      <w:pPr>
        <w:pStyle w:val="af"/>
        <w:numPr>
          <w:ilvl w:val="0"/>
          <w:numId w:val="4"/>
        </w:numPr>
        <w:spacing w:line="380" w:lineRule="exact"/>
        <w:ind w:leftChars="0"/>
        <w:rPr>
          <w:rFonts w:ascii="BIZ UDPゴシック" w:eastAsia="BIZ UDPゴシック" w:hAnsi="BIZ UDPゴシック"/>
          <w:b/>
          <w:szCs w:val="21"/>
          <w:lang w:val="ja-JP"/>
        </w:rPr>
      </w:pPr>
      <w:r w:rsidRPr="00C106D6">
        <w:rPr>
          <w:rFonts w:ascii="BIZ UDP明朝 Medium" w:eastAsia="BIZ UDP明朝 Medium" w:hAnsi="BIZ UDP明朝 Medium" w:hint="eastAsia"/>
          <w:color w:val="000000" w:themeColor="text1"/>
          <w:szCs w:val="21"/>
          <w:lang w:val="ja-JP"/>
        </w:rPr>
        <w:t>「みずかがみ」等の特</w:t>
      </w:r>
      <w:r w:rsidRPr="00C106D6">
        <w:rPr>
          <w:rFonts w:ascii="BIZ UDP明朝 Medium" w:eastAsia="BIZ UDP明朝 Medium" w:hAnsi="BIZ UDP明朝 Medium"/>
          <w:color w:val="000000" w:themeColor="text1"/>
          <w:szCs w:val="21"/>
          <w:lang w:val="ja-JP"/>
        </w:rPr>
        <w:t>A</w:t>
      </w:r>
      <w:r w:rsidRPr="00C106D6">
        <w:rPr>
          <w:rFonts w:ascii="BIZ UDP明朝 Medium" w:eastAsia="BIZ UDP明朝 Medium" w:hAnsi="BIZ UDP明朝 Medium" w:hint="eastAsia"/>
          <w:color w:val="000000" w:themeColor="text1"/>
          <w:szCs w:val="21"/>
          <w:lang w:val="ja-JP"/>
        </w:rPr>
        <w:t>取得</w:t>
      </w:r>
      <w:r w:rsidR="00CF3B8D" w:rsidRPr="00C106D6">
        <w:rPr>
          <w:rFonts w:ascii="BIZ UDP明朝 Medium" w:eastAsia="BIZ UDP明朝 Medium" w:hAnsi="BIZ UDP明朝 Medium" w:hint="eastAsia"/>
          <w:color w:val="000000" w:themeColor="text1"/>
          <w:szCs w:val="21"/>
        </w:rPr>
        <w:t>【み】</w:t>
      </w:r>
    </w:p>
    <w:p w14:paraId="41C1D5F9" w14:textId="697862F2" w:rsidR="00371216" w:rsidRPr="00C106D6" w:rsidRDefault="00371216" w:rsidP="0090769D">
      <w:pPr>
        <w:pStyle w:val="af"/>
        <w:numPr>
          <w:ilvl w:val="0"/>
          <w:numId w:val="4"/>
        </w:numPr>
        <w:spacing w:line="380" w:lineRule="exact"/>
        <w:ind w:leftChars="0"/>
        <w:rPr>
          <w:rFonts w:ascii="BIZ UDPゴシック" w:eastAsia="BIZ UDPゴシック" w:hAnsi="BIZ UDPゴシック"/>
          <w:b/>
          <w:szCs w:val="21"/>
          <w:lang w:val="ja-JP"/>
        </w:rPr>
      </w:pPr>
      <w:r w:rsidRPr="00C106D6">
        <w:rPr>
          <w:rFonts w:ascii="BIZ UDP明朝 Medium" w:eastAsia="BIZ UDP明朝 Medium" w:hAnsi="BIZ UDP明朝 Medium" w:hint="eastAsia"/>
          <w:color w:val="000000" w:themeColor="text1"/>
          <w:szCs w:val="21"/>
          <w:lang w:val="ja-JP"/>
        </w:rPr>
        <w:t>「きらみずき」の首都圏</w:t>
      </w:r>
      <w:r w:rsidR="00A771DA" w:rsidRPr="00C106D6">
        <w:rPr>
          <w:rFonts w:ascii="BIZ UDP明朝 Medium" w:eastAsia="BIZ UDP明朝 Medium" w:hAnsi="BIZ UDP明朝 Medium" w:hint="eastAsia"/>
          <w:color w:val="000000" w:themeColor="text1"/>
          <w:szCs w:val="21"/>
          <w:lang w:val="ja-JP"/>
        </w:rPr>
        <w:t>に</w:t>
      </w:r>
      <w:r w:rsidRPr="00C106D6">
        <w:rPr>
          <w:rFonts w:ascii="BIZ UDP明朝 Medium" w:eastAsia="BIZ UDP明朝 Medium" w:hAnsi="BIZ UDP明朝 Medium" w:hint="eastAsia"/>
          <w:color w:val="000000" w:themeColor="text1"/>
          <w:szCs w:val="21"/>
          <w:lang w:val="ja-JP"/>
        </w:rPr>
        <w:t>おける新たな販路開拓と魅力発信</w:t>
      </w:r>
      <w:r w:rsidR="00CF3B8D" w:rsidRPr="00C106D6">
        <w:rPr>
          <w:rFonts w:ascii="BIZ UDP明朝 Medium" w:eastAsia="BIZ UDP明朝 Medium" w:hAnsi="BIZ UDP明朝 Medium" w:hint="eastAsia"/>
          <w:color w:val="000000" w:themeColor="text1"/>
          <w:szCs w:val="21"/>
        </w:rPr>
        <w:t>【み】</w:t>
      </w:r>
    </w:p>
    <w:p w14:paraId="14243E1D" w14:textId="38D8A9F2" w:rsidR="00371216" w:rsidRPr="00C106D6" w:rsidRDefault="00371216" w:rsidP="005D20D3">
      <w:pPr>
        <w:pStyle w:val="af"/>
        <w:numPr>
          <w:ilvl w:val="0"/>
          <w:numId w:val="4"/>
        </w:numPr>
        <w:spacing w:line="380" w:lineRule="exact"/>
        <w:ind w:leftChars="0"/>
        <w:rPr>
          <w:rFonts w:ascii="BIZ UDPゴシック" w:eastAsia="BIZ UDPゴシック" w:hAnsi="BIZ UDPゴシック"/>
          <w:b/>
          <w:szCs w:val="21"/>
          <w:lang w:val="ja-JP"/>
        </w:rPr>
      </w:pPr>
      <w:r w:rsidRPr="00C106D6">
        <w:rPr>
          <w:rFonts w:ascii="BIZ UDP明朝 Medium" w:eastAsia="BIZ UDP明朝 Medium" w:hAnsi="BIZ UDP明朝 Medium" w:hint="eastAsia"/>
          <w:color w:val="000000" w:themeColor="text1"/>
          <w:szCs w:val="21"/>
          <w:lang w:val="ja-JP"/>
        </w:rPr>
        <w:t>本県独自の酒米品種の育成</w:t>
      </w:r>
      <w:r w:rsidR="00CF3B8D" w:rsidRPr="00C106D6">
        <w:rPr>
          <w:rFonts w:ascii="BIZ UDP明朝 Medium" w:eastAsia="BIZ UDP明朝 Medium" w:hAnsi="BIZ UDP明朝 Medium" w:hint="eastAsia"/>
          <w:color w:val="000000" w:themeColor="text1"/>
          <w:szCs w:val="21"/>
        </w:rPr>
        <w:t>【み】</w:t>
      </w:r>
    </w:p>
    <w:p w14:paraId="0D19EF51" w14:textId="05F8C441" w:rsidR="00E05354" w:rsidRPr="00C106D6" w:rsidRDefault="00E05354" w:rsidP="0090769D">
      <w:pPr>
        <w:spacing w:line="380" w:lineRule="exact"/>
        <w:rPr>
          <w:rFonts w:ascii="BIZ UDPゴシック" w:eastAsia="BIZ UDPゴシック" w:hAnsi="BIZ UDPゴシック"/>
          <w:b/>
          <w:szCs w:val="21"/>
          <w:lang w:val="ja-JP"/>
        </w:rPr>
      </w:pPr>
    </w:p>
    <w:p w14:paraId="338DA58A" w14:textId="22DEAD75" w:rsidR="00DF51AB" w:rsidRPr="00C106D6" w:rsidRDefault="00DF51AB" w:rsidP="0090769D">
      <w:pPr>
        <w:spacing w:line="380" w:lineRule="exact"/>
        <w:rPr>
          <w:rFonts w:ascii="BIZ UDPゴシック" w:eastAsia="BIZ UDPゴシック" w:hAnsi="BIZ UDPゴシック"/>
          <w:b/>
          <w:szCs w:val="21"/>
          <w:lang w:val="ja-JP"/>
        </w:rPr>
      </w:pPr>
      <w:r w:rsidRPr="00C106D6">
        <w:rPr>
          <w:rFonts w:ascii="BIZ UDPゴシック" w:eastAsia="BIZ UDPゴシック" w:hAnsi="BIZ UDPゴシック" w:hint="eastAsia"/>
          <w:b/>
          <w:szCs w:val="21"/>
          <w:lang w:val="ja-JP"/>
        </w:rPr>
        <w:t xml:space="preserve">②　</w:t>
      </w:r>
      <w:r w:rsidRPr="00C106D6">
        <w:rPr>
          <w:rFonts w:ascii="BIZ UDPゴシック" w:eastAsia="BIZ UDPゴシック" w:hAnsi="BIZ UDPゴシック" w:hint="eastAsia"/>
          <w:b/>
          <w:szCs w:val="21"/>
          <w:u w:val="single"/>
          <w:lang w:val="ja-JP"/>
        </w:rPr>
        <w:t>近江牛をはじめとした県産畜産物の魅力発信</w:t>
      </w:r>
    </w:p>
    <w:p w14:paraId="51AEAC43" w14:textId="4B9FC14A" w:rsidR="00DF51AB" w:rsidRPr="00C106D6" w:rsidRDefault="00DF51AB" w:rsidP="00DF51AB">
      <w:pPr>
        <w:pStyle w:val="af"/>
        <w:numPr>
          <w:ilvl w:val="0"/>
          <w:numId w:val="4"/>
        </w:numPr>
        <w:spacing w:line="380" w:lineRule="exact"/>
        <w:ind w:leftChars="0"/>
        <w:rPr>
          <w:rFonts w:ascii="BIZ UDP明朝 Medium" w:eastAsia="BIZ UDP明朝 Medium" w:hAnsi="BIZ UDP明朝 Medium"/>
          <w:szCs w:val="21"/>
        </w:rPr>
      </w:pPr>
      <w:r w:rsidRPr="00C106D6">
        <w:rPr>
          <w:rFonts w:ascii="BIZ UDP明朝 Medium" w:eastAsia="BIZ UDP明朝 Medium" w:hAnsi="BIZ UDP明朝 Medium" w:hint="eastAsia"/>
          <w:szCs w:val="21"/>
        </w:rPr>
        <w:t>「牛よし、人よし、社会よし」の三方よしの近江牛生産による選ばれる近江牛づくりの推進</w:t>
      </w:r>
      <w:r w:rsidR="00DD030C" w:rsidRPr="00C106D6">
        <w:rPr>
          <w:rFonts w:ascii="BIZ UDP明朝 Medium" w:eastAsia="BIZ UDP明朝 Medium" w:hAnsi="BIZ UDP明朝 Medium" w:hint="eastAsia"/>
          <w:color w:val="000000" w:themeColor="text1"/>
          <w:szCs w:val="21"/>
          <w:lang w:val="ja-JP"/>
        </w:rPr>
        <w:t xml:space="preserve">　【経済・１から再掲】</w:t>
      </w:r>
      <w:r w:rsidRPr="00C106D6">
        <w:rPr>
          <w:rFonts w:ascii="BIZ UDP明朝 Medium" w:eastAsia="BIZ UDP明朝 Medium" w:hAnsi="BIZ UDP明朝 Medium" w:hint="eastAsia"/>
          <w:szCs w:val="21"/>
        </w:rPr>
        <w:t>【畜】</w:t>
      </w:r>
    </w:p>
    <w:p w14:paraId="3513582A" w14:textId="06BF3C8C" w:rsidR="00DF51AB" w:rsidRPr="00C106D6" w:rsidRDefault="00DF51AB" w:rsidP="00DF51AB">
      <w:pPr>
        <w:pStyle w:val="af"/>
        <w:numPr>
          <w:ilvl w:val="0"/>
          <w:numId w:val="4"/>
        </w:numPr>
        <w:spacing w:line="380" w:lineRule="exact"/>
        <w:ind w:leftChars="0"/>
        <w:rPr>
          <w:rFonts w:ascii="BIZ UDPゴシック" w:eastAsia="BIZ UDPゴシック" w:hAnsi="BIZ UDPゴシック"/>
          <w:b/>
          <w:szCs w:val="21"/>
          <w:lang w:val="ja-JP"/>
        </w:rPr>
      </w:pPr>
      <w:r w:rsidRPr="00C106D6">
        <w:rPr>
          <w:rFonts w:ascii="BIZ UDP明朝 Medium" w:eastAsia="BIZ UDP明朝 Medium" w:hAnsi="BIZ UDP明朝 Medium" w:hint="eastAsia"/>
          <w:szCs w:val="21"/>
        </w:rPr>
        <w:t>商工・観光業とも連携した近江牛の県内外へ向けた魅力発信【畜】</w:t>
      </w:r>
    </w:p>
    <w:p w14:paraId="16AE0501" w14:textId="77777777" w:rsidR="00DF51AB" w:rsidRPr="00C106D6" w:rsidRDefault="00DF51AB" w:rsidP="00DF51AB">
      <w:pPr>
        <w:pStyle w:val="af"/>
        <w:numPr>
          <w:ilvl w:val="0"/>
          <w:numId w:val="4"/>
        </w:numPr>
        <w:spacing w:line="380" w:lineRule="exact"/>
        <w:ind w:leftChars="0"/>
        <w:rPr>
          <w:rFonts w:ascii="BIZ UDP明朝 Medium" w:eastAsia="BIZ UDP明朝 Medium" w:hAnsi="BIZ UDP明朝 Medium"/>
          <w:color w:val="000000" w:themeColor="text1"/>
          <w:szCs w:val="21"/>
          <w:lang w:val="ja-JP"/>
        </w:rPr>
      </w:pPr>
      <w:r w:rsidRPr="00C106D6">
        <w:rPr>
          <w:rFonts w:ascii="BIZ UDP明朝 Medium" w:eastAsia="BIZ UDP明朝 Medium" w:hAnsi="BIZ UDP明朝 Medium" w:hint="eastAsia"/>
          <w:color w:val="000000" w:themeColor="text1"/>
          <w:szCs w:val="21"/>
          <w:lang w:val="ja-JP"/>
        </w:rPr>
        <w:t>近江しゃものブランド力向上に向けた技術開発・普及【畜】</w:t>
      </w:r>
    </w:p>
    <w:p w14:paraId="2D02BCD3" w14:textId="08636E68" w:rsidR="00DF51AB" w:rsidRPr="00C106D6" w:rsidRDefault="00B470C7" w:rsidP="00DF51AB">
      <w:pPr>
        <w:pStyle w:val="af"/>
        <w:numPr>
          <w:ilvl w:val="0"/>
          <w:numId w:val="4"/>
        </w:numPr>
        <w:spacing w:line="380" w:lineRule="exact"/>
        <w:ind w:leftChars="0"/>
        <w:rPr>
          <w:rFonts w:ascii="BIZ UDP明朝 Medium" w:eastAsia="BIZ UDP明朝 Medium" w:hAnsi="BIZ UDP明朝 Medium"/>
          <w:color w:val="000000" w:themeColor="text1"/>
          <w:szCs w:val="21"/>
          <w:lang w:val="ja-JP"/>
        </w:rPr>
      </w:pPr>
      <w:r w:rsidRPr="00C106D6">
        <w:rPr>
          <w:rFonts w:ascii="BIZ UDP明朝 Medium" w:eastAsia="BIZ UDP明朝 Medium" w:hAnsi="BIZ UDP明朝 Medium" w:hint="eastAsia"/>
          <w:szCs w:val="21"/>
          <w:lang w:val="ja-JP"/>
        </w:rPr>
        <w:t>滋賀県産牛乳の安定生産へ向けた酪農生産基盤の強化</w:t>
      </w:r>
      <w:r w:rsidR="00DD030C" w:rsidRPr="00C106D6">
        <w:rPr>
          <w:rFonts w:ascii="BIZ UDP明朝 Medium" w:eastAsia="BIZ UDP明朝 Medium" w:hAnsi="BIZ UDP明朝 Medium" w:hint="eastAsia"/>
          <w:color w:val="000000" w:themeColor="text1"/>
          <w:szCs w:val="21"/>
          <w:lang w:val="ja-JP"/>
        </w:rPr>
        <w:t>【経済・１から再掲】</w:t>
      </w:r>
      <w:r w:rsidR="00DF51AB" w:rsidRPr="00C106D6">
        <w:rPr>
          <w:rFonts w:ascii="BIZ UDP明朝 Medium" w:eastAsia="BIZ UDP明朝 Medium" w:hAnsi="BIZ UDP明朝 Medium" w:hint="eastAsia"/>
          <w:color w:val="000000" w:themeColor="text1"/>
          <w:szCs w:val="21"/>
          <w:lang w:val="ja-JP"/>
        </w:rPr>
        <w:t>【畜】</w:t>
      </w:r>
    </w:p>
    <w:p w14:paraId="5D12ACBD" w14:textId="2E344941" w:rsidR="00DF51AB" w:rsidRPr="00C106D6" w:rsidRDefault="00D06056" w:rsidP="00DF51AB">
      <w:pPr>
        <w:pStyle w:val="af"/>
        <w:numPr>
          <w:ilvl w:val="0"/>
          <w:numId w:val="4"/>
        </w:numPr>
        <w:spacing w:line="380" w:lineRule="exact"/>
        <w:ind w:leftChars="0"/>
        <w:rPr>
          <w:rFonts w:ascii="BIZ UDP明朝 Medium" w:eastAsia="BIZ UDP明朝 Medium" w:hAnsi="BIZ UDP明朝 Medium"/>
          <w:color w:val="000000" w:themeColor="text1"/>
          <w:szCs w:val="21"/>
          <w:lang w:val="ja-JP"/>
        </w:rPr>
      </w:pPr>
      <w:r w:rsidRPr="00C106D6">
        <w:rPr>
          <w:rFonts w:ascii="BIZ UDP明朝 Medium" w:eastAsia="BIZ UDP明朝 Medium" w:hAnsi="BIZ UDP明朝 Medium" w:hint="eastAsia"/>
          <w:color w:val="000000" w:themeColor="text1"/>
          <w:szCs w:val="21"/>
          <w:lang w:val="ja-JP"/>
        </w:rPr>
        <w:t>地域資源を活用した</w:t>
      </w:r>
      <w:r w:rsidR="00DF51AB" w:rsidRPr="00C106D6">
        <w:rPr>
          <w:rFonts w:ascii="BIZ UDP明朝 Medium" w:eastAsia="BIZ UDP明朝 Medium" w:hAnsi="BIZ UDP明朝 Medium" w:hint="eastAsia"/>
          <w:color w:val="000000" w:themeColor="text1"/>
          <w:szCs w:val="21"/>
          <w:lang w:val="ja-JP"/>
        </w:rPr>
        <w:t>養鶏・養豚の振興</w:t>
      </w:r>
      <w:r w:rsidR="00DD030C" w:rsidRPr="00C106D6">
        <w:rPr>
          <w:rFonts w:ascii="BIZ UDP明朝 Medium" w:eastAsia="BIZ UDP明朝 Medium" w:hAnsi="BIZ UDP明朝 Medium" w:hint="eastAsia"/>
          <w:color w:val="000000" w:themeColor="text1"/>
          <w:szCs w:val="21"/>
          <w:lang w:val="ja-JP"/>
        </w:rPr>
        <w:t xml:space="preserve">　【経済・１から再掲】【畜】</w:t>
      </w:r>
    </w:p>
    <w:p w14:paraId="7F1DC499" w14:textId="77777777" w:rsidR="00DF51AB" w:rsidRPr="00C106D6" w:rsidRDefault="00DF51AB" w:rsidP="0090769D">
      <w:pPr>
        <w:spacing w:line="380" w:lineRule="exact"/>
        <w:rPr>
          <w:rFonts w:ascii="BIZ UDPゴシック" w:eastAsia="BIZ UDPゴシック" w:hAnsi="BIZ UDPゴシック"/>
          <w:b/>
          <w:szCs w:val="21"/>
          <w:lang w:val="ja-JP"/>
        </w:rPr>
      </w:pPr>
    </w:p>
    <w:p w14:paraId="36FEB837" w14:textId="0E70BCCA" w:rsidR="00E05354" w:rsidRPr="00C106D6" w:rsidRDefault="00DF51AB" w:rsidP="0090769D">
      <w:pPr>
        <w:tabs>
          <w:tab w:val="left" w:pos="426"/>
        </w:tabs>
        <w:spacing w:line="380" w:lineRule="exact"/>
        <w:rPr>
          <w:rFonts w:ascii="BIZ UDPゴシック" w:eastAsia="BIZ UDPゴシック" w:hAnsi="BIZ UDPゴシック"/>
          <w:b/>
          <w:szCs w:val="21"/>
          <w:lang w:val="ja-JP"/>
        </w:rPr>
      </w:pPr>
      <w:r w:rsidRPr="00C106D6">
        <w:rPr>
          <w:rFonts w:ascii="BIZ UDPゴシック" w:eastAsia="BIZ UDPゴシック" w:hAnsi="BIZ UDPゴシック" w:hint="eastAsia"/>
          <w:b/>
          <w:szCs w:val="21"/>
          <w:lang w:val="ja-JP"/>
        </w:rPr>
        <w:t>③</w:t>
      </w:r>
      <w:r w:rsidR="00E05354" w:rsidRPr="00C106D6">
        <w:rPr>
          <w:rFonts w:ascii="BIZ UDPゴシック" w:eastAsia="BIZ UDPゴシック" w:hAnsi="BIZ UDPゴシック"/>
          <w:b/>
          <w:szCs w:val="21"/>
          <w:lang w:val="ja-JP"/>
        </w:rPr>
        <w:tab/>
      </w:r>
      <w:r w:rsidR="00E05354" w:rsidRPr="00C106D6">
        <w:rPr>
          <w:rFonts w:ascii="BIZ UDPゴシック" w:eastAsia="BIZ UDPゴシック" w:hAnsi="BIZ UDPゴシック" w:hint="eastAsia"/>
          <w:b/>
          <w:szCs w:val="21"/>
          <w:u w:val="single"/>
          <w:lang w:val="ja-JP"/>
        </w:rPr>
        <w:t>都市近郊の強みを生かした野菜、果物、花き等の販売力の強化</w:t>
      </w:r>
    </w:p>
    <w:p w14:paraId="6D3DE030" w14:textId="6F689018" w:rsidR="00371216" w:rsidRPr="00C106D6" w:rsidRDefault="00371216" w:rsidP="0090769D">
      <w:pPr>
        <w:pStyle w:val="af"/>
        <w:numPr>
          <w:ilvl w:val="0"/>
          <w:numId w:val="4"/>
        </w:numPr>
        <w:spacing w:line="380" w:lineRule="exact"/>
        <w:ind w:leftChars="0"/>
        <w:rPr>
          <w:rFonts w:ascii="BIZ UDPゴシック" w:eastAsia="BIZ UDPゴシック" w:hAnsi="BIZ UDPゴシック"/>
          <w:b/>
          <w:szCs w:val="21"/>
          <w:lang w:val="ja-JP"/>
        </w:rPr>
      </w:pPr>
      <w:r w:rsidRPr="00C106D6">
        <w:rPr>
          <w:rFonts w:ascii="BIZ UDP明朝 Medium" w:eastAsia="BIZ UDP明朝 Medium" w:hAnsi="BIZ UDP明朝 Medium" w:hint="eastAsia"/>
          <w:color w:val="000000" w:themeColor="text1"/>
          <w:szCs w:val="21"/>
          <w:lang w:val="ja-JP"/>
        </w:rPr>
        <w:t>いちご「みおしずく」のブランド化</w:t>
      </w:r>
      <w:r w:rsidR="00CF3B8D" w:rsidRPr="00C106D6">
        <w:rPr>
          <w:rFonts w:ascii="BIZ UDP明朝 Medium" w:eastAsia="BIZ UDP明朝 Medium" w:hAnsi="BIZ UDP明朝 Medium" w:hint="eastAsia"/>
          <w:color w:val="000000" w:themeColor="text1"/>
          <w:szCs w:val="21"/>
        </w:rPr>
        <w:t>【み】</w:t>
      </w:r>
    </w:p>
    <w:p w14:paraId="79CE7F94" w14:textId="313847FF" w:rsidR="00371216" w:rsidRPr="00C106D6" w:rsidRDefault="00371216" w:rsidP="0090769D">
      <w:pPr>
        <w:pStyle w:val="af"/>
        <w:numPr>
          <w:ilvl w:val="0"/>
          <w:numId w:val="4"/>
        </w:numPr>
        <w:spacing w:line="380" w:lineRule="exact"/>
        <w:ind w:leftChars="0"/>
        <w:rPr>
          <w:rFonts w:ascii="BIZ UDPゴシック" w:eastAsia="BIZ UDPゴシック" w:hAnsi="BIZ UDPゴシック"/>
          <w:b/>
          <w:szCs w:val="21"/>
          <w:lang w:val="ja-JP"/>
        </w:rPr>
      </w:pPr>
      <w:r w:rsidRPr="00C106D6">
        <w:rPr>
          <w:rFonts w:ascii="BIZ UDP明朝 Medium" w:eastAsia="BIZ UDP明朝 Medium" w:hAnsi="BIZ UDP明朝 Medium" w:hint="eastAsia"/>
          <w:color w:val="000000" w:themeColor="text1"/>
          <w:szCs w:val="21"/>
          <w:lang w:val="ja-JP"/>
        </w:rPr>
        <w:t>量販店や加工業務用等の需要に応じた市場流通等の強化</w:t>
      </w:r>
      <w:r w:rsidR="00CF3B8D" w:rsidRPr="00C106D6">
        <w:rPr>
          <w:rFonts w:ascii="BIZ UDP明朝 Medium" w:eastAsia="BIZ UDP明朝 Medium" w:hAnsi="BIZ UDP明朝 Medium" w:hint="eastAsia"/>
          <w:color w:val="000000" w:themeColor="text1"/>
          <w:szCs w:val="21"/>
        </w:rPr>
        <w:t>【み】</w:t>
      </w:r>
    </w:p>
    <w:p w14:paraId="02015192" w14:textId="56914B8C" w:rsidR="00371216" w:rsidRPr="00C106D6" w:rsidRDefault="00371216" w:rsidP="0090769D">
      <w:pPr>
        <w:pStyle w:val="af"/>
        <w:numPr>
          <w:ilvl w:val="0"/>
          <w:numId w:val="4"/>
        </w:numPr>
        <w:spacing w:line="380" w:lineRule="exact"/>
        <w:ind w:leftChars="0"/>
        <w:rPr>
          <w:rFonts w:ascii="BIZ UDPゴシック" w:eastAsia="BIZ UDPゴシック" w:hAnsi="BIZ UDPゴシック"/>
          <w:b/>
          <w:szCs w:val="21"/>
          <w:lang w:val="ja-JP"/>
        </w:rPr>
      </w:pPr>
      <w:r w:rsidRPr="00C106D6">
        <w:rPr>
          <w:rFonts w:ascii="BIZ UDP明朝 Medium" w:eastAsia="BIZ UDP明朝 Medium" w:hAnsi="BIZ UDP明朝 Medium" w:hint="eastAsia"/>
          <w:color w:val="000000" w:themeColor="text1"/>
          <w:szCs w:val="21"/>
          <w:lang w:val="ja-JP"/>
        </w:rPr>
        <w:t>直売所等の機能強化と地産地消の推進</w:t>
      </w:r>
      <w:r w:rsidR="00CF3B8D" w:rsidRPr="00C106D6">
        <w:rPr>
          <w:rFonts w:ascii="BIZ UDP明朝 Medium" w:eastAsia="BIZ UDP明朝 Medium" w:hAnsi="BIZ UDP明朝 Medium" w:hint="eastAsia"/>
          <w:color w:val="000000" w:themeColor="text1"/>
          <w:szCs w:val="21"/>
        </w:rPr>
        <w:t>【み】</w:t>
      </w:r>
    </w:p>
    <w:p w14:paraId="07A30ACF" w14:textId="19D9AA1E" w:rsidR="00371216" w:rsidRPr="00C106D6" w:rsidRDefault="00371216" w:rsidP="0090769D">
      <w:pPr>
        <w:pStyle w:val="af"/>
        <w:numPr>
          <w:ilvl w:val="0"/>
          <w:numId w:val="4"/>
        </w:numPr>
        <w:spacing w:line="380" w:lineRule="exact"/>
        <w:ind w:leftChars="0"/>
        <w:rPr>
          <w:rFonts w:ascii="BIZ UDP明朝 Medium" w:eastAsia="BIZ UDP明朝 Medium" w:hAnsi="BIZ UDP明朝 Medium"/>
          <w:color w:val="000000" w:themeColor="text1"/>
          <w:szCs w:val="21"/>
          <w:lang w:val="ja-JP"/>
        </w:rPr>
      </w:pPr>
      <w:r w:rsidRPr="00C106D6">
        <w:rPr>
          <w:rFonts w:ascii="BIZ UDP明朝 Medium" w:eastAsia="BIZ UDP明朝 Medium" w:hAnsi="BIZ UDP明朝 Medium" w:hint="eastAsia"/>
          <w:color w:val="000000" w:themeColor="text1"/>
          <w:szCs w:val="21"/>
          <w:lang w:val="ja-JP"/>
        </w:rPr>
        <w:t>観光農園や農業体験等による地域の活性化</w:t>
      </w:r>
      <w:r w:rsidR="00CF3B8D" w:rsidRPr="00C106D6">
        <w:rPr>
          <w:rFonts w:ascii="BIZ UDP明朝 Medium" w:eastAsia="BIZ UDP明朝 Medium" w:hAnsi="BIZ UDP明朝 Medium" w:hint="eastAsia"/>
          <w:color w:val="000000" w:themeColor="text1"/>
          <w:szCs w:val="21"/>
        </w:rPr>
        <w:t>【み】</w:t>
      </w:r>
    </w:p>
    <w:p w14:paraId="2B841347" w14:textId="77777777" w:rsidR="00C42EAF" w:rsidRPr="00C106D6" w:rsidRDefault="00C42EAF" w:rsidP="0090769D">
      <w:pPr>
        <w:spacing w:line="380" w:lineRule="exact"/>
        <w:rPr>
          <w:rFonts w:ascii="BIZ UDPゴシック" w:eastAsia="BIZ UDPゴシック" w:hAnsi="BIZ UDPゴシック"/>
          <w:b/>
          <w:szCs w:val="21"/>
          <w:lang w:val="ja-JP"/>
        </w:rPr>
      </w:pPr>
    </w:p>
    <w:p w14:paraId="17BE1809" w14:textId="4DFAFA21" w:rsidR="00E05354" w:rsidRPr="00C106D6" w:rsidRDefault="00DF51AB" w:rsidP="0090769D">
      <w:pPr>
        <w:tabs>
          <w:tab w:val="left" w:pos="426"/>
        </w:tabs>
        <w:spacing w:line="380" w:lineRule="exact"/>
        <w:rPr>
          <w:rFonts w:ascii="BIZ UDPゴシック" w:eastAsia="BIZ UDPゴシック" w:hAnsi="BIZ UDPゴシック"/>
          <w:b/>
          <w:szCs w:val="21"/>
          <w:lang w:val="ja-JP"/>
        </w:rPr>
      </w:pPr>
      <w:r w:rsidRPr="00C106D6">
        <w:rPr>
          <w:rFonts w:ascii="BIZ UDPゴシック" w:eastAsia="BIZ UDPゴシック" w:hAnsi="BIZ UDPゴシック" w:hint="eastAsia"/>
          <w:b/>
          <w:szCs w:val="21"/>
          <w:lang w:val="ja-JP"/>
        </w:rPr>
        <w:t>④</w:t>
      </w:r>
      <w:r w:rsidR="00E05354" w:rsidRPr="00C106D6">
        <w:rPr>
          <w:rFonts w:ascii="BIZ UDPゴシック" w:eastAsia="BIZ UDPゴシック" w:hAnsi="BIZ UDPゴシック"/>
          <w:b/>
          <w:szCs w:val="21"/>
          <w:lang w:val="ja-JP"/>
        </w:rPr>
        <w:tab/>
      </w:r>
      <w:r w:rsidR="00E05354" w:rsidRPr="00C106D6">
        <w:rPr>
          <w:rFonts w:ascii="BIZ UDPゴシック" w:eastAsia="BIZ UDPゴシック" w:hAnsi="BIZ UDPゴシック" w:hint="eastAsia"/>
          <w:b/>
          <w:szCs w:val="21"/>
          <w:u w:val="single"/>
          <w:lang w:val="ja-JP"/>
        </w:rPr>
        <w:t>県産農畜水産物を世界へ</w:t>
      </w:r>
    </w:p>
    <w:p w14:paraId="58FFE65E" w14:textId="7099C34D" w:rsidR="005D20D3" w:rsidRPr="00C106D6" w:rsidRDefault="005D20D3" w:rsidP="005D20D3">
      <w:pPr>
        <w:pStyle w:val="af"/>
        <w:numPr>
          <w:ilvl w:val="0"/>
          <w:numId w:val="4"/>
        </w:numPr>
        <w:spacing w:line="380" w:lineRule="exact"/>
        <w:ind w:leftChars="0"/>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近江米の海外での販路開拓による輸出拡大【み】</w:t>
      </w:r>
    </w:p>
    <w:p w14:paraId="43317A3E" w14:textId="4AC09423" w:rsidR="00371216" w:rsidRPr="00C106D6" w:rsidRDefault="00371216" w:rsidP="0090769D">
      <w:pPr>
        <w:pStyle w:val="af"/>
        <w:numPr>
          <w:ilvl w:val="0"/>
          <w:numId w:val="4"/>
        </w:numPr>
        <w:spacing w:line="380" w:lineRule="exact"/>
        <w:ind w:leftChars="0"/>
        <w:rPr>
          <w:rFonts w:ascii="BIZ UDPゴシック" w:eastAsia="BIZ UDPゴシック" w:hAnsi="BIZ UDPゴシック"/>
          <w:b/>
          <w:szCs w:val="21"/>
          <w:lang w:val="ja-JP"/>
        </w:rPr>
      </w:pPr>
      <w:r w:rsidRPr="00C106D6">
        <w:rPr>
          <w:rFonts w:ascii="BIZ UDP明朝 Medium" w:eastAsia="BIZ UDP明朝 Medium" w:hAnsi="BIZ UDP明朝 Medium" w:hint="eastAsia"/>
          <w:color w:val="000000" w:themeColor="text1"/>
          <w:szCs w:val="21"/>
          <w:lang w:val="ja-JP"/>
        </w:rPr>
        <w:t>特色のあるオーガニック茶の開発と輸出の促進</w:t>
      </w:r>
      <w:r w:rsidR="00CF3B8D" w:rsidRPr="00C106D6">
        <w:rPr>
          <w:rFonts w:ascii="BIZ UDP明朝 Medium" w:eastAsia="BIZ UDP明朝 Medium" w:hAnsi="BIZ UDP明朝 Medium" w:hint="eastAsia"/>
          <w:color w:val="000000" w:themeColor="text1"/>
          <w:szCs w:val="21"/>
        </w:rPr>
        <w:t>【み】</w:t>
      </w:r>
    </w:p>
    <w:p w14:paraId="4632CF2F" w14:textId="7AF95328" w:rsidR="00371216" w:rsidRPr="00C106D6" w:rsidRDefault="00371216" w:rsidP="0090769D">
      <w:pPr>
        <w:pStyle w:val="af"/>
        <w:numPr>
          <w:ilvl w:val="0"/>
          <w:numId w:val="4"/>
        </w:numPr>
        <w:spacing w:line="380" w:lineRule="exact"/>
        <w:ind w:leftChars="0"/>
        <w:rPr>
          <w:rFonts w:ascii="BIZ UDPゴシック" w:eastAsia="BIZ UDPゴシック" w:hAnsi="BIZ UDPゴシック"/>
          <w:b/>
          <w:szCs w:val="21"/>
          <w:lang w:val="ja-JP"/>
        </w:rPr>
      </w:pPr>
      <w:r w:rsidRPr="00C106D6">
        <w:rPr>
          <w:rFonts w:ascii="BIZ UDP明朝 Medium" w:eastAsia="BIZ UDP明朝 Medium" w:hAnsi="BIZ UDP明朝 Medium" w:hint="eastAsia"/>
          <w:color w:val="000000" w:themeColor="text1"/>
          <w:szCs w:val="21"/>
          <w:lang w:val="ja-JP"/>
        </w:rPr>
        <w:t>輸出促進協議会と連携した「滋賀の幸」の海外における販路開拓</w:t>
      </w:r>
      <w:r w:rsidR="00CF3B8D" w:rsidRPr="00C106D6">
        <w:rPr>
          <w:rFonts w:ascii="BIZ UDP明朝 Medium" w:eastAsia="BIZ UDP明朝 Medium" w:hAnsi="BIZ UDP明朝 Medium" w:hint="eastAsia"/>
          <w:color w:val="000000" w:themeColor="text1"/>
          <w:szCs w:val="21"/>
        </w:rPr>
        <w:t>【み】</w:t>
      </w:r>
    </w:p>
    <w:p w14:paraId="6197DAAD" w14:textId="1514043D" w:rsidR="00DF51AB" w:rsidRPr="00C106D6" w:rsidRDefault="00DF51AB" w:rsidP="0090769D">
      <w:pPr>
        <w:spacing w:line="380" w:lineRule="exact"/>
        <w:rPr>
          <w:rFonts w:ascii="BIZ UDP明朝 Medium" w:eastAsia="BIZ UDP明朝 Medium" w:hAnsi="BIZ UDP明朝 Medium"/>
          <w:szCs w:val="21"/>
          <w:lang w:val="ja-JP"/>
        </w:rPr>
      </w:pPr>
      <w:r w:rsidRPr="00C106D6">
        <w:rPr>
          <w:rFonts w:ascii="BIZ UDP明朝 Medium" w:eastAsia="BIZ UDP明朝 Medium" w:hAnsi="BIZ UDP明朝 Medium" w:hint="eastAsia"/>
          <w:b/>
          <w:bCs/>
          <w:szCs w:val="21"/>
          <w:lang w:val="ja-JP"/>
        </w:rPr>
        <w:t>⑤</w:t>
      </w:r>
      <w:r w:rsidRPr="00C106D6">
        <w:rPr>
          <w:rFonts w:ascii="BIZ UDP明朝 Medium" w:eastAsia="BIZ UDP明朝 Medium" w:hAnsi="BIZ UDP明朝 Medium" w:hint="eastAsia"/>
          <w:szCs w:val="21"/>
          <w:lang w:val="ja-JP"/>
        </w:rPr>
        <w:t xml:space="preserve">　</w:t>
      </w:r>
      <w:r w:rsidRPr="00C106D6">
        <w:rPr>
          <w:rFonts w:ascii="BIZ UDPゴシック" w:eastAsia="BIZ UDPゴシック" w:hAnsi="BIZ UDPゴシック" w:hint="eastAsia"/>
          <w:b/>
          <w:szCs w:val="21"/>
          <w:u w:val="single"/>
          <w:lang w:val="ja-JP"/>
        </w:rPr>
        <w:t>琵琶湖八珍のブランド力強化および湖魚が届く流通の効率化促進</w:t>
      </w:r>
    </w:p>
    <w:p w14:paraId="3F5D2702" w14:textId="6F6B4873" w:rsidR="00DF51AB" w:rsidRPr="00C106D6" w:rsidRDefault="00DF51AB" w:rsidP="00DF51AB">
      <w:pPr>
        <w:pStyle w:val="af"/>
        <w:numPr>
          <w:ilvl w:val="0"/>
          <w:numId w:val="4"/>
        </w:numPr>
        <w:spacing w:line="380" w:lineRule="exact"/>
        <w:ind w:leftChars="0"/>
        <w:rPr>
          <w:rFonts w:ascii="BIZ UDP明朝 Medium" w:eastAsia="BIZ UDP明朝 Medium" w:hAnsi="BIZ UDP明朝 Medium"/>
          <w:color w:val="000000" w:themeColor="text1"/>
          <w:szCs w:val="21"/>
          <w:lang w:val="ja-JP"/>
        </w:rPr>
      </w:pPr>
      <w:r w:rsidRPr="00C106D6">
        <w:rPr>
          <w:rFonts w:ascii="BIZ UDP明朝 Medium" w:eastAsia="BIZ UDP明朝 Medium" w:hAnsi="BIZ UDP明朝 Medium" w:hint="eastAsia"/>
          <w:color w:val="000000" w:themeColor="text1"/>
          <w:szCs w:val="21"/>
          <w:lang w:val="ja-JP"/>
        </w:rPr>
        <w:t>琵琶湖八珍マイスターとの連携強化による湖魚のイメージ向上と消費者への利用訴求　【人</w:t>
      </w:r>
      <w:r w:rsidR="002E63B6" w:rsidRPr="00C106D6">
        <w:rPr>
          <w:rFonts w:ascii="BIZ UDP明朝 Medium" w:eastAsia="BIZ UDP明朝 Medium" w:hAnsi="BIZ UDP明朝 Medium" w:hint="eastAsia"/>
          <w:color w:val="000000" w:themeColor="text1"/>
          <w:szCs w:val="21"/>
          <w:lang w:val="ja-JP"/>
        </w:rPr>
        <w:t>・</w:t>
      </w:r>
      <w:r w:rsidRPr="00C106D6">
        <w:rPr>
          <w:rFonts w:ascii="BIZ UDP明朝 Medium" w:eastAsia="BIZ UDP明朝 Medium" w:hAnsi="BIZ UDP明朝 Medium" w:hint="eastAsia"/>
          <w:color w:val="000000" w:themeColor="text1"/>
          <w:szCs w:val="21"/>
          <w:lang w:val="ja-JP"/>
        </w:rPr>
        <w:t>３</w:t>
      </w:r>
      <w:r w:rsidR="002E63B6" w:rsidRPr="00C106D6">
        <w:rPr>
          <w:rFonts w:ascii="BIZ UDP明朝 Medium" w:eastAsia="BIZ UDP明朝 Medium" w:hAnsi="BIZ UDP明朝 Medium" w:hint="eastAsia"/>
          <w:color w:val="000000" w:themeColor="text1"/>
          <w:szCs w:val="21"/>
          <w:lang w:val="ja-JP"/>
        </w:rPr>
        <w:t>に</w:t>
      </w:r>
      <w:r w:rsidRPr="00C106D6">
        <w:rPr>
          <w:rFonts w:ascii="BIZ UDP明朝 Medium" w:eastAsia="BIZ UDP明朝 Medium" w:hAnsi="BIZ UDP明朝 Medium" w:hint="eastAsia"/>
          <w:color w:val="000000" w:themeColor="text1"/>
          <w:szCs w:val="21"/>
          <w:lang w:val="ja-JP"/>
        </w:rPr>
        <w:t>再掲】【水】</w:t>
      </w:r>
    </w:p>
    <w:p w14:paraId="73AE5935" w14:textId="68B7E09A" w:rsidR="00DF51AB" w:rsidRPr="00C106D6" w:rsidRDefault="00DF51AB" w:rsidP="00DF51AB">
      <w:pPr>
        <w:pStyle w:val="af"/>
        <w:numPr>
          <w:ilvl w:val="0"/>
          <w:numId w:val="4"/>
        </w:numPr>
        <w:spacing w:line="380" w:lineRule="exact"/>
        <w:ind w:leftChars="0"/>
        <w:rPr>
          <w:rFonts w:ascii="BIZ UDP明朝 Medium" w:eastAsia="BIZ UDP明朝 Medium" w:hAnsi="BIZ UDP明朝 Medium"/>
          <w:color w:val="000000" w:themeColor="text1"/>
          <w:szCs w:val="21"/>
          <w:lang w:val="ja-JP"/>
        </w:rPr>
      </w:pPr>
      <w:r w:rsidRPr="00C106D6">
        <w:rPr>
          <w:rFonts w:ascii="BIZ UDP明朝 Medium" w:eastAsia="BIZ UDP明朝 Medium" w:hAnsi="BIZ UDP明朝 Medium" w:hint="eastAsia"/>
          <w:color w:val="000000" w:themeColor="text1"/>
          <w:szCs w:val="21"/>
          <w:lang w:val="ja-JP"/>
        </w:rPr>
        <w:t>観光関連事業者等との連携による湖魚消費喚起　【人</w:t>
      </w:r>
      <w:r w:rsidR="002E63B6" w:rsidRPr="00C106D6">
        <w:rPr>
          <w:rFonts w:ascii="BIZ UDP明朝 Medium" w:eastAsia="BIZ UDP明朝 Medium" w:hAnsi="BIZ UDP明朝 Medium" w:hint="eastAsia"/>
          <w:color w:val="000000" w:themeColor="text1"/>
          <w:szCs w:val="21"/>
          <w:lang w:val="ja-JP"/>
        </w:rPr>
        <w:t>・</w:t>
      </w:r>
      <w:r w:rsidRPr="00C106D6">
        <w:rPr>
          <w:rFonts w:ascii="BIZ UDP明朝 Medium" w:eastAsia="BIZ UDP明朝 Medium" w:hAnsi="BIZ UDP明朝 Medium" w:hint="eastAsia"/>
          <w:color w:val="000000" w:themeColor="text1"/>
          <w:szCs w:val="21"/>
          <w:lang w:val="ja-JP"/>
        </w:rPr>
        <w:t>３</w:t>
      </w:r>
      <w:r w:rsidR="002E63B6" w:rsidRPr="00C106D6">
        <w:rPr>
          <w:rFonts w:ascii="BIZ UDP明朝 Medium" w:eastAsia="BIZ UDP明朝 Medium" w:hAnsi="BIZ UDP明朝 Medium" w:hint="eastAsia"/>
          <w:color w:val="000000" w:themeColor="text1"/>
          <w:szCs w:val="21"/>
          <w:lang w:val="ja-JP"/>
        </w:rPr>
        <w:t>に</w:t>
      </w:r>
      <w:r w:rsidRPr="00C106D6">
        <w:rPr>
          <w:rFonts w:ascii="BIZ UDP明朝 Medium" w:eastAsia="BIZ UDP明朝 Medium" w:hAnsi="BIZ UDP明朝 Medium" w:hint="eastAsia"/>
          <w:color w:val="000000" w:themeColor="text1"/>
          <w:szCs w:val="21"/>
          <w:lang w:val="ja-JP"/>
        </w:rPr>
        <w:t>再掲】【水】</w:t>
      </w:r>
    </w:p>
    <w:p w14:paraId="02A12C29" w14:textId="77777777" w:rsidR="00DF51AB" w:rsidRPr="00C106D6" w:rsidRDefault="00DF51AB" w:rsidP="00DF51AB">
      <w:pPr>
        <w:pStyle w:val="af"/>
        <w:numPr>
          <w:ilvl w:val="0"/>
          <w:numId w:val="4"/>
        </w:numPr>
        <w:spacing w:line="380" w:lineRule="exact"/>
        <w:ind w:leftChars="0"/>
        <w:rPr>
          <w:rFonts w:ascii="BIZ UDP明朝 Medium" w:eastAsia="BIZ UDP明朝 Medium" w:hAnsi="BIZ UDP明朝 Medium"/>
          <w:bCs/>
          <w:szCs w:val="21"/>
          <w:lang w:val="ja-JP"/>
        </w:rPr>
      </w:pPr>
      <w:r w:rsidRPr="00C106D6">
        <w:rPr>
          <w:rFonts w:ascii="BIZ UDP明朝 Medium" w:eastAsia="BIZ UDP明朝 Medium" w:hAnsi="BIZ UDP明朝 Medium" w:hint="eastAsia"/>
          <w:color w:val="000000" w:themeColor="text1"/>
          <w:szCs w:val="21"/>
          <w:lang w:val="ja-JP"/>
        </w:rPr>
        <w:t>漁獲物の鮮度保持と規格化に取り組む漁業者を支援【水】</w:t>
      </w:r>
    </w:p>
    <w:p w14:paraId="7C27D591" w14:textId="77777777" w:rsidR="00DF51AB" w:rsidRPr="00C106D6" w:rsidRDefault="00DF51AB" w:rsidP="00DF51AB">
      <w:pPr>
        <w:pStyle w:val="af"/>
        <w:numPr>
          <w:ilvl w:val="0"/>
          <w:numId w:val="4"/>
        </w:numPr>
        <w:spacing w:line="380" w:lineRule="exact"/>
        <w:ind w:leftChars="0"/>
        <w:rPr>
          <w:rFonts w:ascii="BIZ UDP明朝 Medium" w:eastAsia="BIZ UDP明朝 Medium" w:hAnsi="BIZ UDP明朝 Medium"/>
          <w:bCs/>
          <w:szCs w:val="21"/>
          <w:lang w:val="ja-JP"/>
        </w:rPr>
      </w:pPr>
      <w:r w:rsidRPr="00C106D6">
        <w:rPr>
          <w:rFonts w:ascii="BIZ UDP明朝 Medium" w:eastAsia="BIZ UDP明朝 Medium" w:hAnsi="BIZ UDP明朝 Medium" w:hint="eastAsia"/>
          <w:bCs/>
          <w:szCs w:val="21"/>
          <w:lang w:val="ja-JP"/>
        </w:rPr>
        <w:t>県域での琵琶湖産魚介類の集出荷体制の確立</w:t>
      </w:r>
      <w:r w:rsidRPr="00C106D6">
        <w:rPr>
          <w:rFonts w:ascii="BIZ UDP明朝 Medium" w:eastAsia="BIZ UDP明朝 Medium" w:hAnsi="BIZ UDP明朝 Medium" w:hint="eastAsia"/>
          <w:color w:val="000000" w:themeColor="text1"/>
          <w:szCs w:val="21"/>
          <w:lang w:val="ja-JP"/>
        </w:rPr>
        <w:t>【水】</w:t>
      </w:r>
    </w:p>
    <w:p w14:paraId="1F39101E" w14:textId="77777777" w:rsidR="00DF51AB" w:rsidRPr="00C106D6" w:rsidRDefault="00DF51AB" w:rsidP="00DF51AB">
      <w:pPr>
        <w:pStyle w:val="af"/>
        <w:numPr>
          <w:ilvl w:val="0"/>
          <w:numId w:val="4"/>
        </w:numPr>
        <w:spacing w:line="380" w:lineRule="exact"/>
        <w:ind w:leftChars="0"/>
        <w:rPr>
          <w:rFonts w:ascii="BIZ UDP明朝 Medium" w:eastAsia="BIZ UDP明朝 Medium" w:hAnsi="BIZ UDP明朝 Medium"/>
          <w:bCs/>
          <w:szCs w:val="21"/>
          <w:lang w:val="ja-JP"/>
        </w:rPr>
      </w:pPr>
      <w:r w:rsidRPr="00C106D6">
        <w:rPr>
          <w:rFonts w:ascii="BIZ UDP明朝 Medium" w:eastAsia="BIZ UDP明朝 Medium" w:hAnsi="BIZ UDP明朝 Medium" w:hint="eastAsia"/>
          <w:bCs/>
          <w:szCs w:val="21"/>
          <w:lang w:val="ja-JP"/>
        </w:rPr>
        <w:t>大都市圏への多様な流通経路の拡充を促進</w:t>
      </w:r>
      <w:r w:rsidRPr="00C106D6">
        <w:rPr>
          <w:rFonts w:ascii="BIZ UDP明朝 Medium" w:eastAsia="BIZ UDP明朝 Medium" w:hAnsi="BIZ UDP明朝 Medium" w:hint="eastAsia"/>
          <w:color w:val="000000" w:themeColor="text1"/>
          <w:szCs w:val="21"/>
          <w:lang w:val="ja-JP"/>
        </w:rPr>
        <w:t>【水】</w:t>
      </w:r>
    </w:p>
    <w:p w14:paraId="6B2C23CA" w14:textId="77777777" w:rsidR="00DF51AB" w:rsidRPr="00C106D6" w:rsidRDefault="00DF51AB" w:rsidP="00DF51AB">
      <w:pPr>
        <w:pStyle w:val="af"/>
        <w:numPr>
          <w:ilvl w:val="0"/>
          <w:numId w:val="4"/>
        </w:numPr>
        <w:spacing w:line="380" w:lineRule="exact"/>
        <w:ind w:leftChars="0"/>
        <w:rPr>
          <w:rFonts w:ascii="BIZ UDP明朝 Medium" w:eastAsia="BIZ UDP明朝 Medium" w:hAnsi="BIZ UDP明朝 Medium"/>
          <w:bCs/>
          <w:szCs w:val="21"/>
          <w:lang w:val="ja-JP"/>
        </w:rPr>
      </w:pPr>
      <w:r w:rsidRPr="00C106D6">
        <w:rPr>
          <w:rFonts w:ascii="BIZ UDP明朝 Medium" w:eastAsia="BIZ UDP明朝 Medium" w:hAnsi="BIZ UDP明朝 Medium"/>
          <w:bCs/>
          <w:szCs w:val="21"/>
          <w:lang w:val="ja-JP"/>
        </w:rPr>
        <w:t>ICT</w:t>
      </w:r>
      <w:r w:rsidRPr="00C106D6">
        <w:rPr>
          <w:rFonts w:ascii="BIZ UDP明朝 Medium" w:eastAsia="BIZ UDP明朝 Medium" w:hAnsi="BIZ UDP明朝 Medium" w:hint="eastAsia"/>
          <w:bCs/>
          <w:szCs w:val="21"/>
          <w:lang w:val="ja-JP"/>
        </w:rPr>
        <w:t>等を活用した新たな流通・販路開拓の取組を支援</w:t>
      </w:r>
      <w:r w:rsidRPr="00C106D6">
        <w:rPr>
          <w:rFonts w:ascii="BIZ UDP明朝 Medium" w:eastAsia="BIZ UDP明朝 Medium" w:hAnsi="BIZ UDP明朝 Medium" w:hint="eastAsia"/>
          <w:color w:val="000000" w:themeColor="text1"/>
          <w:szCs w:val="21"/>
          <w:lang w:val="ja-JP"/>
        </w:rPr>
        <w:t>【水】</w:t>
      </w:r>
    </w:p>
    <w:p w14:paraId="53B7AC8A" w14:textId="77777777" w:rsidR="00DF51AB" w:rsidRPr="00C106D6" w:rsidRDefault="00DF51AB" w:rsidP="0090769D">
      <w:pPr>
        <w:spacing w:line="380" w:lineRule="exact"/>
        <w:rPr>
          <w:rFonts w:ascii="BIZ UDP明朝 Medium" w:eastAsia="BIZ UDP明朝 Medium" w:hAnsi="BIZ UDP明朝 Medium"/>
          <w:szCs w:val="21"/>
          <w:lang w:val="ja-JP"/>
        </w:rPr>
      </w:pPr>
    </w:p>
    <w:p w14:paraId="1ACFB8E5" w14:textId="4B2142E0" w:rsidR="00E05354" w:rsidRPr="00C106D6" w:rsidRDefault="009D146D" w:rsidP="0090769D">
      <w:pPr>
        <w:tabs>
          <w:tab w:val="left" w:pos="426"/>
        </w:tabs>
        <w:spacing w:line="380" w:lineRule="exact"/>
        <w:rPr>
          <w:rFonts w:ascii="BIZ UDPゴシック" w:eastAsia="BIZ UDPゴシック" w:hAnsi="BIZ UDPゴシック"/>
          <w:b/>
          <w:szCs w:val="21"/>
          <w:lang w:val="ja-JP"/>
        </w:rPr>
      </w:pPr>
      <w:r w:rsidRPr="00C106D6">
        <w:rPr>
          <w:rFonts w:ascii="BIZ UDPゴシック" w:eastAsia="BIZ UDPゴシック" w:hAnsi="BIZ UDPゴシック" w:hint="eastAsia"/>
          <w:b/>
          <w:szCs w:val="21"/>
          <w:lang w:val="ja-JP"/>
        </w:rPr>
        <w:t>⑥</w:t>
      </w:r>
      <w:r w:rsidR="00E05354" w:rsidRPr="00C106D6">
        <w:rPr>
          <w:rFonts w:ascii="BIZ UDPゴシック" w:eastAsia="BIZ UDPゴシック" w:hAnsi="BIZ UDPゴシック"/>
          <w:b/>
          <w:szCs w:val="21"/>
          <w:lang w:val="ja-JP"/>
        </w:rPr>
        <w:tab/>
      </w:r>
      <w:r w:rsidR="00DF51AB" w:rsidRPr="00C106D6">
        <w:rPr>
          <w:rFonts w:ascii="BIZ UDPゴシック" w:eastAsia="BIZ UDPゴシック" w:hAnsi="BIZ UDPゴシック" w:hint="eastAsia"/>
          <w:b/>
          <w:szCs w:val="21"/>
          <w:u w:val="single"/>
          <w:lang w:val="ja-JP"/>
        </w:rPr>
        <w:t>「食」を通じた</w:t>
      </w:r>
      <w:r w:rsidR="00E05354" w:rsidRPr="00C106D6">
        <w:rPr>
          <w:rFonts w:ascii="BIZ UDPゴシック" w:eastAsia="BIZ UDPゴシック" w:hAnsi="BIZ UDPゴシック" w:hint="eastAsia"/>
          <w:b/>
          <w:szCs w:val="21"/>
          <w:u w:val="single"/>
          <w:lang w:val="ja-JP"/>
        </w:rPr>
        <w:t>県産農畜水産物の魅力発信や消費拡大</w:t>
      </w:r>
    </w:p>
    <w:p w14:paraId="5D972741" w14:textId="7E68A7E3" w:rsidR="00371216" w:rsidRPr="00C106D6" w:rsidRDefault="00371216" w:rsidP="0090769D">
      <w:pPr>
        <w:pStyle w:val="af"/>
        <w:numPr>
          <w:ilvl w:val="0"/>
          <w:numId w:val="4"/>
        </w:numPr>
        <w:spacing w:line="380" w:lineRule="exact"/>
        <w:ind w:leftChars="0"/>
        <w:rPr>
          <w:rFonts w:ascii="BIZ UDPゴシック" w:eastAsia="BIZ UDPゴシック" w:hAnsi="BIZ UDPゴシック"/>
          <w:b/>
          <w:szCs w:val="21"/>
          <w:lang w:val="ja-JP"/>
        </w:rPr>
      </w:pPr>
      <w:r w:rsidRPr="00C106D6">
        <w:rPr>
          <w:rFonts w:ascii="BIZ UDP明朝 Medium" w:eastAsia="BIZ UDP明朝 Medium" w:hAnsi="BIZ UDP明朝 Medium" w:hint="eastAsia"/>
          <w:color w:val="000000" w:themeColor="text1"/>
          <w:szCs w:val="21"/>
          <w:lang w:val="ja-JP"/>
        </w:rPr>
        <w:t>飲食店等におけるフェア、イベント等を活用した</w:t>
      </w:r>
      <w:r w:rsidR="009C5AAD" w:rsidRPr="00C106D6">
        <w:rPr>
          <w:rFonts w:ascii="BIZ UDP明朝 Medium" w:eastAsia="BIZ UDP明朝 Medium" w:hAnsi="BIZ UDP明朝 Medium" w:hint="eastAsia"/>
          <w:color w:val="000000" w:themeColor="text1"/>
          <w:szCs w:val="21"/>
          <w:lang w:val="ja-JP"/>
        </w:rPr>
        <w:t>「滋賀の幸」</w:t>
      </w:r>
      <w:r w:rsidRPr="00C106D6">
        <w:rPr>
          <w:rFonts w:ascii="BIZ UDP明朝 Medium" w:eastAsia="BIZ UDP明朝 Medium" w:hAnsi="BIZ UDP明朝 Medium" w:hint="eastAsia"/>
          <w:color w:val="000000" w:themeColor="text1"/>
          <w:szCs w:val="21"/>
          <w:lang w:val="ja-JP"/>
        </w:rPr>
        <w:t>の魅力発信と販路拡大</w:t>
      </w:r>
      <w:r w:rsidR="00CF3B8D" w:rsidRPr="00C106D6">
        <w:rPr>
          <w:rFonts w:ascii="BIZ UDP明朝 Medium" w:eastAsia="BIZ UDP明朝 Medium" w:hAnsi="BIZ UDP明朝 Medium" w:hint="eastAsia"/>
          <w:color w:val="000000" w:themeColor="text1"/>
          <w:szCs w:val="21"/>
        </w:rPr>
        <w:t>【み】</w:t>
      </w:r>
    </w:p>
    <w:p w14:paraId="130EC21C" w14:textId="77777777" w:rsidR="00DF51AB" w:rsidRPr="00C106D6" w:rsidRDefault="00DF51AB" w:rsidP="00DF51AB">
      <w:pPr>
        <w:pStyle w:val="af"/>
        <w:numPr>
          <w:ilvl w:val="0"/>
          <w:numId w:val="4"/>
        </w:numPr>
        <w:spacing w:line="380" w:lineRule="exact"/>
        <w:ind w:leftChars="0"/>
        <w:rPr>
          <w:rFonts w:ascii="BIZ UDPゴシック" w:eastAsia="BIZ UDPゴシック" w:hAnsi="BIZ UDPゴシック"/>
          <w:b/>
          <w:szCs w:val="21"/>
          <w:lang w:val="ja-JP"/>
        </w:rPr>
      </w:pPr>
      <w:r w:rsidRPr="00C106D6">
        <w:rPr>
          <w:rFonts w:ascii="BIZ UDP明朝 Medium" w:eastAsia="BIZ UDP明朝 Medium" w:hAnsi="BIZ UDP明朝 Medium" w:hint="eastAsia"/>
          <w:color w:val="000000" w:themeColor="text1"/>
          <w:szCs w:val="21"/>
          <w:lang w:val="ja-JP"/>
        </w:rPr>
        <w:t>食品関連事業者等と連携した県産農畜産物の魅力発信と消費拡大</w:t>
      </w:r>
      <w:r w:rsidRPr="00C106D6">
        <w:rPr>
          <w:rFonts w:ascii="BIZ UDP明朝 Medium" w:eastAsia="BIZ UDP明朝 Medium" w:hAnsi="BIZ UDP明朝 Medium" w:hint="eastAsia"/>
          <w:color w:val="000000" w:themeColor="text1"/>
          <w:szCs w:val="21"/>
        </w:rPr>
        <w:t>【み】</w:t>
      </w:r>
    </w:p>
    <w:p w14:paraId="1D026546" w14:textId="6452795D" w:rsidR="00DF51AB" w:rsidRPr="00C106D6" w:rsidRDefault="00DF51AB" w:rsidP="00DF51AB">
      <w:pPr>
        <w:pStyle w:val="af"/>
        <w:numPr>
          <w:ilvl w:val="0"/>
          <w:numId w:val="4"/>
        </w:numPr>
        <w:spacing w:line="380" w:lineRule="exact"/>
        <w:ind w:leftChars="0"/>
        <w:rPr>
          <w:rFonts w:ascii="BIZ UDPゴシック" w:eastAsia="BIZ UDPゴシック" w:hAnsi="BIZ UDPゴシック"/>
          <w:b/>
          <w:szCs w:val="21"/>
          <w:lang w:val="ja-JP"/>
        </w:rPr>
      </w:pPr>
      <w:r w:rsidRPr="00C106D6">
        <w:rPr>
          <w:rFonts w:ascii="BIZ UDP明朝 Medium" w:eastAsia="BIZ UDP明朝 Medium" w:hAnsi="BIZ UDP明朝 Medium"/>
          <w:color w:val="000000" w:themeColor="text1"/>
          <w:szCs w:val="21"/>
          <w:lang w:val="ja-JP"/>
        </w:rPr>
        <w:t>GI</w:t>
      </w:r>
      <w:r w:rsidRPr="00C106D6">
        <w:rPr>
          <w:rFonts w:ascii="BIZ UDP明朝 Medium" w:eastAsia="BIZ UDP明朝 Medium" w:hAnsi="BIZ UDP明朝 Medium" w:hint="eastAsia"/>
          <w:color w:val="000000" w:themeColor="text1"/>
          <w:szCs w:val="21"/>
          <w:lang w:val="ja-JP"/>
        </w:rPr>
        <w:t>の取得支援および</w:t>
      </w:r>
      <w:r w:rsidRPr="00C106D6">
        <w:rPr>
          <w:rFonts w:ascii="BIZ UDP明朝 Medium" w:eastAsia="BIZ UDP明朝 Medium" w:hAnsi="BIZ UDP明朝 Medium"/>
          <w:color w:val="000000" w:themeColor="text1"/>
          <w:szCs w:val="21"/>
          <w:lang w:val="ja-JP"/>
        </w:rPr>
        <w:t>GI</w:t>
      </w:r>
      <w:r w:rsidRPr="00C106D6">
        <w:rPr>
          <w:rFonts w:ascii="BIZ UDP明朝 Medium" w:eastAsia="BIZ UDP明朝 Medium" w:hAnsi="BIZ UDP明朝 Medium" w:hint="eastAsia"/>
          <w:color w:val="000000" w:themeColor="text1"/>
          <w:szCs w:val="21"/>
          <w:lang w:val="ja-JP"/>
        </w:rPr>
        <w:t>を活用したブランド力の強化</w:t>
      </w:r>
      <w:r w:rsidRPr="00C106D6">
        <w:rPr>
          <w:rFonts w:ascii="BIZ UDP明朝 Medium" w:eastAsia="BIZ UDP明朝 Medium" w:hAnsi="BIZ UDP明朝 Medium" w:hint="eastAsia"/>
          <w:color w:val="000000" w:themeColor="text1"/>
          <w:szCs w:val="21"/>
        </w:rPr>
        <w:t>【み】</w:t>
      </w:r>
    </w:p>
    <w:p w14:paraId="3F1FC01A" w14:textId="42C55DF9" w:rsidR="00E05354" w:rsidRPr="00C106D6" w:rsidRDefault="00DF2956" w:rsidP="0090769D">
      <w:pPr>
        <w:pStyle w:val="af"/>
        <w:numPr>
          <w:ilvl w:val="0"/>
          <w:numId w:val="4"/>
        </w:numPr>
        <w:spacing w:line="380" w:lineRule="exact"/>
        <w:ind w:leftChars="0"/>
        <w:rPr>
          <w:rFonts w:ascii="BIZ UDP明朝 Medium" w:eastAsia="BIZ UDP明朝 Medium" w:hAnsi="BIZ UDP明朝 Medium"/>
          <w:bCs/>
          <w:szCs w:val="21"/>
          <w:lang w:val="ja-JP"/>
        </w:rPr>
      </w:pPr>
      <w:r w:rsidRPr="00C106D6">
        <w:rPr>
          <w:rFonts w:ascii="BIZ UDP明朝 Medium" w:eastAsia="BIZ UDP明朝 Medium" w:hAnsi="BIZ UDP明朝 Medium" w:hint="eastAsia"/>
          <w:bCs/>
          <w:szCs w:val="21"/>
          <w:lang w:val="ja-JP"/>
        </w:rPr>
        <w:t>商業施設等での</w:t>
      </w:r>
      <w:r w:rsidRPr="00C106D6">
        <w:rPr>
          <w:rFonts w:ascii="BIZ UDP明朝 Medium" w:eastAsia="BIZ UDP明朝 Medium" w:hAnsi="BIZ UDP明朝 Medium"/>
          <w:bCs/>
          <w:szCs w:val="21"/>
          <w:lang w:val="ja-JP"/>
        </w:rPr>
        <w:t>PR</w:t>
      </w:r>
      <w:r w:rsidRPr="00C106D6">
        <w:rPr>
          <w:rFonts w:ascii="BIZ UDP明朝 Medium" w:eastAsia="BIZ UDP明朝 Medium" w:hAnsi="BIZ UDP明朝 Medium" w:hint="eastAsia"/>
          <w:bCs/>
          <w:szCs w:val="21"/>
          <w:lang w:val="ja-JP"/>
        </w:rPr>
        <w:t>イベントや現地ツアーによる「魚のゆりかご水田米」・「棚田米」の魅力発信【人</w:t>
      </w:r>
      <w:r w:rsidR="002E63B6" w:rsidRPr="00C106D6">
        <w:rPr>
          <w:rFonts w:ascii="BIZ UDP明朝 Medium" w:eastAsia="BIZ UDP明朝 Medium" w:hAnsi="BIZ UDP明朝 Medium" w:hint="eastAsia"/>
          <w:bCs/>
          <w:szCs w:val="21"/>
          <w:lang w:val="ja-JP"/>
        </w:rPr>
        <w:t>・</w:t>
      </w:r>
      <w:r w:rsidRPr="00C106D6">
        <w:rPr>
          <w:rFonts w:ascii="BIZ UDP明朝 Medium" w:eastAsia="BIZ UDP明朝 Medium" w:hAnsi="BIZ UDP明朝 Medium" w:hint="eastAsia"/>
          <w:bCs/>
          <w:szCs w:val="21"/>
          <w:lang w:val="ja-JP"/>
        </w:rPr>
        <w:t>３に再掲】【耕・農村】</w:t>
      </w:r>
      <w:r w:rsidR="006A441F" w:rsidRPr="00C106D6">
        <w:rPr>
          <w:rFonts w:ascii="BIZ UDP明朝 Medium" w:eastAsia="BIZ UDP明朝 Medium" w:hAnsi="BIZ UDP明朝 Medium" w:hint="eastAsia"/>
          <w:bCs/>
          <w:szCs w:val="21"/>
          <w:lang w:val="ja-JP"/>
        </w:rPr>
        <w:t>【農政】</w:t>
      </w:r>
    </w:p>
    <w:p w14:paraId="585E088D" w14:textId="28DA4CAA" w:rsidR="00CB0045" w:rsidRPr="00C106D6" w:rsidRDefault="005F4E90" w:rsidP="0090769D">
      <w:pPr>
        <w:pStyle w:val="af"/>
        <w:numPr>
          <w:ilvl w:val="0"/>
          <w:numId w:val="4"/>
        </w:numPr>
        <w:spacing w:line="380" w:lineRule="exact"/>
        <w:ind w:leftChars="0"/>
        <w:rPr>
          <w:rFonts w:ascii="BIZ UDP明朝 Medium" w:eastAsia="BIZ UDP明朝 Medium" w:hAnsi="BIZ UDP明朝 Medium"/>
          <w:bCs/>
          <w:szCs w:val="21"/>
          <w:lang w:val="ja-JP"/>
        </w:rPr>
      </w:pPr>
      <w:r w:rsidRPr="00C106D6">
        <w:rPr>
          <w:rFonts w:ascii="BIZ UDP明朝 Medium" w:eastAsia="BIZ UDP明朝 Medium" w:hAnsi="BIZ UDP明朝 Medium" w:hint="eastAsia"/>
          <w:bCs/>
          <w:szCs w:val="21"/>
          <w:lang w:val="ja-JP"/>
        </w:rPr>
        <w:t>「琵琶湖システム」を</w:t>
      </w:r>
      <w:r w:rsidR="00CB0045" w:rsidRPr="00C106D6">
        <w:rPr>
          <w:rFonts w:ascii="BIZ UDP明朝 Medium" w:eastAsia="BIZ UDP明朝 Medium" w:hAnsi="BIZ UDP明朝 Medium" w:hint="eastAsia"/>
          <w:bCs/>
          <w:szCs w:val="21"/>
          <w:lang w:val="ja-JP"/>
        </w:rPr>
        <w:t>体感</w:t>
      </w:r>
      <w:r w:rsidRPr="00C106D6">
        <w:rPr>
          <w:rFonts w:ascii="BIZ UDP明朝 Medium" w:eastAsia="BIZ UDP明朝 Medium" w:hAnsi="BIZ UDP明朝 Medium" w:hint="eastAsia"/>
          <w:bCs/>
          <w:szCs w:val="21"/>
          <w:lang w:val="ja-JP"/>
        </w:rPr>
        <w:t>する</w:t>
      </w:r>
      <w:r w:rsidR="00CB0045" w:rsidRPr="00C106D6">
        <w:rPr>
          <w:rFonts w:ascii="BIZ UDP明朝 Medium" w:eastAsia="BIZ UDP明朝 Medium" w:hAnsi="BIZ UDP明朝 Medium" w:hint="eastAsia"/>
          <w:bCs/>
          <w:szCs w:val="21"/>
          <w:lang w:val="ja-JP"/>
        </w:rPr>
        <w:t>機会の創出やＨＰ・ＳＮＳ等の活用による「食」「体験」への誘導</w:t>
      </w:r>
      <w:r w:rsidR="002E63B6" w:rsidRPr="00C106D6">
        <w:rPr>
          <w:rFonts w:ascii="BIZ UDP明朝 Medium" w:eastAsia="BIZ UDP明朝 Medium" w:hAnsi="BIZ UDP明朝 Medium" w:hint="eastAsia"/>
          <w:bCs/>
          <w:szCs w:val="21"/>
          <w:lang w:val="ja-JP"/>
        </w:rPr>
        <w:t xml:space="preserve">　【人・３から再掲】</w:t>
      </w:r>
      <w:r w:rsidR="00CB0045" w:rsidRPr="00C106D6">
        <w:rPr>
          <w:rFonts w:ascii="BIZ UDP明朝 Medium" w:eastAsia="BIZ UDP明朝 Medium" w:hAnsi="BIZ UDP明朝 Medium" w:hint="eastAsia"/>
          <w:bCs/>
          <w:szCs w:val="21"/>
          <w:lang w:val="ja-JP"/>
        </w:rPr>
        <w:t>【農政】</w:t>
      </w:r>
    </w:p>
    <w:p w14:paraId="343272A8" w14:textId="13764063" w:rsidR="00CB0045" w:rsidRPr="00C106D6" w:rsidRDefault="006A441F" w:rsidP="0090769D">
      <w:pPr>
        <w:pStyle w:val="af"/>
        <w:numPr>
          <w:ilvl w:val="0"/>
          <w:numId w:val="4"/>
        </w:numPr>
        <w:spacing w:line="380" w:lineRule="exact"/>
        <w:ind w:leftChars="0"/>
        <w:rPr>
          <w:rFonts w:ascii="BIZ UDP明朝 Medium" w:eastAsia="BIZ UDP明朝 Medium" w:hAnsi="BIZ UDP明朝 Medium"/>
          <w:bCs/>
          <w:szCs w:val="21"/>
          <w:lang w:val="ja-JP"/>
        </w:rPr>
      </w:pPr>
      <w:r w:rsidRPr="00C106D6">
        <w:rPr>
          <w:rFonts w:ascii="BIZ UDP明朝 Medium" w:eastAsia="BIZ UDP明朝 Medium" w:hAnsi="BIZ UDP明朝 Medium" w:hint="eastAsia"/>
          <w:bCs/>
          <w:szCs w:val="21"/>
          <w:lang w:val="ja-JP"/>
        </w:rPr>
        <w:t>「琵琶湖システム」や</w:t>
      </w:r>
      <w:r w:rsidR="00CB0045" w:rsidRPr="00C106D6">
        <w:rPr>
          <w:rFonts w:ascii="BIZ UDP明朝 Medium" w:eastAsia="BIZ UDP明朝 Medium" w:hAnsi="BIZ UDP明朝 Medium" w:hint="eastAsia"/>
          <w:bCs/>
          <w:szCs w:val="21"/>
          <w:lang w:val="ja-JP"/>
        </w:rPr>
        <w:t>農山漁村の魅力発信</w:t>
      </w:r>
      <w:r w:rsidR="002E63B6" w:rsidRPr="00C106D6">
        <w:rPr>
          <w:rFonts w:ascii="BIZ UDP明朝 Medium" w:eastAsia="BIZ UDP明朝 Medium" w:hAnsi="BIZ UDP明朝 Medium" w:hint="eastAsia"/>
          <w:bCs/>
          <w:szCs w:val="21"/>
          <w:lang w:val="ja-JP"/>
        </w:rPr>
        <w:t xml:space="preserve">　【人・３から再掲】</w:t>
      </w:r>
      <w:r w:rsidR="00CB0045" w:rsidRPr="00C106D6">
        <w:rPr>
          <w:rFonts w:ascii="BIZ UDP明朝 Medium" w:eastAsia="BIZ UDP明朝 Medium" w:hAnsi="BIZ UDP明朝 Medium" w:hint="eastAsia"/>
          <w:bCs/>
          <w:szCs w:val="21"/>
          <w:lang w:val="ja-JP"/>
        </w:rPr>
        <w:t>【農政】</w:t>
      </w:r>
    </w:p>
    <w:p w14:paraId="748FC910" w14:textId="71837878" w:rsidR="00CB0045" w:rsidRPr="00C106D6" w:rsidRDefault="00CB0045" w:rsidP="0090769D">
      <w:pPr>
        <w:pStyle w:val="af"/>
        <w:numPr>
          <w:ilvl w:val="0"/>
          <w:numId w:val="4"/>
        </w:numPr>
        <w:spacing w:line="380" w:lineRule="exact"/>
        <w:ind w:leftChars="0"/>
        <w:rPr>
          <w:rFonts w:ascii="BIZ UDP明朝 Medium" w:eastAsia="BIZ UDP明朝 Medium" w:hAnsi="BIZ UDP明朝 Medium"/>
          <w:bCs/>
          <w:szCs w:val="21"/>
          <w:lang w:val="ja-JP"/>
        </w:rPr>
      </w:pPr>
      <w:r w:rsidRPr="00C106D6">
        <w:rPr>
          <w:rFonts w:ascii="BIZ UDP明朝 Medium" w:eastAsia="BIZ UDP明朝 Medium" w:hAnsi="BIZ UDP明朝 Medium" w:hint="eastAsia"/>
          <w:bCs/>
          <w:szCs w:val="21"/>
          <w:lang w:val="ja-JP"/>
        </w:rPr>
        <w:t>企業や学生</w:t>
      </w:r>
      <w:r w:rsidR="006A441F" w:rsidRPr="00C106D6">
        <w:rPr>
          <w:rFonts w:ascii="BIZ UDP明朝 Medium" w:eastAsia="BIZ UDP明朝 Medium" w:hAnsi="BIZ UDP明朝 Medium" w:hint="eastAsia"/>
          <w:bCs/>
          <w:szCs w:val="21"/>
          <w:lang w:val="ja-JP"/>
        </w:rPr>
        <w:t>など多様な主体</w:t>
      </w:r>
      <w:r w:rsidRPr="00C106D6">
        <w:rPr>
          <w:rFonts w:ascii="BIZ UDP明朝 Medium" w:eastAsia="BIZ UDP明朝 Medium" w:hAnsi="BIZ UDP明朝 Medium" w:hint="eastAsia"/>
          <w:bCs/>
          <w:szCs w:val="21"/>
          <w:lang w:val="ja-JP"/>
        </w:rPr>
        <w:t>等との連携による</w:t>
      </w:r>
      <w:r w:rsidR="006A441F" w:rsidRPr="00C106D6">
        <w:rPr>
          <w:rFonts w:ascii="BIZ UDP明朝 Medium" w:eastAsia="BIZ UDP明朝 Medium" w:hAnsi="BIZ UDP明朝 Medium" w:hint="eastAsia"/>
          <w:bCs/>
          <w:szCs w:val="21"/>
          <w:lang w:val="ja-JP"/>
        </w:rPr>
        <w:t>「琵琶湖システム」が育む食材などの</w:t>
      </w:r>
      <w:r w:rsidRPr="00C106D6">
        <w:rPr>
          <w:rFonts w:ascii="BIZ UDP明朝 Medium" w:eastAsia="BIZ UDP明朝 Medium" w:hAnsi="BIZ UDP明朝 Medium" w:hint="eastAsia"/>
          <w:bCs/>
          <w:szCs w:val="21"/>
          <w:lang w:val="ja-JP"/>
        </w:rPr>
        <w:t>魅力発信</w:t>
      </w:r>
      <w:r w:rsidR="002E63B6" w:rsidRPr="00C106D6">
        <w:rPr>
          <w:rFonts w:ascii="BIZ UDP明朝 Medium" w:eastAsia="BIZ UDP明朝 Medium" w:hAnsi="BIZ UDP明朝 Medium" w:hint="eastAsia"/>
          <w:bCs/>
          <w:szCs w:val="21"/>
          <w:lang w:val="ja-JP"/>
        </w:rPr>
        <w:t xml:space="preserve">　【人・３から再掲】</w:t>
      </w:r>
      <w:r w:rsidRPr="00C106D6">
        <w:rPr>
          <w:rFonts w:ascii="BIZ UDP明朝 Medium" w:eastAsia="BIZ UDP明朝 Medium" w:hAnsi="BIZ UDP明朝 Medium" w:hint="eastAsia"/>
          <w:bCs/>
          <w:szCs w:val="21"/>
          <w:lang w:val="ja-JP"/>
        </w:rPr>
        <w:t>【農政】</w:t>
      </w:r>
    </w:p>
    <w:p w14:paraId="41D82D98" w14:textId="77777777" w:rsidR="00541CAC" w:rsidRPr="00C106D6" w:rsidRDefault="00541CAC" w:rsidP="0090769D">
      <w:pPr>
        <w:widowControl/>
        <w:spacing w:line="380" w:lineRule="exact"/>
        <w:jc w:val="left"/>
        <w:rPr>
          <w:rFonts w:ascii="BIZ UDPゴシック" w:eastAsia="BIZ UDPゴシック" w:hAnsi="BIZ UDPゴシック"/>
          <w:b/>
          <w:szCs w:val="21"/>
          <w:lang w:val="ja-JP"/>
        </w:rPr>
      </w:pPr>
    </w:p>
    <w:p w14:paraId="1B2CFA17" w14:textId="77777777" w:rsidR="00E05354" w:rsidRPr="00C106D6" w:rsidRDefault="00E05354" w:rsidP="0090769D">
      <w:pPr>
        <w:spacing w:line="380" w:lineRule="exact"/>
        <w:jc w:val="center"/>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令和12年度を目標とする成果指標</w:t>
      </w:r>
    </w:p>
    <w:tbl>
      <w:tblPr>
        <w:tblStyle w:val="3-2"/>
        <w:tblW w:w="0" w:type="auto"/>
        <w:tblLook w:val="04A0" w:firstRow="1" w:lastRow="0" w:firstColumn="1" w:lastColumn="0" w:noHBand="0" w:noVBand="1"/>
      </w:tblPr>
      <w:tblGrid>
        <w:gridCol w:w="465"/>
        <w:gridCol w:w="3260"/>
        <w:gridCol w:w="1189"/>
        <w:gridCol w:w="2213"/>
        <w:gridCol w:w="2268"/>
      </w:tblGrid>
      <w:tr w:rsidR="00E05354" w:rsidRPr="00C106D6" w14:paraId="49B6BF68" w14:textId="77777777" w:rsidTr="00B6080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65" w:type="dxa"/>
          </w:tcPr>
          <w:p w14:paraId="27830146" w14:textId="77777777" w:rsidR="00E05354" w:rsidRPr="00C106D6" w:rsidRDefault="00E05354" w:rsidP="0090769D">
            <w:pPr>
              <w:spacing w:line="380" w:lineRule="exact"/>
              <w:jc w:val="center"/>
              <w:rPr>
                <w:rFonts w:ascii="BIZ UDPゴシック" w:eastAsia="BIZ UDPゴシック" w:hAnsi="BIZ UDPゴシック"/>
                <w:szCs w:val="21"/>
                <w:lang w:val="ja-JP"/>
              </w:rPr>
            </w:pPr>
            <w:r w:rsidRPr="00C106D6">
              <w:rPr>
                <w:rFonts w:ascii="BIZ UDPゴシック" w:eastAsia="BIZ UDPゴシック" w:hAnsi="BIZ UDPゴシック" w:hint="eastAsia"/>
                <w:szCs w:val="21"/>
                <w:lang w:val="ja-JP"/>
              </w:rPr>
              <w:t>№</w:t>
            </w:r>
          </w:p>
        </w:tc>
        <w:tc>
          <w:tcPr>
            <w:tcW w:w="3260" w:type="dxa"/>
          </w:tcPr>
          <w:p w14:paraId="67D4A7C1" w14:textId="77777777" w:rsidR="00E05354" w:rsidRPr="00C106D6" w:rsidRDefault="00E05354" w:rsidP="0090769D">
            <w:pPr>
              <w:spacing w:line="380" w:lineRule="exact"/>
              <w:jc w:val="center"/>
              <w:cnfStyle w:val="100000000000" w:firstRow="1" w:lastRow="0" w:firstColumn="0" w:lastColumn="0" w:oddVBand="0" w:evenVBand="0" w:oddHBand="0" w:evenHBand="0" w:firstRowFirstColumn="0" w:firstRowLastColumn="0" w:lastRowFirstColumn="0" w:lastRowLastColumn="0"/>
              <w:rPr>
                <w:rFonts w:ascii="BIZ UDPゴシック" w:eastAsia="BIZ UDPゴシック" w:hAnsi="BIZ UDPゴシック"/>
                <w:szCs w:val="21"/>
                <w:lang w:val="ja-JP"/>
              </w:rPr>
            </w:pPr>
            <w:r w:rsidRPr="00C106D6">
              <w:rPr>
                <w:rFonts w:ascii="BIZ UDPゴシック" w:eastAsia="BIZ UDPゴシック" w:hAnsi="BIZ UDPゴシック" w:hint="eastAsia"/>
                <w:szCs w:val="21"/>
                <w:lang w:val="ja-JP"/>
              </w:rPr>
              <w:t>指標</w:t>
            </w:r>
          </w:p>
        </w:tc>
        <w:tc>
          <w:tcPr>
            <w:tcW w:w="1189" w:type="dxa"/>
          </w:tcPr>
          <w:p w14:paraId="64348255" w14:textId="77777777" w:rsidR="00E05354" w:rsidRPr="00C106D6" w:rsidRDefault="00E05354" w:rsidP="0090769D">
            <w:pPr>
              <w:spacing w:line="380" w:lineRule="exact"/>
              <w:jc w:val="center"/>
              <w:cnfStyle w:val="100000000000" w:firstRow="1" w:lastRow="0" w:firstColumn="0" w:lastColumn="0" w:oddVBand="0" w:evenVBand="0" w:oddHBand="0" w:evenHBand="0" w:firstRowFirstColumn="0" w:firstRowLastColumn="0" w:lastRowFirstColumn="0" w:lastRowLastColumn="0"/>
              <w:rPr>
                <w:rFonts w:ascii="BIZ UDPゴシック" w:eastAsia="BIZ UDPゴシック" w:hAnsi="BIZ UDPゴシック"/>
                <w:szCs w:val="21"/>
                <w:lang w:val="ja-JP"/>
              </w:rPr>
            </w:pPr>
            <w:r w:rsidRPr="00C106D6">
              <w:rPr>
                <w:rFonts w:ascii="BIZ UDPゴシック" w:eastAsia="BIZ UDPゴシック" w:hAnsi="BIZ UDPゴシック" w:hint="eastAsia"/>
                <w:szCs w:val="21"/>
                <w:lang w:val="ja-JP"/>
              </w:rPr>
              <w:t>単位</w:t>
            </w:r>
          </w:p>
        </w:tc>
        <w:tc>
          <w:tcPr>
            <w:tcW w:w="2213" w:type="dxa"/>
          </w:tcPr>
          <w:p w14:paraId="4D78F44F" w14:textId="77777777" w:rsidR="00E05354" w:rsidRPr="00C106D6" w:rsidRDefault="00E05354" w:rsidP="0090769D">
            <w:pPr>
              <w:spacing w:line="380" w:lineRule="exact"/>
              <w:jc w:val="center"/>
              <w:cnfStyle w:val="100000000000" w:firstRow="1" w:lastRow="0" w:firstColumn="0" w:lastColumn="0" w:oddVBand="0" w:evenVBand="0" w:oddHBand="0" w:evenHBand="0" w:firstRowFirstColumn="0" w:firstRowLastColumn="0" w:lastRowFirstColumn="0" w:lastRowLastColumn="0"/>
              <w:rPr>
                <w:rFonts w:ascii="BIZ UDPゴシック" w:eastAsia="BIZ UDPゴシック" w:hAnsi="BIZ UDPゴシック"/>
                <w:szCs w:val="21"/>
                <w:lang w:val="ja-JP"/>
              </w:rPr>
            </w:pPr>
            <w:r w:rsidRPr="00C106D6">
              <w:rPr>
                <w:rFonts w:ascii="BIZ UDPゴシック" w:eastAsia="BIZ UDPゴシック" w:hAnsi="BIZ UDPゴシック" w:hint="eastAsia"/>
                <w:szCs w:val="21"/>
                <w:lang w:val="ja-JP"/>
              </w:rPr>
              <w:t>現状値（令和6年度）</w:t>
            </w:r>
          </w:p>
        </w:tc>
        <w:tc>
          <w:tcPr>
            <w:tcW w:w="2268" w:type="dxa"/>
          </w:tcPr>
          <w:p w14:paraId="34415716" w14:textId="77777777" w:rsidR="00E05354" w:rsidRPr="00C106D6" w:rsidRDefault="00E05354" w:rsidP="0090769D">
            <w:pPr>
              <w:spacing w:line="380" w:lineRule="exact"/>
              <w:jc w:val="center"/>
              <w:cnfStyle w:val="100000000000" w:firstRow="1" w:lastRow="0" w:firstColumn="0" w:lastColumn="0" w:oddVBand="0" w:evenVBand="0" w:oddHBand="0" w:evenHBand="0" w:firstRowFirstColumn="0" w:firstRowLastColumn="0" w:lastRowFirstColumn="0" w:lastRowLastColumn="0"/>
              <w:rPr>
                <w:rFonts w:ascii="BIZ UDPゴシック" w:eastAsia="BIZ UDPゴシック" w:hAnsi="BIZ UDPゴシック"/>
                <w:szCs w:val="21"/>
                <w:lang w:val="ja-JP"/>
              </w:rPr>
            </w:pPr>
            <w:r w:rsidRPr="00C106D6">
              <w:rPr>
                <w:rFonts w:ascii="BIZ UDPゴシック" w:eastAsia="BIZ UDPゴシック" w:hAnsi="BIZ UDPゴシック" w:hint="eastAsia"/>
                <w:szCs w:val="21"/>
                <w:lang w:val="ja-JP"/>
              </w:rPr>
              <w:t>目標値（令和12年度）</w:t>
            </w:r>
          </w:p>
        </w:tc>
      </w:tr>
      <w:tr w:rsidR="007A7B39" w:rsidRPr="00C106D6" w14:paraId="61E8A68B" w14:textId="77777777" w:rsidTr="00B608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5" w:type="dxa"/>
          </w:tcPr>
          <w:p w14:paraId="02D9DF83" w14:textId="7B322725" w:rsidR="007A7B39" w:rsidRPr="00C106D6" w:rsidRDefault="007A7B39" w:rsidP="007A7B39">
            <w:pPr>
              <w:spacing w:line="380" w:lineRule="exact"/>
              <w:rPr>
                <w:rFonts w:ascii="BIZ UDP明朝 Medium" w:eastAsia="BIZ UDP明朝 Medium" w:hAnsi="BIZ UDP明朝 Medium"/>
                <w:szCs w:val="21"/>
                <w:lang w:val="ja-JP"/>
              </w:rPr>
            </w:pPr>
            <w:r w:rsidRPr="00C106D6">
              <w:rPr>
                <w:rFonts w:ascii="BIZ UDP明朝 Medium" w:eastAsia="BIZ UDP明朝 Medium" w:hAnsi="BIZ UDP明朝 Medium"/>
              </w:rPr>
              <w:t>30</w:t>
            </w:r>
          </w:p>
        </w:tc>
        <w:tc>
          <w:tcPr>
            <w:tcW w:w="3260" w:type="dxa"/>
          </w:tcPr>
          <w:p w14:paraId="7B605930" w14:textId="2335ABE6" w:rsidR="007A7B39" w:rsidRPr="00C106D6" w:rsidRDefault="007A7B39" w:rsidP="007A7B39">
            <w:pPr>
              <w:spacing w:line="380" w:lineRule="exact"/>
              <w:cnfStyle w:val="000000100000" w:firstRow="0" w:lastRow="0" w:firstColumn="0" w:lastColumn="0" w:oddVBand="0" w:evenVBand="0" w:oddHBand="1" w:evenHBand="0" w:firstRowFirstColumn="0" w:firstRowLastColumn="0" w:lastRowFirstColumn="0" w:lastRowLastColumn="0"/>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近江米の相対取引価格の西日本での順位</w:t>
            </w:r>
          </w:p>
        </w:tc>
        <w:tc>
          <w:tcPr>
            <w:tcW w:w="1189" w:type="dxa"/>
          </w:tcPr>
          <w:p w14:paraId="3A4A73E9" w14:textId="0150295D" w:rsidR="007A7B39" w:rsidRPr="00C106D6" w:rsidRDefault="007A7B39" w:rsidP="007A7B39">
            <w:pPr>
              <w:spacing w:line="380" w:lineRule="exact"/>
              <w:cnfStyle w:val="000000100000" w:firstRow="0" w:lastRow="0" w:firstColumn="0" w:lastColumn="0" w:oddVBand="0" w:evenVBand="0" w:oddHBand="1" w:evenHBand="0" w:firstRowFirstColumn="0" w:firstRowLastColumn="0" w:lastRowFirstColumn="0" w:lastRowLastColumn="0"/>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順位</w:t>
            </w:r>
          </w:p>
        </w:tc>
        <w:tc>
          <w:tcPr>
            <w:tcW w:w="2213" w:type="dxa"/>
          </w:tcPr>
          <w:p w14:paraId="554D8A95" w14:textId="1C3BB7AC" w:rsidR="007A7B39" w:rsidRPr="00C106D6" w:rsidRDefault="007A7B39" w:rsidP="007A7B39">
            <w:pPr>
              <w:spacing w:line="380" w:lineRule="exact"/>
              <w:cnfStyle w:val="000000100000" w:firstRow="0" w:lastRow="0" w:firstColumn="0" w:lastColumn="0" w:oddVBand="0" w:evenVBand="0" w:oddHBand="1" w:evenHBand="0" w:firstRowFirstColumn="0" w:firstRowLastColumn="0" w:lastRowFirstColumn="0" w:lastRowLastColumn="0"/>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9</w:t>
            </w:r>
          </w:p>
        </w:tc>
        <w:tc>
          <w:tcPr>
            <w:tcW w:w="2268" w:type="dxa"/>
          </w:tcPr>
          <w:p w14:paraId="1ACA6746" w14:textId="0162CB3A" w:rsidR="007A7B39" w:rsidRPr="00C106D6" w:rsidRDefault="007A7B39" w:rsidP="007A7B39">
            <w:pPr>
              <w:spacing w:line="380" w:lineRule="exact"/>
              <w:cnfStyle w:val="000000100000" w:firstRow="0" w:lastRow="0" w:firstColumn="0" w:lastColumn="0" w:oddVBand="0" w:evenVBand="0" w:oddHBand="1" w:evenHBand="0" w:firstRowFirstColumn="0" w:firstRowLastColumn="0" w:lastRowFirstColumn="0" w:lastRowLastColumn="0"/>
              <w:rPr>
                <w:rFonts w:ascii="BIZ UDP明朝 Medium" w:eastAsia="BIZ UDP明朝 Medium" w:hAnsi="BIZ UDP明朝 Medium"/>
                <w:szCs w:val="21"/>
                <w:lang w:val="ja-JP"/>
              </w:rPr>
            </w:pPr>
            <w:r w:rsidRPr="00C106D6">
              <w:rPr>
                <w:rFonts w:ascii="BIZ UDP明朝 Medium" w:eastAsia="BIZ UDP明朝 Medium" w:hAnsi="BIZ UDP明朝 Medium"/>
              </w:rPr>
              <w:t>1</w:t>
            </w:r>
          </w:p>
        </w:tc>
      </w:tr>
      <w:tr w:rsidR="007A7B39" w:rsidRPr="00C106D6" w14:paraId="3BCE2B9E" w14:textId="77777777" w:rsidTr="00B60801">
        <w:tc>
          <w:tcPr>
            <w:cnfStyle w:val="001000000000" w:firstRow="0" w:lastRow="0" w:firstColumn="1" w:lastColumn="0" w:oddVBand="0" w:evenVBand="0" w:oddHBand="0" w:evenHBand="0" w:firstRowFirstColumn="0" w:firstRowLastColumn="0" w:lastRowFirstColumn="0" w:lastRowLastColumn="0"/>
            <w:tcW w:w="465" w:type="dxa"/>
          </w:tcPr>
          <w:p w14:paraId="354A1297" w14:textId="08CFCACD" w:rsidR="007A7B39" w:rsidRPr="00C106D6" w:rsidRDefault="007A7B39" w:rsidP="007A7B39">
            <w:pPr>
              <w:spacing w:line="380" w:lineRule="exact"/>
              <w:rPr>
                <w:rFonts w:ascii="BIZ UDP明朝 Medium" w:eastAsia="BIZ UDP明朝 Medium" w:hAnsi="BIZ UDP明朝 Medium"/>
                <w:szCs w:val="21"/>
                <w:lang w:val="ja-JP"/>
              </w:rPr>
            </w:pPr>
            <w:r w:rsidRPr="00C106D6">
              <w:rPr>
                <w:rFonts w:ascii="BIZ UDP明朝 Medium" w:eastAsia="BIZ UDP明朝 Medium" w:hAnsi="BIZ UDP明朝 Medium"/>
              </w:rPr>
              <w:t>31</w:t>
            </w:r>
          </w:p>
        </w:tc>
        <w:tc>
          <w:tcPr>
            <w:tcW w:w="3260" w:type="dxa"/>
          </w:tcPr>
          <w:p w14:paraId="75B7FA80" w14:textId="7B4F7B85" w:rsidR="007A7B39" w:rsidRPr="00C106D6" w:rsidRDefault="007A7B39" w:rsidP="007A7B39">
            <w:pPr>
              <w:spacing w:line="380" w:lineRule="exact"/>
              <w:cnfStyle w:val="000000000000" w:firstRow="0" w:lastRow="0" w:firstColumn="0" w:lastColumn="0" w:oddVBand="0" w:evenVBand="0" w:oddHBand="0" w:evenHBand="0" w:firstRowFirstColumn="0" w:firstRowLastColumn="0" w:lastRowFirstColumn="0" w:lastRowLastColumn="0"/>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食味ランキングでの「特</w:t>
            </w:r>
            <w:r w:rsidRPr="00C106D6">
              <w:rPr>
                <w:rFonts w:ascii="BIZ UDP明朝 Medium" w:eastAsia="BIZ UDP明朝 Medium" w:hAnsi="BIZ UDP明朝 Medium"/>
                <w:szCs w:val="21"/>
                <w:lang w:val="ja-JP"/>
              </w:rPr>
              <w:t>A</w:t>
            </w:r>
            <w:r w:rsidRPr="00C106D6">
              <w:rPr>
                <w:rFonts w:ascii="BIZ UDP明朝 Medium" w:eastAsia="BIZ UDP明朝 Medium" w:hAnsi="BIZ UDP明朝 Medium" w:hint="eastAsia"/>
                <w:szCs w:val="21"/>
                <w:lang w:val="ja-JP"/>
              </w:rPr>
              <w:t>」取得品種数</w:t>
            </w:r>
          </w:p>
        </w:tc>
        <w:tc>
          <w:tcPr>
            <w:tcW w:w="1189" w:type="dxa"/>
          </w:tcPr>
          <w:p w14:paraId="2E1203ED" w14:textId="33429A00" w:rsidR="007A7B39" w:rsidRPr="00C106D6" w:rsidRDefault="007A7B39" w:rsidP="007A7B39">
            <w:pPr>
              <w:spacing w:line="380" w:lineRule="exact"/>
              <w:cnfStyle w:val="000000000000" w:firstRow="0" w:lastRow="0" w:firstColumn="0" w:lastColumn="0" w:oddVBand="0" w:evenVBand="0" w:oddHBand="0" w:evenHBand="0" w:firstRowFirstColumn="0" w:firstRowLastColumn="0" w:lastRowFirstColumn="0" w:lastRowLastColumn="0"/>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品種数</w:t>
            </w:r>
          </w:p>
        </w:tc>
        <w:tc>
          <w:tcPr>
            <w:tcW w:w="2213" w:type="dxa"/>
          </w:tcPr>
          <w:p w14:paraId="042D65A8" w14:textId="77777777" w:rsidR="007A7B39" w:rsidRPr="00C106D6" w:rsidRDefault="007A7B39" w:rsidP="007A7B39">
            <w:pPr>
              <w:spacing w:line="380" w:lineRule="exact"/>
              <w:cnfStyle w:val="000000000000" w:firstRow="0" w:lastRow="0" w:firstColumn="0" w:lastColumn="0" w:oddVBand="0" w:evenVBand="0" w:oddHBand="0" w:evenHBand="0" w:firstRowFirstColumn="0" w:firstRowLastColumn="0" w:lastRowFirstColumn="0" w:lastRowLastColumn="0"/>
              <w:rPr>
                <w:rFonts w:ascii="BIZ UDP明朝 Medium" w:eastAsia="BIZ UDP明朝 Medium" w:hAnsi="BIZ UDP明朝 Medium"/>
                <w:szCs w:val="21"/>
                <w:lang w:val="ja-JP"/>
              </w:rPr>
            </w:pPr>
          </w:p>
        </w:tc>
        <w:tc>
          <w:tcPr>
            <w:tcW w:w="2268" w:type="dxa"/>
          </w:tcPr>
          <w:p w14:paraId="5CA1873E" w14:textId="461B2678" w:rsidR="007A7B39" w:rsidRPr="00C106D6" w:rsidRDefault="007A7B39" w:rsidP="007A7B39">
            <w:pPr>
              <w:spacing w:line="380" w:lineRule="exact"/>
              <w:cnfStyle w:val="000000000000" w:firstRow="0" w:lastRow="0" w:firstColumn="0" w:lastColumn="0" w:oddVBand="0" w:evenVBand="0" w:oddHBand="0" w:evenHBand="0" w:firstRowFirstColumn="0" w:firstRowLastColumn="0" w:lastRowFirstColumn="0" w:lastRowLastColumn="0"/>
              <w:rPr>
                <w:rFonts w:ascii="BIZ UDP明朝 Medium" w:eastAsia="BIZ UDP明朝 Medium" w:hAnsi="BIZ UDP明朝 Medium"/>
                <w:szCs w:val="21"/>
                <w:lang w:val="ja-JP"/>
              </w:rPr>
            </w:pPr>
            <w:r w:rsidRPr="00C106D6">
              <w:rPr>
                <w:rFonts w:ascii="BIZ UDP明朝 Medium" w:eastAsia="BIZ UDP明朝 Medium" w:hAnsi="BIZ UDP明朝 Medium"/>
              </w:rPr>
              <w:t>3</w:t>
            </w:r>
          </w:p>
        </w:tc>
      </w:tr>
      <w:tr w:rsidR="007A7B39" w:rsidRPr="00C106D6" w14:paraId="24F0AE91" w14:textId="77777777" w:rsidTr="00B608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5" w:type="dxa"/>
          </w:tcPr>
          <w:p w14:paraId="08F3547F" w14:textId="5DE5A15C" w:rsidR="007A7B39" w:rsidRPr="00C106D6" w:rsidRDefault="007A7B39" w:rsidP="007A7B39">
            <w:pPr>
              <w:spacing w:line="380" w:lineRule="exact"/>
              <w:rPr>
                <w:rFonts w:ascii="BIZ UDP明朝 Medium" w:eastAsia="BIZ UDP明朝 Medium" w:hAnsi="BIZ UDP明朝 Medium"/>
                <w:szCs w:val="21"/>
                <w:lang w:val="ja-JP"/>
              </w:rPr>
            </w:pPr>
            <w:r w:rsidRPr="00C106D6">
              <w:rPr>
                <w:rFonts w:ascii="BIZ UDP明朝 Medium" w:eastAsia="BIZ UDP明朝 Medium" w:hAnsi="BIZ UDP明朝 Medium"/>
              </w:rPr>
              <w:t>3</w:t>
            </w:r>
            <w:r w:rsidR="00573233" w:rsidRPr="00C106D6">
              <w:rPr>
                <w:rFonts w:ascii="BIZ UDP明朝 Medium" w:eastAsia="BIZ UDP明朝 Medium" w:hAnsi="BIZ UDP明朝 Medium"/>
              </w:rPr>
              <w:t>2</w:t>
            </w:r>
          </w:p>
        </w:tc>
        <w:tc>
          <w:tcPr>
            <w:tcW w:w="3260" w:type="dxa"/>
          </w:tcPr>
          <w:p w14:paraId="79FD4873" w14:textId="27F97967" w:rsidR="007A7B39" w:rsidRPr="00C106D6" w:rsidRDefault="007A7B39" w:rsidP="007A7B39">
            <w:pPr>
              <w:spacing w:line="380" w:lineRule="exact"/>
              <w:cnfStyle w:val="000000100000" w:firstRow="0" w:lastRow="0" w:firstColumn="0" w:lastColumn="0" w:oddVBand="0" w:evenVBand="0" w:oddHBand="1" w:evenHBand="0" w:firstRowFirstColumn="0" w:firstRowLastColumn="0" w:lastRowFirstColumn="0" w:lastRowLastColumn="0"/>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琵琶湖八珍マイスター登録件数</w:t>
            </w:r>
          </w:p>
        </w:tc>
        <w:tc>
          <w:tcPr>
            <w:tcW w:w="1189" w:type="dxa"/>
          </w:tcPr>
          <w:p w14:paraId="04D16C73" w14:textId="295C465D" w:rsidR="007A7B39" w:rsidRPr="00C106D6" w:rsidRDefault="007A7B39" w:rsidP="007A7B39">
            <w:pPr>
              <w:spacing w:line="380" w:lineRule="exact"/>
              <w:cnfStyle w:val="000000100000" w:firstRow="0" w:lastRow="0" w:firstColumn="0" w:lastColumn="0" w:oddVBand="0" w:evenVBand="0" w:oddHBand="1" w:evenHBand="0" w:firstRowFirstColumn="0" w:firstRowLastColumn="0" w:lastRowFirstColumn="0" w:lastRowLastColumn="0"/>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件</w:t>
            </w:r>
          </w:p>
        </w:tc>
        <w:tc>
          <w:tcPr>
            <w:tcW w:w="2213" w:type="dxa"/>
          </w:tcPr>
          <w:p w14:paraId="713A373D" w14:textId="3A0204B2" w:rsidR="007A7B39" w:rsidRPr="00C106D6" w:rsidRDefault="007A7B39" w:rsidP="007A7B39">
            <w:pPr>
              <w:spacing w:line="380" w:lineRule="exact"/>
              <w:cnfStyle w:val="000000100000" w:firstRow="0" w:lastRow="0" w:firstColumn="0" w:lastColumn="0" w:oddVBand="0" w:evenVBand="0" w:oddHBand="1" w:evenHBand="0" w:firstRowFirstColumn="0" w:firstRowLastColumn="0" w:lastRowFirstColumn="0" w:lastRowLastColumn="0"/>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2</w:t>
            </w:r>
            <w:r w:rsidRPr="00C106D6">
              <w:rPr>
                <w:rFonts w:ascii="BIZ UDP明朝 Medium" w:eastAsia="BIZ UDP明朝 Medium" w:hAnsi="BIZ UDP明朝 Medium"/>
                <w:szCs w:val="21"/>
                <w:lang w:val="ja-JP"/>
              </w:rPr>
              <w:t>84</w:t>
            </w:r>
          </w:p>
        </w:tc>
        <w:tc>
          <w:tcPr>
            <w:tcW w:w="2268" w:type="dxa"/>
          </w:tcPr>
          <w:p w14:paraId="61661997" w14:textId="788FFEFE" w:rsidR="007A7B39" w:rsidRPr="00C106D6" w:rsidRDefault="007A7B39" w:rsidP="007A7B39">
            <w:pPr>
              <w:spacing w:line="380" w:lineRule="exact"/>
              <w:cnfStyle w:val="000000100000" w:firstRow="0" w:lastRow="0" w:firstColumn="0" w:lastColumn="0" w:oddVBand="0" w:evenVBand="0" w:oddHBand="1" w:evenHBand="0" w:firstRowFirstColumn="0" w:firstRowLastColumn="0" w:lastRowFirstColumn="0" w:lastRowLastColumn="0"/>
              <w:rPr>
                <w:rFonts w:ascii="BIZ UDP明朝 Medium" w:eastAsia="BIZ UDP明朝 Medium" w:hAnsi="BIZ UDP明朝 Medium"/>
                <w:szCs w:val="21"/>
                <w:lang w:val="ja-JP"/>
              </w:rPr>
            </w:pPr>
            <w:r w:rsidRPr="00C106D6">
              <w:rPr>
                <w:rFonts w:ascii="BIZ UDP明朝 Medium" w:eastAsia="BIZ UDP明朝 Medium" w:hAnsi="BIZ UDP明朝 Medium"/>
              </w:rPr>
              <w:t>310</w:t>
            </w:r>
          </w:p>
        </w:tc>
      </w:tr>
    </w:tbl>
    <w:p w14:paraId="538BB41E" w14:textId="77777777" w:rsidR="00E05354" w:rsidRPr="00C106D6" w:rsidRDefault="00E05354" w:rsidP="0090769D">
      <w:pPr>
        <w:widowControl/>
        <w:spacing w:line="380" w:lineRule="exact"/>
        <w:jc w:val="left"/>
        <w:rPr>
          <w:rFonts w:ascii="BIZ UDPゴシック" w:eastAsia="BIZ UDPゴシック" w:hAnsi="BIZ UDPゴシック"/>
          <w:b/>
          <w:szCs w:val="21"/>
          <w:lang w:val="ja-JP"/>
        </w:rPr>
      </w:pPr>
    </w:p>
    <w:p w14:paraId="2F47A00D" w14:textId="594E123D" w:rsidR="00541CAC" w:rsidRPr="00C106D6" w:rsidRDefault="00541CAC" w:rsidP="0090769D">
      <w:pPr>
        <w:widowControl/>
        <w:spacing w:line="380" w:lineRule="exact"/>
        <w:jc w:val="left"/>
        <w:rPr>
          <w:rFonts w:ascii="BIZ UDP明朝 Medium" w:eastAsia="BIZ UDP明朝 Medium" w:hAnsi="BIZ UDP明朝 Medium"/>
          <w:szCs w:val="21"/>
          <w:lang w:val="ja-JP"/>
        </w:rPr>
      </w:pPr>
    </w:p>
    <w:p w14:paraId="231EA167" w14:textId="4734A358" w:rsidR="008A1FC8" w:rsidRPr="00C106D6" w:rsidRDefault="008A1FC8" w:rsidP="0090769D">
      <w:pPr>
        <w:widowControl/>
        <w:spacing w:line="380" w:lineRule="exact"/>
        <w:jc w:val="left"/>
        <w:rPr>
          <w:rFonts w:ascii="BIZ UDP明朝 Medium" w:eastAsia="BIZ UDP明朝 Medium" w:hAnsi="BIZ UDP明朝 Medium"/>
          <w:szCs w:val="21"/>
          <w:lang w:val="ja-JP"/>
        </w:rPr>
      </w:pPr>
    </w:p>
    <w:p w14:paraId="496B4993" w14:textId="77777777" w:rsidR="00BE4B11" w:rsidRPr="00C106D6" w:rsidRDefault="00BE4B11" w:rsidP="0090769D">
      <w:pPr>
        <w:widowControl/>
        <w:spacing w:line="380" w:lineRule="exact"/>
        <w:jc w:val="left"/>
        <w:rPr>
          <w:rFonts w:ascii="BIZ UDP明朝 Medium" w:eastAsia="BIZ UDP明朝 Medium" w:hAnsi="BIZ UDP明朝 Medium"/>
          <w:szCs w:val="21"/>
          <w:lang w:val="ja-JP"/>
        </w:rPr>
      </w:pPr>
    </w:p>
    <w:p w14:paraId="4AD05078" w14:textId="77777777" w:rsidR="00541CAC" w:rsidRPr="00C106D6" w:rsidRDefault="00541CAC" w:rsidP="0090769D">
      <w:pPr>
        <w:widowControl/>
        <w:spacing w:line="380" w:lineRule="exact"/>
        <w:jc w:val="left"/>
        <w:rPr>
          <w:rFonts w:ascii="BIZ UDP明朝 Medium" w:eastAsia="BIZ UDP明朝 Medium" w:hAnsi="BIZ UDP明朝 Medium"/>
          <w:szCs w:val="21"/>
          <w:lang w:val="ja-JP"/>
        </w:rPr>
      </w:pPr>
      <w:r w:rsidRPr="00C106D6">
        <w:rPr>
          <w:rFonts w:ascii="BIZ UDP明朝 Medium" w:eastAsia="BIZ UDP明朝 Medium" w:hAnsi="BIZ UDP明朝 Medium"/>
          <w:szCs w:val="21"/>
          <w:lang w:val="ja-JP"/>
        </w:rPr>
        <w:br w:type="page"/>
      </w:r>
    </w:p>
    <w:p w14:paraId="1F9E1A93" w14:textId="6EF6F7F7" w:rsidR="00541CAC" w:rsidRPr="00C106D6" w:rsidRDefault="00541CAC" w:rsidP="00975BEA">
      <w:pPr>
        <w:spacing w:line="380" w:lineRule="exact"/>
        <w:ind w:left="1618" w:hangingChars="846" w:hanging="1618"/>
        <w:rPr>
          <w:rFonts w:ascii="BIZ UDPゴシック" w:eastAsia="BIZ UDPゴシック" w:hAnsi="BIZ UDPゴシック"/>
          <w:b/>
          <w:szCs w:val="21"/>
          <w:lang w:val="ja-JP"/>
        </w:rPr>
      </w:pPr>
      <w:r w:rsidRPr="00C106D6">
        <w:rPr>
          <w:rFonts w:ascii="BIZ UDPゴシック" w:eastAsia="BIZ UDPゴシック" w:hAnsi="BIZ UDPゴシック" w:hint="eastAsia"/>
          <w:b/>
          <w:szCs w:val="21"/>
          <w:lang w:val="ja-JP"/>
        </w:rPr>
        <w:t xml:space="preserve">（３）視点　「社会」　　</w:t>
      </w:r>
      <w:r w:rsidR="00CB0045" w:rsidRPr="00C106D6">
        <w:rPr>
          <w:rFonts w:ascii="BIZ UDPゴシック" w:eastAsia="BIZ UDPゴシック" w:hAnsi="BIZ UDPゴシック" w:hint="eastAsia"/>
          <w:b/>
          <w:szCs w:val="21"/>
          <w:lang w:val="ja-JP"/>
        </w:rPr>
        <w:t>多様な人が関わる活動によって人と自然が共存する豊かな農山漁村</w:t>
      </w:r>
      <w:r w:rsidR="00975BEA" w:rsidRPr="00C106D6">
        <w:rPr>
          <w:rFonts w:ascii="BIZ UDPゴシック" w:eastAsia="BIZ UDPゴシック" w:hAnsi="BIZ UDPゴシック" w:hint="eastAsia"/>
          <w:b/>
          <w:szCs w:val="21"/>
          <w:lang w:val="ja-JP"/>
        </w:rPr>
        <w:t>が賑わうと共に</w:t>
      </w:r>
      <w:r w:rsidR="00CB0045" w:rsidRPr="00C106D6">
        <w:rPr>
          <w:rFonts w:ascii="BIZ UDPゴシック" w:eastAsia="BIZ UDPゴシック" w:hAnsi="BIZ UDPゴシック" w:hint="eastAsia"/>
          <w:b/>
          <w:szCs w:val="21"/>
          <w:lang w:val="ja-JP"/>
        </w:rPr>
        <w:t>、その価値が高ま</w:t>
      </w:r>
      <w:r w:rsidR="00975BEA" w:rsidRPr="00C106D6">
        <w:rPr>
          <w:rFonts w:ascii="BIZ UDPゴシック" w:eastAsia="BIZ UDPゴシック" w:hAnsi="BIZ UDPゴシック" w:hint="eastAsia"/>
          <w:b/>
          <w:szCs w:val="21"/>
          <w:lang w:val="ja-JP"/>
        </w:rPr>
        <w:t>り</w:t>
      </w:r>
      <w:r w:rsidR="00CB0045" w:rsidRPr="00C106D6">
        <w:rPr>
          <w:rFonts w:ascii="BIZ UDPゴシック" w:eastAsia="BIZ UDPゴシック" w:hAnsi="BIZ UDPゴシック" w:hint="eastAsia"/>
          <w:b/>
          <w:szCs w:val="21"/>
          <w:lang w:val="ja-JP"/>
        </w:rPr>
        <w:t>、誰もがその恩恵を認識している</w:t>
      </w:r>
    </w:p>
    <w:p w14:paraId="19AA2DA0" w14:textId="0AE664CA" w:rsidR="001C315F" w:rsidRPr="00C106D6" w:rsidRDefault="001C315F" w:rsidP="00934904">
      <w:pPr>
        <w:spacing w:line="380" w:lineRule="exact"/>
        <w:ind w:left="1618" w:hangingChars="846" w:hanging="1618"/>
        <w:rPr>
          <w:rFonts w:ascii="BIZ UDPゴシック" w:eastAsia="BIZ UDPゴシック" w:hAnsi="BIZ UDPゴシック"/>
          <w:b/>
          <w:color w:val="A6A6A6" w:themeColor="background1" w:themeShade="A6"/>
          <w:szCs w:val="21"/>
          <w:lang w:val="ja-JP"/>
        </w:rPr>
      </w:pPr>
      <w:r w:rsidRPr="00C106D6">
        <w:rPr>
          <w:rFonts w:ascii="BIZ UDP明朝 Medium" w:eastAsia="BIZ UDP明朝 Medium" w:hAnsi="BIZ UDP明朝 Medium" w:hint="eastAsia"/>
          <w:noProof/>
          <w:szCs w:val="21"/>
        </w:rPr>
        <mc:AlternateContent>
          <mc:Choice Requires="wps">
            <w:drawing>
              <wp:anchor distT="0" distB="0" distL="114300" distR="114300" simplePos="0" relativeHeight="251927040" behindDoc="0" locked="0" layoutInCell="1" allowOverlap="1" wp14:anchorId="7110FDB9" wp14:editId="408137F4">
                <wp:simplePos x="0" y="0"/>
                <wp:positionH relativeFrom="column">
                  <wp:posOffset>87630</wp:posOffset>
                </wp:positionH>
                <wp:positionV relativeFrom="paragraph">
                  <wp:posOffset>192405</wp:posOffset>
                </wp:positionV>
                <wp:extent cx="571500" cy="381000"/>
                <wp:effectExtent l="0" t="0" r="0" b="0"/>
                <wp:wrapNone/>
                <wp:docPr id="1023" name="テキスト ボックス 1023"/>
                <wp:cNvGraphicFramePr/>
                <a:graphic xmlns:a="http://schemas.openxmlformats.org/drawingml/2006/main">
                  <a:graphicData uri="http://schemas.microsoft.com/office/word/2010/wordprocessingShape">
                    <wps:wsp>
                      <wps:cNvSpPr txBox="1"/>
                      <wps:spPr>
                        <a:xfrm>
                          <a:off x="0" y="0"/>
                          <a:ext cx="571500" cy="381000"/>
                        </a:xfrm>
                        <a:prstGeom prst="rect">
                          <a:avLst/>
                        </a:prstGeom>
                        <a:noFill/>
                        <a:ln w="6350">
                          <a:noFill/>
                        </a:ln>
                      </wps:spPr>
                      <wps:txbx>
                        <w:txbxContent>
                          <w:p w14:paraId="0AE4E3C1" w14:textId="594ED3AC" w:rsidR="00541CAC" w:rsidRPr="00193B5B" w:rsidRDefault="00541CAC" w:rsidP="00541CAC">
                            <w:pPr>
                              <w:jc w:val="center"/>
                              <w:rPr>
                                <w:rFonts w:ascii="BIZ UDPゴシック" w:eastAsia="BIZ UDPゴシック" w:hAnsi="BIZ UDPゴシック"/>
                                <w:color w:val="FFFFFF" w:themeColor="background1"/>
                              </w:rPr>
                            </w:pPr>
                            <w:r>
                              <w:rPr>
                                <w:rFonts w:ascii="BIZ UDPゴシック" w:eastAsia="BIZ UDPゴシック" w:hAnsi="BIZ UDPゴシック" w:hint="eastAsia"/>
                                <w:color w:val="FFFFFF" w:themeColor="background1"/>
                              </w:rPr>
                              <w:t>社会</w:t>
                            </w:r>
                            <w:r w:rsidRPr="00193B5B">
                              <w:rPr>
                                <w:rFonts w:ascii="BIZ UDPゴシック" w:eastAsia="BIZ UDPゴシック" w:hAnsi="BIZ UDPゴシック" w:hint="eastAsia"/>
                                <w:color w:val="FFFFFF" w:themeColor="background1"/>
                              </w:rPr>
                              <w:t>・１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10FDB9" id="テキスト ボックス 1023" o:spid="_x0000_s1075" type="#_x0000_t202" style="position:absolute;left:0;text-align:left;margin-left:6.9pt;margin-top:15.15pt;width:45pt;height:30pt;z-index:25192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DvlUwIAAG8EAAAOAAAAZHJzL2Uyb0RvYy54bWysVM1O3DAQvlfqO1i+l2SXXaARWbQFUVVC&#10;BQkqzl7HYSMlHtf2ktAjK1V9iL5C1XOfJy/Sz87ugmhPVS/OeGY8P983k+OTrqnZvbKuIp3z0V7K&#10;mdKSikrf5fzTzfmbI86cF7oQNWmV8wfl+Mns9avj1mRqTEuqC2UZgmiXtSbnS+9NliROLlUj3B4Z&#10;pWEsyTbC42rvksKKFtGbOhmn6UHSki2MJamcg/ZsMPJZjF+WSvrLsnTKszrnqM3H08ZzEc5kdiyy&#10;OyvMspKbMsQ/VNGISiPpLtSZ8IKtbPVHqKaSlhyVfk9Sk1BZVlLFHtDNKH3RzfVSGBV7ATjO7GBy&#10;/y+s/Hh/ZVlVgLt0vM+ZFg1Y6tdf+8cf/eOvfv2N9evv/XrdP/7EnUUvgNYal+HttcFr372jDgEC&#10;mEHvoAxYdKVtwhddMtgB/8MOctV5JqGcHo6mKSwSpv2jUQoZUZKnx8Y6/15Rw4KQcwtGI9Di/sL5&#10;wXXrEnJpOq/qGnqR1Zq1OT/Yn6bxwc6C4LVGjqdSg+S7RRdxmBxt+1hQ8YD2LA1T44w8r1DEhXD+&#10;SliMCerG6PtLHGVNSEYbibMl2S9/0wd/sAcrZy3GLufu80pYxVn9QYPXt6PJJMxpvEymh2Nc7HPL&#10;4rlFr5pTwmSPsGRGRjH4+3orlpaaW2zIPGSFSWiJ3Dn3W/HUD8uADZNqPo9OmEwj/IW+NjKEDlgG&#10;iG+6W2HNhgcPAj/SdkBF9oKOwXcgZL7yVFaRqwD0gOoGf0x1ZHuzgWFtnt+j19N/YvYbAAD//wMA&#10;UEsDBBQABgAIAAAAIQCdDMHF3QAAAAgBAAAPAAAAZHJzL2Rvd25yZXYueG1sTI/BTsMwEETvSPyD&#10;tUjcqN1GoBLiVFWkCgnBoaUXbpt4m0SN1yF228DX45zocWZWs2+y1Wg7cabBt441zGcKBHHlTMu1&#10;hv3n5mEJwgdkg51j0vBDHlb57U2GqXEX3tJ5F2oRS9inqKEJoU+l9FVDFv3M9cQxO7jBYohyqKUZ&#10;8BLLbScXSj1Jiy3HDw32VDRUHXcnq+Gt2HzgtlzY5W9XvL4f1v33/utR6/u7cf0CItAY/o9hwo/o&#10;kEem0p3YeNFFnUTyoCFRCYgpV5NRaniOhswzeT0g/wMAAP//AwBQSwECLQAUAAYACAAAACEAtoM4&#10;kv4AAADhAQAAEwAAAAAAAAAAAAAAAAAAAAAAW0NvbnRlbnRfVHlwZXNdLnhtbFBLAQItABQABgAI&#10;AAAAIQA4/SH/1gAAAJQBAAALAAAAAAAAAAAAAAAAAC8BAABfcmVscy8ucmVsc1BLAQItABQABgAI&#10;AAAAIQAPTDvlUwIAAG8EAAAOAAAAAAAAAAAAAAAAAC4CAABkcnMvZTJvRG9jLnhtbFBLAQItABQA&#10;BgAIAAAAIQCdDMHF3QAAAAgBAAAPAAAAAAAAAAAAAAAAAK0EAABkcnMvZG93bnJldi54bWxQSwUG&#10;AAAAAAQABADzAAAAtwUAAAAA&#10;" filled="f" stroked="f" strokeweight=".5pt">
                <v:textbox>
                  <w:txbxContent>
                    <w:p w14:paraId="0AE4E3C1" w14:textId="594ED3AC" w:rsidR="00541CAC" w:rsidRPr="00193B5B" w:rsidRDefault="00541CAC" w:rsidP="00541CAC">
                      <w:pPr>
                        <w:jc w:val="center"/>
                        <w:rPr>
                          <w:rFonts w:ascii="BIZ UDPゴシック" w:eastAsia="BIZ UDPゴシック" w:hAnsi="BIZ UDPゴシック"/>
                          <w:color w:val="FFFFFF" w:themeColor="background1"/>
                        </w:rPr>
                      </w:pPr>
                      <w:r>
                        <w:rPr>
                          <w:rFonts w:ascii="BIZ UDPゴシック" w:eastAsia="BIZ UDPゴシック" w:hAnsi="BIZ UDPゴシック" w:hint="eastAsia"/>
                          <w:color w:val="FFFFFF" w:themeColor="background1"/>
                        </w:rPr>
                        <w:t>社会</w:t>
                      </w:r>
                      <w:r w:rsidRPr="00193B5B">
                        <w:rPr>
                          <w:rFonts w:ascii="BIZ UDPゴシック" w:eastAsia="BIZ UDPゴシック" w:hAnsi="BIZ UDPゴシック" w:hint="eastAsia"/>
                          <w:color w:val="FFFFFF" w:themeColor="background1"/>
                        </w:rPr>
                        <w:t>・１</w:t>
                      </w:r>
                    </w:p>
                  </w:txbxContent>
                </v:textbox>
              </v:shape>
            </w:pict>
          </mc:Fallback>
        </mc:AlternateContent>
      </w:r>
      <w:r w:rsidRPr="00C106D6">
        <w:rPr>
          <w:rFonts w:ascii="BIZ UDP明朝 Medium" w:eastAsia="BIZ UDP明朝 Medium" w:hAnsi="BIZ UDP明朝 Medium" w:hint="eastAsia"/>
          <w:noProof/>
          <w:szCs w:val="21"/>
        </w:rPr>
        <mc:AlternateContent>
          <mc:Choice Requires="wps">
            <w:drawing>
              <wp:anchor distT="0" distB="0" distL="114300" distR="114300" simplePos="0" relativeHeight="251923968" behindDoc="0" locked="0" layoutInCell="1" allowOverlap="1" wp14:anchorId="157B0A8E" wp14:editId="0836FC7F">
                <wp:simplePos x="0" y="0"/>
                <wp:positionH relativeFrom="margin">
                  <wp:posOffset>0</wp:posOffset>
                </wp:positionH>
                <wp:positionV relativeFrom="paragraph">
                  <wp:posOffset>212090</wp:posOffset>
                </wp:positionV>
                <wp:extent cx="762635" cy="327025"/>
                <wp:effectExtent l="0" t="0" r="0" b="0"/>
                <wp:wrapNone/>
                <wp:docPr id="1024" name="円/楕円 1"/>
                <wp:cNvGraphicFramePr/>
                <a:graphic xmlns:a="http://schemas.openxmlformats.org/drawingml/2006/main">
                  <a:graphicData uri="http://schemas.microsoft.com/office/word/2010/wordprocessingShape">
                    <wps:wsp>
                      <wps:cNvSpPr/>
                      <wps:spPr>
                        <a:xfrm>
                          <a:off x="0" y="0"/>
                          <a:ext cx="762635" cy="327025"/>
                        </a:xfrm>
                        <a:prstGeom prst="ellipse">
                          <a:avLst/>
                        </a:prstGeom>
                        <a:solidFill>
                          <a:srgbClr val="8FCE4A"/>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A02085B" w14:textId="77777777" w:rsidR="00541CAC" w:rsidRPr="00193B5B" w:rsidRDefault="00541CAC" w:rsidP="00541CAC">
                            <w:pPr>
                              <w:rPr>
                                <w:rFonts w:ascii="BIZ UDPゴシック" w:eastAsia="BIZ UDPゴシック" w:hAnsi="BIZ UDPゴシック"/>
                                <w:b/>
                                <w:sz w:val="18"/>
                                <w:szCs w:val="18"/>
                              </w:rPr>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57B0A8E" id="_x0000_s1076" style="position:absolute;left:0;text-align:left;margin-left:0;margin-top:16.7pt;width:60.05pt;height:25.75pt;z-index:251923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icurAIAAJYFAAAOAAAAZHJzL2Uyb0RvYy54bWysVF1u2zAMfh+wOwh6X+246V9QpwjSZRhQ&#10;tMXaoc+KLMcCZEmTlNjZAXqDHWFH284xUv5ptxZ7GOYHmaI+fhQpkucXba3ITjgvjc7p5CClRGhu&#10;Cqk3Of18v3p3SokPTBdMGS1yuheeXszfvjlv7ExkpjKqEI4Aifazxua0CsHOksTzStTMHxgrNByW&#10;xtUswNZtksKxBthrlWRpepw0xhXWGS68B+1ld0jnkb8sBQ83ZelFICqncLcQVxfXNa7J/JzNNo7Z&#10;SvL+GuwfblEzqcHpSHXJAiNbJ19Q1ZI7400ZDripE1OWkosYA0QzSf+I5q5iVsRYIDnejmny/4+W&#10;X+9uHZEFvF2aTSnRrIZX+vH4mPz8/g1+ZIIpaqyfAfLO3rp+50HEeNvS1fiHSEgb07of0yraQDgo&#10;T46z48MjSjgcHWYnaXaEnMmTsXU+fBCmJijkVCglrcfA2Yztrnzo0AMK1d4oWaykUnHjNuulcmTH&#10;4JFPV8v300Xv4DeY0gjWBs06RtQkGFsXTZTCXgnEKf1JlJAYuH8WbxJLUox+GOdCh0l3VLFCdO6P&#10;UvgG71jEaBGDjYTIXIL/kbsnGJAdycDd3bLHo6mIFT0ap3+7WGc8WkTPRofRuJbauNcIFETVe+7w&#10;Q5K61GCWQrtuY9FMzxCKqrUp9lBJznQt5i1fSXjNK+bDLXPQU9B9MCfCDSylMk1OTS9RUhn39TU9&#10;4qHU4ZSSBno0p/7LljlBifqooQnOJtMpNnXcgOCea9eDVm/rpYHKmMAksjyKiA1qEEtn6gcYIwv0&#10;BkdMc/CZUx7csFmGbmbAIOJisYgwaGDLwpW+sxzJMcFYovftA3O2L+UAPXBthj5+Uc4dFi21WWyD&#10;KWWs9ad89qmH5o811A8qnC7P9xH1NE7nvwAAAP//AwBQSwMEFAAGAAgAAAAhAEUdtcLdAAAABgEA&#10;AA8AAABkcnMvZG93bnJldi54bWxMj0tPwzAQhO9I/AdrkbggavchVEI2VVPEsQfaHjhu4yUPYjvE&#10;Thv663FPcBzNaOabdDWaVpy497WzCNOJAsG2cLq2JcJh//a4BOEDWU2ts4zwwx5W2e1NSol2Z/vO&#10;p10oRSyxPiGEKoQukdIXFRvyE9exjd6n6w2FKPtS6p7Osdy0cqbUkzRU27hQUcebiouv3WAQHvJh&#10;L9VH+U2X7SbPm6ZZ54dXxPu7cf0CIvAY/sJwxY/okEWmoxus9qJFiEcCwny+AHF1Z2oK4oiwXDyD&#10;zFL5Hz/7BQAA//8DAFBLAQItABQABgAIAAAAIQC2gziS/gAAAOEBAAATAAAAAAAAAAAAAAAAAAAA&#10;AABbQ29udGVudF9UeXBlc10ueG1sUEsBAi0AFAAGAAgAAAAhADj9If/WAAAAlAEAAAsAAAAAAAAA&#10;AAAAAAAALwEAAF9yZWxzLy5yZWxzUEsBAi0AFAAGAAgAAAAhAKveJy6sAgAAlgUAAA4AAAAAAAAA&#10;AAAAAAAALgIAAGRycy9lMm9Eb2MueG1sUEsBAi0AFAAGAAgAAAAhAEUdtcLdAAAABgEAAA8AAAAA&#10;AAAAAAAAAAAABgUAAGRycy9kb3ducmV2LnhtbFBLBQYAAAAABAAEAPMAAAAQBgAAAAA=&#10;" fillcolor="#8fce4a" stroked="f" strokeweight="1pt">
                <v:stroke joinstyle="miter"/>
                <v:textbox inset=",0,,0">
                  <w:txbxContent>
                    <w:p w14:paraId="0A02085B" w14:textId="77777777" w:rsidR="00541CAC" w:rsidRPr="00193B5B" w:rsidRDefault="00541CAC" w:rsidP="00541CAC">
                      <w:pPr>
                        <w:rPr>
                          <w:rFonts w:ascii="BIZ UDPゴシック" w:eastAsia="BIZ UDPゴシック" w:hAnsi="BIZ UDPゴシック"/>
                          <w:b/>
                          <w:sz w:val="18"/>
                          <w:szCs w:val="18"/>
                        </w:rPr>
                      </w:pPr>
                    </w:p>
                  </w:txbxContent>
                </v:textbox>
                <w10:wrap anchorx="margin"/>
              </v:oval>
            </w:pict>
          </mc:Fallback>
        </mc:AlternateContent>
      </w:r>
    </w:p>
    <w:p w14:paraId="0F6E4FA6" w14:textId="7B237BCA" w:rsidR="00541CAC" w:rsidRPr="00C106D6" w:rsidRDefault="00541CAC" w:rsidP="0090769D">
      <w:pPr>
        <w:spacing w:line="380" w:lineRule="exact"/>
        <w:ind w:firstLineChars="600" w:firstLine="1147"/>
        <w:rPr>
          <w:rFonts w:ascii="BIZ UDPゴシック" w:eastAsia="BIZ UDPゴシック" w:hAnsi="BIZ UDPゴシック"/>
          <w:b/>
          <w:color w:val="000000" w:themeColor="text1"/>
          <w:szCs w:val="21"/>
          <w:lang w:val="ja-JP"/>
        </w:rPr>
      </w:pPr>
      <w:r w:rsidRPr="00C106D6">
        <w:rPr>
          <w:rFonts w:ascii="BIZ UDPゴシック" w:eastAsia="BIZ UDPゴシック" w:hAnsi="BIZ UDPゴシック" w:hint="eastAsia"/>
          <w:b/>
          <w:szCs w:val="21"/>
          <w:lang w:val="ja-JP"/>
        </w:rPr>
        <w:t xml:space="preserve">　</w:t>
      </w:r>
      <w:r w:rsidRPr="00C106D6">
        <w:rPr>
          <w:rFonts w:ascii="BIZ UDPゴシック" w:eastAsia="BIZ UDPゴシック" w:hAnsi="BIZ UDPゴシック" w:hint="eastAsia"/>
          <w:b/>
          <w:color w:val="000000" w:themeColor="text1"/>
          <w:sz w:val="24"/>
          <w:szCs w:val="24"/>
          <w:lang w:val="ja-JP"/>
        </w:rPr>
        <w:t>農山漁村に関わる人を増やす</w:t>
      </w:r>
    </w:p>
    <w:p w14:paraId="15F24968" w14:textId="02B32539" w:rsidR="00541CAC" w:rsidRPr="00C106D6" w:rsidRDefault="005E5E76" w:rsidP="0090769D">
      <w:pPr>
        <w:spacing w:line="380" w:lineRule="exact"/>
        <w:ind w:firstLineChars="600" w:firstLine="1147"/>
        <w:rPr>
          <w:rFonts w:ascii="BIZ UDPゴシック" w:eastAsia="BIZ UDPゴシック" w:hAnsi="BIZ UDPゴシック"/>
          <w:b/>
          <w:szCs w:val="21"/>
          <w:u w:val="single"/>
          <w:lang w:val="ja-JP"/>
        </w:rPr>
      </w:pPr>
      <w:r w:rsidRPr="00C106D6">
        <w:rPr>
          <w:rFonts w:ascii="BIZ UDPゴシック" w:eastAsia="BIZ UDPゴシック" w:hAnsi="BIZ UDPゴシック" w:hint="eastAsia"/>
          <w:b/>
          <w:noProof/>
          <w:szCs w:val="21"/>
          <w:u w:val="single"/>
          <w:lang w:val="ja-JP"/>
        </w:rPr>
        <mc:AlternateContent>
          <mc:Choice Requires="wps">
            <w:drawing>
              <wp:anchor distT="0" distB="0" distL="114300" distR="114300" simplePos="0" relativeHeight="251984384" behindDoc="0" locked="0" layoutInCell="1" allowOverlap="1" wp14:anchorId="218F8EFE" wp14:editId="3DA20146">
                <wp:simplePos x="0" y="0"/>
                <wp:positionH relativeFrom="margin">
                  <wp:align>left</wp:align>
                </wp:positionH>
                <wp:positionV relativeFrom="paragraph">
                  <wp:posOffset>157414</wp:posOffset>
                </wp:positionV>
                <wp:extent cx="2533650" cy="323850"/>
                <wp:effectExtent l="0" t="0" r="19050" b="19050"/>
                <wp:wrapNone/>
                <wp:docPr id="17" name="テキスト ボックス 17"/>
                <wp:cNvGraphicFramePr/>
                <a:graphic xmlns:a="http://schemas.openxmlformats.org/drawingml/2006/main">
                  <a:graphicData uri="http://schemas.microsoft.com/office/word/2010/wordprocessingShape">
                    <wps:wsp>
                      <wps:cNvSpPr txBox="1"/>
                      <wps:spPr>
                        <a:xfrm>
                          <a:off x="0" y="0"/>
                          <a:ext cx="2533650" cy="323850"/>
                        </a:xfrm>
                        <a:prstGeom prst="rect">
                          <a:avLst/>
                        </a:prstGeom>
                        <a:solidFill>
                          <a:srgbClr val="FFC000">
                            <a:lumMod val="60000"/>
                            <a:lumOff val="40000"/>
                            <a:alpha val="70000"/>
                          </a:srgbClr>
                        </a:solidFill>
                        <a:ln w="12700">
                          <a:solidFill>
                            <a:srgbClr val="FFC000"/>
                          </a:solidFill>
                        </a:ln>
                      </wps:spPr>
                      <wps:txbx>
                        <w:txbxContent>
                          <w:p w14:paraId="3E72A47B" w14:textId="77777777" w:rsidR="005E5E76" w:rsidRPr="004031CC" w:rsidRDefault="005E5E76" w:rsidP="005E5E76">
                            <w:pPr>
                              <w:jc w:val="left"/>
                              <w:rPr>
                                <w:rFonts w:ascii="BIZ UDPゴシック" w:eastAsia="BIZ UDPゴシック" w:hAnsi="BIZ UDPゴシック"/>
                                <w:b/>
                                <w:bCs/>
                                <w:color w:val="000000" w:themeColor="text1"/>
                              </w:rPr>
                            </w:pPr>
                            <w:r w:rsidRPr="004031CC">
                              <w:rPr>
                                <w:rFonts w:ascii="BIZ UDPゴシック" w:eastAsia="BIZ UDPゴシック" w:hAnsi="BIZ UDPゴシック" w:hint="eastAsia"/>
                                <w:b/>
                                <w:bCs/>
                                <w:color w:val="000000" w:themeColor="text1"/>
                              </w:rPr>
                              <w:t>目指す2035年の姿</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8F8EFE" id="テキスト ボックス 17" o:spid="_x0000_s1077" type="#_x0000_t202" style="position:absolute;left:0;text-align:left;margin-left:0;margin-top:12.4pt;width:199.5pt;height:25.5pt;z-index:2519843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40jgIAAA4FAAAOAAAAZHJzL2Uyb0RvYy54bWysVEtu2zAQ3RfoHQjuG8mffGpEDlwHLgqk&#10;SQCnyJqmKEsARbIkbStdxkDRQ/QKRdc9jy/SR8qOnbSrohtp5s2HwzczPL9oakmWwrpKq4x2jlJK&#10;hOI6r9Q8o5/uJm/OKHGeqZxJrURGH4SjF8PXr85XZiC6utQyF5YgiXKDlclo6b0ZJInjpaiZO9JG&#10;KBgLbWvmodp5klu2QvZaJt00PUlW2ubGai6cA3rZGukw5i8Kwf1NUTjhicwoavPxa+N3Fr7J8JwN&#10;5paZsuLbMtg/VFGzSuHQp1SXzDOysNUfqeqKW+104Y+4rhNdFBUX8Q64TSd9cZtpyYyIdwE5zjzR&#10;5P5fWn69vLWkytG7U0oUq9Gjzfrr5vHH5vHXZv2NbNbfN+v15vEndAIfELYyboC4qUGkb97pBsE7&#10;3AEMPDSFrcMfNySwg/qHJ7pF4wkH2D3u9U6OYeKw9bq9M8hIn+yjjXX+vdA1CUJGLdoZWWbLK+db&#10;151LOMxpWeWTSsqo2PlsLC1ZMrR+MhmnaRpj5aL+qPMWPgG4nQHAmJQW7u9hJk3JWvR0h6JA1yaP&#10;xT47VSqyAh1dOMfTnhm3Uc9Kam9x4IbsUiFxYLllM0i+mTWxTS1HAZrp/AEdsLodamf4pAJNV8z5&#10;W2YxxWAWm+lv8CmkRll6K1FSavvlb3jwx3DBSskKW5FR93nBrKBEflAYu7edfj+sUVT6x6ddKPbQ&#10;Mju0qEU91mC/gzfA8CgGfy93YmF1fY8FHoVTYWKK4+yM+p049u2u4gHgYjSKTlgcw/yVmhoeUode&#10;hyG4a+6ZNdtJ8Zixa73bHzZ4MTCtb4hUerTwuqjiNO1Z3fKPpYst3j4QYasP9ei1f8aGvwEAAP//&#10;AwBQSwMEFAAGAAgAAAAhAIPzpz7fAAAABgEAAA8AAABkcnMvZG93bnJldi54bWxMj09PwkAQxe8m&#10;fofNmHiTLfgHqJ0Sgpp40oig8bZ0h7bYnW26C5Rv73jS47z38t5vslnvGnWgLtSeEYaDBBRx4W3N&#10;JcLq/elqAipEw9Y0ngnhRAFm+flZZlLrj/xGh2UslZRwSA1CFWObah2KipwJA98Si7f1nTNRzq7U&#10;tjNHKXeNHiXJnXamZlmoTEuLiorv5d4hrMeP/PGw/to974ar+em1XGxfPmvEy4t+fg8qUh//wvCL&#10;L+iQC9PG79kG1SDIIxFhdCP84l5PpyJsEMa3E9B5pv/j5z8AAAD//wMAUEsBAi0AFAAGAAgAAAAh&#10;ALaDOJL+AAAA4QEAABMAAAAAAAAAAAAAAAAAAAAAAFtDb250ZW50X1R5cGVzXS54bWxQSwECLQAU&#10;AAYACAAAACEAOP0h/9YAAACUAQAACwAAAAAAAAAAAAAAAAAvAQAAX3JlbHMvLnJlbHNQSwECLQAU&#10;AAYACAAAACEA/2UeNI4CAAAOBQAADgAAAAAAAAAAAAAAAAAuAgAAZHJzL2Uyb0RvYy54bWxQSwEC&#10;LQAUAAYACAAAACEAg/OnPt8AAAAGAQAADwAAAAAAAAAAAAAAAADoBAAAZHJzL2Rvd25yZXYueG1s&#10;UEsFBgAAAAAEAAQA8wAAAPQFAAAAAA==&#10;" fillcolor="#ffd966" strokecolor="#ffc000" strokeweight="1pt">
                <v:fill opacity="46003f"/>
                <v:textbox>
                  <w:txbxContent>
                    <w:p w14:paraId="3E72A47B" w14:textId="77777777" w:rsidR="005E5E76" w:rsidRPr="004031CC" w:rsidRDefault="005E5E76" w:rsidP="005E5E76">
                      <w:pPr>
                        <w:jc w:val="left"/>
                        <w:rPr>
                          <w:rFonts w:ascii="BIZ UDPゴシック" w:eastAsia="BIZ UDPゴシック" w:hAnsi="BIZ UDPゴシック"/>
                          <w:b/>
                          <w:bCs/>
                          <w:color w:val="000000" w:themeColor="text1"/>
                        </w:rPr>
                      </w:pPr>
                      <w:r w:rsidRPr="004031CC">
                        <w:rPr>
                          <w:rFonts w:ascii="BIZ UDPゴシック" w:eastAsia="BIZ UDPゴシック" w:hAnsi="BIZ UDPゴシック" w:hint="eastAsia"/>
                          <w:b/>
                          <w:bCs/>
                          <w:color w:val="000000" w:themeColor="text1"/>
                        </w:rPr>
                        <w:t>目指す2035年の姿</w:t>
                      </w:r>
                    </w:p>
                  </w:txbxContent>
                </v:textbox>
                <w10:wrap anchorx="margin"/>
              </v:shape>
            </w:pict>
          </mc:Fallback>
        </mc:AlternateContent>
      </w:r>
    </w:p>
    <w:p w14:paraId="3A284214" w14:textId="77777777" w:rsidR="00541CAC" w:rsidRPr="00C106D6" w:rsidRDefault="00541CAC" w:rsidP="0090769D">
      <w:pPr>
        <w:spacing w:line="380" w:lineRule="exact"/>
        <w:rPr>
          <w:rFonts w:ascii="BIZ UDPゴシック" w:eastAsia="BIZ UDPゴシック" w:hAnsi="BIZ UDPゴシック"/>
          <w:b/>
          <w:szCs w:val="21"/>
          <w:lang w:val="ja-JP"/>
        </w:rPr>
      </w:pPr>
    </w:p>
    <w:p w14:paraId="23BCB72F" w14:textId="0AE19ABC" w:rsidR="00541CAC" w:rsidRPr="00C106D6" w:rsidRDefault="00A140DA" w:rsidP="0090769D">
      <w:pPr>
        <w:spacing w:line="380" w:lineRule="exact"/>
        <w:ind w:firstLineChars="100" w:firstLine="191"/>
        <w:rPr>
          <w:rFonts w:ascii="BIZ UDP明朝 Medium" w:eastAsia="BIZ UDP明朝 Medium" w:hAnsi="BIZ UDP明朝 Medium"/>
          <w:bCs/>
          <w:szCs w:val="21"/>
          <w:lang w:val="ja-JP"/>
        </w:rPr>
      </w:pPr>
      <w:r w:rsidRPr="00C106D6">
        <w:rPr>
          <w:rFonts w:ascii="BIZ UDP明朝 Medium" w:eastAsia="BIZ UDP明朝 Medium" w:hAnsi="BIZ UDP明朝 Medium" w:hint="eastAsia"/>
          <w:bCs/>
          <w:szCs w:val="21"/>
          <w:lang w:val="ja-JP"/>
        </w:rPr>
        <w:t>滋賀の農山漁村が果たす機能やもたらす</w:t>
      </w:r>
      <w:r w:rsidR="00881636" w:rsidRPr="00C106D6">
        <w:rPr>
          <w:rFonts w:ascii="BIZ UDP明朝 Medium" w:eastAsia="BIZ UDP明朝 Medium" w:hAnsi="BIZ UDP明朝 Medium" w:hint="eastAsia"/>
          <w:bCs/>
          <w:szCs w:val="21"/>
          <w:lang w:val="ja-JP"/>
        </w:rPr>
        <w:t>恩恵</w:t>
      </w:r>
      <w:r w:rsidRPr="00C106D6">
        <w:rPr>
          <w:rFonts w:ascii="BIZ UDP明朝 Medium" w:eastAsia="BIZ UDP明朝 Medium" w:hAnsi="BIZ UDP明朝 Medium" w:hint="eastAsia"/>
          <w:bCs/>
          <w:szCs w:val="21"/>
          <w:lang w:val="ja-JP"/>
        </w:rPr>
        <w:t>を認識し、</w:t>
      </w:r>
      <w:r w:rsidR="00881636" w:rsidRPr="00C106D6">
        <w:rPr>
          <w:rFonts w:ascii="BIZ UDP明朝 Medium" w:eastAsia="BIZ UDP明朝 Medium" w:hAnsi="BIZ UDP明朝 Medium" w:hint="eastAsia"/>
          <w:bCs/>
          <w:szCs w:val="21"/>
          <w:lang w:val="ja-JP"/>
        </w:rPr>
        <w:t>様々な形で農山漁村と</w:t>
      </w:r>
      <w:r w:rsidR="00F95F34" w:rsidRPr="00C106D6">
        <w:rPr>
          <w:rFonts w:ascii="BIZ UDP明朝 Medium" w:eastAsia="BIZ UDP明朝 Medium" w:hAnsi="BIZ UDP明朝 Medium" w:hint="eastAsia"/>
          <w:bCs/>
          <w:szCs w:val="21"/>
          <w:lang w:val="ja-JP"/>
        </w:rPr>
        <w:t>つながる</w:t>
      </w:r>
      <w:r w:rsidR="00881636" w:rsidRPr="00C106D6">
        <w:rPr>
          <w:rFonts w:ascii="BIZ UDP明朝 Medium" w:eastAsia="BIZ UDP明朝 Medium" w:hAnsi="BIZ UDP明朝 Medium" w:hint="eastAsia"/>
          <w:bCs/>
          <w:szCs w:val="21"/>
          <w:lang w:val="ja-JP"/>
        </w:rPr>
        <w:t>人が増加しています。世代や分野を超えた人々のつながりは、様々な活動や交流を生み出し、地域</w:t>
      </w:r>
      <w:r w:rsidR="0012089E" w:rsidRPr="00C106D6">
        <w:rPr>
          <w:rFonts w:ascii="BIZ UDP明朝 Medium" w:eastAsia="BIZ UDP明朝 Medium" w:hAnsi="BIZ UDP明朝 Medium" w:hint="eastAsia"/>
          <w:bCs/>
          <w:szCs w:val="21"/>
          <w:lang w:val="ja-JP"/>
        </w:rPr>
        <w:t>に</w:t>
      </w:r>
      <w:r w:rsidR="00881636" w:rsidRPr="00C106D6">
        <w:rPr>
          <w:rFonts w:ascii="BIZ UDP明朝 Medium" w:eastAsia="BIZ UDP明朝 Medium" w:hAnsi="BIZ UDP明朝 Medium" w:hint="eastAsia"/>
          <w:bCs/>
          <w:szCs w:val="21"/>
          <w:lang w:val="ja-JP"/>
        </w:rPr>
        <w:t>賑わいと新たな価値をもたらしながら</w:t>
      </w:r>
      <w:r w:rsidR="0012089E" w:rsidRPr="00C106D6">
        <w:rPr>
          <w:rFonts w:ascii="BIZ UDP明朝 Medium" w:eastAsia="BIZ UDP明朝 Medium" w:hAnsi="BIZ UDP明朝 Medium" w:hint="eastAsia"/>
          <w:bCs/>
          <w:szCs w:val="21"/>
          <w:lang w:val="ja-JP"/>
        </w:rPr>
        <w:t>、次世代へとつづいていきます。</w:t>
      </w:r>
    </w:p>
    <w:p w14:paraId="4F5D7321" w14:textId="64EB1300" w:rsidR="00541CAC" w:rsidRPr="00C106D6" w:rsidRDefault="005E5E76" w:rsidP="0090769D">
      <w:pPr>
        <w:spacing w:line="380" w:lineRule="exact"/>
        <w:rPr>
          <w:rFonts w:ascii="BIZ UDPゴシック" w:eastAsia="BIZ UDPゴシック" w:hAnsi="BIZ UDPゴシック"/>
          <w:b/>
          <w:szCs w:val="21"/>
          <w:lang w:val="ja-JP"/>
        </w:rPr>
      </w:pPr>
      <w:r w:rsidRPr="00C106D6">
        <w:rPr>
          <w:rFonts w:ascii="BIZ UDPゴシック" w:eastAsia="BIZ UDPゴシック" w:hAnsi="BIZ UDPゴシック" w:hint="eastAsia"/>
          <w:b/>
          <w:noProof/>
          <w:szCs w:val="21"/>
          <w:u w:val="single"/>
          <w:lang w:val="ja-JP"/>
        </w:rPr>
        <mc:AlternateContent>
          <mc:Choice Requires="wps">
            <w:drawing>
              <wp:anchor distT="0" distB="0" distL="114300" distR="114300" simplePos="0" relativeHeight="251986432" behindDoc="0" locked="0" layoutInCell="1" allowOverlap="1" wp14:anchorId="4BA8F574" wp14:editId="1C8EB14F">
                <wp:simplePos x="0" y="0"/>
                <wp:positionH relativeFrom="margin">
                  <wp:posOffset>16692</wp:posOffset>
                </wp:positionH>
                <wp:positionV relativeFrom="paragraph">
                  <wp:posOffset>157925</wp:posOffset>
                </wp:positionV>
                <wp:extent cx="2543175" cy="323850"/>
                <wp:effectExtent l="0" t="0" r="9525" b="0"/>
                <wp:wrapNone/>
                <wp:docPr id="18" name="テキスト ボックス 18"/>
                <wp:cNvGraphicFramePr/>
                <a:graphic xmlns:a="http://schemas.openxmlformats.org/drawingml/2006/main">
                  <a:graphicData uri="http://schemas.microsoft.com/office/word/2010/wordprocessingShape">
                    <wps:wsp>
                      <wps:cNvSpPr txBox="1"/>
                      <wps:spPr>
                        <a:xfrm>
                          <a:off x="0" y="0"/>
                          <a:ext cx="2543175" cy="323850"/>
                        </a:xfrm>
                        <a:prstGeom prst="rect">
                          <a:avLst/>
                        </a:prstGeom>
                        <a:solidFill>
                          <a:srgbClr val="70AD47"/>
                        </a:solidFill>
                        <a:ln w="6350">
                          <a:noFill/>
                        </a:ln>
                      </wps:spPr>
                      <wps:txbx>
                        <w:txbxContent>
                          <w:p w14:paraId="60755A29" w14:textId="77777777" w:rsidR="005E5E76" w:rsidRPr="004031CC" w:rsidRDefault="005E5E76" w:rsidP="005E5E76">
                            <w:pPr>
                              <w:jc w:val="left"/>
                              <w:rPr>
                                <w:rFonts w:ascii="BIZ UDPゴシック" w:eastAsia="BIZ UDPゴシック" w:hAnsi="BIZ UDPゴシック"/>
                                <w:b/>
                                <w:bCs/>
                                <w:color w:val="FFFFFF" w:themeColor="background1"/>
                                <w:sz w:val="24"/>
                                <w:szCs w:val="28"/>
                              </w:rPr>
                            </w:pPr>
                            <w:r w:rsidRPr="004031CC">
                              <w:rPr>
                                <w:rFonts w:ascii="BIZ UDPゴシック" w:eastAsia="BIZ UDPゴシック" w:hAnsi="BIZ UDPゴシック" w:hint="eastAsia"/>
                                <w:b/>
                                <w:bCs/>
                                <w:color w:val="FFFFFF" w:themeColor="background1"/>
                                <w:sz w:val="24"/>
                                <w:szCs w:val="28"/>
                              </w:rPr>
                              <w:t>目指す姿の実現に向けた具体的施策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A8F574" id="テキスト ボックス 18" o:spid="_x0000_s1078" type="#_x0000_t202" style="position:absolute;left:0;text-align:left;margin-left:1.3pt;margin-top:12.45pt;width:200.25pt;height:25.5pt;z-index:25198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1zQZgIAAJUEAAAOAAAAZHJzL2Uyb0RvYy54bWysVMtuEzEU3SPxD5b3dPJsStRJFRIVIVVt&#10;pRR17Xg8yUge29hOZsqykRAfwS8g1nzP/AjHniQthRVi4/H1fZ9z75xf1KUkW2FdoVVKuycdSoTi&#10;OivUKqUf7y7fnFHiPFMZk1qJlD4IRy8mr1+dV2YsenqtZSYsQRDlxpVJ6dp7M04Sx9eiZO5EG6Gg&#10;zLUtmYdoV0lmWYXopUx6nc5pUmmbGau5cA6v81ZJJzF+ngvub/LcCU9kSlGbj6eN5zKcyeScjVeW&#10;mXXB92Wwf6iiZIVC0mOoOfOMbGzxR6iy4FY7nfsTrstE53nBRewB3XQ7L7pZrJkRsReA48wRJvf/&#10;wvLr7a0lRQbuwJRiJThqdl+ax+/N489m95U0u2/Nbtc8/oBMYAPAKuPG8FsYePr6na7hfHh3eAw4&#10;1LktwxcdEugB/cMRblF7wvHYGw763dGQEg5dv9c/G0Y+kidvY51/L3RJwiWlFnRGlNn2ynlUAtOD&#10;SUjmtCyyy0LKKNjVciYt2TJQP+pM54NRKBIuv5lJRaqUnvaRO3gpHfxbO6lgHpptmwo3Xy/riNbw&#10;2PFSZw8Awup2tpzhlwWqvWLO3zKLYULvWBB/gyOXGsn0/kbJWtvPf3sP9uAYWkoqDGdK3acNs4IS&#10;+UGB/bfdwSBMcxQGw1EPgn2uWT7XqE050wChi1U0PF6DvZeHa251eY89moasUDHFkTul/nCd+XZl&#10;sIdcTKfRCPNrmL9SC8ND6ABe4OKuvmfW7AnzoPpaH8aYjV/w1tq2sE83XudFJDUA3aK6xx+zH4nb&#10;72lYrudytHr6m0x+AQAA//8DAFBLAwQUAAYACAAAACEAuLG7it8AAAAHAQAADwAAAGRycy9kb3du&#10;cmV2LnhtbEyOS0/DMBCE70j8B2uRuCDqpAkNDXEqQHDiIbVw4OjGm4eI1yF2m/DvWU5wGo1mNPMV&#10;m9n24oij7xwpiBcRCKTKmY4aBe9vj5fXIHzQZHTvCBV8o4dNeXpS6Ny4ibZ43IVG8Aj5XCtoQxhy&#10;KX3VotV+4QYkzmo3Wh3Yjo00o5543PZyGUUraXVH/NDqAe9brD53B6sgeZgunrOnpMtet7NM46/6&#10;5e6jVur8bL69ARFwDn9l+MVndCiZae8OZLzoFSxXXGRJ1yA4TqMkBrFXkF2tQZaF/M9f/gAAAP//&#10;AwBQSwECLQAUAAYACAAAACEAtoM4kv4AAADhAQAAEwAAAAAAAAAAAAAAAAAAAAAAW0NvbnRlbnRf&#10;VHlwZXNdLnhtbFBLAQItABQABgAIAAAAIQA4/SH/1gAAAJQBAAALAAAAAAAAAAAAAAAAAC8BAABf&#10;cmVscy8ucmVsc1BLAQItABQABgAIAAAAIQDjt1zQZgIAAJUEAAAOAAAAAAAAAAAAAAAAAC4CAABk&#10;cnMvZTJvRG9jLnhtbFBLAQItABQABgAIAAAAIQC4sbuK3wAAAAcBAAAPAAAAAAAAAAAAAAAAAMAE&#10;AABkcnMvZG93bnJldi54bWxQSwUGAAAAAAQABADzAAAAzAUAAAAA&#10;" fillcolor="#70ad47" stroked="f" strokeweight=".5pt">
                <v:textbox>
                  <w:txbxContent>
                    <w:p w14:paraId="60755A29" w14:textId="77777777" w:rsidR="005E5E76" w:rsidRPr="004031CC" w:rsidRDefault="005E5E76" w:rsidP="005E5E76">
                      <w:pPr>
                        <w:jc w:val="left"/>
                        <w:rPr>
                          <w:rFonts w:ascii="BIZ UDPゴシック" w:eastAsia="BIZ UDPゴシック" w:hAnsi="BIZ UDPゴシック"/>
                          <w:b/>
                          <w:bCs/>
                          <w:color w:val="FFFFFF" w:themeColor="background1"/>
                          <w:sz w:val="24"/>
                          <w:szCs w:val="28"/>
                        </w:rPr>
                      </w:pPr>
                      <w:r w:rsidRPr="004031CC">
                        <w:rPr>
                          <w:rFonts w:ascii="BIZ UDPゴシック" w:eastAsia="BIZ UDPゴシック" w:hAnsi="BIZ UDPゴシック" w:hint="eastAsia"/>
                          <w:b/>
                          <w:bCs/>
                          <w:color w:val="FFFFFF" w:themeColor="background1"/>
                          <w:sz w:val="24"/>
                          <w:szCs w:val="28"/>
                        </w:rPr>
                        <w:t>目指す姿の実現に向けた具体的施策</w:t>
                      </w:r>
                    </w:p>
                  </w:txbxContent>
                </v:textbox>
                <w10:wrap anchorx="margin"/>
              </v:shape>
            </w:pict>
          </mc:Fallback>
        </mc:AlternateContent>
      </w:r>
    </w:p>
    <w:p w14:paraId="30F75616" w14:textId="44F0CCBC" w:rsidR="00541CAC" w:rsidRPr="00C106D6" w:rsidRDefault="00541CAC" w:rsidP="0090769D">
      <w:pPr>
        <w:spacing w:line="380" w:lineRule="exact"/>
        <w:rPr>
          <w:rFonts w:ascii="BIZ UDPゴシック" w:eastAsia="BIZ UDPゴシック" w:hAnsi="BIZ UDPゴシック"/>
          <w:b/>
          <w:szCs w:val="21"/>
          <w:lang w:val="ja-JP"/>
        </w:rPr>
      </w:pPr>
    </w:p>
    <w:p w14:paraId="79EF0198" w14:textId="72A33967" w:rsidR="00541CAC" w:rsidRPr="00C106D6" w:rsidRDefault="00DC034A" w:rsidP="0090769D">
      <w:pPr>
        <w:spacing w:line="380" w:lineRule="exact"/>
        <w:ind w:firstLineChars="100" w:firstLine="191"/>
        <w:rPr>
          <w:rFonts w:ascii="BIZ UDP明朝 Medium" w:eastAsia="BIZ UDP明朝 Medium" w:hAnsi="BIZ UDP明朝 Medium"/>
          <w:bCs/>
          <w:szCs w:val="21"/>
          <w:lang w:val="ja-JP"/>
        </w:rPr>
      </w:pPr>
      <w:r w:rsidRPr="00C106D6">
        <w:rPr>
          <w:rFonts w:ascii="BIZ UDP明朝 Medium" w:eastAsia="BIZ UDP明朝 Medium" w:hAnsi="BIZ UDP明朝 Medium" w:hint="eastAsia"/>
          <w:bCs/>
          <w:szCs w:val="21"/>
          <w:lang w:val="ja-JP"/>
        </w:rPr>
        <w:t>農村地域での農作業体験や短期滞在の機会提供、棚田ボランティア制度等により</w:t>
      </w:r>
      <w:r w:rsidR="00A140DA" w:rsidRPr="00C106D6">
        <w:rPr>
          <w:rFonts w:ascii="BIZ UDP明朝 Medium" w:eastAsia="BIZ UDP明朝 Medium" w:hAnsi="BIZ UDP明朝 Medium" w:hint="eastAsia"/>
          <w:bCs/>
          <w:szCs w:val="21"/>
          <w:lang w:val="ja-JP"/>
        </w:rPr>
        <w:t>関係・交流人口の創出を進めます。また、体験学習や漁業体験の活性化支援、湖魚の魅力発信、漁村への関係人口の拡大等により</w:t>
      </w:r>
      <w:r w:rsidR="009C5AAD" w:rsidRPr="00C106D6">
        <w:rPr>
          <w:rFonts w:ascii="BIZ UDP明朝 Medium" w:eastAsia="BIZ UDP明朝 Medium" w:hAnsi="BIZ UDP明朝 Medium" w:hint="eastAsia"/>
          <w:bCs/>
          <w:szCs w:val="21"/>
          <w:lang w:val="ja-JP"/>
        </w:rPr>
        <w:t>漁と魚と料理を堪能できる</w:t>
      </w:r>
      <w:r w:rsidR="00A140DA" w:rsidRPr="00C106D6">
        <w:rPr>
          <w:rFonts w:ascii="BIZ UDP明朝 Medium" w:eastAsia="BIZ UDP明朝 Medium" w:hAnsi="BIZ UDP明朝 Medium" w:hint="eastAsia"/>
          <w:bCs/>
          <w:szCs w:val="21"/>
          <w:lang w:val="ja-JP"/>
        </w:rPr>
        <w:t>漁村の創造に取り組みます。</w:t>
      </w:r>
    </w:p>
    <w:p w14:paraId="611D2B9D" w14:textId="77777777" w:rsidR="00541CAC" w:rsidRPr="00C106D6" w:rsidRDefault="00541CAC" w:rsidP="0090769D">
      <w:pPr>
        <w:spacing w:line="380" w:lineRule="exact"/>
        <w:rPr>
          <w:rFonts w:ascii="BIZ UDPゴシック" w:eastAsia="BIZ UDPゴシック" w:hAnsi="BIZ UDPゴシック"/>
          <w:b/>
          <w:szCs w:val="21"/>
          <w:lang w:val="ja-JP"/>
        </w:rPr>
      </w:pPr>
    </w:p>
    <w:p w14:paraId="371F0891" w14:textId="687EEBF4" w:rsidR="00541CAC" w:rsidRPr="00C106D6" w:rsidRDefault="00541CAC" w:rsidP="0090769D">
      <w:pPr>
        <w:tabs>
          <w:tab w:val="left" w:pos="426"/>
        </w:tabs>
        <w:spacing w:line="380" w:lineRule="exact"/>
        <w:rPr>
          <w:rFonts w:ascii="BIZ UDPゴシック" w:eastAsia="BIZ UDPゴシック" w:hAnsi="BIZ UDPゴシック"/>
          <w:b/>
          <w:szCs w:val="21"/>
          <w:lang w:val="ja-JP"/>
        </w:rPr>
      </w:pPr>
      <w:r w:rsidRPr="00C106D6">
        <w:rPr>
          <w:rFonts w:ascii="BIZ UDPゴシック" w:eastAsia="BIZ UDPゴシック" w:hAnsi="BIZ UDPゴシック" w:hint="eastAsia"/>
          <w:b/>
          <w:szCs w:val="21"/>
          <w:lang w:val="ja-JP"/>
        </w:rPr>
        <w:t>①</w:t>
      </w:r>
      <w:r w:rsidRPr="00C106D6">
        <w:rPr>
          <w:rFonts w:ascii="BIZ UDPゴシック" w:eastAsia="BIZ UDPゴシック" w:hAnsi="BIZ UDPゴシック"/>
          <w:b/>
          <w:szCs w:val="21"/>
          <w:lang w:val="ja-JP"/>
        </w:rPr>
        <w:tab/>
      </w:r>
      <w:r w:rsidR="00432663" w:rsidRPr="00C106D6">
        <w:rPr>
          <w:rFonts w:ascii="BIZ UDPゴシック" w:eastAsia="BIZ UDPゴシック" w:hAnsi="BIZ UDPゴシック" w:hint="eastAsia"/>
          <w:b/>
          <w:szCs w:val="21"/>
          <w:u w:val="single"/>
          <w:lang w:val="ja-JP"/>
        </w:rPr>
        <w:t>地域の魅力強化に向けた関係人口の創出</w:t>
      </w:r>
    </w:p>
    <w:p w14:paraId="4BB13173" w14:textId="7533A156" w:rsidR="00DF2956" w:rsidRPr="00C106D6" w:rsidRDefault="00DF2956" w:rsidP="0090769D">
      <w:pPr>
        <w:pStyle w:val="af"/>
        <w:numPr>
          <w:ilvl w:val="0"/>
          <w:numId w:val="4"/>
        </w:numPr>
        <w:spacing w:line="380" w:lineRule="exact"/>
        <w:ind w:leftChars="0"/>
        <w:rPr>
          <w:rFonts w:ascii="BIZ UDP明朝 Medium" w:eastAsia="BIZ UDP明朝 Medium" w:hAnsi="BIZ UDP明朝 Medium"/>
          <w:color w:val="000000" w:themeColor="text1"/>
          <w:szCs w:val="21"/>
          <w:lang w:val="ja-JP"/>
        </w:rPr>
      </w:pPr>
      <w:r w:rsidRPr="00C106D6">
        <w:rPr>
          <w:rFonts w:ascii="BIZ UDP明朝 Medium" w:eastAsia="BIZ UDP明朝 Medium" w:hAnsi="BIZ UDP明朝 Medium" w:hint="eastAsia"/>
          <w:color w:val="000000" w:themeColor="text1"/>
          <w:szCs w:val="21"/>
          <w:lang w:val="ja-JP"/>
        </w:rPr>
        <w:t>棚田の魅力発信等による棚田ボランティア等の関係・交流人口の創出を促進【人</w:t>
      </w:r>
      <w:r w:rsidR="002E63B6" w:rsidRPr="00C106D6">
        <w:rPr>
          <w:rFonts w:ascii="BIZ UDP明朝 Medium" w:eastAsia="BIZ UDP明朝 Medium" w:hAnsi="BIZ UDP明朝 Medium" w:hint="eastAsia"/>
          <w:color w:val="000000" w:themeColor="text1"/>
          <w:szCs w:val="21"/>
          <w:lang w:val="ja-JP"/>
        </w:rPr>
        <w:t>・</w:t>
      </w:r>
      <w:r w:rsidRPr="00C106D6">
        <w:rPr>
          <w:rFonts w:ascii="BIZ UDP明朝 Medium" w:eastAsia="BIZ UDP明朝 Medium" w:hAnsi="BIZ UDP明朝 Medium" w:hint="eastAsia"/>
          <w:color w:val="000000" w:themeColor="text1"/>
          <w:szCs w:val="21"/>
          <w:lang w:val="ja-JP"/>
        </w:rPr>
        <w:t>３に再掲】【耕・農村】</w:t>
      </w:r>
    </w:p>
    <w:p w14:paraId="60FC1B65" w14:textId="77777777" w:rsidR="00F26535" w:rsidRPr="00C106D6" w:rsidRDefault="00F26535" w:rsidP="00F26535">
      <w:pPr>
        <w:pStyle w:val="af"/>
        <w:numPr>
          <w:ilvl w:val="0"/>
          <w:numId w:val="4"/>
        </w:numPr>
        <w:spacing w:line="380" w:lineRule="exact"/>
        <w:ind w:leftChars="0"/>
        <w:rPr>
          <w:rFonts w:ascii="BIZ UDP明朝 Medium" w:eastAsia="BIZ UDP明朝 Medium" w:hAnsi="BIZ UDP明朝 Medium"/>
          <w:szCs w:val="21"/>
        </w:rPr>
      </w:pPr>
      <w:r w:rsidRPr="00C106D6">
        <w:rPr>
          <w:rFonts w:ascii="BIZ UDP明朝 Medium" w:eastAsia="BIZ UDP明朝 Medium" w:hAnsi="BIZ UDP明朝 Medium" w:hint="eastAsia"/>
          <w:szCs w:val="21"/>
        </w:rPr>
        <w:t>農村地域との交流を通じた地域外の学生や社会人等の関係・交流人口の創出と移住・二地域居住等の推進【人・２に再掲】【耕・農村】</w:t>
      </w:r>
    </w:p>
    <w:p w14:paraId="418DA887" w14:textId="6310B902" w:rsidR="00541CAC" w:rsidRPr="00C106D6" w:rsidRDefault="00F26535" w:rsidP="001D316F">
      <w:pPr>
        <w:pStyle w:val="af"/>
        <w:numPr>
          <w:ilvl w:val="0"/>
          <w:numId w:val="4"/>
        </w:numPr>
        <w:ind w:leftChars="0"/>
        <w:rPr>
          <w:rFonts w:ascii="BIZ UDP明朝 Medium" w:eastAsia="BIZ UDP明朝 Medium" w:hAnsi="BIZ UDP明朝 Medium"/>
          <w:color w:val="000000" w:themeColor="text1"/>
          <w:szCs w:val="21"/>
          <w:lang w:val="ja-JP"/>
        </w:rPr>
      </w:pPr>
      <w:r w:rsidRPr="00C106D6">
        <w:rPr>
          <w:rFonts w:ascii="BIZ UDP明朝 Medium" w:eastAsia="BIZ UDP明朝 Medium" w:hAnsi="BIZ UDP明朝 Medium" w:hint="eastAsia"/>
          <w:color w:val="000000" w:themeColor="text1"/>
          <w:szCs w:val="21"/>
          <w:lang w:val="ja-JP"/>
        </w:rPr>
        <w:t>農村地域での</w:t>
      </w:r>
      <w:r w:rsidRPr="00C106D6">
        <w:rPr>
          <w:rFonts w:ascii="BIZ UDP明朝 Medium" w:eastAsia="BIZ UDP明朝 Medium" w:hAnsi="BIZ UDP明朝 Medium" w:hint="eastAsia"/>
          <w:szCs w:val="21"/>
          <w:lang w:val="ja-JP"/>
        </w:rPr>
        <w:t>魅力的な</w:t>
      </w:r>
      <w:r w:rsidRPr="00C106D6">
        <w:rPr>
          <w:rFonts w:ascii="BIZ UDP明朝 Medium" w:eastAsia="BIZ UDP明朝 Medium" w:hAnsi="BIZ UDP明朝 Medium" w:hint="eastAsia"/>
          <w:color w:val="000000" w:themeColor="text1"/>
          <w:szCs w:val="21"/>
          <w:lang w:val="ja-JP"/>
        </w:rPr>
        <w:t>体験プログラムの提供や情報発信による</w:t>
      </w:r>
      <w:r w:rsidRPr="00C106D6">
        <w:rPr>
          <w:rFonts w:ascii="BIZ UDP明朝 Medium" w:eastAsia="BIZ UDP明朝 Medium" w:hAnsi="BIZ UDP明朝 Medium" w:hint="eastAsia"/>
          <w:szCs w:val="21"/>
          <w:lang w:val="ja-JP"/>
        </w:rPr>
        <w:t>、教育旅行の学生、都市住民、訪日外国人等の</w:t>
      </w:r>
      <w:r w:rsidRPr="00C106D6">
        <w:rPr>
          <w:rFonts w:ascii="BIZ UDP明朝 Medium" w:eastAsia="BIZ UDP明朝 Medium" w:hAnsi="BIZ UDP明朝 Medium" w:hint="eastAsia"/>
          <w:color w:val="000000" w:themeColor="text1"/>
          <w:szCs w:val="21"/>
          <w:lang w:val="ja-JP"/>
        </w:rPr>
        <w:t>関係・</w:t>
      </w:r>
      <w:r w:rsidR="00934904" w:rsidRPr="00C106D6">
        <w:rPr>
          <w:rFonts w:ascii="BIZ UDP明朝 Medium" w:eastAsia="BIZ UDP明朝 Medium" w:hAnsi="BIZ UDP明朝 Medium" w:hint="eastAsia"/>
          <w:color w:val="000000" w:themeColor="text1"/>
          <w:szCs w:val="21"/>
          <w:lang w:val="ja-JP"/>
        </w:rPr>
        <w:t>交流人口の創出やファン拡大【人・３から再掲】</w:t>
      </w:r>
      <w:r w:rsidR="00260737" w:rsidRPr="00260737">
        <w:rPr>
          <w:rFonts w:ascii="BIZ UDP明朝 Medium" w:eastAsia="BIZ UDP明朝 Medium" w:hAnsi="BIZ UDP明朝 Medium" w:hint="eastAsia"/>
          <w:color w:val="000000" w:themeColor="text1"/>
          <w:szCs w:val="21"/>
          <w:lang w:val="ja-JP"/>
        </w:rPr>
        <w:t>【耕・農村】【農政】</w:t>
      </w:r>
    </w:p>
    <w:p w14:paraId="7FE13FCF" w14:textId="77777777" w:rsidR="00D02706" w:rsidRPr="00C106D6" w:rsidRDefault="00D02706" w:rsidP="00D02706">
      <w:pPr>
        <w:rPr>
          <w:rFonts w:ascii="BIZ UDP明朝 Medium" w:eastAsia="BIZ UDP明朝 Medium" w:hAnsi="BIZ UDP明朝 Medium"/>
          <w:color w:val="000000" w:themeColor="text1"/>
          <w:szCs w:val="21"/>
          <w:lang w:val="ja-JP"/>
        </w:rPr>
      </w:pPr>
    </w:p>
    <w:p w14:paraId="72871709" w14:textId="53CEE55A" w:rsidR="00541CAC" w:rsidRPr="00C106D6" w:rsidRDefault="00541CAC" w:rsidP="0090769D">
      <w:pPr>
        <w:tabs>
          <w:tab w:val="left" w:pos="426"/>
        </w:tabs>
        <w:spacing w:line="380" w:lineRule="exact"/>
        <w:rPr>
          <w:rFonts w:ascii="BIZ UDPゴシック" w:eastAsia="BIZ UDPゴシック" w:hAnsi="BIZ UDPゴシック"/>
          <w:b/>
          <w:szCs w:val="21"/>
          <w:lang w:val="ja-JP"/>
        </w:rPr>
      </w:pPr>
      <w:r w:rsidRPr="00C106D6">
        <w:rPr>
          <w:rFonts w:ascii="BIZ UDPゴシック" w:eastAsia="BIZ UDPゴシック" w:hAnsi="BIZ UDPゴシック" w:hint="eastAsia"/>
          <w:b/>
          <w:szCs w:val="21"/>
          <w:lang w:val="ja-JP"/>
        </w:rPr>
        <w:t>②</w:t>
      </w:r>
      <w:r w:rsidRPr="00C106D6">
        <w:rPr>
          <w:rFonts w:ascii="BIZ UDPゴシック" w:eastAsia="BIZ UDPゴシック" w:hAnsi="BIZ UDPゴシック"/>
          <w:b/>
          <w:szCs w:val="21"/>
          <w:lang w:val="ja-JP"/>
        </w:rPr>
        <w:tab/>
      </w:r>
      <w:r w:rsidRPr="00C106D6">
        <w:rPr>
          <w:rFonts w:ascii="BIZ UDPゴシック" w:eastAsia="BIZ UDPゴシック" w:hAnsi="BIZ UDPゴシック" w:hint="eastAsia"/>
          <w:b/>
          <w:szCs w:val="21"/>
          <w:u w:val="single"/>
          <w:lang w:val="ja-JP"/>
        </w:rPr>
        <w:t>漁と魚と料理を堪能できる漁村の創造</w:t>
      </w:r>
    </w:p>
    <w:p w14:paraId="19C21682" w14:textId="4015A6DB" w:rsidR="00306D02" w:rsidRPr="00C106D6" w:rsidRDefault="00306D02" w:rsidP="0090769D">
      <w:pPr>
        <w:pStyle w:val="af"/>
        <w:numPr>
          <w:ilvl w:val="0"/>
          <w:numId w:val="4"/>
        </w:numPr>
        <w:spacing w:line="380" w:lineRule="exact"/>
        <w:ind w:leftChars="0"/>
        <w:rPr>
          <w:rFonts w:ascii="BIZ UDP明朝 Medium" w:eastAsia="BIZ UDP明朝 Medium" w:hAnsi="BIZ UDP明朝 Medium"/>
          <w:color w:val="000000" w:themeColor="text1"/>
          <w:szCs w:val="21"/>
          <w:lang w:val="ja-JP"/>
        </w:rPr>
      </w:pPr>
      <w:r w:rsidRPr="00C106D6">
        <w:rPr>
          <w:rFonts w:ascii="BIZ UDP明朝 Medium" w:eastAsia="BIZ UDP明朝 Medium" w:hAnsi="BIZ UDP明朝 Medium" w:hint="eastAsia"/>
          <w:color w:val="000000" w:themeColor="text1"/>
          <w:szCs w:val="21"/>
          <w:lang w:val="ja-JP"/>
        </w:rPr>
        <w:t>学校等における漁業体験学習や魚の放流体験学習等の活性化に対する支援　【人</w:t>
      </w:r>
      <w:r w:rsidR="002E63B6" w:rsidRPr="00C106D6">
        <w:rPr>
          <w:rFonts w:ascii="BIZ UDP明朝 Medium" w:eastAsia="BIZ UDP明朝 Medium" w:hAnsi="BIZ UDP明朝 Medium" w:hint="eastAsia"/>
          <w:color w:val="000000" w:themeColor="text1"/>
          <w:szCs w:val="21"/>
          <w:lang w:val="ja-JP"/>
        </w:rPr>
        <w:t>・</w:t>
      </w:r>
      <w:r w:rsidRPr="00C106D6">
        <w:rPr>
          <w:rFonts w:ascii="BIZ UDP明朝 Medium" w:eastAsia="BIZ UDP明朝 Medium" w:hAnsi="BIZ UDP明朝 Medium" w:hint="eastAsia"/>
          <w:color w:val="000000" w:themeColor="text1"/>
          <w:szCs w:val="21"/>
          <w:lang w:val="ja-JP"/>
        </w:rPr>
        <w:t>３から再掲】【水】</w:t>
      </w:r>
    </w:p>
    <w:p w14:paraId="2C0E32E4" w14:textId="223AFA28" w:rsidR="00306D02" w:rsidRPr="00C106D6" w:rsidRDefault="00306D02" w:rsidP="0090769D">
      <w:pPr>
        <w:pStyle w:val="af"/>
        <w:numPr>
          <w:ilvl w:val="0"/>
          <w:numId w:val="4"/>
        </w:numPr>
        <w:spacing w:line="380" w:lineRule="exact"/>
        <w:ind w:leftChars="0"/>
        <w:rPr>
          <w:rFonts w:ascii="BIZ UDP明朝 Medium" w:eastAsia="BIZ UDP明朝 Medium" w:hAnsi="BIZ UDP明朝 Medium"/>
          <w:color w:val="000000" w:themeColor="text1"/>
          <w:szCs w:val="21"/>
          <w:lang w:val="ja-JP"/>
        </w:rPr>
      </w:pPr>
      <w:r w:rsidRPr="00C106D6">
        <w:rPr>
          <w:rFonts w:ascii="BIZ UDP明朝 Medium" w:eastAsia="BIZ UDP明朝 Medium" w:hAnsi="BIZ UDP明朝 Medium" w:hint="eastAsia"/>
          <w:color w:val="000000" w:themeColor="text1"/>
          <w:szCs w:val="21"/>
          <w:lang w:val="ja-JP"/>
        </w:rPr>
        <w:t>漁協等が実施する漁業体験等の開催を促進　【人</w:t>
      </w:r>
      <w:r w:rsidR="002E63B6" w:rsidRPr="00C106D6">
        <w:rPr>
          <w:rFonts w:ascii="BIZ UDP明朝 Medium" w:eastAsia="BIZ UDP明朝 Medium" w:hAnsi="BIZ UDP明朝 Medium" w:hint="eastAsia"/>
          <w:color w:val="000000" w:themeColor="text1"/>
          <w:szCs w:val="21"/>
          <w:lang w:val="ja-JP"/>
        </w:rPr>
        <w:t>・</w:t>
      </w:r>
      <w:r w:rsidRPr="00C106D6">
        <w:rPr>
          <w:rFonts w:ascii="BIZ UDP明朝 Medium" w:eastAsia="BIZ UDP明朝 Medium" w:hAnsi="BIZ UDP明朝 Medium" w:hint="eastAsia"/>
          <w:color w:val="000000" w:themeColor="text1"/>
          <w:szCs w:val="21"/>
          <w:lang w:val="ja-JP"/>
        </w:rPr>
        <w:t>３から再掲】【水】</w:t>
      </w:r>
    </w:p>
    <w:p w14:paraId="51759ABF" w14:textId="15398DC5" w:rsidR="00306D02" w:rsidRPr="00C106D6" w:rsidRDefault="00306D02" w:rsidP="0090769D">
      <w:pPr>
        <w:pStyle w:val="af"/>
        <w:numPr>
          <w:ilvl w:val="0"/>
          <w:numId w:val="4"/>
        </w:numPr>
        <w:spacing w:line="380" w:lineRule="exact"/>
        <w:ind w:leftChars="0"/>
        <w:rPr>
          <w:rFonts w:ascii="BIZ UDP明朝 Medium" w:eastAsia="BIZ UDP明朝 Medium" w:hAnsi="BIZ UDP明朝 Medium"/>
          <w:color w:val="000000" w:themeColor="text1"/>
          <w:szCs w:val="21"/>
          <w:lang w:val="ja-JP"/>
        </w:rPr>
      </w:pPr>
      <w:r w:rsidRPr="00C106D6">
        <w:rPr>
          <w:rFonts w:ascii="BIZ UDP明朝 Medium" w:eastAsia="BIZ UDP明朝 Medium" w:hAnsi="BIZ UDP明朝 Medium" w:hint="eastAsia"/>
          <w:color w:val="000000" w:themeColor="text1"/>
          <w:szCs w:val="21"/>
          <w:lang w:val="ja-JP"/>
        </w:rPr>
        <w:t>地域の特色を生かした</w:t>
      </w:r>
      <w:r w:rsidR="00DA6B27" w:rsidRPr="00C106D6">
        <w:rPr>
          <w:rFonts w:ascii="BIZ UDP明朝 Medium" w:eastAsia="BIZ UDP明朝 Medium" w:hAnsi="BIZ UDP明朝 Medium" w:hint="eastAsia"/>
          <w:color w:val="000000" w:themeColor="text1"/>
          <w:szCs w:val="21"/>
          <w:lang w:val="ja-JP"/>
        </w:rPr>
        <w:t>「</w:t>
      </w:r>
      <w:r w:rsidRPr="00C106D6">
        <w:rPr>
          <w:rFonts w:ascii="BIZ UDP明朝 Medium" w:eastAsia="BIZ UDP明朝 Medium" w:hAnsi="BIZ UDP明朝 Medium" w:hint="eastAsia"/>
          <w:color w:val="000000" w:themeColor="text1"/>
          <w:szCs w:val="21"/>
          <w:lang w:val="ja-JP"/>
        </w:rPr>
        <w:t>湖業（うみぎょう）</w:t>
      </w:r>
      <w:r w:rsidR="00DA6B27" w:rsidRPr="00C106D6">
        <w:rPr>
          <w:rFonts w:ascii="BIZ UDP明朝 Medium" w:eastAsia="BIZ UDP明朝 Medium" w:hAnsi="BIZ UDP明朝 Medium" w:hint="eastAsia"/>
          <w:color w:val="000000" w:themeColor="text1"/>
          <w:szCs w:val="21"/>
          <w:lang w:val="ja-JP"/>
        </w:rPr>
        <w:t>」</w:t>
      </w:r>
      <w:r w:rsidRPr="00C106D6">
        <w:rPr>
          <w:rFonts w:ascii="BIZ UDP明朝 Medium" w:eastAsia="BIZ UDP明朝 Medium" w:hAnsi="BIZ UDP明朝 Medium" w:hint="eastAsia"/>
          <w:color w:val="000000" w:themeColor="text1"/>
          <w:szCs w:val="21"/>
          <w:lang w:val="ja-JP"/>
        </w:rPr>
        <w:t>の展開を支援　【人</w:t>
      </w:r>
      <w:r w:rsidR="002E63B6" w:rsidRPr="00C106D6">
        <w:rPr>
          <w:rFonts w:ascii="BIZ UDP明朝 Medium" w:eastAsia="BIZ UDP明朝 Medium" w:hAnsi="BIZ UDP明朝 Medium" w:hint="eastAsia"/>
          <w:color w:val="000000" w:themeColor="text1"/>
          <w:szCs w:val="21"/>
          <w:lang w:val="ja-JP"/>
        </w:rPr>
        <w:t>・</w:t>
      </w:r>
      <w:r w:rsidRPr="00C106D6">
        <w:rPr>
          <w:rFonts w:ascii="BIZ UDP明朝 Medium" w:eastAsia="BIZ UDP明朝 Medium" w:hAnsi="BIZ UDP明朝 Medium" w:hint="eastAsia"/>
          <w:color w:val="000000" w:themeColor="text1"/>
          <w:szCs w:val="21"/>
          <w:lang w:val="ja-JP"/>
        </w:rPr>
        <w:t>３</w:t>
      </w:r>
      <w:r w:rsidR="002E63B6" w:rsidRPr="00C106D6">
        <w:rPr>
          <w:rFonts w:ascii="BIZ UDP明朝 Medium" w:eastAsia="BIZ UDP明朝 Medium" w:hAnsi="BIZ UDP明朝 Medium" w:hint="eastAsia"/>
          <w:color w:val="000000" w:themeColor="text1"/>
          <w:szCs w:val="21"/>
          <w:lang w:val="ja-JP"/>
        </w:rPr>
        <w:t>に</w:t>
      </w:r>
      <w:r w:rsidRPr="00C106D6">
        <w:rPr>
          <w:rFonts w:ascii="BIZ UDP明朝 Medium" w:eastAsia="BIZ UDP明朝 Medium" w:hAnsi="BIZ UDP明朝 Medium" w:hint="eastAsia"/>
          <w:color w:val="000000" w:themeColor="text1"/>
          <w:szCs w:val="21"/>
          <w:lang w:val="ja-JP"/>
        </w:rPr>
        <w:t>再掲】【水】</w:t>
      </w:r>
    </w:p>
    <w:p w14:paraId="27BE7737" w14:textId="757B4A7C" w:rsidR="00306D02" w:rsidRPr="00C106D6" w:rsidRDefault="00306D02" w:rsidP="0090769D">
      <w:pPr>
        <w:pStyle w:val="af"/>
        <w:numPr>
          <w:ilvl w:val="0"/>
          <w:numId w:val="4"/>
        </w:numPr>
        <w:spacing w:line="380" w:lineRule="exact"/>
        <w:ind w:leftChars="0"/>
        <w:rPr>
          <w:rFonts w:ascii="BIZ UDP明朝 Medium" w:eastAsia="BIZ UDP明朝 Medium" w:hAnsi="BIZ UDP明朝 Medium"/>
          <w:color w:val="000000" w:themeColor="text1"/>
          <w:szCs w:val="21"/>
          <w:lang w:val="ja-JP"/>
        </w:rPr>
      </w:pPr>
      <w:r w:rsidRPr="00C106D6">
        <w:rPr>
          <w:rFonts w:ascii="BIZ UDP明朝 Medium" w:eastAsia="BIZ UDP明朝 Medium" w:hAnsi="BIZ UDP明朝 Medium" w:hint="eastAsia"/>
          <w:color w:val="000000" w:themeColor="text1"/>
          <w:szCs w:val="21"/>
          <w:lang w:val="ja-JP"/>
        </w:rPr>
        <w:t>多様な主体との連携による漁村への関連人口の拡</w:t>
      </w:r>
      <w:r w:rsidRPr="00C106D6">
        <w:rPr>
          <w:rFonts w:ascii="BIZ UDP明朝 Medium" w:eastAsia="BIZ UDP明朝 Medium" w:hAnsi="BIZ UDP明朝 Medium" w:hint="eastAsia"/>
          <w:szCs w:val="21"/>
          <w:lang w:val="ja-JP"/>
        </w:rPr>
        <w:t>大（北</w:t>
      </w:r>
      <w:r w:rsidR="007B1ABD" w:rsidRPr="00C106D6">
        <w:rPr>
          <w:rFonts w:ascii="BIZ UDP明朝 Medium" w:eastAsia="BIZ UDP明朝 Medium" w:hAnsi="BIZ UDP明朝 Medium" w:hint="eastAsia"/>
          <w:szCs w:val="21"/>
          <w:lang w:val="ja-JP"/>
        </w:rPr>
        <w:t>の近江</w:t>
      </w:r>
      <w:r w:rsidRPr="00C106D6">
        <w:rPr>
          <w:rFonts w:ascii="BIZ UDP明朝 Medium" w:eastAsia="BIZ UDP明朝 Medium" w:hAnsi="BIZ UDP明朝 Medium" w:hint="eastAsia"/>
          <w:szCs w:val="21"/>
          <w:lang w:val="ja-JP"/>
        </w:rPr>
        <w:t>振興）　【</w:t>
      </w:r>
      <w:r w:rsidRPr="00C106D6">
        <w:rPr>
          <w:rFonts w:ascii="BIZ UDP明朝 Medium" w:eastAsia="BIZ UDP明朝 Medium" w:hAnsi="BIZ UDP明朝 Medium" w:hint="eastAsia"/>
          <w:color w:val="000000" w:themeColor="text1"/>
          <w:szCs w:val="21"/>
          <w:lang w:val="ja-JP"/>
        </w:rPr>
        <w:t>社会</w:t>
      </w:r>
      <w:r w:rsidR="002E63B6" w:rsidRPr="00C106D6">
        <w:rPr>
          <w:rFonts w:ascii="BIZ UDP明朝 Medium" w:eastAsia="BIZ UDP明朝 Medium" w:hAnsi="BIZ UDP明朝 Medium" w:hint="eastAsia"/>
          <w:color w:val="000000" w:themeColor="text1"/>
          <w:szCs w:val="21"/>
          <w:lang w:val="ja-JP"/>
        </w:rPr>
        <w:t>・</w:t>
      </w:r>
      <w:r w:rsidRPr="00C106D6">
        <w:rPr>
          <w:rFonts w:ascii="BIZ UDP明朝 Medium" w:eastAsia="BIZ UDP明朝 Medium" w:hAnsi="BIZ UDP明朝 Medium" w:hint="eastAsia"/>
          <w:color w:val="000000" w:themeColor="text1"/>
          <w:szCs w:val="21"/>
          <w:lang w:val="ja-JP"/>
        </w:rPr>
        <w:t>２</w:t>
      </w:r>
      <w:r w:rsidR="002E63B6" w:rsidRPr="00C106D6">
        <w:rPr>
          <w:rFonts w:ascii="BIZ UDP明朝 Medium" w:eastAsia="BIZ UDP明朝 Medium" w:hAnsi="BIZ UDP明朝 Medium" w:hint="eastAsia"/>
          <w:color w:val="000000" w:themeColor="text1"/>
          <w:szCs w:val="21"/>
          <w:lang w:val="ja-JP"/>
        </w:rPr>
        <w:t>に</w:t>
      </w:r>
      <w:r w:rsidRPr="00C106D6">
        <w:rPr>
          <w:rFonts w:ascii="BIZ UDP明朝 Medium" w:eastAsia="BIZ UDP明朝 Medium" w:hAnsi="BIZ UDP明朝 Medium" w:hint="eastAsia"/>
          <w:color w:val="000000" w:themeColor="text1"/>
          <w:szCs w:val="21"/>
          <w:lang w:val="ja-JP"/>
        </w:rPr>
        <w:t>再掲】【水】</w:t>
      </w:r>
    </w:p>
    <w:p w14:paraId="4FF57B0E" w14:textId="31FD830E" w:rsidR="00541CAC" w:rsidRPr="00C106D6" w:rsidRDefault="00306D02" w:rsidP="0090769D">
      <w:pPr>
        <w:pStyle w:val="af"/>
        <w:numPr>
          <w:ilvl w:val="0"/>
          <w:numId w:val="4"/>
        </w:numPr>
        <w:spacing w:line="380" w:lineRule="exact"/>
        <w:ind w:leftChars="0"/>
        <w:rPr>
          <w:rFonts w:ascii="BIZ UDP明朝 Medium" w:eastAsia="BIZ UDP明朝 Medium" w:hAnsi="BIZ UDP明朝 Medium"/>
          <w:color w:val="000000" w:themeColor="text1"/>
          <w:szCs w:val="21"/>
          <w:lang w:val="ja-JP"/>
        </w:rPr>
      </w:pPr>
      <w:r w:rsidRPr="00C106D6">
        <w:rPr>
          <w:rFonts w:ascii="BIZ UDP明朝 Medium" w:eastAsia="BIZ UDP明朝 Medium" w:hAnsi="BIZ UDP明朝 Medium" w:hint="eastAsia"/>
          <w:color w:val="000000" w:themeColor="text1"/>
          <w:szCs w:val="21"/>
          <w:lang w:val="ja-JP"/>
        </w:rPr>
        <w:t>消費者等による漁村応援活動を促進　【人</w:t>
      </w:r>
      <w:r w:rsidR="002E63B6" w:rsidRPr="00C106D6">
        <w:rPr>
          <w:rFonts w:ascii="BIZ UDP明朝 Medium" w:eastAsia="BIZ UDP明朝 Medium" w:hAnsi="BIZ UDP明朝 Medium" w:hint="eastAsia"/>
          <w:color w:val="000000" w:themeColor="text1"/>
          <w:szCs w:val="21"/>
          <w:lang w:val="ja-JP"/>
        </w:rPr>
        <w:t>・</w:t>
      </w:r>
      <w:r w:rsidRPr="00C106D6">
        <w:rPr>
          <w:rFonts w:ascii="BIZ UDP明朝 Medium" w:eastAsia="BIZ UDP明朝 Medium" w:hAnsi="BIZ UDP明朝 Medium" w:hint="eastAsia"/>
          <w:color w:val="000000" w:themeColor="text1"/>
          <w:szCs w:val="21"/>
          <w:lang w:val="ja-JP"/>
        </w:rPr>
        <w:t>２から再掲】【水】</w:t>
      </w:r>
    </w:p>
    <w:p w14:paraId="177EAFB7" w14:textId="1BF7CFCA" w:rsidR="00541CAC" w:rsidRPr="00C106D6" w:rsidRDefault="005A7D98" w:rsidP="005A7D98">
      <w:pPr>
        <w:pStyle w:val="af"/>
        <w:numPr>
          <w:ilvl w:val="0"/>
          <w:numId w:val="4"/>
        </w:numPr>
        <w:ind w:leftChars="0"/>
        <w:rPr>
          <w:rFonts w:ascii="BIZ UDP明朝 Medium" w:eastAsia="BIZ UDP明朝 Medium" w:hAnsi="BIZ UDP明朝 Medium"/>
          <w:color w:val="000000" w:themeColor="text1"/>
          <w:szCs w:val="21"/>
          <w:lang w:val="ja-JP"/>
        </w:rPr>
      </w:pPr>
      <w:r w:rsidRPr="00C106D6">
        <w:rPr>
          <w:rFonts w:ascii="BIZ UDP明朝 Medium" w:eastAsia="BIZ UDP明朝 Medium" w:hAnsi="BIZ UDP明朝 Medium" w:hint="eastAsia"/>
          <w:color w:val="000000" w:themeColor="text1"/>
          <w:szCs w:val="21"/>
          <w:lang w:val="ja-JP"/>
        </w:rPr>
        <w:t>河川漁協が実施する釣り教室等による遊漁人口拡大の取組を支援</w:t>
      </w:r>
      <w:r w:rsidRPr="00C106D6">
        <w:rPr>
          <w:rFonts w:ascii="BIZ UDP明朝 Medium" w:eastAsia="BIZ UDP明朝 Medium" w:hAnsi="BIZ UDP明朝 Medium"/>
          <w:color w:val="000000" w:themeColor="text1"/>
          <w:szCs w:val="21"/>
          <w:lang w:val="ja-JP"/>
        </w:rPr>
        <w:t xml:space="preserve"> </w:t>
      </w:r>
      <w:r w:rsidRPr="00C106D6">
        <w:rPr>
          <w:rFonts w:ascii="BIZ UDP明朝 Medium" w:eastAsia="BIZ UDP明朝 Medium" w:hAnsi="BIZ UDP明朝 Medium" w:hint="eastAsia"/>
          <w:color w:val="000000" w:themeColor="text1"/>
          <w:szCs w:val="21"/>
          <w:lang w:val="ja-JP"/>
        </w:rPr>
        <w:t>【人・</w:t>
      </w:r>
      <w:r w:rsidRPr="00C106D6">
        <w:rPr>
          <w:rFonts w:ascii="BIZ UDP明朝 Medium" w:eastAsia="BIZ UDP明朝 Medium" w:hAnsi="BIZ UDP明朝 Medium"/>
          <w:color w:val="000000" w:themeColor="text1"/>
          <w:szCs w:val="21"/>
          <w:lang w:val="ja-JP"/>
        </w:rPr>
        <w:t>3</w:t>
      </w:r>
      <w:r w:rsidRPr="00C106D6">
        <w:rPr>
          <w:rFonts w:ascii="BIZ UDP明朝 Medium" w:eastAsia="BIZ UDP明朝 Medium" w:hAnsi="BIZ UDP明朝 Medium" w:hint="eastAsia"/>
          <w:color w:val="000000" w:themeColor="text1"/>
          <w:szCs w:val="21"/>
          <w:lang w:val="ja-JP"/>
        </w:rPr>
        <w:t>から再掲】【水】</w:t>
      </w:r>
    </w:p>
    <w:p w14:paraId="2B77B0EE" w14:textId="77777777" w:rsidR="001C315F" w:rsidRPr="00C106D6" w:rsidRDefault="001C315F" w:rsidP="0090769D">
      <w:pPr>
        <w:widowControl/>
        <w:spacing w:line="380" w:lineRule="exact"/>
        <w:jc w:val="left"/>
        <w:rPr>
          <w:rFonts w:ascii="BIZ UDPゴシック" w:eastAsia="BIZ UDPゴシック" w:hAnsi="BIZ UDPゴシック"/>
          <w:b/>
          <w:szCs w:val="21"/>
          <w:lang w:val="ja-JP"/>
        </w:rPr>
      </w:pPr>
    </w:p>
    <w:p w14:paraId="7227BAF9" w14:textId="77777777" w:rsidR="00541CAC" w:rsidRPr="00C106D6" w:rsidRDefault="00541CAC" w:rsidP="0090769D">
      <w:pPr>
        <w:spacing w:line="380" w:lineRule="exact"/>
        <w:jc w:val="center"/>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令和12年度を目標とする成果指標</w:t>
      </w:r>
    </w:p>
    <w:tbl>
      <w:tblPr>
        <w:tblStyle w:val="3-2"/>
        <w:tblW w:w="0" w:type="auto"/>
        <w:tblLook w:val="04A0" w:firstRow="1" w:lastRow="0" w:firstColumn="1" w:lastColumn="0" w:noHBand="0" w:noVBand="1"/>
      </w:tblPr>
      <w:tblGrid>
        <w:gridCol w:w="465"/>
        <w:gridCol w:w="3260"/>
        <w:gridCol w:w="1189"/>
        <w:gridCol w:w="2213"/>
        <w:gridCol w:w="2268"/>
      </w:tblGrid>
      <w:tr w:rsidR="00541CAC" w:rsidRPr="00C106D6" w14:paraId="43FD0A45" w14:textId="77777777" w:rsidTr="00D0270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65" w:type="dxa"/>
          </w:tcPr>
          <w:p w14:paraId="793CC4D6" w14:textId="77777777" w:rsidR="00541CAC" w:rsidRPr="00C106D6" w:rsidRDefault="00541CAC" w:rsidP="0090769D">
            <w:pPr>
              <w:spacing w:line="380" w:lineRule="exact"/>
              <w:jc w:val="center"/>
              <w:rPr>
                <w:rFonts w:ascii="BIZ UDPゴシック" w:eastAsia="BIZ UDPゴシック" w:hAnsi="BIZ UDPゴシック"/>
                <w:szCs w:val="21"/>
                <w:lang w:val="ja-JP"/>
              </w:rPr>
            </w:pPr>
            <w:r w:rsidRPr="00C106D6">
              <w:rPr>
                <w:rFonts w:ascii="BIZ UDPゴシック" w:eastAsia="BIZ UDPゴシック" w:hAnsi="BIZ UDPゴシック" w:hint="eastAsia"/>
                <w:szCs w:val="21"/>
                <w:lang w:val="ja-JP"/>
              </w:rPr>
              <w:t>№</w:t>
            </w:r>
          </w:p>
        </w:tc>
        <w:tc>
          <w:tcPr>
            <w:tcW w:w="3260" w:type="dxa"/>
          </w:tcPr>
          <w:p w14:paraId="2B58329D" w14:textId="77777777" w:rsidR="00541CAC" w:rsidRPr="00C106D6" w:rsidRDefault="00541CAC" w:rsidP="0090769D">
            <w:pPr>
              <w:spacing w:line="380" w:lineRule="exact"/>
              <w:jc w:val="center"/>
              <w:cnfStyle w:val="100000000000" w:firstRow="1" w:lastRow="0" w:firstColumn="0" w:lastColumn="0" w:oddVBand="0" w:evenVBand="0" w:oddHBand="0" w:evenHBand="0" w:firstRowFirstColumn="0" w:firstRowLastColumn="0" w:lastRowFirstColumn="0" w:lastRowLastColumn="0"/>
              <w:rPr>
                <w:rFonts w:ascii="BIZ UDPゴシック" w:eastAsia="BIZ UDPゴシック" w:hAnsi="BIZ UDPゴシック"/>
                <w:szCs w:val="21"/>
                <w:lang w:val="ja-JP"/>
              </w:rPr>
            </w:pPr>
            <w:r w:rsidRPr="00C106D6">
              <w:rPr>
                <w:rFonts w:ascii="BIZ UDPゴシック" w:eastAsia="BIZ UDPゴシック" w:hAnsi="BIZ UDPゴシック" w:hint="eastAsia"/>
                <w:szCs w:val="21"/>
                <w:lang w:val="ja-JP"/>
              </w:rPr>
              <w:t>指標</w:t>
            </w:r>
          </w:p>
        </w:tc>
        <w:tc>
          <w:tcPr>
            <w:tcW w:w="1189" w:type="dxa"/>
          </w:tcPr>
          <w:p w14:paraId="719A8806" w14:textId="77777777" w:rsidR="00541CAC" w:rsidRPr="00C106D6" w:rsidRDefault="00541CAC" w:rsidP="0090769D">
            <w:pPr>
              <w:spacing w:line="380" w:lineRule="exact"/>
              <w:jc w:val="center"/>
              <w:cnfStyle w:val="100000000000" w:firstRow="1" w:lastRow="0" w:firstColumn="0" w:lastColumn="0" w:oddVBand="0" w:evenVBand="0" w:oddHBand="0" w:evenHBand="0" w:firstRowFirstColumn="0" w:firstRowLastColumn="0" w:lastRowFirstColumn="0" w:lastRowLastColumn="0"/>
              <w:rPr>
                <w:rFonts w:ascii="BIZ UDPゴシック" w:eastAsia="BIZ UDPゴシック" w:hAnsi="BIZ UDPゴシック"/>
                <w:szCs w:val="21"/>
                <w:lang w:val="ja-JP"/>
              </w:rPr>
            </w:pPr>
            <w:r w:rsidRPr="00C106D6">
              <w:rPr>
                <w:rFonts w:ascii="BIZ UDPゴシック" w:eastAsia="BIZ UDPゴシック" w:hAnsi="BIZ UDPゴシック" w:hint="eastAsia"/>
                <w:szCs w:val="21"/>
                <w:lang w:val="ja-JP"/>
              </w:rPr>
              <w:t>単位</w:t>
            </w:r>
          </w:p>
        </w:tc>
        <w:tc>
          <w:tcPr>
            <w:tcW w:w="2213" w:type="dxa"/>
          </w:tcPr>
          <w:p w14:paraId="506149F6" w14:textId="77777777" w:rsidR="00541CAC" w:rsidRPr="00C106D6" w:rsidRDefault="00541CAC" w:rsidP="0090769D">
            <w:pPr>
              <w:spacing w:line="380" w:lineRule="exact"/>
              <w:jc w:val="center"/>
              <w:cnfStyle w:val="100000000000" w:firstRow="1" w:lastRow="0" w:firstColumn="0" w:lastColumn="0" w:oddVBand="0" w:evenVBand="0" w:oddHBand="0" w:evenHBand="0" w:firstRowFirstColumn="0" w:firstRowLastColumn="0" w:lastRowFirstColumn="0" w:lastRowLastColumn="0"/>
              <w:rPr>
                <w:rFonts w:ascii="BIZ UDPゴシック" w:eastAsia="BIZ UDPゴシック" w:hAnsi="BIZ UDPゴシック"/>
                <w:szCs w:val="21"/>
                <w:lang w:val="ja-JP"/>
              </w:rPr>
            </w:pPr>
            <w:r w:rsidRPr="00C106D6">
              <w:rPr>
                <w:rFonts w:ascii="BIZ UDPゴシック" w:eastAsia="BIZ UDPゴシック" w:hAnsi="BIZ UDPゴシック" w:hint="eastAsia"/>
                <w:szCs w:val="21"/>
                <w:lang w:val="ja-JP"/>
              </w:rPr>
              <w:t>現状値（令和6年度）</w:t>
            </w:r>
          </w:p>
        </w:tc>
        <w:tc>
          <w:tcPr>
            <w:tcW w:w="2268" w:type="dxa"/>
          </w:tcPr>
          <w:p w14:paraId="3F5F3EE7" w14:textId="77777777" w:rsidR="00541CAC" w:rsidRPr="00C106D6" w:rsidRDefault="00541CAC" w:rsidP="0090769D">
            <w:pPr>
              <w:spacing w:line="380" w:lineRule="exact"/>
              <w:jc w:val="center"/>
              <w:cnfStyle w:val="100000000000" w:firstRow="1" w:lastRow="0" w:firstColumn="0" w:lastColumn="0" w:oddVBand="0" w:evenVBand="0" w:oddHBand="0" w:evenHBand="0" w:firstRowFirstColumn="0" w:firstRowLastColumn="0" w:lastRowFirstColumn="0" w:lastRowLastColumn="0"/>
              <w:rPr>
                <w:rFonts w:ascii="BIZ UDPゴシック" w:eastAsia="BIZ UDPゴシック" w:hAnsi="BIZ UDPゴシック"/>
                <w:szCs w:val="21"/>
                <w:lang w:val="ja-JP"/>
              </w:rPr>
            </w:pPr>
            <w:r w:rsidRPr="00C106D6">
              <w:rPr>
                <w:rFonts w:ascii="BIZ UDPゴシック" w:eastAsia="BIZ UDPゴシック" w:hAnsi="BIZ UDPゴシック" w:hint="eastAsia"/>
                <w:szCs w:val="21"/>
                <w:lang w:val="ja-JP"/>
              </w:rPr>
              <w:t>目標値（令和12年度）</w:t>
            </w:r>
          </w:p>
        </w:tc>
      </w:tr>
      <w:tr w:rsidR="005C3F68" w:rsidRPr="00C106D6" w14:paraId="1566388E" w14:textId="77777777" w:rsidTr="00D027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5" w:type="dxa"/>
          </w:tcPr>
          <w:p w14:paraId="6A39AA7A" w14:textId="1DEAF4A9" w:rsidR="005C3F68" w:rsidRPr="00C106D6" w:rsidRDefault="00573233" w:rsidP="005C3F68">
            <w:pPr>
              <w:spacing w:line="380" w:lineRule="exact"/>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3</w:t>
            </w:r>
            <w:r w:rsidRPr="00C106D6">
              <w:rPr>
                <w:rFonts w:ascii="BIZ UDP明朝 Medium" w:eastAsia="BIZ UDP明朝 Medium" w:hAnsi="BIZ UDP明朝 Medium"/>
                <w:szCs w:val="21"/>
                <w:lang w:val="ja-JP"/>
              </w:rPr>
              <w:t>3</w:t>
            </w:r>
          </w:p>
        </w:tc>
        <w:tc>
          <w:tcPr>
            <w:tcW w:w="3260" w:type="dxa"/>
          </w:tcPr>
          <w:p w14:paraId="414DF3AB" w14:textId="02DF34D9" w:rsidR="005C3F68" w:rsidRPr="00C106D6" w:rsidRDefault="005C3F68" w:rsidP="005C3F68">
            <w:pPr>
              <w:spacing w:line="380" w:lineRule="exact"/>
              <w:cnfStyle w:val="000000100000" w:firstRow="0" w:lastRow="0" w:firstColumn="0" w:lastColumn="0" w:oddVBand="0" w:evenVBand="0" w:oddHBand="1" w:evenHBand="0" w:firstRowFirstColumn="0" w:firstRowLastColumn="0" w:lastRowFirstColumn="0" w:lastRowLastColumn="0"/>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河川漁協の管理漁場を利用した遊漁者数（のべ）</w:t>
            </w:r>
          </w:p>
        </w:tc>
        <w:tc>
          <w:tcPr>
            <w:tcW w:w="1189" w:type="dxa"/>
          </w:tcPr>
          <w:p w14:paraId="6689CFCB" w14:textId="626943F4" w:rsidR="005C3F68" w:rsidRPr="00C106D6" w:rsidRDefault="005C3F68" w:rsidP="005C3F68">
            <w:pPr>
              <w:spacing w:line="380" w:lineRule="exact"/>
              <w:cnfStyle w:val="000000100000" w:firstRow="0" w:lastRow="0" w:firstColumn="0" w:lastColumn="0" w:oddVBand="0" w:evenVBand="0" w:oddHBand="1" w:evenHBand="0" w:firstRowFirstColumn="0" w:firstRowLastColumn="0" w:lastRowFirstColumn="0" w:lastRowLastColumn="0"/>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人</w:t>
            </w:r>
          </w:p>
        </w:tc>
        <w:tc>
          <w:tcPr>
            <w:tcW w:w="2213" w:type="dxa"/>
          </w:tcPr>
          <w:p w14:paraId="4FF5956F" w14:textId="2312D907" w:rsidR="005C3F68" w:rsidRPr="00C106D6" w:rsidRDefault="007A7B39" w:rsidP="005C3F68">
            <w:pPr>
              <w:spacing w:line="380" w:lineRule="exact"/>
              <w:cnfStyle w:val="000000100000" w:firstRow="0" w:lastRow="0" w:firstColumn="0" w:lastColumn="0" w:oddVBand="0" w:evenVBand="0" w:oddHBand="1" w:evenHBand="0" w:firstRowFirstColumn="0" w:firstRowLastColumn="0" w:lastRowFirstColumn="0" w:lastRowLastColumn="0"/>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2</w:t>
            </w:r>
            <w:r w:rsidRPr="00C106D6">
              <w:rPr>
                <w:rFonts w:ascii="BIZ UDP明朝 Medium" w:eastAsia="BIZ UDP明朝 Medium" w:hAnsi="BIZ UDP明朝 Medium"/>
                <w:szCs w:val="21"/>
                <w:lang w:val="ja-JP"/>
              </w:rPr>
              <w:t>5,331</w:t>
            </w:r>
          </w:p>
        </w:tc>
        <w:tc>
          <w:tcPr>
            <w:tcW w:w="2268" w:type="dxa"/>
          </w:tcPr>
          <w:p w14:paraId="1B729260" w14:textId="19102917" w:rsidR="005C3F68" w:rsidRPr="00C106D6" w:rsidRDefault="005C3F68" w:rsidP="005C3F68">
            <w:pPr>
              <w:spacing w:line="380" w:lineRule="exact"/>
              <w:cnfStyle w:val="000000100000" w:firstRow="0" w:lastRow="0" w:firstColumn="0" w:lastColumn="0" w:oddVBand="0" w:evenVBand="0" w:oddHBand="1" w:evenHBand="0" w:firstRowFirstColumn="0" w:firstRowLastColumn="0" w:lastRowFirstColumn="0" w:lastRowLastColumn="0"/>
              <w:rPr>
                <w:rFonts w:ascii="BIZ UDP明朝 Medium" w:eastAsia="BIZ UDP明朝 Medium" w:hAnsi="BIZ UDP明朝 Medium"/>
                <w:szCs w:val="21"/>
                <w:lang w:val="ja-JP"/>
              </w:rPr>
            </w:pPr>
            <w:r w:rsidRPr="00C106D6">
              <w:rPr>
                <w:rFonts w:ascii="BIZ UDP明朝 Medium" w:eastAsia="BIZ UDP明朝 Medium" w:hAnsi="BIZ UDP明朝 Medium"/>
              </w:rPr>
              <w:t>30,000</w:t>
            </w:r>
          </w:p>
        </w:tc>
      </w:tr>
      <w:tr w:rsidR="005C3F68" w:rsidRPr="00C106D6" w14:paraId="5B38EC82" w14:textId="77777777" w:rsidTr="00D02706">
        <w:tc>
          <w:tcPr>
            <w:cnfStyle w:val="001000000000" w:firstRow="0" w:lastRow="0" w:firstColumn="1" w:lastColumn="0" w:oddVBand="0" w:evenVBand="0" w:oddHBand="0" w:evenHBand="0" w:firstRowFirstColumn="0" w:firstRowLastColumn="0" w:lastRowFirstColumn="0" w:lastRowLastColumn="0"/>
            <w:tcW w:w="465" w:type="dxa"/>
          </w:tcPr>
          <w:p w14:paraId="6FE7D331" w14:textId="7617DD26" w:rsidR="005C3F68" w:rsidRPr="00C106D6" w:rsidRDefault="005C3F68" w:rsidP="005C3F68">
            <w:pPr>
              <w:spacing w:line="380" w:lineRule="exact"/>
              <w:rPr>
                <w:rFonts w:ascii="BIZ UDP明朝 Medium" w:eastAsia="BIZ UDP明朝 Medium" w:hAnsi="BIZ UDP明朝 Medium"/>
                <w:szCs w:val="21"/>
                <w:lang w:val="ja-JP"/>
              </w:rPr>
            </w:pPr>
            <w:r w:rsidRPr="00C106D6">
              <w:rPr>
                <w:rFonts w:ascii="BIZ UDP明朝 Medium" w:eastAsia="BIZ UDP明朝 Medium" w:hAnsi="BIZ UDP明朝 Medium"/>
              </w:rPr>
              <w:t>12</w:t>
            </w:r>
          </w:p>
        </w:tc>
        <w:tc>
          <w:tcPr>
            <w:tcW w:w="3260" w:type="dxa"/>
          </w:tcPr>
          <w:p w14:paraId="2B9DFC4F" w14:textId="0C8BFC82" w:rsidR="005C3F68" w:rsidRPr="00C106D6" w:rsidRDefault="005C3F68" w:rsidP="005C3F68">
            <w:pPr>
              <w:spacing w:line="380" w:lineRule="exact"/>
              <w:cnfStyle w:val="000000000000" w:firstRow="0" w:lastRow="0" w:firstColumn="0" w:lastColumn="0" w:oddVBand="0" w:evenVBand="0" w:oddHBand="0" w:evenHBand="0" w:firstRowFirstColumn="0" w:firstRowLastColumn="0" w:lastRowFirstColumn="0" w:lastRowLastColumn="0"/>
              <w:rPr>
                <w:rFonts w:ascii="BIZ UDP明朝 Medium" w:eastAsia="BIZ UDP明朝 Medium" w:hAnsi="BIZ UDP明朝 Medium"/>
                <w:szCs w:val="21"/>
                <w:lang w:val="ja-JP"/>
              </w:rPr>
            </w:pPr>
            <w:r w:rsidRPr="00C106D6">
              <w:rPr>
                <w:rFonts w:ascii="BIZ UDP明朝 Medium" w:eastAsia="BIZ UDP明朝 Medium" w:hAnsi="BIZ UDP明朝 Medium" w:hint="eastAsia"/>
              </w:rPr>
              <w:t>漁業体験等で漁村を訪れる人数【人・</w:t>
            </w:r>
            <w:r w:rsidRPr="00C106D6">
              <w:rPr>
                <w:rFonts w:ascii="BIZ UDP明朝 Medium" w:eastAsia="BIZ UDP明朝 Medium" w:hAnsi="BIZ UDP明朝 Medium"/>
              </w:rPr>
              <w:t>3</w:t>
            </w:r>
            <w:r w:rsidRPr="00C106D6">
              <w:rPr>
                <w:rFonts w:ascii="BIZ UDP明朝 Medium" w:eastAsia="BIZ UDP明朝 Medium" w:hAnsi="BIZ UDP明朝 Medium" w:hint="eastAsia"/>
              </w:rPr>
              <w:t>から再掲】</w:t>
            </w:r>
          </w:p>
        </w:tc>
        <w:tc>
          <w:tcPr>
            <w:tcW w:w="1189" w:type="dxa"/>
          </w:tcPr>
          <w:p w14:paraId="66E51FC4" w14:textId="7162CAE2" w:rsidR="005C3F68" w:rsidRPr="00C106D6" w:rsidRDefault="005C3F68" w:rsidP="005C3F68">
            <w:pPr>
              <w:spacing w:line="380" w:lineRule="exact"/>
              <w:cnfStyle w:val="000000000000" w:firstRow="0" w:lastRow="0" w:firstColumn="0" w:lastColumn="0" w:oddVBand="0" w:evenVBand="0" w:oddHBand="0" w:evenHBand="0" w:firstRowFirstColumn="0" w:firstRowLastColumn="0" w:lastRowFirstColumn="0" w:lastRowLastColumn="0"/>
              <w:rPr>
                <w:rFonts w:ascii="BIZ UDP明朝 Medium" w:eastAsia="BIZ UDP明朝 Medium" w:hAnsi="BIZ UDP明朝 Medium"/>
                <w:szCs w:val="21"/>
                <w:lang w:val="ja-JP"/>
              </w:rPr>
            </w:pPr>
            <w:r w:rsidRPr="00C106D6">
              <w:rPr>
                <w:rFonts w:ascii="BIZ UDP明朝 Medium" w:eastAsia="BIZ UDP明朝 Medium" w:hAnsi="BIZ UDP明朝 Medium" w:hint="eastAsia"/>
              </w:rPr>
              <w:t>人</w:t>
            </w:r>
          </w:p>
        </w:tc>
        <w:tc>
          <w:tcPr>
            <w:tcW w:w="2213" w:type="dxa"/>
          </w:tcPr>
          <w:p w14:paraId="7F007D76" w14:textId="77777777" w:rsidR="005C3F68" w:rsidRPr="00C106D6" w:rsidRDefault="005C3F68" w:rsidP="005C3F68">
            <w:pPr>
              <w:spacing w:line="380" w:lineRule="exact"/>
              <w:cnfStyle w:val="000000000000" w:firstRow="0" w:lastRow="0" w:firstColumn="0" w:lastColumn="0" w:oddVBand="0" w:evenVBand="0" w:oddHBand="0" w:evenHBand="0" w:firstRowFirstColumn="0" w:firstRowLastColumn="0" w:lastRowFirstColumn="0" w:lastRowLastColumn="0"/>
              <w:rPr>
                <w:rFonts w:ascii="BIZ UDP明朝 Medium" w:eastAsia="BIZ UDP明朝 Medium" w:hAnsi="BIZ UDP明朝 Medium"/>
                <w:szCs w:val="21"/>
                <w:lang w:val="ja-JP"/>
              </w:rPr>
            </w:pPr>
          </w:p>
        </w:tc>
        <w:tc>
          <w:tcPr>
            <w:tcW w:w="2268" w:type="dxa"/>
          </w:tcPr>
          <w:p w14:paraId="50DA2136" w14:textId="1C0529B4" w:rsidR="005C3F68" w:rsidRPr="00C106D6" w:rsidRDefault="005C3F68" w:rsidP="005C3F68">
            <w:pPr>
              <w:spacing w:line="380" w:lineRule="exact"/>
              <w:cnfStyle w:val="000000000000" w:firstRow="0" w:lastRow="0" w:firstColumn="0" w:lastColumn="0" w:oddVBand="0" w:evenVBand="0" w:oddHBand="0" w:evenHBand="0" w:firstRowFirstColumn="0" w:firstRowLastColumn="0" w:lastRowFirstColumn="0" w:lastRowLastColumn="0"/>
              <w:rPr>
                <w:rFonts w:ascii="BIZ UDP明朝 Medium" w:eastAsia="BIZ UDP明朝 Medium" w:hAnsi="BIZ UDP明朝 Medium"/>
                <w:szCs w:val="21"/>
                <w:lang w:val="ja-JP"/>
              </w:rPr>
            </w:pPr>
            <w:r w:rsidRPr="00C106D6">
              <w:rPr>
                <w:rFonts w:ascii="BIZ UDP明朝 Medium" w:eastAsia="BIZ UDP明朝 Medium" w:hAnsi="BIZ UDP明朝 Medium"/>
              </w:rPr>
              <w:t>10,000</w:t>
            </w:r>
          </w:p>
        </w:tc>
      </w:tr>
      <w:tr w:rsidR="005C3F68" w:rsidRPr="00C106D6" w14:paraId="0F05C2ED" w14:textId="77777777" w:rsidTr="00D027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5" w:type="dxa"/>
          </w:tcPr>
          <w:p w14:paraId="0D946499" w14:textId="395D0ABC" w:rsidR="005C3F68" w:rsidRPr="00C106D6" w:rsidRDefault="00697040" w:rsidP="005C3F68">
            <w:pPr>
              <w:spacing w:line="380" w:lineRule="exact"/>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3</w:t>
            </w:r>
            <w:r w:rsidRPr="00C106D6">
              <w:rPr>
                <w:rFonts w:ascii="BIZ UDP明朝 Medium" w:eastAsia="BIZ UDP明朝 Medium" w:hAnsi="BIZ UDP明朝 Medium"/>
                <w:szCs w:val="21"/>
                <w:lang w:val="ja-JP"/>
              </w:rPr>
              <w:t>4</w:t>
            </w:r>
          </w:p>
        </w:tc>
        <w:tc>
          <w:tcPr>
            <w:tcW w:w="3260" w:type="dxa"/>
          </w:tcPr>
          <w:p w14:paraId="0D1DEFDC" w14:textId="77777777" w:rsidR="005C3F68" w:rsidRPr="00C106D6" w:rsidRDefault="005C3F68" w:rsidP="005C3F68">
            <w:pPr>
              <w:spacing w:line="380" w:lineRule="exact"/>
              <w:cnfStyle w:val="000000100000" w:firstRow="0" w:lastRow="0" w:firstColumn="0" w:lastColumn="0" w:oddVBand="0" w:evenVBand="0" w:oddHBand="1" w:evenHBand="0" w:firstRowFirstColumn="0" w:firstRowLastColumn="0" w:lastRowFirstColumn="0" w:lastRowLastColumn="0"/>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棚田ボランティアの年間参加延べ</w:t>
            </w:r>
          </w:p>
          <w:p w14:paraId="10E4003A" w14:textId="20E46632" w:rsidR="005C3F68" w:rsidRPr="00C106D6" w:rsidRDefault="005C3F68" w:rsidP="005C3F68">
            <w:pPr>
              <w:spacing w:line="380" w:lineRule="exact"/>
              <w:cnfStyle w:val="000000100000" w:firstRow="0" w:lastRow="0" w:firstColumn="0" w:lastColumn="0" w:oddVBand="0" w:evenVBand="0" w:oddHBand="1" w:evenHBand="0" w:firstRowFirstColumn="0" w:firstRowLastColumn="0" w:lastRowFirstColumn="0" w:lastRowLastColumn="0"/>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人数【人・３に再掲】</w:t>
            </w:r>
          </w:p>
        </w:tc>
        <w:tc>
          <w:tcPr>
            <w:tcW w:w="1189" w:type="dxa"/>
          </w:tcPr>
          <w:p w14:paraId="15E95EDB" w14:textId="7AEBCAFF" w:rsidR="005C3F68" w:rsidRPr="00C106D6" w:rsidRDefault="005C3F68" w:rsidP="005C3F68">
            <w:pPr>
              <w:spacing w:line="380" w:lineRule="exact"/>
              <w:cnfStyle w:val="000000100000" w:firstRow="0" w:lastRow="0" w:firstColumn="0" w:lastColumn="0" w:oddVBand="0" w:evenVBand="0" w:oddHBand="1" w:evenHBand="0" w:firstRowFirstColumn="0" w:firstRowLastColumn="0" w:lastRowFirstColumn="0" w:lastRowLastColumn="0"/>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人</w:t>
            </w:r>
          </w:p>
        </w:tc>
        <w:tc>
          <w:tcPr>
            <w:tcW w:w="2213" w:type="dxa"/>
          </w:tcPr>
          <w:p w14:paraId="34E8AA5C" w14:textId="77777777" w:rsidR="005C3F68" w:rsidRPr="00C106D6" w:rsidRDefault="005C3F68" w:rsidP="005C3F68">
            <w:pPr>
              <w:spacing w:line="380" w:lineRule="exact"/>
              <w:cnfStyle w:val="000000100000" w:firstRow="0" w:lastRow="0" w:firstColumn="0" w:lastColumn="0" w:oddVBand="0" w:evenVBand="0" w:oddHBand="1" w:evenHBand="0" w:firstRowFirstColumn="0" w:firstRowLastColumn="0" w:lastRowFirstColumn="0" w:lastRowLastColumn="0"/>
              <w:rPr>
                <w:rFonts w:ascii="BIZ UDP明朝 Medium" w:eastAsia="BIZ UDP明朝 Medium" w:hAnsi="BIZ UDP明朝 Medium"/>
                <w:szCs w:val="21"/>
                <w:lang w:val="ja-JP"/>
              </w:rPr>
            </w:pPr>
          </w:p>
        </w:tc>
        <w:tc>
          <w:tcPr>
            <w:tcW w:w="2268" w:type="dxa"/>
          </w:tcPr>
          <w:p w14:paraId="5CDC6B1B" w14:textId="0D1DA9C6" w:rsidR="005C3F68" w:rsidRPr="00C106D6" w:rsidRDefault="005C3F68" w:rsidP="005C3F68">
            <w:pPr>
              <w:spacing w:line="380" w:lineRule="exact"/>
              <w:cnfStyle w:val="000000100000" w:firstRow="0" w:lastRow="0" w:firstColumn="0" w:lastColumn="0" w:oddVBand="0" w:evenVBand="0" w:oddHBand="1" w:evenHBand="0" w:firstRowFirstColumn="0" w:firstRowLastColumn="0" w:lastRowFirstColumn="0" w:lastRowLastColumn="0"/>
              <w:rPr>
                <w:rFonts w:ascii="BIZ UDP明朝 Medium" w:eastAsia="BIZ UDP明朝 Medium" w:hAnsi="BIZ UDP明朝 Medium"/>
                <w:szCs w:val="21"/>
                <w:lang w:val="ja-JP"/>
              </w:rPr>
            </w:pPr>
            <w:r w:rsidRPr="00C106D6">
              <w:rPr>
                <w:rFonts w:ascii="BIZ UDP明朝 Medium" w:eastAsia="BIZ UDP明朝 Medium" w:hAnsi="BIZ UDP明朝 Medium"/>
              </w:rPr>
              <w:t>600</w:t>
            </w:r>
          </w:p>
        </w:tc>
      </w:tr>
    </w:tbl>
    <w:p w14:paraId="1109BDBC" w14:textId="61D0ABD2" w:rsidR="00541CAC" w:rsidRPr="00C106D6" w:rsidRDefault="00541CAC" w:rsidP="0090769D">
      <w:pPr>
        <w:spacing w:line="380" w:lineRule="exact"/>
        <w:rPr>
          <w:rFonts w:ascii="BIZ UDP明朝 Medium" w:eastAsia="BIZ UDP明朝 Medium" w:hAnsi="BIZ UDP明朝 Medium"/>
          <w:szCs w:val="21"/>
          <w:lang w:val="ja-JP"/>
        </w:rPr>
      </w:pPr>
      <w:r w:rsidRPr="00C106D6">
        <w:rPr>
          <w:rFonts w:ascii="BIZ UDP明朝 Medium" w:eastAsia="BIZ UDP明朝 Medium" w:hAnsi="BIZ UDP明朝 Medium" w:hint="eastAsia"/>
          <w:noProof/>
          <w:szCs w:val="21"/>
        </w:rPr>
        <mc:AlternateContent>
          <mc:Choice Requires="wps">
            <w:drawing>
              <wp:anchor distT="0" distB="0" distL="114300" distR="114300" simplePos="0" relativeHeight="251932160" behindDoc="0" locked="0" layoutInCell="1" allowOverlap="1" wp14:anchorId="45F9543E" wp14:editId="25382617">
                <wp:simplePos x="0" y="0"/>
                <wp:positionH relativeFrom="column">
                  <wp:posOffset>83185</wp:posOffset>
                </wp:positionH>
                <wp:positionV relativeFrom="paragraph">
                  <wp:posOffset>173355</wp:posOffset>
                </wp:positionV>
                <wp:extent cx="600075" cy="381000"/>
                <wp:effectExtent l="0" t="0" r="0" b="0"/>
                <wp:wrapNone/>
                <wp:docPr id="1027" name="テキスト ボックス 1027"/>
                <wp:cNvGraphicFramePr/>
                <a:graphic xmlns:a="http://schemas.openxmlformats.org/drawingml/2006/main">
                  <a:graphicData uri="http://schemas.microsoft.com/office/word/2010/wordprocessingShape">
                    <wps:wsp>
                      <wps:cNvSpPr txBox="1"/>
                      <wps:spPr>
                        <a:xfrm>
                          <a:off x="0" y="0"/>
                          <a:ext cx="600075" cy="381000"/>
                        </a:xfrm>
                        <a:prstGeom prst="rect">
                          <a:avLst/>
                        </a:prstGeom>
                        <a:noFill/>
                        <a:ln w="6350">
                          <a:noFill/>
                        </a:ln>
                      </wps:spPr>
                      <wps:txbx>
                        <w:txbxContent>
                          <w:p w14:paraId="418E6776" w14:textId="381F7510" w:rsidR="00541CAC" w:rsidRPr="00193B5B" w:rsidRDefault="00541CAC" w:rsidP="00541CAC">
                            <w:pPr>
                              <w:jc w:val="center"/>
                              <w:rPr>
                                <w:rFonts w:ascii="BIZ UDPゴシック" w:eastAsia="BIZ UDPゴシック" w:hAnsi="BIZ UDPゴシック"/>
                                <w:color w:val="FFFFFF" w:themeColor="background1"/>
                              </w:rPr>
                            </w:pPr>
                            <w:r>
                              <w:rPr>
                                <w:rFonts w:ascii="BIZ UDPゴシック" w:eastAsia="BIZ UDPゴシック" w:hAnsi="BIZ UDPゴシック" w:hint="eastAsia"/>
                                <w:color w:val="FFFFFF" w:themeColor="background1"/>
                              </w:rPr>
                              <w:t>社会</w:t>
                            </w:r>
                            <w:r w:rsidRPr="00193B5B">
                              <w:rPr>
                                <w:rFonts w:ascii="BIZ UDPゴシック" w:eastAsia="BIZ UDPゴシック" w:hAnsi="BIZ UDPゴシック" w:hint="eastAsia"/>
                                <w:color w:val="FFFFFF" w:themeColor="background1"/>
                              </w:rPr>
                              <w:t>・</w:t>
                            </w:r>
                            <w:r>
                              <w:rPr>
                                <w:rFonts w:ascii="BIZ UDPゴシック" w:eastAsia="BIZ UDPゴシック" w:hAnsi="BIZ UDPゴシック" w:hint="eastAsia"/>
                                <w:color w:val="FFFFFF" w:themeColor="background1"/>
                              </w:rPr>
                              <w:t>２</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F9543E" id="テキスト ボックス 1027" o:spid="_x0000_s1079" type="#_x0000_t202" style="position:absolute;left:0;text-align:left;margin-left:6.55pt;margin-top:13.65pt;width:47.25pt;height:30pt;z-index:25193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5hSUgIAAG8EAAAOAAAAZHJzL2Uyb0RvYy54bWysVM1O3DAQvlfqO1i+l2QXFmhEFm1BVJUQ&#10;IEHF2es4bKTE49peEnpkJdSH6CtUPfd58iL97OwuiPZU9eLMn2c83zeTo+Ouqdm9sq4infPRTsqZ&#10;0pKKSt/l/PPN2btDzpwXuhA1aZXzB+X48fTtm6PWZGpMC6oLZRmSaJe1JucL702WJE4uVCPcDhml&#10;4SzJNsJDtXdJYUWL7E2djNN0P2nJFsaSVM7Bejo4+TTmL0sl/WVZOuVZnXO8zcfTxnMezmR6JLI7&#10;K8yikutniH94RSMqjaLbVKfCC7a01R+pmkpaclT6HUlNQmVZSRV7QDej9FU31wthVOwF4Dizhcn9&#10;v7Ty4v7KsqoAd+n4gDMtGrDUr576xx/9469+9Y31q+/9atU//oTOYhRAa43LcPfa4LbvPlCHBAHM&#10;YHcwBiy60jbhiy4Z/ID/YQu56jyTMO6naXow4UzCtXs4ghayJM+XjXX+o6KGBSHnFoxGoMX9ufND&#10;6CYk1NJ0VtU17CKrNWtRYHeSxgtbD5LXGjWenxok3827iMNkvOljTsUD2rM0TI0z8qzCI86F81fC&#10;YkzQEUbfX+Ioa0IxWkucLch+/Zs9xIM9eDlrMXY5d1+WwirO6k8avL4f7e2FOY3K3uRgDMW+9Mxf&#10;evSyOSFM9ghLZmQUQ7yvN2JpqbnFhsxCVbiElqidc78RT/ywDNgwqWazGITJNMKf62sjQ+qAZYD4&#10;prsV1qx58CDwgjYDKrJXdAyxAyGzpaeyilwFoAdU1/hjqiPb6w0Ma/NSj1HP/4npbwAAAP//AwBQ&#10;SwMEFAAGAAgAAAAhAKc/8drfAAAACAEAAA8AAABkcnMvZG93bnJldi54bWxMj8FOwzAQRO9I/IO1&#10;SNyo01S0UYhTVZEqJASHll64beJtEmGvQ+y2ga/HPcFxdkazb4r1ZI040+h7xwrmswQEceN0z62C&#10;w/v2IQPhA7JG45gUfJOHdXl7U2Cu3YV3dN6HVsQS9jkq6EIYcil905FFP3MDcfSObrQYohxbqUe8&#10;xHJrZJokS2mx5/ihw4GqjprP/ckqeKm2b7irU5v9mOr59bgZvg4fj0rd302bJxCBpvAXhit+RIcy&#10;MtXuxNoLE/ViHpMK0tUCxNVPVksQtYIsHmRZyP8Dyl8AAAD//wMAUEsBAi0AFAAGAAgAAAAhALaD&#10;OJL+AAAA4QEAABMAAAAAAAAAAAAAAAAAAAAAAFtDb250ZW50X1R5cGVzXS54bWxQSwECLQAUAAYA&#10;CAAAACEAOP0h/9YAAACUAQAACwAAAAAAAAAAAAAAAAAvAQAAX3JlbHMvLnJlbHNQSwECLQAUAAYA&#10;CAAAACEAR1OYUlICAABvBAAADgAAAAAAAAAAAAAAAAAuAgAAZHJzL2Uyb0RvYy54bWxQSwECLQAU&#10;AAYACAAAACEApz/x2t8AAAAIAQAADwAAAAAAAAAAAAAAAACsBAAAZHJzL2Rvd25yZXYueG1sUEsF&#10;BgAAAAAEAAQA8wAAALgFAAAAAA==&#10;" filled="f" stroked="f" strokeweight=".5pt">
                <v:textbox>
                  <w:txbxContent>
                    <w:p w14:paraId="418E6776" w14:textId="381F7510" w:rsidR="00541CAC" w:rsidRPr="00193B5B" w:rsidRDefault="00541CAC" w:rsidP="00541CAC">
                      <w:pPr>
                        <w:jc w:val="center"/>
                        <w:rPr>
                          <w:rFonts w:ascii="BIZ UDPゴシック" w:eastAsia="BIZ UDPゴシック" w:hAnsi="BIZ UDPゴシック"/>
                          <w:color w:val="FFFFFF" w:themeColor="background1"/>
                        </w:rPr>
                      </w:pPr>
                      <w:r>
                        <w:rPr>
                          <w:rFonts w:ascii="BIZ UDPゴシック" w:eastAsia="BIZ UDPゴシック" w:hAnsi="BIZ UDPゴシック" w:hint="eastAsia"/>
                          <w:color w:val="FFFFFF" w:themeColor="background1"/>
                        </w:rPr>
                        <w:t>社会</w:t>
                      </w:r>
                      <w:r w:rsidRPr="00193B5B">
                        <w:rPr>
                          <w:rFonts w:ascii="BIZ UDPゴシック" w:eastAsia="BIZ UDPゴシック" w:hAnsi="BIZ UDPゴシック" w:hint="eastAsia"/>
                          <w:color w:val="FFFFFF" w:themeColor="background1"/>
                        </w:rPr>
                        <w:t>・</w:t>
                      </w:r>
                      <w:r>
                        <w:rPr>
                          <w:rFonts w:ascii="BIZ UDPゴシック" w:eastAsia="BIZ UDPゴシック" w:hAnsi="BIZ UDPゴシック" w:hint="eastAsia"/>
                          <w:color w:val="FFFFFF" w:themeColor="background1"/>
                        </w:rPr>
                        <w:t>２</w:t>
                      </w:r>
                    </w:p>
                  </w:txbxContent>
                </v:textbox>
              </v:shape>
            </w:pict>
          </mc:Fallback>
        </mc:AlternateContent>
      </w:r>
      <w:r w:rsidRPr="00C106D6">
        <w:rPr>
          <w:rFonts w:ascii="BIZ UDP明朝 Medium" w:eastAsia="BIZ UDP明朝 Medium" w:hAnsi="BIZ UDP明朝 Medium" w:hint="eastAsia"/>
          <w:noProof/>
          <w:szCs w:val="21"/>
        </w:rPr>
        <mc:AlternateContent>
          <mc:Choice Requires="wps">
            <w:drawing>
              <wp:anchor distT="0" distB="0" distL="114300" distR="114300" simplePos="0" relativeHeight="251929088" behindDoc="0" locked="0" layoutInCell="1" allowOverlap="1" wp14:anchorId="693F60BC" wp14:editId="7619F57A">
                <wp:simplePos x="0" y="0"/>
                <wp:positionH relativeFrom="margin">
                  <wp:posOffset>0</wp:posOffset>
                </wp:positionH>
                <wp:positionV relativeFrom="paragraph">
                  <wp:posOffset>197485</wp:posOffset>
                </wp:positionV>
                <wp:extent cx="762635" cy="327025"/>
                <wp:effectExtent l="0" t="0" r="0" b="0"/>
                <wp:wrapNone/>
                <wp:docPr id="1028" name="円/楕円 1"/>
                <wp:cNvGraphicFramePr/>
                <a:graphic xmlns:a="http://schemas.openxmlformats.org/drawingml/2006/main">
                  <a:graphicData uri="http://schemas.microsoft.com/office/word/2010/wordprocessingShape">
                    <wps:wsp>
                      <wps:cNvSpPr/>
                      <wps:spPr>
                        <a:xfrm>
                          <a:off x="0" y="0"/>
                          <a:ext cx="762635" cy="327025"/>
                        </a:xfrm>
                        <a:prstGeom prst="ellipse">
                          <a:avLst/>
                        </a:prstGeom>
                        <a:solidFill>
                          <a:srgbClr val="8FCE4A"/>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F23FC67" w14:textId="77777777" w:rsidR="00541CAC" w:rsidRPr="00193B5B" w:rsidRDefault="00541CAC" w:rsidP="00541CAC">
                            <w:pPr>
                              <w:rPr>
                                <w:rFonts w:ascii="BIZ UDPゴシック" w:eastAsia="BIZ UDPゴシック" w:hAnsi="BIZ UDPゴシック"/>
                                <w:b/>
                                <w:sz w:val="18"/>
                                <w:szCs w:val="18"/>
                              </w:rPr>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93F60BC" id="_x0000_s1080" style="position:absolute;left:0;text-align:left;margin-left:0;margin-top:15.55pt;width:60.05pt;height:25.75pt;z-index:251929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04wrAIAAJYFAAAOAAAAZHJzL2Uyb0RvYy54bWysVF1u2zAMfh+wOwh6X+24TdsFdYogXYYB&#10;RVusHfqsyHIsQJY0SYmdHaA36BF2tO0cI+Wfdmuxh2F+kCnq40eRInl23taK7ITz0uicTg5SSoTm&#10;ppB6k9Mvd6t3p5T4wHTBlNEip3vh6fn87Zuzxs5EZiqjCuEIkGg/a2xOqxDsLEk8r0TN/IGxQsNh&#10;aVzNAmzdJikca4C9VkmWpsdJY1xhneHCe9BedId0HvnLUvBwXZZeBKJyCncLcXVxXeOazM/YbOOY&#10;rSTvr8H+4RY1kxqcjlQXLDCydfIFVS25M96U4YCbOjFlKbmIMUA0k/SPaG4rZkWMBZLj7Zgm//9o&#10;+dXuxhFZwNulGbyVZjW80o+Hh+Tn90f4kQmmqLF+Bshbe+P6nQcR421LV+MfIiFtTOt+TKtoA+Gg&#10;PDnOjg+nlHA4OsxO0myKnMmTsXU+fBSmJijkVCglrcfA2YztLn3o0AMK1d4oWaykUnHjNuulcmTH&#10;4JFPV8sPR4vewW8wpRGsDZp1jKhJMLYumiiFvRKIU/qzKCExcP8s3iSWpBj9MM6FDpPuqGKF6NxP&#10;U/gG71jEaBGDjYTIXIL/kbsnGJAdycDd3bLHo6mIFT0ap3+7WGc8WkTPRofRuJbauNcIFETVe+7w&#10;Q5K61GCWQrtuY9FMDxGKqrUp9lBJznQt5i1fSXjNS+bDDXPQU9B9MCfCNSylMk1OTS9RUhn37TU9&#10;4qHU4ZSSBno0p/7rljlBifqkoQneT46OsKnjBgT3XLsetHpbLw1UxgQmkeVRRGxQg1g6U9/DGFmg&#10;NzhimoPPnPLghs0ydDMDBhEXi0WEQQNbFi71reVIjgnGEr1r75mzfSkH6IErM/Txi3LusGipzWIb&#10;TCljrT/ls089NH+soX5Q4XR5vo+op3E6/wUAAP//AwBQSwMEFAAGAAgAAAAhACOyuHLdAAAABgEA&#10;AA8AAABkcnMvZG93bnJldi54bWxMj81OwzAQhO9IvIO1SFwQtROkqgrZVE0RRw60PXDcxkt+iO0Q&#10;O23g6XFP9LajGc18m69n04sTj751FiFZKBBsK6dbWyMc9q+PKxA+kNXUO8sIP+xhXdze5JRpd7bv&#10;fNqFWsQS6zNCaEIYMil91bAhv3AD2+h9utFQiHKspR7pHMtNL1OlltJQa+NCQwNvG66+dpNBeCin&#10;vVQf9Tf9vm3Lsuu6TXl4Qby/mzfPIALP4T8MF/yIDkVkOrrJai96hPhIQHhKEhAXN1XxOCKs0iXI&#10;IpfX+MUfAAAA//8DAFBLAQItABQABgAIAAAAIQC2gziS/gAAAOEBAAATAAAAAAAAAAAAAAAAAAAA&#10;AABbQ29udGVudF9UeXBlc10ueG1sUEsBAi0AFAAGAAgAAAAhADj9If/WAAAAlAEAAAsAAAAAAAAA&#10;AAAAAAAALwEAAF9yZWxzLy5yZWxzUEsBAi0AFAAGAAgAAAAhAJQ/TjCsAgAAlgUAAA4AAAAAAAAA&#10;AAAAAAAALgIAAGRycy9lMm9Eb2MueG1sUEsBAi0AFAAGAAgAAAAhACOyuHLdAAAABgEAAA8AAAAA&#10;AAAAAAAAAAAABgUAAGRycy9kb3ducmV2LnhtbFBLBQYAAAAABAAEAPMAAAAQBgAAAAA=&#10;" fillcolor="#8fce4a" stroked="f" strokeweight="1pt">
                <v:stroke joinstyle="miter"/>
                <v:textbox inset=",0,,0">
                  <w:txbxContent>
                    <w:p w14:paraId="0F23FC67" w14:textId="77777777" w:rsidR="00541CAC" w:rsidRPr="00193B5B" w:rsidRDefault="00541CAC" w:rsidP="00541CAC">
                      <w:pPr>
                        <w:rPr>
                          <w:rFonts w:ascii="BIZ UDPゴシック" w:eastAsia="BIZ UDPゴシック" w:hAnsi="BIZ UDPゴシック"/>
                          <w:b/>
                          <w:sz w:val="18"/>
                          <w:szCs w:val="18"/>
                        </w:rPr>
                      </w:pPr>
                    </w:p>
                  </w:txbxContent>
                </v:textbox>
                <w10:wrap anchorx="margin"/>
              </v:oval>
            </w:pict>
          </mc:Fallback>
        </mc:AlternateContent>
      </w:r>
    </w:p>
    <w:p w14:paraId="3DC08F24" w14:textId="5BBA480D" w:rsidR="00541CAC" w:rsidRPr="00C106D6" w:rsidRDefault="00541CAC" w:rsidP="0090769D">
      <w:pPr>
        <w:spacing w:line="380" w:lineRule="exact"/>
        <w:ind w:firstLineChars="600" w:firstLine="1147"/>
        <w:rPr>
          <w:rFonts w:ascii="BIZ UDPゴシック" w:eastAsia="BIZ UDPゴシック" w:hAnsi="BIZ UDPゴシック"/>
          <w:b/>
          <w:color w:val="000000" w:themeColor="text1"/>
          <w:szCs w:val="21"/>
          <w:lang w:val="ja-JP"/>
        </w:rPr>
      </w:pPr>
      <w:r w:rsidRPr="00C106D6">
        <w:rPr>
          <w:rFonts w:ascii="BIZ UDPゴシック" w:eastAsia="BIZ UDPゴシック" w:hAnsi="BIZ UDPゴシック" w:hint="eastAsia"/>
          <w:b/>
          <w:szCs w:val="21"/>
          <w:lang w:val="ja-JP"/>
        </w:rPr>
        <w:t xml:space="preserve">　</w:t>
      </w:r>
      <w:r w:rsidRPr="00C106D6">
        <w:rPr>
          <w:rFonts w:ascii="BIZ UDPゴシック" w:eastAsia="BIZ UDPゴシック" w:hAnsi="BIZ UDPゴシック" w:hint="eastAsia"/>
          <w:b/>
          <w:color w:val="000000" w:themeColor="text1"/>
          <w:sz w:val="24"/>
          <w:szCs w:val="24"/>
          <w:lang w:val="ja-JP"/>
        </w:rPr>
        <w:t>多様な主体との連携強化で農山漁村の暮らしの維持・活性化を図る</w:t>
      </w:r>
    </w:p>
    <w:p w14:paraId="1F403A9C" w14:textId="2F784C5A" w:rsidR="00541CAC" w:rsidRPr="00C106D6" w:rsidRDefault="0090769D" w:rsidP="0090769D">
      <w:pPr>
        <w:spacing w:line="380" w:lineRule="exact"/>
        <w:ind w:firstLineChars="600" w:firstLine="1147"/>
        <w:rPr>
          <w:rFonts w:ascii="BIZ UDPゴシック" w:eastAsia="BIZ UDPゴシック" w:hAnsi="BIZ UDPゴシック"/>
          <w:b/>
          <w:szCs w:val="21"/>
          <w:u w:val="single"/>
          <w:lang w:val="ja-JP"/>
        </w:rPr>
      </w:pPr>
      <w:r w:rsidRPr="00C106D6">
        <w:rPr>
          <w:rFonts w:ascii="BIZ UDPゴシック" w:eastAsia="BIZ UDPゴシック" w:hAnsi="BIZ UDPゴシック" w:hint="eastAsia"/>
          <w:b/>
          <w:noProof/>
          <w:szCs w:val="21"/>
          <w:u w:val="single"/>
          <w:lang w:val="ja-JP"/>
        </w:rPr>
        <mc:AlternateContent>
          <mc:Choice Requires="wps">
            <w:drawing>
              <wp:anchor distT="0" distB="0" distL="114300" distR="114300" simplePos="0" relativeHeight="251988480" behindDoc="0" locked="0" layoutInCell="1" allowOverlap="1" wp14:anchorId="689CF737" wp14:editId="5CEB4134">
                <wp:simplePos x="0" y="0"/>
                <wp:positionH relativeFrom="margin">
                  <wp:align>left</wp:align>
                </wp:positionH>
                <wp:positionV relativeFrom="paragraph">
                  <wp:posOffset>160902</wp:posOffset>
                </wp:positionV>
                <wp:extent cx="2533650" cy="323850"/>
                <wp:effectExtent l="0" t="0" r="19050" b="19050"/>
                <wp:wrapNone/>
                <wp:docPr id="19" name="テキスト ボックス 19"/>
                <wp:cNvGraphicFramePr/>
                <a:graphic xmlns:a="http://schemas.openxmlformats.org/drawingml/2006/main">
                  <a:graphicData uri="http://schemas.microsoft.com/office/word/2010/wordprocessingShape">
                    <wps:wsp>
                      <wps:cNvSpPr txBox="1"/>
                      <wps:spPr>
                        <a:xfrm>
                          <a:off x="0" y="0"/>
                          <a:ext cx="2533650" cy="323850"/>
                        </a:xfrm>
                        <a:prstGeom prst="rect">
                          <a:avLst/>
                        </a:prstGeom>
                        <a:solidFill>
                          <a:srgbClr val="FFC000">
                            <a:lumMod val="60000"/>
                            <a:lumOff val="40000"/>
                            <a:alpha val="70000"/>
                          </a:srgbClr>
                        </a:solidFill>
                        <a:ln w="12700">
                          <a:solidFill>
                            <a:srgbClr val="FFC000"/>
                          </a:solidFill>
                        </a:ln>
                      </wps:spPr>
                      <wps:txbx>
                        <w:txbxContent>
                          <w:p w14:paraId="0D094AEB" w14:textId="77777777" w:rsidR="005E5E76" w:rsidRPr="004031CC" w:rsidRDefault="005E5E76" w:rsidP="005E5E76">
                            <w:pPr>
                              <w:jc w:val="left"/>
                              <w:rPr>
                                <w:rFonts w:ascii="BIZ UDPゴシック" w:eastAsia="BIZ UDPゴシック" w:hAnsi="BIZ UDPゴシック"/>
                                <w:b/>
                                <w:bCs/>
                                <w:color w:val="000000" w:themeColor="text1"/>
                              </w:rPr>
                            </w:pPr>
                            <w:r w:rsidRPr="004031CC">
                              <w:rPr>
                                <w:rFonts w:ascii="BIZ UDPゴシック" w:eastAsia="BIZ UDPゴシック" w:hAnsi="BIZ UDPゴシック" w:hint="eastAsia"/>
                                <w:b/>
                                <w:bCs/>
                                <w:color w:val="000000" w:themeColor="text1"/>
                              </w:rPr>
                              <w:t>目指す2035年の姿</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9CF737" id="テキスト ボックス 19" o:spid="_x0000_s1081" type="#_x0000_t202" style="position:absolute;left:0;text-align:left;margin-left:0;margin-top:12.65pt;width:199.5pt;height:25.5pt;z-index:2519884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zT0jgIAAA4FAAAOAAAAZHJzL2Uyb0RvYy54bWysVElu2zAU3RfoHQjuG3nMYEQOXAcuCqRJ&#10;gKTImqYoWwBFsiRtK13GQNBD9ApF1z2PLtJHSk6ctKuiG+nPw/v/8/SsKiVZC+sKrVLaPehQIhTX&#10;WaEWKf18O3t3TInzTGVMaiVSei8cPRu/fXO6MSPR00stM2EJgig32piULr03oyRxfClK5g60EQrK&#10;XNuSebB2kWSWbRC9lEmv0zlMNtpmxmounIP0vFHScYyf54L7qzx3whOZUtTm49fG7zx8k/EpGy0s&#10;M8uCt2Wwf6iiZIVC0qdQ58wzsrLFH6HKglvtdO4PuC4TnecFF7EHdNPtvOrmZsmMiL0AHGeeYHL/&#10;Lyy/XF9bUmSY3QklipWYUb19rB9+1A+/6u03Um+/19tt/fATPIENANsYN4LfjYGnr97rCs47uYMw&#10;4FDltgx/dEigB/T3T3CLyhMOYW/Y7x8OoeLQ9Xv9Y9AInzx7G+v8B6FLEoiUWowzoszWF843pjuT&#10;kMxpWWSzQsrI2MV8Ki1ZM4x+Npt2Op3oK1flJ5014kMI2x2AGJvSiAfPYibNkjXSo50UBbomeCz2&#10;RVapyAZw9GAcs71Qtl4vSmq62DNDdKkQOKDcoBkoX82rOKbhYAf1XGf3mIDVzVI7w2cFYLpgzl8z&#10;iy0GsrhMf4VPLjXK0i1FyVLbr3+TB3ssF7SUbHAVKXVfVswKSuRHhbU76Q4G4YwiMxge9cDYfc18&#10;X6NW5VQD/S7eAMMjGey93JG51eUdDngSskLFFEfulPodOfXNreIB4GIyiUY4HMP8hboxPIQOsw5L&#10;cFvdMWvaTfHYsUu9ux82erUwjW3wVHqy8jov4jYFoBtUW/xxdHHE7QMRrnqfj1bPz9j4NwAAAP//&#10;AwBQSwMEFAAGAAgAAAAhAKr4Sa/fAAAABgEAAA8AAABkcnMvZG93bnJldi54bWxMj0tPwzAQhO9I&#10;/AdrkbhRp43oI2RTVQUkTiD6AHFzk22SEq+j2G3Tf89yguPOjGa+Tee9bdSJOl87RhgOIlDEuStq&#10;LhE26+e7KSgfDBemcUwIF/Iwz66vUpMU7szvdFqFUkkJ+8QgVCG0idY+r8gaP3AtsXh711kT5OxK&#10;XXTmLOW20aMoGmtrapaFyrS0rCj/Xh0twnbyxB+P26/Dy2G4WVzeyuX+9bNGvL3pFw+gAvXhLwy/&#10;+IIOmTDt3JELrxoEeSQgjO5jUOLGs5kIO4TJOAadpfo/fvYDAAD//wMAUEsBAi0AFAAGAAgAAAAh&#10;ALaDOJL+AAAA4QEAABMAAAAAAAAAAAAAAAAAAAAAAFtDb250ZW50X1R5cGVzXS54bWxQSwECLQAU&#10;AAYACAAAACEAOP0h/9YAAACUAQAACwAAAAAAAAAAAAAAAAAvAQAAX3JlbHMvLnJlbHNQSwECLQAU&#10;AAYACAAAACEA3Dc09I4CAAAOBQAADgAAAAAAAAAAAAAAAAAuAgAAZHJzL2Uyb0RvYy54bWxQSwEC&#10;LQAUAAYACAAAACEAqvhJr98AAAAGAQAADwAAAAAAAAAAAAAAAADoBAAAZHJzL2Rvd25yZXYueG1s&#10;UEsFBgAAAAAEAAQA8wAAAPQFAAAAAA==&#10;" fillcolor="#ffd966" strokecolor="#ffc000" strokeweight="1pt">
                <v:fill opacity="46003f"/>
                <v:textbox>
                  <w:txbxContent>
                    <w:p w14:paraId="0D094AEB" w14:textId="77777777" w:rsidR="005E5E76" w:rsidRPr="004031CC" w:rsidRDefault="005E5E76" w:rsidP="005E5E76">
                      <w:pPr>
                        <w:jc w:val="left"/>
                        <w:rPr>
                          <w:rFonts w:ascii="BIZ UDPゴシック" w:eastAsia="BIZ UDPゴシック" w:hAnsi="BIZ UDPゴシック"/>
                          <w:b/>
                          <w:bCs/>
                          <w:color w:val="000000" w:themeColor="text1"/>
                        </w:rPr>
                      </w:pPr>
                      <w:r w:rsidRPr="004031CC">
                        <w:rPr>
                          <w:rFonts w:ascii="BIZ UDPゴシック" w:eastAsia="BIZ UDPゴシック" w:hAnsi="BIZ UDPゴシック" w:hint="eastAsia"/>
                          <w:b/>
                          <w:bCs/>
                          <w:color w:val="000000" w:themeColor="text1"/>
                        </w:rPr>
                        <w:t>目指す2035年の姿</w:t>
                      </w:r>
                    </w:p>
                  </w:txbxContent>
                </v:textbox>
                <w10:wrap anchorx="margin"/>
              </v:shape>
            </w:pict>
          </mc:Fallback>
        </mc:AlternateContent>
      </w:r>
    </w:p>
    <w:p w14:paraId="3D7C519A" w14:textId="357DA038" w:rsidR="002C1F60" w:rsidRPr="00C106D6" w:rsidRDefault="002C1F60" w:rsidP="0090769D">
      <w:pPr>
        <w:spacing w:line="380" w:lineRule="exact"/>
        <w:rPr>
          <w:rFonts w:ascii="BIZ UDPゴシック" w:eastAsia="BIZ UDPゴシック" w:hAnsi="BIZ UDPゴシック"/>
          <w:b/>
          <w:szCs w:val="21"/>
          <w:u w:val="single"/>
          <w:lang w:val="ja-JP"/>
        </w:rPr>
      </w:pPr>
    </w:p>
    <w:p w14:paraId="3C3A59B5" w14:textId="0411A9F1" w:rsidR="00992C52" w:rsidRPr="00C106D6" w:rsidRDefault="00992C52" w:rsidP="00992C52">
      <w:pPr>
        <w:spacing w:line="380" w:lineRule="exact"/>
        <w:ind w:firstLineChars="100" w:firstLine="191"/>
        <w:rPr>
          <w:rFonts w:ascii="BIZ UDP明朝 Medium" w:eastAsia="BIZ UDP明朝 Medium" w:hAnsi="BIZ UDP明朝 Medium"/>
          <w:bCs/>
          <w:szCs w:val="21"/>
          <w:lang w:val="ja-JP"/>
        </w:rPr>
      </w:pPr>
      <w:r w:rsidRPr="00C106D6">
        <w:rPr>
          <w:rFonts w:ascii="BIZ UDP明朝 Medium" w:eastAsia="BIZ UDP明朝 Medium" w:hAnsi="BIZ UDP明朝 Medium" w:hint="eastAsia"/>
          <w:bCs/>
          <w:szCs w:val="21"/>
          <w:lang w:val="ja-JP"/>
        </w:rPr>
        <w:t>農業や漁業の生業と地域資源を守る活動、食生活などの文化が密接につながる農山漁村の暮らしが維持されるとともに、老若男女を問わず多様な人が活躍しています。また、企業や大学等の多様な主体との連携・協働によるアグリツーリズムなど、新たな取り組みによって地域が活性化し、多面的な価値が感じられる農山漁村となっています。</w:t>
      </w:r>
    </w:p>
    <w:p w14:paraId="61B9D4AC" w14:textId="6A8AE5E8" w:rsidR="00541CAC" w:rsidRPr="00C106D6" w:rsidRDefault="005E5E76" w:rsidP="0090769D">
      <w:pPr>
        <w:spacing w:line="380" w:lineRule="exact"/>
        <w:ind w:firstLineChars="100" w:firstLine="191"/>
        <w:rPr>
          <w:rFonts w:ascii="BIZ UDPゴシック" w:eastAsia="BIZ UDPゴシック" w:hAnsi="BIZ UDPゴシック"/>
          <w:b/>
          <w:szCs w:val="21"/>
          <w:lang w:val="ja-JP"/>
        </w:rPr>
      </w:pPr>
      <w:r w:rsidRPr="00C106D6">
        <w:rPr>
          <w:rFonts w:ascii="BIZ UDPゴシック" w:eastAsia="BIZ UDPゴシック" w:hAnsi="BIZ UDPゴシック" w:hint="eastAsia"/>
          <w:b/>
          <w:noProof/>
          <w:szCs w:val="21"/>
          <w:u w:val="single"/>
          <w:lang w:val="ja-JP"/>
        </w:rPr>
        <mc:AlternateContent>
          <mc:Choice Requires="wps">
            <w:drawing>
              <wp:anchor distT="0" distB="0" distL="114300" distR="114300" simplePos="0" relativeHeight="251990528" behindDoc="0" locked="0" layoutInCell="1" allowOverlap="1" wp14:anchorId="4ED0A017" wp14:editId="483159B5">
                <wp:simplePos x="0" y="0"/>
                <wp:positionH relativeFrom="margin">
                  <wp:posOffset>12700</wp:posOffset>
                </wp:positionH>
                <wp:positionV relativeFrom="paragraph">
                  <wp:posOffset>160334</wp:posOffset>
                </wp:positionV>
                <wp:extent cx="2543175" cy="323850"/>
                <wp:effectExtent l="0" t="0" r="9525" b="0"/>
                <wp:wrapNone/>
                <wp:docPr id="20" name="テキスト ボックス 20"/>
                <wp:cNvGraphicFramePr/>
                <a:graphic xmlns:a="http://schemas.openxmlformats.org/drawingml/2006/main">
                  <a:graphicData uri="http://schemas.microsoft.com/office/word/2010/wordprocessingShape">
                    <wps:wsp>
                      <wps:cNvSpPr txBox="1"/>
                      <wps:spPr>
                        <a:xfrm>
                          <a:off x="0" y="0"/>
                          <a:ext cx="2543175" cy="323850"/>
                        </a:xfrm>
                        <a:prstGeom prst="rect">
                          <a:avLst/>
                        </a:prstGeom>
                        <a:solidFill>
                          <a:srgbClr val="70AD47"/>
                        </a:solidFill>
                        <a:ln w="6350">
                          <a:noFill/>
                        </a:ln>
                      </wps:spPr>
                      <wps:txbx>
                        <w:txbxContent>
                          <w:p w14:paraId="2D8E0BA2" w14:textId="77777777" w:rsidR="005E5E76" w:rsidRPr="004031CC" w:rsidRDefault="005E5E76" w:rsidP="005E5E76">
                            <w:pPr>
                              <w:jc w:val="left"/>
                              <w:rPr>
                                <w:rFonts w:ascii="BIZ UDPゴシック" w:eastAsia="BIZ UDPゴシック" w:hAnsi="BIZ UDPゴシック"/>
                                <w:b/>
                                <w:bCs/>
                                <w:color w:val="FFFFFF" w:themeColor="background1"/>
                                <w:sz w:val="24"/>
                                <w:szCs w:val="28"/>
                              </w:rPr>
                            </w:pPr>
                            <w:r w:rsidRPr="004031CC">
                              <w:rPr>
                                <w:rFonts w:ascii="BIZ UDPゴシック" w:eastAsia="BIZ UDPゴシック" w:hAnsi="BIZ UDPゴシック" w:hint="eastAsia"/>
                                <w:b/>
                                <w:bCs/>
                                <w:color w:val="FFFFFF" w:themeColor="background1"/>
                                <w:sz w:val="24"/>
                                <w:szCs w:val="28"/>
                              </w:rPr>
                              <w:t>目指す姿の実現に向けた具体的施策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D0A017" id="テキスト ボックス 20" o:spid="_x0000_s1082" type="#_x0000_t202" style="position:absolute;left:0;text-align:left;margin-left:1pt;margin-top:12.6pt;width:200.25pt;height:25.5pt;z-index:25199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8MOZwIAAJUEAAAOAAAAZHJzL2Uyb0RvYy54bWysVM2O2jAQvlfqO1i+l/C7bCPCioKoKqHd&#10;ldhqz8ZxIJLjcW1DQo+LVPUh+gpVz32evEjHDrB021PVizP2/H/fTEY3VSHJThibg0pop9WmRCgO&#10;aa7WCf34MH9zTYl1TKVMghIJ3QtLb8avX41KHYsubECmwhAMomxc6oRunNNxFFm+EQWzLdBCoTID&#10;UzCHV7OOUsNKjF7IqNtuX0UlmFQb4MJafJ01SjoO8bNMcHeXZVY4IhOKtblwmnCu/BmNRyxeG6Y3&#10;OT+Wwf6hioLlCpOeQ82YY2Rr8j9CFTk3YCFzLQ5FBFmWcxF6wG467RfdLDdMi9ALgmP1GSb7/8Ly&#10;2929IXma0C7Co1iBHNWHL/XT9/rpZ334SurDt/pwqJ9+4J2gDQJWahuj31Kjp6veQYXEn94tPnoc&#10;qswU/osdEtRj7P0ZblE5wvGxO+j3OsMBJRx1vW7vehDCR8/e2lj3XkBBvJBQg3QGlNluYR1WgqYn&#10;E5/MgszTeS5luJj1aioN2TGkftiezPpDXyS6/GYmFSkTetXD3N5Lgfdv7KRCc99s05SXXLWqAlqD&#10;wanjFaR7BMJAM1tW83mO1S6YdffM4DBh77gg7g6PTAImg6NEyQbM57+9e3vkGLWUlDicCbWftswI&#10;SuQHhey/7fT7fprDpT8Yeu7MpWZ1qVHbYgoIQgdXUfMgensnT2JmoHjEPZr4rKhiimPuhLqTOHXN&#10;yuAecjGZBCOcX83cQi0196E9eJ6Lh+qRGX0kzCHVt3AaYxa/4K2xbWCfbB1keSDVA92gesQfZz8Q&#10;d9xTv1yX92D1/DcZ/wIAAP//AwBQSwMEFAAGAAgAAAAhAIW9UYffAAAABwEAAA8AAABkcnMvZG93&#10;bnJldi54bWxMj0tPwzAQhO9I/Adrkbgg6tR9BIU4FSA4UZBaOHB0481DxOsQu0349ywnOK1GM5r5&#10;Nt9MrhMnHELrScN8loBAKr1tqdbw/vZ0fQMiREPWdJ5QwzcG2BTnZ7nJrB9ph6d9rAWXUMiMhibG&#10;PpMylA06E2a+R2Kv8oMzkeVQSzuYkctdJ1WSrKUzLfFCY3p8aLD83B+dhsXjeLVNnxdt+rqb5HL+&#10;Vb3cf1RaX15Md7cgIk7xLwy/+IwOBTMd/JFsEJ0GxZ9EPisFgu1lolYgDhrStQJZ5PI/f/EDAAD/&#10;/wMAUEsBAi0AFAAGAAgAAAAhALaDOJL+AAAA4QEAABMAAAAAAAAAAAAAAAAAAAAAAFtDb250ZW50&#10;X1R5cGVzXS54bWxQSwECLQAUAAYACAAAACEAOP0h/9YAAACUAQAACwAAAAAAAAAAAAAAAAAvAQAA&#10;X3JlbHMvLnJlbHNQSwECLQAUAAYACAAAACEAyDfDDmcCAACVBAAADgAAAAAAAAAAAAAAAAAuAgAA&#10;ZHJzL2Uyb0RvYy54bWxQSwECLQAUAAYACAAAACEAhb1Rh98AAAAHAQAADwAAAAAAAAAAAAAAAADB&#10;BAAAZHJzL2Rvd25yZXYueG1sUEsFBgAAAAAEAAQA8wAAAM0FAAAAAA==&#10;" fillcolor="#70ad47" stroked="f" strokeweight=".5pt">
                <v:textbox>
                  <w:txbxContent>
                    <w:p w14:paraId="2D8E0BA2" w14:textId="77777777" w:rsidR="005E5E76" w:rsidRPr="004031CC" w:rsidRDefault="005E5E76" w:rsidP="005E5E76">
                      <w:pPr>
                        <w:jc w:val="left"/>
                        <w:rPr>
                          <w:rFonts w:ascii="BIZ UDPゴシック" w:eastAsia="BIZ UDPゴシック" w:hAnsi="BIZ UDPゴシック"/>
                          <w:b/>
                          <w:bCs/>
                          <w:color w:val="FFFFFF" w:themeColor="background1"/>
                          <w:sz w:val="24"/>
                          <w:szCs w:val="28"/>
                        </w:rPr>
                      </w:pPr>
                      <w:r w:rsidRPr="004031CC">
                        <w:rPr>
                          <w:rFonts w:ascii="BIZ UDPゴシック" w:eastAsia="BIZ UDPゴシック" w:hAnsi="BIZ UDPゴシック" w:hint="eastAsia"/>
                          <w:b/>
                          <w:bCs/>
                          <w:color w:val="FFFFFF" w:themeColor="background1"/>
                          <w:sz w:val="24"/>
                          <w:szCs w:val="28"/>
                        </w:rPr>
                        <w:t>目指す姿の実現に向けた具体的施策</w:t>
                      </w:r>
                    </w:p>
                  </w:txbxContent>
                </v:textbox>
                <w10:wrap anchorx="margin"/>
              </v:shape>
            </w:pict>
          </mc:Fallback>
        </mc:AlternateContent>
      </w:r>
    </w:p>
    <w:p w14:paraId="4C35D6DC" w14:textId="77777777" w:rsidR="00541CAC" w:rsidRPr="00C106D6" w:rsidRDefault="00541CAC" w:rsidP="0090769D">
      <w:pPr>
        <w:spacing w:line="380" w:lineRule="exact"/>
        <w:rPr>
          <w:rFonts w:ascii="BIZ UDPゴシック" w:eastAsia="BIZ UDPゴシック" w:hAnsi="BIZ UDPゴシック"/>
          <w:b/>
          <w:szCs w:val="21"/>
          <w:lang w:val="ja-JP"/>
        </w:rPr>
      </w:pPr>
    </w:p>
    <w:p w14:paraId="27FF831E" w14:textId="780CF679" w:rsidR="00541CAC" w:rsidRPr="00C106D6" w:rsidRDefault="00C722EC" w:rsidP="007F573B">
      <w:pPr>
        <w:spacing w:line="380" w:lineRule="exact"/>
        <w:ind w:firstLineChars="100" w:firstLine="191"/>
        <w:rPr>
          <w:rFonts w:ascii="BIZ UDP明朝 Medium" w:eastAsia="BIZ UDP明朝 Medium" w:hAnsi="BIZ UDP明朝 Medium"/>
          <w:bCs/>
          <w:color w:val="FF0000"/>
          <w:szCs w:val="21"/>
          <w:lang w:val="ja-JP"/>
        </w:rPr>
      </w:pPr>
      <w:r w:rsidRPr="00AE1D70">
        <w:rPr>
          <w:rFonts w:ascii="BIZ UDP明朝 Medium" w:eastAsia="BIZ UDP明朝 Medium" w:hAnsi="BIZ UDP明朝 Medium" w:hint="eastAsia"/>
          <w:bCs/>
          <w:color w:val="FF0000"/>
          <w:szCs w:val="21"/>
          <w:highlight w:val="yellow"/>
          <w:lang w:val="ja-JP"/>
        </w:rPr>
        <w:t>耕作放棄や離農の原因となる鳥獣被害の対策を推進し、</w:t>
      </w:r>
      <w:r w:rsidR="00AE1D70" w:rsidRPr="00AE1D70">
        <w:rPr>
          <w:rFonts w:ascii="BIZ UDP明朝 Medium" w:eastAsia="BIZ UDP明朝 Medium" w:hAnsi="BIZ UDP明朝 Medium" w:hint="eastAsia"/>
          <w:bCs/>
          <w:color w:val="FF0000"/>
          <w:szCs w:val="21"/>
          <w:highlight w:val="yellow"/>
          <w:lang w:val="ja-JP"/>
        </w:rPr>
        <w:t>先進技術の実証や専門人材の育成に取り組みます。</w:t>
      </w:r>
      <w:r w:rsidR="00651970" w:rsidRPr="00727622">
        <w:rPr>
          <w:rFonts w:ascii="BIZ UDP明朝 Medium" w:eastAsia="BIZ UDP明朝 Medium" w:hAnsi="BIZ UDP明朝 Medium" w:hint="eastAsia"/>
          <w:bCs/>
          <w:szCs w:val="21"/>
          <w:lang w:val="ja-JP"/>
        </w:rPr>
        <w:t>また、</w:t>
      </w:r>
      <w:r w:rsidR="00651970" w:rsidRPr="00C106D6">
        <w:rPr>
          <w:rFonts w:ascii="BIZ UDP明朝 Medium" w:eastAsia="BIZ UDP明朝 Medium" w:hAnsi="BIZ UDP明朝 Medium" w:hint="eastAsia"/>
          <w:bCs/>
          <w:szCs w:val="21"/>
          <w:lang w:val="ja-JP"/>
        </w:rPr>
        <w:t>農山漁村における</w:t>
      </w:r>
      <w:r w:rsidR="00651970" w:rsidRPr="00727622">
        <w:rPr>
          <w:rFonts w:ascii="BIZ UDP明朝 Medium" w:eastAsia="BIZ UDP明朝 Medium" w:hAnsi="BIZ UDP明朝 Medium" w:hint="eastAsia"/>
          <w:bCs/>
          <w:szCs w:val="21"/>
          <w:lang w:val="ja-JP"/>
        </w:rPr>
        <w:t>、複数の集落間での連携、多様な主体との協働・つながり醸成を推進し、農村コミュニティの維持・活性化を図るとともに、</w:t>
      </w:r>
      <w:r w:rsidR="00651970" w:rsidRPr="00C106D6">
        <w:rPr>
          <w:rFonts w:ascii="BIZ UDP明朝 Medium" w:eastAsia="BIZ UDP明朝 Medium" w:hAnsi="BIZ UDP明朝 Medium" w:hint="eastAsia"/>
          <w:bCs/>
          <w:szCs w:val="21"/>
          <w:lang w:val="ja-JP"/>
        </w:rPr>
        <w:t>異業種と連携した農泊や琵琶湖システムを活かした取組を推進し、更なる地域</w:t>
      </w:r>
      <w:r w:rsidR="00651970">
        <w:rPr>
          <w:rFonts w:ascii="BIZ UDP明朝 Medium" w:eastAsia="BIZ UDP明朝 Medium" w:hAnsi="BIZ UDP明朝 Medium" w:hint="eastAsia"/>
          <w:bCs/>
          <w:szCs w:val="21"/>
          <w:lang w:val="ja-JP"/>
        </w:rPr>
        <w:t>の</w:t>
      </w:r>
      <w:r w:rsidR="00651970" w:rsidRPr="00C106D6">
        <w:rPr>
          <w:rFonts w:ascii="BIZ UDP明朝 Medium" w:eastAsia="BIZ UDP明朝 Medium" w:hAnsi="BIZ UDP明朝 Medium" w:hint="eastAsia"/>
          <w:bCs/>
          <w:szCs w:val="21"/>
          <w:lang w:val="ja-JP"/>
        </w:rPr>
        <w:t>活性化を図ります。特に、棚田地域を</w:t>
      </w:r>
      <w:r w:rsidR="00651970">
        <w:rPr>
          <w:rFonts w:ascii="BIZ UDP明朝 Medium" w:eastAsia="BIZ UDP明朝 Medium" w:hAnsi="BIZ UDP明朝 Medium" w:hint="eastAsia"/>
          <w:bCs/>
          <w:szCs w:val="21"/>
          <w:lang w:val="ja-JP"/>
        </w:rPr>
        <w:t>はじ</w:t>
      </w:r>
      <w:r w:rsidR="00651970" w:rsidRPr="00C106D6">
        <w:rPr>
          <w:rFonts w:ascii="BIZ UDP明朝 Medium" w:eastAsia="BIZ UDP明朝 Medium" w:hAnsi="BIZ UDP明朝 Medium" w:hint="eastAsia"/>
          <w:bCs/>
          <w:szCs w:val="21"/>
          <w:lang w:val="ja-JP"/>
        </w:rPr>
        <w:t>めとする中</w:t>
      </w:r>
      <w:r w:rsidR="00651970" w:rsidRPr="00EB6E09">
        <w:rPr>
          <w:rFonts w:ascii="BIZ UDP明朝 Medium" w:eastAsia="BIZ UDP明朝 Medium" w:hAnsi="BIZ UDP明朝 Medium" w:hint="eastAsia"/>
          <w:bCs/>
          <w:szCs w:val="21"/>
          <w:lang w:val="ja-JP"/>
        </w:rPr>
        <w:t>山間地域では、農業生産活動の継続や、地域を支える仕組みづくりを支援することで</w:t>
      </w:r>
      <w:r w:rsidR="00651970">
        <w:rPr>
          <w:rFonts w:ascii="BIZ UDP明朝 Medium" w:eastAsia="BIZ UDP明朝 Medium" w:hAnsi="BIZ UDP明朝 Medium" w:hint="eastAsia"/>
          <w:bCs/>
          <w:szCs w:val="21"/>
          <w:lang w:val="ja-JP"/>
        </w:rPr>
        <w:t>、</w:t>
      </w:r>
      <w:r w:rsidR="00651970" w:rsidRPr="00EA2DF7">
        <w:rPr>
          <w:rFonts w:ascii="BIZ UDP明朝 Medium" w:eastAsia="BIZ UDP明朝 Medium" w:hAnsi="BIZ UDP明朝 Medium" w:hint="eastAsia"/>
          <w:bCs/>
          <w:color w:val="FF0000"/>
          <w:szCs w:val="21"/>
          <w:highlight w:val="yellow"/>
          <w:lang w:val="ja-JP"/>
        </w:rPr>
        <w:t>荒廃農地の発生</w:t>
      </w:r>
      <w:r w:rsidR="00651970">
        <w:rPr>
          <w:rFonts w:ascii="BIZ UDP明朝 Medium" w:eastAsia="BIZ UDP明朝 Medium" w:hAnsi="BIZ UDP明朝 Medium" w:hint="eastAsia"/>
          <w:bCs/>
          <w:color w:val="FF0000"/>
          <w:szCs w:val="21"/>
          <w:highlight w:val="yellow"/>
          <w:lang w:val="ja-JP"/>
        </w:rPr>
        <w:t>を</w:t>
      </w:r>
      <w:r w:rsidR="00651970" w:rsidRPr="00EA2DF7">
        <w:rPr>
          <w:rFonts w:ascii="BIZ UDP明朝 Medium" w:eastAsia="BIZ UDP明朝 Medium" w:hAnsi="BIZ UDP明朝 Medium" w:hint="eastAsia"/>
          <w:bCs/>
          <w:color w:val="FF0000"/>
          <w:szCs w:val="21"/>
          <w:highlight w:val="yellow"/>
          <w:lang w:val="ja-JP"/>
        </w:rPr>
        <w:t>抑制</w:t>
      </w:r>
      <w:r w:rsidR="00651970">
        <w:rPr>
          <w:rFonts w:ascii="BIZ UDP明朝 Medium" w:eastAsia="BIZ UDP明朝 Medium" w:hAnsi="BIZ UDP明朝 Medium" w:hint="eastAsia"/>
          <w:bCs/>
          <w:color w:val="FF0000"/>
          <w:szCs w:val="21"/>
          <w:highlight w:val="yellow"/>
          <w:lang w:val="ja-JP"/>
        </w:rPr>
        <w:t>するとともに</w:t>
      </w:r>
      <w:r w:rsidR="00651970" w:rsidRPr="00EA2DF7">
        <w:rPr>
          <w:rFonts w:ascii="BIZ UDP明朝 Medium" w:eastAsia="BIZ UDP明朝 Medium" w:hAnsi="BIZ UDP明朝 Medium" w:hint="eastAsia"/>
          <w:bCs/>
          <w:color w:val="FF0000"/>
          <w:szCs w:val="21"/>
          <w:highlight w:val="yellow"/>
          <w:lang w:val="ja-JP"/>
        </w:rPr>
        <w:t>、</w:t>
      </w:r>
      <w:r w:rsidR="00651970" w:rsidRPr="00C106D6">
        <w:rPr>
          <w:rFonts w:ascii="BIZ UDP明朝 Medium" w:eastAsia="BIZ UDP明朝 Medium" w:hAnsi="BIZ UDP明朝 Medium" w:hint="eastAsia"/>
          <w:bCs/>
          <w:szCs w:val="21"/>
          <w:lang w:val="ja-JP"/>
        </w:rPr>
        <w:t>食糧生産</w:t>
      </w:r>
      <w:r w:rsidR="00651970" w:rsidRPr="00EB6E09">
        <w:rPr>
          <w:rFonts w:ascii="BIZ UDP明朝 Medium" w:eastAsia="BIZ UDP明朝 Medium" w:hAnsi="BIZ UDP明朝 Medium" w:hint="eastAsia"/>
          <w:bCs/>
          <w:szCs w:val="21"/>
          <w:lang w:val="ja-JP"/>
        </w:rPr>
        <w:t>や</w:t>
      </w:r>
      <w:r w:rsidR="00651970" w:rsidRPr="00C106D6">
        <w:rPr>
          <w:rFonts w:ascii="BIZ UDP明朝 Medium" w:eastAsia="BIZ UDP明朝 Medium" w:hAnsi="BIZ UDP明朝 Medium" w:hint="eastAsia"/>
          <w:bCs/>
          <w:szCs w:val="21"/>
          <w:lang w:val="ja-JP"/>
        </w:rPr>
        <w:t>景観保全</w:t>
      </w:r>
      <w:r w:rsidR="00651970" w:rsidRPr="00EB6E09">
        <w:rPr>
          <w:rFonts w:ascii="BIZ UDP明朝 Medium" w:eastAsia="BIZ UDP明朝 Medium" w:hAnsi="BIZ UDP明朝 Medium" w:hint="eastAsia"/>
          <w:bCs/>
          <w:szCs w:val="21"/>
          <w:lang w:val="ja-JP"/>
        </w:rPr>
        <w:t>、水</w:t>
      </w:r>
      <w:r w:rsidR="00651970" w:rsidRPr="00C106D6">
        <w:rPr>
          <w:rFonts w:ascii="BIZ UDP明朝 Medium" w:eastAsia="BIZ UDP明朝 Medium" w:hAnsi="BIZ UDP明朝 Medium" w:hint="eastAsia"/>
          <w:bCs/>
          <w:szCs w:val="21"/>
          <w:lang w:val="ja-JP"/>
        </w:rPr>
        <w:t>源涵養等の多面的な機能が発揮されるよう</w:t>
      </w:r>
      <w:r w:rsidR="00651970" w:rsidRPr="00EB6E09">
        <w:rPr>
          <w:rFonts w:ascii="BIZ UDP明朝 Medium" w:eastAsia="BIZ UDP明朝 Medium" w:hAnsi="BIZ UDP明朝 Medium" w:hint="eastAsia"/>
          <w:bCs/>
          <w:szCs w:val="21"/>
          <w:lang w:val="ja-JP"/>
        </w:rPr>
        <w:t>取り組み</w:t>
      </w:r>
      <w:r w:rsidR="00651970" w:rsidRPr="00C106D6">
        <w:rPr>
          <w:rFonts w:ascii="BIZ UDP明朝 Medium" w:eastAsia="BIZ UDP明朝 Medium" w:hAnsi="BIZ UDP明朝 Medium" w:hint="eastAsia"/>
          <w:bCs/>
          <w:szCs w:val="21"/>
          <w:lang w:val="ja-JP"/>
        </w:rPr>
        <w:t>ます。</w:t>
      </w:r>
    </w:p>
    <w:p w14:paraId="29F37080" w14:textId="77777777" w:rsidR="002C1F60" w:rsidRPr="00C106D6" w:rsidRDefault="002C1F60" w:rsidP="0090769D">
      <w:pPr>
        <w:spacing w:line="380" w:lineRule="exact"/>
        <w:ind w:firstLineChars="100" w:firstLine="191"/>
        <w:rPr>
          <w:rFonts w:ascii="BIZ UDPゴシック" w:eastAsia="BIZ UDPゴシック" w:hAnsi="BIZ UDPゴシック"/>
          <w:b/>
          <w:szCs w:val="21"/>
          <w:lang w:val="ja-JP"/>
        </w:rPr>
      </w:pPr>
    </w:p>
    <w:p w14:paraId="1055DDD5" w14:textId="6F587E76" w:rsidR="00541CAC" w:rsidRPr="00C106D6" w:rsidRDefault="00541CAC" w:rsidP="0090769D">
      <w:pPr>
        <w:tabs>
          <w:tab w:val="left" w:pos="426"/>
        </w:tabs>
        <w:spacing w:line="380" w:lineRule="exact"/>
        <w:rPr>
          <w:rFonts w:ascii="BIZ UDPゴシック" w:eastAsia="BIZ UDPゴシック" w:hAnsi="BIZ UDPゴシック"/>
          <w:b/>
          <w:szCs w:val="21"/>
          <w:lang w:val="ja-JP"/>
        </w:rPr>
      </w:pPr>
      <w:r w:rsidRPr="00C106D6">
        <w:rPr>
          <w:rFonts w:ascii="BIZ UDPゴシック" w:eastAsia="BIZ UDPゴシック" w:hAnsi="BIZ UDPゴシック" w:hint="eastAsia"/>
          <w:b/>
          <w:szCs w:val="21"/>
          <w:lang w:val="ja-JP"/>
        </w:rPr>
        <w:t>①</w:t>
      </w:r>
      <w:r w:rsidRPr="00C106D6">
        <w:rPr>
          <w:rFonts w:ascii="BIZ UDPゴシック" w:eastAsia="BIZ UDPゴシック" w:hAnsi="BIZ UDPゴシック"/>
          <w:b/>
          <w:szCs w:val="21"/>
          <w:lang w:val="ja-JP"/>
        </w:rPr>
        <w:tab/>
      </w:r>
      <w:r w:rsidRPr="00C106D6">
        <w:rPr>
          <w:rFonts w:ascii="BIZ UDPゴシック" w:eastAsia="BIZ UDPゴシック" w:hAnsi="BIZ UDPゴシック" w:hint="eastAsia"/>
          <w:b/>
          <w:szCs w:val="21"/>
          <w:u w:val="single"/>
          <w:lang w:val="ja-JP"/>
        </w:rPr>
        <w:t>農作物の鳥獣被害を少なくする取組の推進</w:t>
      </w:r>
    </w:p>
    <w:p w14:paraId="7E42611A" w14:textId="77777777" w:rsidR="007F573B" w:rsidRPr="00C106D6" w:rsidRDefault="007F573B" w:rsidP="007F573B">
      <w:pPr>
        <w:pStyle w:val="af"/>
        <w:numPr>
          <w:ilvl w:val="0"/>
          <w:numId w:val="4"/>
        </w:numPr>
        <w:spacing w:line="380" w:lineRule="exact"/>
        <w:ind w:leftChars="0"/>
        <w:rPr>
          <w:rFonts w:ascii="BIZ UDPゴシック" w:eastAsia="BIZ UDPゴシック" w:hAnsi="BIZ UDPゴシック"/>
          <w:b/>
          <w:szCs w:val="21"/>
          <w:lang w:val="ja-JP"/>
        </w:rPr>
      </w:pPr>
      <w:r w:rsidRPr="00C106D6">
        <w:rPr>
          <w:rFonts w:ascii="BIZ UDP明朝 Medium" w:eastAsia="BIZ UDP明朝 Medium" w:hAnsi="BIZ UDP明朝 Medium" w:hint="eastAsia"/>
          <w:szCs w:val="21"/>
          <w:lang w:val="ja-JP"/>
        </w:rPr>
        <w:t>スマート獣害対策（ドローンやICTの活用）など先進的技術の実証・導入【み】</w:t>
      </w:r>
    </w:p>
    <w:p w14:paraId="53942605" w14:textId="77777777" w:rsidR="007F573B" w:rsidRPr="00C106D6" w:rsidRDefault="007F573B" w:rsidP="007F573B">
      <w:pPr>
        <w:pStyle w:val="af"/>
        <w:numPr>
          <w:ilvl w:val="0"/>
          <w:numId w:val="4"/>
        </w:numPr>
        <w:spacing w:line="380" w:lineRule="exact"/>
        <w:ind w:leftChars="0"/>
        <w:jc w:val="left"/>
        <w:rPr>
          <w:rFonts w:ascii="BIZ UDPゴシック" w:eastAsia="BIZ UDPゴシック" w:hAnsi="BIZ UDPゴシック"/>
          <w:b/>
          <w:szCs w:val="21"/>
          <w:lang w:val="ja-JP"/>
        </w:rPr>
      </w:pPr>
      <w:r w:rsidRPr="00C106D6">
        <w:rPr>
          <w:rFonts w:ascii="BIZ UDP明朝 Medium" w:eastAsia="BIZ UDP明朝 Medium" w:hAnsi="BIZ UDP明朝 Medium" w:hint="eastAsia"/>
          <w:szCs w:val="21"/>
          <w:lang w:val="ja-JP"/>
        </w:rPr>
        <w:t xml:space="preserve">県獣害対策アドバイザーの新規認定・資質向上などによる専門人材育成の推進【み】　</w:t>
      </w:r>
    </w:p>
    <w:p w14:paraId="75836627" w14:textId="77777777" w:rsidR="007F573B" w:rsidRPr="00C106D6" w:rsidRDefault="007F573B" w:rsidP="007F573B">
      <w:pPr>
        <w:pStyle w:val="af"/>
        <w:numPr>
          <w:ilvl w:val="0"/>
          <w:numId w:val="4"/>
        </w:numPr>
        <w:spacing w:line="380" w:lineRule="exact"/>
        <w:ind w:leftChars="0" w:right="-1"/>
        <w:rPr>
          <w:rFonts w:ascii="BIZ UDPゴシック" w:eastAsia="BIZ UDPゴシック" w:hAnsi="BIZ UDPゴシック"/>
          <w:b/>
          <w:szCs w:val="21"/>
          <w:lang w:val="ja-JP"/>
        </w:rPr>
      </w:pPr>
      <w:r w:rsidRPr="00C46959">
        <w:rPr>
          <w:rFonts w:ascii="BIZ UDP明朝 Medium" w:eastAsia="BIZ UDP明朝 Medium" w:hAnsi="BIZ UDP明朝 Medium" w:hint="eastAsia"/>
          <w:szCs w:val="21"/>
          <w:lang w:val="ja-JP"/>
        </w:rPr>
        <w:t>市町等が進める侵入防止柵の設置支援</w:t>
      </w:r>
      <w:r w:rsidRPr="00C106D6">
        <w:rPr>
          <w:rFonts w:ascii="BIZ UDP明朝 Medium" w:hAnsi="BIZ UDP明朝 Medium" w:hint="eastAsia"/>
          <w:szCs w:val="21"/>
          <w:lang w:val="ja-JP"/>
        </w:rPr>
        <w:t>【み】</w:t>
      </w:r>
    </w:p>
    <w:p w14:paraId="68AEA3E9" w14:textId="77777777" w:rsidR="002D42E5" w:rsidRPr="00C106D6" w:rsidRDefault="002D42E5" w:rsidP="0090769D">
      <w:pPr>
        <w:spacing w:line="380" w:lineRule="exact"/>
        <w:rPr>
          <w:rFonts w:ascii="BIZ UDPゴシック" w:eastAsia="BIZ UDPゴシック" w:hAnsi="BIZ UDPゴシック"/>
          <w:b/>
          <w:szCs w:val="21"/>
          <w:lang w:val="ja-JP"/>
        </w:rPr>
      </w:pPr>
    </w:p>
    <w:p w14:paraId="57D29CC9" w14:textId="5606E423" w:rsidR="00541CAC" w:rsidRPr="00C106D6" w:rsidRDefault="00541CAC" w:rsidP="0090769D">
      <w:pPr>
        <w:tabs>
          <w:tab w:val="left" w:pos="426"/>
        </w:tabs>
        <w:spacing w:line="380" w:lineRule="exact"/>
        <w:rPr>
          <w:rFonts w:ascii="BIZ UDPゴシック" w:eastAsia="BIZ UDPゴシック" w:hAnsi="BIZ UDPゴシック"/>
          <w:b/>
          <w:szCs w:val="21"/>
          <w:lang w:val="ja-JP"/>
        </w:rPr>
      </w:pPr>
      <w:r w:rsidRPr="00C106D6">
        <w:rPr>
          <w:rFonts w:ascii="BIZ UDPゴシック" w:eastAsia="BIZ UDPゴシック" w:hAnsi="BIZ UDPゴシック" w:hint="eastAsia"/>
          <w:b/>
          <w:szCs w:val="21"/>
          <w:lang w:val="ja-JP"/>
        </w:rPr>
        <w:t>②</w:t>
      </w:r>
      <w:r w:rsidRPr="00C106D6">
        <w:rPr>
          <w:rFonts w:ascii="BIZ UDPゴシック" w:eastAsia="BIZ UDPゴシック" w:hAnsi="BIZ UDPゴシック"/>
          <w:b/>
          <w:szCs w:val="21"/>
          <w:lang w:val="ja-JP"/>
        </w:rPr>
        <w:tab/>
      </w:r>
      <w:r w:rsidR="00DF2956" w:rsidRPr="00C106D6">
        <w:rPr>
          <w:rFonts w:ascii="BIZ UDPゴシック" w:eastAsia="BIZ UDPゴシック" w:hAnsi="BIZ UDPゴシック" w:hint="eastAsia"/>
          <w:b/>
          <w:szCs w:val="21"/>
          <w:u w:val="single"/>
          <w:lang w:val="ja-JP"/>
        </w:rPr>
        <w:t>農村コミュニティ</w:t>
      </w:r>
      <w:r w:rsidR="009D146D" w:rsidRPr="00C106D6">
        <w:rPr>
          <w:rFonts w:ascii="BIZ UDPゴシック" w:eastAsia="BIZ UDPゴシック" w:hAnsi="BIZ UDPゴシック" w:hint="eastAsia"/>
          <w:b/>
          <w:szCs w:val="21"/>
          <w:u w:val="single"/>
          <w:lang w:val="ja-JP"/>
        </w:rPr>
        <w:t>を</w:t>
      </w:r>
      <w:r w:rsidR="00DF2956" w:rsidRPr="00C106D6">
        <w:rPr>
          <w:rFonts w:ascii="BIZ UDPゴシック" w:eastAsia="BIZ UDPゴシック" w:hAnsi="BIZ UDPゴシック" w:hint="eastAsia"/>
          <w:b/>
          <w:szCs w:val="21"/>
          <w:u w:val="single"/>
          <w:lang w:val="ja-JP"/>
        </w:rPr>
        <w:t>維持・活性化する取組の推進</w:t>
      </w:r>
    </w:p>
    <w:p w14:paraId="7250A24F" w14:textId="77777777" w:rsidR="00F26535" w:rsidRPr="00C106D6" w:rsidRDefault="00F26535" w:rsidP="00F26535">
      <w:pPr>
        <w:pStyle w:val="af"/>
        <w:numPr>
          <w:ilvl w:val="0"/>
          <w:numId w:val="4"/>
        </w:numPr>
        <w:spacing w:line="380" w:lineRule="exact"/>
        <w:ind w:leftChars="0"/>
        <w:rPr>
          <w:rFonts w:ascii="BIZ UDPゴシック" w:eastAsia="BIZ UDPゴシック" w:hAnsi="BIZ UDPゴシック"/>
          <w:b/>
          <w:szCs w:val="21"/>
          <w:lang w:val="ja-JP"/>
        </w:rPr>
      </w:pPr>
      <w:r w:rsidRPr="00C106D6">
        <w:rPr>
          <w:rFonts w:ascii="BIZ UDP明朝 Medium" w:eastAsia="BIZ UDP明朝 Medium" w:hAnsi="BIZ UDP明朝 Medium" w:hint="eastAsia"/>
          <w:szCs w:val="21"/>
          <w:lang w:val="ja-JP"/>
        </w:rPr>
        <w:t>複数の集落間での活動の連携（ネットワーク化）や統合、企業・大学等の多様な組織の活動参画等、体制づくりを図りながら、中山間地域の農業生産活動の継続、農村景観の保全、地域の活性化への支援【人・２に再掲】【耕・農村】</w:t>
      </w:r>
    </w:p>
    <w:p w14:paraId="1A6F9614" w14:textId="77777777" w:rsidR="00F26535" w:rsidRPr="00C106D6" w:rsidRDefault="00F26535" w:rsidP="00F26535">
      <w:pPr>
        <w:pStyle w:val="af"/>
        <w:numPr>
          <w:ilvl w:val="0"/>
          <w:numId w:val="4"/>
        </w:numPr>
        <w:spacing w:line="380" w:lineRule="exact"/>
        <w:ind w:leftChars="0"/>
        <w:rPr>
          <w:rFonts w:ascii="BIZ UDPゴシック" w:eastAsia="BIZ UDPゴシック" w:hAnsi="BIZ UDPゴシック"/>
          <w:b/>
          <w:szCs w:val="21"/>
          <w:lang w:val="ja-JP"/>
        </w:rPr>
      </w:pPr>
      <w:r w:rsidRPr="00C106D6">
        <w:rPr>
          <w:rFonts w:ascii="BIZ UDP明朝 Medium" w:eastAsia="BIZ UDP明朝 Medium" w:hAnsi="BIZ UDP明朝 Medium" w:hint="eastAsia"/>
          <w:szCs w:val="21"/>
          <w:lang w:val="ja-JP"/>
        </w:rPr>
        <w:t>地域外の学生や社会人等とのつながり醸成、移住者間の交流拡大等の推進により、新しい視点を取り入れた農村地域の活性化促進【耕・農村】</w:t>
      </w:r>
    </w:p>
    <w:p w14:paraId="45DD4DF7" w14:textId="77777777" w:rsidR="00F26535" w:rsidRPr="00C106D6" w:rsidRDefault="00F26535" w:rsidP="00F26535">
      <w:pPr>
        <w:pStyle w:val="af"/>
        <w:numPr>
          <w:ilvl w:val="0"/>
          <w:numId w:val="4"/>
        </w:numPr>
        <w:spacing w:line="380" w:lineRule="exact"/>
        <w:ind w:leftChars="0"/>
        <w:rPr>
          <w:rFonts w:ascii="BIZ UDP明朝 Medium" w:eastAsia="BIZ UDP明朝 Medium" w:hAnsi="BIZ UDP明朝 Medium"/>
          <w:bCs/>
          <w:szCs w:val="21"/>
          <w:lang w:val="ja-JP"/>
        </w:rPr>
      </w:pPr>
      <w:r w:rsidRPr="00C106D6">
        <w:rPr>
          <w:rFonts w:ascii="BIZ UDP明朝 Medium" w:eastAsia="BIZ UDP明朝 Medium" w:hAnsi="BIZ UDP明朝 Medium" w:hint="eastAsia"/>
          <w:bCs/>
          <w:szCs w:val="21"/>
          <w:lang w:val="ja-JP"/>
        </w:rPr>
        <w:t>棚田地域振興法に基づく指定棚田地域における計画策定や保全活動等への支援【耕・農村】</w:t>
      </w:r>
    </w:p>
    <w:p w14:paraId="5604C842" w14:textId="77777777" w:rsidR="00F26535" w:rsidRPr="00C106D6" w:rsidRDefault="00F26535" w:rsidP="00F26535">
      <w:pPr>
        <w:pStyle w:val="af"/>
        <w:numPr>
          <w:ilvl w:val="0"/>
          <w:numId w:val="4"/>
        </w:numPr>
        <w:spacing w:line="380" w:lineRule="exact"/>
        <w:ind w:leftChars="0"/>
        <w:rPr>
          <w:rFonts w:ascii="BIZ UDP明朝 Medium" w:eastAsia="BIZ UDP明朝 Medium" w:hAnsi="BIZ UDP明朝 Medium"/>
          <w:bCs/>
          <w:color w:val="FF0000"/>
          <w:szCs w:val="21"/>
          <w:lang w:val="ja-JP"/>
        </w:rPr>
      </w:pPr>
      <w:r w:rsidRPr="00C106D6">
        <w:rPr>
          <w:rFonts w:ascii="BIZ UDP明朝 Medium" w:eastAsia="BIZ UDP明朝 Medium" w:hAnsi="BIZ UDP明朝 Medium" w:hint="eastAsia"/>
          <w:bCs/>
          <w:szCs w:val="21"/>
          <w:lang w:val="ja-JP"/>
        </w:rPr>
        <w:t>「中山間地域振興の手引き」等を活用した集落での話合いに基づく地域活性化を伴走支援【耕・農村】</w:t>
      </w:r>
    </w:p>
    <w:p w14:paraId="3786B494" w14:textId="77777777" w:rsidR="00541CAC" w:rsidRPr="00C106D6" w:rsidRDefault="00541CAC" w:rsidP="0090769D">
      <w:pPr>
        <w:spacing w:line="380" w:lineRule="exact"/>
        <w:rPr>
          <w:rFonts w:ascii="BIZ UDPゴシック" w:eastAsia="BIZ UDPゴシック" w:hAnsi="BIZ UDPゴシック"/>
          <w:b/>
          <w:szCs w:val="21"/>
          <w:lang w:val="ja-JP"/>
        </w:rPr>
      </w:pPr>
    </w:p>
    <w:p w14:paraId="3BFDF6DE" w14:textId="141FCA5E" w:rsidR="00541CAC" w:rsidRPr="00C106D6" w:rsidRDefault="00541CAC" w:rsidP="0090769D">
      <w:pPr>
        <w:tabs>
          <w:tab w:val="left" w:pos="426"/>
        </w:tabs>
        <w:spacing w:line="380" w:lineRule="exact"/>
        <w:rPr>
          <w:rFonts w:ascii="BIZ UDPゴシック" w:eastAsia="BIZ UDPゴシック" w:hAnsi="BIZ UDPゴシック"/>
          <w:b/>
          <w:szCs w:val="21"/>
          <w:lang w:val="ja-JP"/>
        </w:rPr>
      </w:pPr>
      <w:r w:rsidRPr="00C106D6">
        <w:rPr>
          <w:rFonts w:ascii="BIZ UDPゴシック" w:eastAsia="BIZ UDPゴシック" w:hAnsi="BIZ UDPゴシック" w:hint="eastAsia"/>
          <w:b/>
          <w:szCs w:val="21"/>
          <w:lang w:val="ja-JP"/>
        </w:rPr>
        <w:t>③</w:t>
      </w:r>
      <w:r w:rsidRPr="00C106D6">
        <w:rPr>
          <w:rFonts w:ascii="BIZ UDPゴシック" w:eastAsia="BIZ UDPゴシック" w:hAnsi="BIZ UDPゴシック"/>
          <w:b/>
          <w:szCs w:val="21"/>
          <w:lang w:val="ja-JP"/>
        </w:rPr>
        <w:tab/>
      </w:r>
      <w:r w:rsidRPr="00C106D6">
        <w:rPr>
          <w:rFonts w:ascii="BIZ UDPゴシック" w:eastAsia="BIZ UDPゴシック" w:hAnsi="BIZ UDPゴシック" w:hint="eastAsia"/>
          <w:b/>
          <w:szCs w:val="21"/>
          <w:u w:val="single"/>
          <w:lang w:val="ja-JP"/>
        </w:rPr>
        <w:t>異業種との連携による地域の活性化</w:t>
      </w:r>
    </w:p>
    <w:p w14:paraId="4E27CB87" w14:textId="3104EA63" w:rsidR="009D146D" w:rsidRPr="00C106D6" w:rsidRDefault="009D146D" w:rsidP="009D146D">
      <w:pPr>
        <w:pStyle w:val="af"/>
        <w:numPr>
          <w:ilvl w:val="0"/>
          <w:numId w:val="4"/>
        </w:numPr>
        <w:spacing w:line="380" w:lineRule="exact"/>
        <w:ind w:leftChars="0"/>
        <w:rPr>
          <w:rFonts w:ascii="BIZ UDP明朝 Medium" w:eastAsia="BIZ UDP明朝 Medium" w:hAnsi="BIZ UDP明朝 Medium"/>
          <w:color w:val="000000" w:themeColor="text1"/>
          <w:szCs w:val="21"/>
          <w:lang w:val="ja-JP"/>
        </w:rPr>
      </w:pPr>
      <w:r w:rsidRPr="00C106D6">
        <w:rPr>
          <w:rFonts w:ascii="BIZ UDP明朝 Medium" w:eastAsia="BIZ UDP明朝 Medium" w:hAnsi="BIZ UDP明朝 Medium" w:hint="eastAsia"/>
          <w:color w:val="000000" w:themeColor="text1"/>
          <w:szCs w:val="21"/>
          <w:lang w:val="ja-JP"/>
        </w:rPr>
        <w:t>多様な主体との連携による漁村への関連人口の</w:t>
      </w:r>
      <w:r w:rsidRPr="00C106D6">
        <w:rPr>
          <w:rFonts w:ascii="BIZ UDP明朝 Medium" w:eastAsia="BIZ UDP明朝 Medium" w:hAnsi="BIZ UDP明朝 Medium" w:hint="eastAsia"/>
          <w:szCs w:val="21"/>
          <w:lang w:val="ja-JP"/>
        </w:rPr>
        <w:t>拡大（北</w:t>
      </w:r>
      <w:r w:rsidR="007B1ABD" w:rsidRPr="00C106D6">
        <w:rPr>
          <w:rFonts w:ascii="BIZ UDP明朝 Medium" w:eastAsia="BIZ UDP明朝 Medium" w:hAnsi="BIZ UDP明朝 Medium" w:hint="eastAsia"/>
          <w:szCs w:val="21"/>
          <w:lang w:val="ja-JP"/>
        </w:rPr>
        <w:t>の近江</w:t>
      </w:r>
      <w:r w:rsidRPr="00C106D6">
        <w:rPr>
          <w:rFonts w:ascii="BIZ UDP明朝 Medium" w:eastAsia="BIZ UDP明朝 Medium" w:hAnsi="BIZ UDP明朝 Medium" w:hint="eastAsia"/>
          <w:szCs w:val="21"/>
          <w:lang w:val="ja-JP"/>
        </w:rPr>
        <w:t xml:space="preserve">振興）　</w:t>
      </w:r>
      <w:r w:rsidRPr="00C106D6">
        <w:rPr>
          <w:rFonts w:ascii="BIZ UDP明朝 Medium" w:eastAsia="BIZ UDP明朝 Medium" w:hAnsi="BIZ UDP明朝 Medium" w:hint="eastAsia"/>
          <w:color w:val="000000" w:themeColor="text1"/>
          <w:szCs w:val="21"/>
          <w:lang w:val="ja-JP"/>
        </w:rPr>
        <w:t>【社会</w:t>
      </w:r>
      <w:r w:rsidR="002E63B6" w:rsidRPr="00C106D6">
        <w:rPr>
          <w:rFonts w:ascii="BIZ UDP明朝 Medium" w:eastAsia="BIZ UDP明朝 Medium" w:hAnsi="BIZ UDP明朝 Medium" w:hint="eastAsia"/>
          <w:color w:val="000000" w:themeColor="text1"/>
          <w:szCs w:val="21"/>
          <w:lang w:val="ja-JP"/>
        </w:rPr>
        <w:t>・</w:t>
      </w:r>
      <w:r w:rsidRPr="00C106D6">
        <w:rPr>
          <w:rFonts w:ascii="BIZ UDP明朝 Medium" w:eastAsia="BIZ UDP明朝 Medium" w:hAnsi="BIZ UDP明朝 Medium" w:hint="eastAsia"/>
          <w:color w:val="000000" w:themeColor="text1"/>
          <w:szCs w:val="21"/>
          <w:lang w:val="ja-JP"/>
        </w:rPr>
        <w:t>１から再掲】【水】</w:t>
      </w:r>
    </w:p>
    <w:p w14:paraId="12F7BA5A" w14:textId="1D5D218F" w:rsidR="009D146D" w:rsidRPr="00C106D6" w:rsidRDefault="009D146D" w:rsidP="009D146D">
      <w:pPr>
        <w:pStyle w:val="af"/>
        <w:numPr>
          <w:ilvl w:val="0"/>
          <w:numId w:val="4"/>
        </w:numPr>
        <w:spacing w:line="380" w:lineRule="exact"/>
        <w:ind w:leftChars="0"/>
        <w:rPr>
          <w:rFonts w:ascii="BIZ UDP明朝 Medium" w:eastAsia="BIZ UDP明朝 Medium" w:hAnsi="BIZ UDP明朝 Medium"/>
          <w:color w:val="000000" w:themeColor="text1"/>
          <w:szCs w:val="21"/>
          <w:lang w:val="ja-JP"/>
        </w:rPr>
      </w:pPr>
      <w:r w:rsidRPr="00C106D6">
        <w:rPr>
          <w:rFonts w:ascii="BIZ UDP明朝 Medium" w:eastAsia="BIZ UDP明朝 Medium" w:hAnsi="BIZ UDP明朝 Medium" w:hint="eastAsia"/>
          <w:color w:val="000000" w:themeColor="text1"/>
          <w:szCs w:val="21"/>
          <w:lang w:val="ja-JP"/>
        </w:rPr>
        <w:t>「浜の活力再生プラン（浜プラン）」の作成と実践を支援　【人</w:t>
      </w:r>
      <w:r w:rsidR="002E63B6" w:rsidRPr="00C106D6">
        <w:rPr>
          <w:rFonts w:ascii="BIZ UDP明朝 Medium" w:eastAsia="BIZ UDP明朝 Medium" w:hAnsi="BIZ UDP明朝 Medium" w:hint="eastAsia"/>
          <w:color w:val="000000" w:themeColor="text1"/>
          <w:szCs w:val="21"/>
          <w:lang w:val="ja-JP"/>
        </w:rPr>
        <w:t>・</w:t>
      </w:r>
      <w:r w:rsidRPr="00C106D6">
        <w:rPr>
          <w:rFonts w:ascii="BIZ UDP明朝 Medium" w:eastAsia="BIZ UDP明朝 Medium" w:hAnsi="BIZ UDP明朝 Medium" w:hint="eastAsia"/>
          <w:color w:val="000000" w:themeColor="text1"/>
          <w:szCs w:val="21"/>
          <w:lang w:val="ja-JP"/>
        </w:rPr>
        <w:t>２</w:t>
      </w:r>
      <w:r w:rsidR="002E63B6" w:rsidRPr="00C106D6">
        <w:rPr>
          <w:rFonts w:ascii="BIZ UDP明朝 Medium" w:eastAsia="BIZ UDP明朝 Medium" w:hAnsi="BIZ UDP明朝 Medium" w:hint="eastAsia"/>
          <w:color w:val="000000" w:themeColor="text1"/>
          <w:szCs w:val="21"/>
          <w:lang w:val="ja-JP"/>
        </w:rPr>
        <w:t>に</w:t>
      </w:r>
      <w:r w:rsidRPr="00C106D6">
        <w:rPr>
          <w:rFonts w:ascii="BIZ UDP明朝 Medium" w:eastAsia="BIZ UDP明朝 Medium" w:hAnsi="BIZ UDP明朝 Medium" w:hint="eastAsia"/>
          <w:color w:val="000000" w:themeColor="text1"/>
          <w:szCs w:val="21"/>
          <w:lang w:val="ja-JP"/>
        </w:rPr>
        <w:t>再掲】【水】</w:t>
      </w:r>
    </w:p>
    <w:p w14:paraId="44B4CADD" w14:textId="6E2046DD" w:rsidR="009D146D" w:rsidRPr="00C106D6" w:rsidRDefault="009D146D" w:rsidP="009D146D">
      <w:pPr>
        <w:pStyle w:val="af"/>
        <w:numPr>
          <w:ilvl w:val="0"/>
          <w:numId w:val="4"/>
        </w:numPr>
        <w:spacing w:line="380" w:lineRule="exact"/>
        <w:ind w:leftChars="0"/>
        <w:rPr>
          <w:rFonts w:ascii="BIZ UDP明朝 Medium" w:eastAsia="BIZ UDP明朝 Medium" w:hAnsi="BIZ UDP明朝 Medium"/>
          <w:color w:val="000000" w:themeColor="text1"/>
          <w:szCs w:val="21"/>
          <w:lang w:val="ja-JP"/>
        </w:rPr>
      </w:pPr>
      <w:r w:rsidRPr="00C106D6">
        <w:rPr>
          <w:rFonts w:ascii="BIZ UDP明朝 Medium" w:eastAsia="BIZ UDP明朝 Medium" w:hAnsi="BIZ UDP明朝 Medium" w:hint="eastAsia"/>
          <w:color w:val="000000" w:themeColor="text1"/>
          <w:szCs w:val="21"/>
          <w:lang w:val="ja-JP"/>
        </w:rPr>
        <w:t>市町による漁村活性化を支援　【人</w:t>
      </w:r>
      <w:r w:rsidR="002E63B6" w:rsidRPr="00C106D6">
        <w:rPr>
          <w:rFonts w:ascii="BIZ UDP明朝 Medium" w:eastAsia="BIZ UDP明朝 Medium" w:hAnsi="BIZ UDP明朝 Medium" w:hint="eastAsia"/>
          <w:color w:val="000000" w:themeColor="text1"/>
          <w:szCs w:val="21"/>
          <w:lang w:val="ja-JP"/>
        </w:rPr>
        <w:t>・</w:t>
      </w:r>
      <w:r w:rsidRPr="00C106D6">
        <w:rPr>
          <w:rFonts w:ascii="BIZ UDP明朝 Medium" w:eastAsia="BIZ UDP明朝 Medium" w:hAnsi="BIZ UDP明朝 Medium" w:hint="eastAsia"/>
          <w:color w:val="000000" w:themeColor="text1"/>
          <w:szCs w:val="21"/>
          <w:lang w:val="ja-JP"/>
        </w:rPr>
        <w:t>２</w:t>
      </w:r>
      <w:r w:rsidR="002E63B6" w:rsidRPr="00C106D6">
        <w:rPr>
          <w:rFonts w:ascii="BIZ UDP明朝 Medium" w:eastAsia="BIZ UDP明朝 Medium" w:hAnsi="BIZ UDP明朝 Medium" w:hint="eastAsia"/>
          <w:color w:val="000000" w:themeColor="text1"/>
          <w:szCs w:val="21"/>
          <w:lang w:val="ja-JP"/>
        </w:rPr>
        <w:t>に</w:t>
      </w:r>
      <w:r w:rsidRPr="00C106D6">
        <w:rPr>
          <w:rFonts w:ascii="BIZ UDP明朝 Medium" w:eastAsia="BIZ UDP明朝 Medium" w:hAnsi="BIZ UDP明朝 Medium" w:hint="eastAsia"/>
          <w:color w:val="000000" w:themeColor="text1"/>
          <w:szCs w:val="21"/>
          <w:lang w:val="ja-JP"/>
        </w:rPr>
        <w:t>再掲】【水】</w:t>
      </w:r>
    </w:p>
    <w:p w14:paraId="736570A5" w14:textId="2985D12B" w:rsidR="00DF2956" w:rsidRPr="00C106D6" w:rsidRDefault="00DF2956" w:rsidP="0090769D">
      <w:pPr>
        <w:pStyle w:val="af"/>
        <w:numPr>
          <w:ilvl w:val="0"/>
          <w:numId w:val="4"/>
        </w:numPr>
        <w:spacing w:line="380" w:lineRule="exact"/>
        <w:ind w:leftChars="0"/>
        <w:rPr>
          <w:rFonts w:ascii="BIZ UDPゴシック" w:eastAsia="BIZ UDPゴシック" w:hAnsi="BIZ UDPゴシック"/>
          <w:b/>
          <w:szCs w:val="21"/>
          <w:lang w:val="ja-JP"/>
        </w:rPr>
      </w:pPr>
      <w:r w:rsidRPr="00C106D6">
        <w:rPr>
          <w:rFonts w:ascii="BIZ UDP明朝 Medium" w:eastAsia="BIZ UDP明朝 Medium" w:hAnsi="BIZ UDP明朝 Medium" w:hint="eastAsia"/>
          <w:szCs w:val="21"/>
          <w:lang w:val="ja-JP"/>
        </w:rPr>
        <w:t>旅行業・飲食業等の多様な企業とも連携した、世界農業遺産「琵琶湖システム」を体感できる滋賀県ならではの農泊「しがのアグリツーリズム」の推進【人</w:t>
      </w:r>
      <w:r w:rsidR="002E63B6" w:rsidRPr="00C106D6">
        <w:rPr>
          <w:rFonts w:ascii="BIZ UDP明朝 Medium" w:eastAsia="BIZ UDP明朝 Medium" w:hAnsi="BIZ UDP明朝 Medium" w:hint="eastAsia"/>
          <w:szCs w:val="21"/>
          <w:lang w:val="ja-JP"/>
        </w:rPr>
        <w:t>・</w:t>
      </w:r>
      <w:r w:rsidRPr="00C106D6">
        <w:rPr>
          <w:rFonts w:ascii="BIZ UDP明朝 Medium" w:eastAsia="BIZ UDP明朝 Medium" w:hAnsi="BIZ UDP明朝 Medium" w:hint="eastAsia"/>
          <w:szCs w:val="21"/>
          <w:lang w:val="ja-JP"/>
        </w:rPr>
        <w:t>３に再掲】【耕・農村】</w:t>
      </w:r>
      <w:r w:rsidR="006A441F" w:rsidRPr="00C106D6">
        <w:rPr>
          <w:rFonts w:ascii="BIZ UDP明朝 Medium" w:eastAsia="BIZ UDP明朝 Medium" w:hAnsi="BIZ UDP明朝 Medium" w:hint="eastAsia"/>
          <w:szCs w:val="21"/>
          <w:lang w:val="ja-JP"/>
        </w:rPr>
        <w:t>【農政】</w:t>
      </w:r>
    </w:p>
    <w:p w14:paraId="7428670D" w14:textId="1BA46F37" w:rsidR="00CB0045" w:rsidRPr="00C106D6" w:rsidRDefault="00CB0045" w:rsidP="0090769D">
      <w:pPr>
        <w:pStyle w:val="af"/>
        <w:numPr>
          <w:ilvl w:val="0"/>
          <w:numId w:val="4"/>
        </w:numPr>
        <w:spacing w:line="380" w:lineRule="exact"/>
        <w:ind w:leftChars="0"/>
        <w:rPr>
          <w:rFonts w:ascii="BIZ UDP明朝 Medium" w:eastAsia="BIZ UDP明朝 Medium" w:hAnsi="BIZ UDP明朝 Medium"/>
          <w:bCs/>
          <w:szCs w:val="21"/>
          <w:lang w:val="ja-JP"/>
        </w:rPr>
      </w:pPr>
      <w:r w:rsidRPr="00C106D6">
        <w:rPr>
          <w:rFonts w:ascii="BIZ UDP明朝 Medium" w:eastAsia="BIZ UDP明朝 Medium" w:hAnsi="BIZ UDP明朝 Medium" w:hint="eastAsia"/>
          <w:bCs/>
          <w:szCs w:val="21"/>
          <w:lang w:val="ja-JP"/>
        </w:rPr>
        <w:t>認知度向上や魅力を伝えるための琵琶湖システム関連商品等の開発</w:t>
      </w:r>
      <w:r w:rsidR="002E63B6" w:rsidRPr="00C106D6">
        <w:rPr>
          <w:rFonts w:ascii="BIZ UDP明朝 Medium" w:eastAsia="BIZ UDP明朝 Medium" w:hAnsi="BIZ UDP明朝 Medium" w:hint="eastAsia"/>
          <w:color w:val="000000" w:themeColor="text1"/>
          <w:szCs w:val="21"/>
          <w:lang w:val="ja-JP"/>
        </w:rPr>
        <w:t xml:space="preserve">　【経済・２から再掲】</w:t>
      </w:r>
      <w:r w:rsidRPr="00C106D6">
        <w:rPr>
          <w:rFonts w:ascii="BIZ UDP明朝 Medium" w:eastAsia="BIZ UDP明朝 Medium" w:hAnsi="BIZ UDP明朝 Medium" w:hint="eastAsia"/>
          <w:bCs/>
          <w:szCs w:val="21"/>
          <w:lang w:val="ja-JP"/>
        </w:rPr>
        <w:t>【農政】</w:t>
      </w:r>
    </w:p>
    <w:p w14:paraId="0ECA04B1" w14:textId="57816AE2" w:rsidR="00CB0045" w:rsidRPr="00C106D6" w:rsidRDefault="00CB0045" w:rsidP="0090769D">
      <w:pPr>
        <w:pStyle w:val="af"/>
        <w:numPr>
          <w:ilvl w:val="0"/>
          <w:numId w:val="4"/>
        </w:numPr>
        <w:spacing w:line="380" w:lineRule="exact"/>
        <w:ind w:leftChars="0"/>
        <w:rPr>
          <w:rFonts w:ascii="BIZ UDP明朝 Medium" w:eastAsia="BIZ UDP明朝 Medium" w:hAnsi="BIZ UDP明朝 Medium"/>
          <w:bCs/>
          <w:szCs w:val="21"/>
          <w:lang w:val="ja-JP"/>
        </w:rPr>
      </w:pPr>
      <w:r w:rsidRPr="00C106D6">
        <w:rPr>
          <w:rFonts w:ascii="BIZ UDP明朝 Medium" w:eastAsia="BIZ UDP明朝 Medium" w:hAnsi="BIZ UDP明朝 Medium" w:hint="eastAsia"/>
          <w:bCs/>
          <w:szCs w:val="21"/>
          <w:lang w:val="ja-JP"/>
        </w:rPr>
        <w:t>琵琶湖システムのつながりを生かした連携強化</w:t>
      </w:r>
      <w:r w:rsidR="006A441F" w:rsidRPr="00C106D6">
        <w:rPr>
          <w:rFonts w:ascii="BIZ UDP明朝 Medium" w:eastAsia="BIZ UDP明朝 Medium" w:hAnsi="BIZ UDP明朝 Medium" w:hint="eastAsia"/>
          <w:bCs/>
          <w:szCs w:val="21"/>
          <w:lang w:val="ja-JP"/>
        </w:rPr>
        <w:t>【社会・３に再掲】</w:t>
      </w:r>
      <w:r w:rsidRPr="00C106D6">
        <w:rPr>
          <w:rFonts w:ascii="BIZ UDP明朝 Medium" w:eastAsia="BIZ UDP明朝 Medium" w:hAnsi="BIZ UDP明朝 Medium" w:hint="eastAsia"/>
          <w:bCs/>
          <w:szCs w:val="21"/>
          <w:lang w:val="ja-JP"/>
        </w:rPr>
        <w:t>【農政】</w:t>
      </w:r>
    </w:p>
    <w:p w14:paraId="01472539" w14:textId="59BD3851" w:rsidR="00541CAC" w:rsidRPr="00C106D6" w:rsidRDefault="00541CAC" w:rsidP="0090769D">
      <w:pPr>
        <w:widowControl/>
        <w:spacing w:line="380" w:lineRule="exact"/>
        <w:jc w:val="left"/>
        <w:rPr>
          <w:rFonts w:ascii="BIZ UDPゴシック" w:eastAsia="BIZ UDPゴシック" w:hAnsi="BIZ UDPゴシック"/>
          <w:b/>
          <w:strike/>
          <w:color w:val="FF0000"/>
          <w:szCs w:val="21"/>
          <w:lang w:val="ja-JP"/>
        </w:rPr>
      </w:pPr>
    </w:p>
    <w:p w14:paraId="254249D3" w14:textId="77777777" w:rsidR="002F18C1" w:rsidRPr="00C106D6" w:rsidRDefault="002F18C1" w:rsidP="0090769D">
      <w:pPr>
        <w:widowControl/>
        <w:spacing w:line="380" w:lineRule="exact"/>
        <w:jc w:val="left"/>
        <w:rPr>
          <w:rFonts w:ascii="BIZ UDPゴシック" w:eastAsia="BIZ UDPゴシック" w:hAnsi="BIZ UDPゴシック"/>
          <w:b/>
          <w:szCs w:val="21"/>
          <w:lang w:val="ja-JP"/>
        </w:rPr>
      </w:pPr>
    </w:p>
    <w:p w14:paraId="51DE4D3E" w14:textId="77777777" w:rsidR="002C1F60" w:rsidRPr="00C106D6" w:rsidRDefault="002C1F60" w:rsidP="0090769D">
      <w:pPr>
        <w:widowControl/>
        <w:spacing w:line="380" w:lineRule="exact"/>
        <w:jc w:val="left"/>
        <w:rPr>
          <w:rFonts w:ascii="BIZ UDPゴシック" w:eastAsia="BIZ UDPゴシック" w:hAnsi="BIZ UDPゴシック"/>
          <w:b/>
          <w:szCs w:val="21"/>
          <w:lang w:val="ja-JP"/>
        </w:rPr>
      </w:pPr>
    </w:p>
    <w:p w14:paraId="216B999B" w14:textId="77777777" w:rsidR="00541CAC" w:rsidRPr="00C106D6" w:rsidRDefault="00541CAC" w:rsidP="0090769D">
      <w:pPr>
        <w:spacing w:line="380" w:lineRule="exact"/>
        <w:jc w:val="center"/>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令和12年度を目標とする成果指標</w:t>
      </w:r>
    </w:p>
    <w:tbl>
      <w:tblPr>
        <w:tblStyle w:val="3-2"/>
        <w:tblW w:w="0" w:type="auto"/>
        <w:tblLook w:val="04A0" w:firstRow="1" w:lastRow="0" w:firstColumn="1" w:lastColumn="0" w:noHBand="0" w:noVBand="1"/>
      </w:tblPr>
      <w:tblGrid>
        <w:gridCol w:w="465"/>
        <w:gridCol w:w="3260"/>
        <w:gridCol w:w="1189"/>
        <w:gridCol w:w="2213"/>
        <w:gridCol w:w="2268"/>
      </w:tblGrid>
      <w:tr w:rsidR="00541CAC" w:rsidRPr="00C106D6" w14:paraId="28D78999" w14:textId="77777777" w:rsidTr="00DA41A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65" w:type="dxa"/>
          </w:tcPr>
          <w:p w14:paraId="37F094FE" w14:textId="77777777" w:rsidR="00541CAC" w:rsidRPr="00C106D6" w:rsidRDefault="00541CAC" w:rsidP="0090769D">
            <w:pPr>
              <w:spacing w:line="380" w:lineRule="exact"/>
              <w:jc w:val="center"/>
              <w:rPr>
                <w:rFonts w:ascii="BIZ UDPゴシック" w:eastAsia="BIZ UDPゴシック" w:hAnsi="BIZ UDPゴシック"/>
                <w:szCs w:val="21"/>
                <w:lang w:val="ja-JP"/>
              </w:rPr>
            </w:pPr>
            <w:r w:rsidRPr="00C106D6">
              <w:rPr>
                <w:rFonts w:ascii="BIZ UDPゴシック" w:eastAsia="BIZ UDPゴシック" w:hAnsi="BIZ UDPゴシック" w:hint="eastAsia"/>
                <w:szCs w:val="21"/>
                <w:lang w:val="ja-JP"/>
              </w:rPr>
              <w:t>№</w:t>
            </w:r>
          </w:p>
        </w:tc>
        <w:tc>
          <w:tcPr>
            <w:tcW w:w="3260" w:type="dxa"/>
          </w:tcPr>
          <w:p w14:paraId="2390B6C5" w14:textId="77777777" w:rsidR="00541CAC" w:rsidRPr="00C106D6" w:rsidRDefault="00541CAC" w:rsidP="0090769D">
            <w:pPr>
              <w:spacing w:line="380" w:lineRule="exact"/>
              <w:jc w:val="center"/>
              <w:cnfStyle w:val="100000000000" w:firstRow="1" w:lastRow="0" w:firstColumn="0" w:lastColumn="0" w:oddVBand="0" w:evenVBand="0" w:oddHBand="0" w:evenHBand="0" w:firstRowFirstColumn="0" w:firstRowLastColumn="0" w:lastRowFirstColumn="0" w:lastRowLastColumn="0"/>
              <w:rPr>
                <w:rFonts w:ascii="BIZ UDPゴシック" w:eastAsia="BIZ UDPゴシック" w:hAnsi="BIZ UDPゴシック"/>
                <w:szCs w:val="21"/>
                <w:lang w:val="ja-JP"/>
              </w:rPr>
            </w:pPr>
            <w:r w:rsidRPr="00C106D6">
              <w:rPr>
                <w:rFonts w:ascii="BIZ UDPゴシック" w:eastAsia="BIZ UDPゴシック" w:hAnsi="BIZ UDPゴシック" w:hint="eastAsia"/>
                <w:szCs w:val="21"/>
                <w:lang w:val="ja-JP"/>
              </w:rPr>
              <w:t>指標</w:t>
            </w:r>
          </w:p>
        </w:tc>
        <w:tc>
          <w:tcPr>
            <w:tcW w:w="1189" w:type="dxa"/>
          </w:tcPr>
          <w:p w14:paraId="01C06150" w14:textId="77777777" w:rsidR="00541CAC" w:rsidRPr="00C106D6" w:rsidRDefault="00541CAC" w:rsidP="0090769D">
            <w:pPr>
              <w:spacing w:line="380" w:lineRule="exact"/>
              <w:jc w:val="center"/>
              <w:cnfStyle w:val="100000000000" w:firstRow="1" w:lastRow="0" w:firstColumn="0" w:lastColumn="0" w:oddVBand="0" w:evenVBand="0" w:oddHBand="0" w:evenHBand="0" w:firstRowFirstColumn="0" w:firstRowLastColumn="0" w:lastRowFirstColumn="0" w:lastRowLastColumn="0"/>
              <w:rPr>
                <w:rFonts w:ascii="BIZ UDPゴシック" w:eastAsia="BIZ UDPゴシック" w:hAnsi="BIZ UDPゴシック"/>
                <w:szCs w:val="21"/>
                <w:lang w:val="ja-JP"/>
              </w:rPr>
            </w:pPr>
            <w:r w:rsidRPr="00C106D6">
              <w:rPr>
                <w:rFonts w:ascii="BIZ UDPゴシック" w:eastAsia="BIZ UDPゴシック" w:hAnsi="BIZ UDPゴシック" w:hint="eastAsia"/>
                <w:szCs w:val="21"/>
                <w:lang w:val="ja-JP"/>
              </w:rPr>
              <w:t>単位</w:t>
            </w:r>
          </w:p>
        </w:tc>
        <w:tc>
          <w:tcPr>
            <w:tcW w:w="2213" w:type="dxa"/>
          </w:tcPr>
          <w:p w14:paraId="4C61E0F3" w14:textId="77777777" w:rsidR="00541CAC" w:rsidRPr="00C106D6" w:rsidRDefault="00541CAC" w:rsidP="0090769D">
            <w:pPr>
              <w:spacing w:line="380" w:lineRule="exact"/>
              <w:jc w:val="center"/>
              <w:cnfStyle w:val="100000000000" w:firstRow="1" w:lastRow="0" w:firstColumn="0" w:lastColumn="0" w:oddVBand="0" w:evenVBand="0" w:oddHBand="0" w:evenHBand="0" w:firstRowFirstColumn="0" w:firstRowLastColumn="0" w:lastRowFirstColumn="0" w:lastRowLastColumn="0"/>
              <w:rPr>
                <w:rFonts w:ascii="BIZ UDPゴシック" w:eastAsia="BIZ UDPゴシック" w:hAnsi="BIZ UDPゴシック"/>
                <w:szCs w:val="21"/>
                <w:lang w:val="ja-JP"/>
              </w:rPr>
            </w:pPr>
            <w:r w:rsidRPr="00C106D6">
              <w:rPr>
                <w:rFonts w:ascii="BIZ UDPゴシック" w:eastAsia="BIZ UDPゴシック" w:hAnsi="BIZ UDPゴシック" w:hint="eastAsia"/>
                <w:szCs w:val="21"/>
                <w:lang w:val="ja-JP"/>
              </w:rPr>
              <w:t>現状値（令和6年度）</w:t>
            </w:r>
          </w:p>
        </w:tc>
        <w:tc>
          <w:tcPr>
            <w:tcW w:w="2268" w:type="dxa"/>
          </w:tcPr>
          <w:p w14:paraId="61FFAE88" w14:textId="77777777" w:rsidR="00541CAC" w:rsidRPr="00C106D6" w:rsidRDefault="00541CAC" w:rsidP="0090769D">
            <w:pPr>
              <w:spacing w:line="380" w:lineRule="exact"/>
              <w:jc w:val="center"/>
              <w:cnfStyle w:val="100000000000" w:firstRow="1" w:lastRow="0" w:firstColumn="0" w:lastColumn="0" w:oddVBand="0" w:evenVBand="0" w:oddHBand="0" w:evenHBand="0" w:firstRowFirstColumn="0" w:firstRowLastColumn="0" w:lastRowFirstColumn="0" w:lastRowLastColumn="0"/>
              <w:rPr>
                <w:rFonts w:ascii="BIZ UDPゴシック" w:eastAsia="BIZ UDPゴシック" w:hAnsi="BIZ UDPゴシック"/>
                <w:szCs w:val="21"/>
                <w:lang w:val="ja-JP"/>
              </w:rPr>
            </w:pPr>
            <w:r w:rsidRPr="00C106D6">
              <w:rPr>
                <w:rFonts w:ascii="BIZ UDPゴシック" w:eastAsia="BIZ UDPゴシック" w:hAnsi="BIZ UDPゴシック" w:hint="eastAsia"/>
                <w:szCs w:val="21"/>
                <w:lang w:val="ja-JP"/>
              </w:rPr>
              <w:t>目標値（令和12年度）</w:t>
            </w:r>
          </w:p>
        </w:tc>
      </w:tr>
      <w:tr w:rsidR="007A7B39" w:rsidRPr="00C106D6" w14:paraId="069199BF" w14:textId="77777777" w:rsidTr="00DA41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5" w:type="dxa"/>
          </w:tcPr>
          <w:p w14:paraId="6FC68586" w14:textId="6F6F50A9" w:rsidR="007A7B39" w:rsidRPr="00C106D6" w:rsidRDefault="00697040" w:rsidP="007A7B39">
            <w:pPr>
              <w:spacing w:line="380" w:lineRule="exact"/>
              <w:rPr>
                <w:rFonts w:ascii="BIZ UDP明朝 Medium" w:eastAsia="BIZ UDP明朝 Medium" w:hAnsi="BIZ UDP明朝 Medium"/>
                <w:szCs w:val="21"/>
                <w:lang w:val="ja-JP"/>
              </w:rPr>
            </w:pPr>
            <w:r w:rsidRPr="00C106D6">
              <w:rPr>
                <w:rFonts w:ascii="BIZ UDP明朝 Medium" w:eastAsia="BIZ UDP明朝 Medium" w:hAnsi="BIZ UDP明朝 Medium" w:hint="eastAsia"/>
                <w:lang w:val="ja-JP"/>
              </w:rPr>
              <w:t>3</w:t>
            </w:r>
            <w:r w:rsidRPr="00C106D6">
              <w:rPr>
                <w:rFonts w:ascii="BIZ UDP明朝 Medium" w:eastAsia="BIZ UDP明朝 Medium" w:hAnsi="BIZ UDP明朝 Medium"/>
                <w:lang w:val="ja-JP"/>
              </w:rPr>
              <w:t>5</w:t>
            </w:r>
          </w:p>
        </w:tc>
        <w:tc>
          <w:tcPr>
            <w:tcW w:w="3260" w:type="dxa"/>
          </w:tcPr>
          <w:p w14:paraId="2DFD68CE" w14:textId="6CB0A8B6" w:rsidR="007A7B39" w:rsidRPr="00C106D6" w:rsidRDefault="007A7B39" w:rsidP="007A7B39">
            <w:pPr>
              <w:spacing w:line="380" w:lineRule="exact"/>
              <w:cnfStyle w:val="000000100000" w:firstRow="0" w:lastRow="0" w:firstColumn="0" w:lastColumn="0" w:oddVBand="0" w:evenVBand="0" w:oddHBand="1" w:evenHBand="0" w:firstRowFirstColumn="0" w:firstRowLastColumn="0" w:lastRowFirstColumn="0" w:lastRowLastColumn="0"/>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主な野生獣による農産物被害金額</w:t>
            </w:r>
          </w:p>
        </w:tc>
        <w:tc>
          <w:tcPr>
            <w:tcW w:w="1189" w:type="dxa"/>
          </w:tcPr>
          <w:p w14:paraId="6DAA7BE1" w14:textId="0BC98956" w:rsidR="007A7B39" w:rsidRPr="00C106D6" w:rsidRDefault="007A7B39" w:rsidP="007A7B39">
            <w:pPr>
              <w:spacing w:line="380" w:lineRule="exact"/>
              <w:cnfStyle w:val="000000100000" w:firstRow="0" w:lastRow="0" w:firstColumn="0" w:lastColumn="0" w:oddVBand="0" w:evenVBand="0" w:oddHBand="1" w:evenHBand="0" w:firstRowFirstColumn="0" w:firstRowLastColumn="0" w:lastRowFirstColumn="0" w:lastRowLastColumn="0"/>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百万円</w:t>
            </w:r>
          </w:p>
        </w:tc>
        <w:tc>
          <w:tcPr>
            <w:tcW w:w="2213" w:type="dxa"/>
          </w:tcPr>
          <w:p w14:paraId="405F46CC" w14:textId="3EF67F7E" w:rsidR="007A7B39" w:rsidRPr="00C106D6" w:rsidRDefault="007A7B39" w:rsidP="007A7B39">
            <w:pPr>
              <w:spacing w:line="380" w:lineRule="exact"/>
              <w:cnfStyle w:val="000000100000" w:firstRow="0" w:lastRow="0" w:firstColumn="0" w:lastColumn="0" w:oddVBand="0" w:evenVBand="0" w:oddHBand="1" w:evenHBand="0" w:firstRowFirstColumn="0" w:firstRowLastColumn="0" w:lastRowFirstColumn="0" w:lastRowLastColumn="0"/>
              <w:rPr>
                <w:rFonts w:ascii="BIZ UDP明朝 Medium" w:eastAsia="BIZ UDP明朝 Medium" w:hAnsi="BIZ UDP明朝 Medium"/>
                <w:szCs w:val="21"/>
                <w:lang w:val="ja-JP"/>
              </w:rPr>
            </w:pPr>
          </w:p>
        </w:tc>
        <w:tc>
          <w:tcPr>
            <w:tcW w:w="2268" w:type="dxa"/>
          </w:tcPr>
          <w:p w14:paraId="222BD4DB" w14:textId="582E0E8C" w:rsidR="007A7B39" w:rsidRPr="00C106D6" w:rsidRDefault="007A7B39" w:rsidP="007A7B39">
            <w:pPr>
              <w:spacing w:line="380" w:lineRule="exact"/>
              <w:cnfStyle w:val="000000100000" w:firstRow="0" w:lastRow="0" w:firstColumn="0" w:lastColumn="0" w:oddVBand="0" w:evenVBand="0" w:oddHBand="1" w:evenHBand="0" w:firstRowFirstColumn="0" w:firstRowLastColumn="0" w:lastRowFirstColumn="0" w:lastRowLastColumn="0"/>
              <w:rPr>
                <w:rFonts w:ascii="BIZ UDP明朝 Medium" w:eastAsia="BIZ UDP明朝 Medium" w:hAnsi="BIZ UDP明朝 Medium"/>
                <w:szCs w:val="21"/>
                <w:lang w:val="ja-JP"/>
              </w:rPr>
            </w:pPr>
            <w:r w:rsidRPr="00C106D6">
              <w:rPr>
                <w:rFonts w:ascii="BIZ UDP明朝 Medium" w:eastAsia="BIZ UDP明朝 Medium" w:hAnsi="BIZ UDP明朝 Medium" w:hint="eastAsia"/>
              </w:rPr>
              <w:t>４０以下</w:t>
            </w:r>
          </w:p>
        </w:tc>
      </w:tr>
      <w:tr w:rsidR="007A7B39" w:rsidRPr="00C106D6" w14:paraId="24211C92" w14:textId="77777777" w:rsidTr="00DA41AA">
        <w:tc>
          <w:tcPr>
            <w:cnfStyle w:val="001000000000" w:firstRow="0" w:lastRow="0" w:firstColumn="1" w:lastColumn="0" w:oddVBand="0" w:evenVBand="0" w:oddHBand="0" w:evenHBand="0" w:firstRowFirstColumn="0" w:firstRowLastColumn="0" w:lastRowFirstColumn="0" w:lastRowLastColumn="0"/>
            <w:tcW w:w="465" w:type="dxa"/>
          </w:tcPr>
          <w:p w14:paraId="1AC3F31B" w14:textId="699DE822" w:rsidR="007A7B39" w:rsidRPr="00C106D6" w:rsidRDefault="00697040" w:rsidP="007A7B39">
            <w:pPr>
              <w:spacing w:line="380" w:lineRule="exact"/>
              <w:rPr>
                <w:rFonts w:ascii="BIZ UDP明朝 Medium" w:eastAsia="BIZ UDP明朝 Medium" w:hAnsi="BIZ UDP明朝 Medium"/>
                <w:szCs w:val="21"/>
                <w:lang w:val="ja-JP"/>
              </w:rPr>
            </w:pPr>
            <w:r w:rsidRPr="00C106D6">
              <w:rPr>
                <w:rFonts w:ascii="BIZ UDP明朝 Medium" w:eastAsia="BIZ UDP明朝 Medium" w:hAnsi="BIZ UDP明朝 Medium" w:hint="eastAsia"/>
                <w:lang w:val="ja-JP"/>
              </w:rPr>
              <w:t>3</w:t>
            </w:r>
            <w:r w:rsidRPr="00C106D6">
              <w:rPr>
                <w:rFonts w:ascii="BIZ UDP明朝 Medium" w:eastAsia="BIZ UDP明朝 Medium" w:hAnsi="BIZ UDP明朝 Medium"/>
                <w:lang w:val="ja-JP"/>
              </w:rPr>
              <w:t>6</w:t>
            </w:r>
          </w:p>
        </w:tc>
        <w:tc>
          <w:tcPr>
            <w:tcW w:w="3260" w:type="dxa"/>
          </w:tcPr>
          <w:p w14:paraId="6A52078E" w14:textId="10A951C3" w:rsidR="007A7B39" w:rsidRPr="00C106D6" w:rsidRDefault="007A7B39" w:rsidP="007A7B39">
            <w:pPr>
              <w:spacing w:line="380" w:lineRule="exact"/>
              <w:cnfStyle w:val="000000000000" w:firstRow="0" w:lastRow="0" w:firstColumn="0" w:lastColumn="0" w:oddVBand="0" w:evenVBand="0" w:oddHBand="0" w:evenHBand="0" w:firstRowFirstColumn="0" w:firstRowLastColumn="0" w:lastRowFirstColumn="0" w:lastRowLastColumn="0"/>
              <w:rPr>
                <w:rFonts w:ascii="BIZ UDP明朝 Medium" w:eastAsia="BIZ UDP明朝 Medium" w:hAnsi="BIZ UDP明朝 Medium"/>
                <w:szCs w:val="21"/>
                <w:lang w:val="ja-JP"/>
              </w:rPr>
            </w:pPr>
            <w:r w:rsidRPr="00C106D6">
              <w:rPr>
                <w:rFonts w:ascii="BIZ UDP明朝 Medium" w:eastAsia="BIZ UDP明朝 Medium" w:hAnsi="BIZ UDP明朝 Medium" w:hint="eastAsia"/>
              </w:rPr>
              <w:t>実行中の「浜プラン」策定地区数【人・</w:t>
            </w:r>
            <w:r w:rsidRPr="00C106D6">
              <w:rPr>
                <w:rFonts w:ascii="BIZ UDP明朝 Medium" w:eastAsia="BIZ UDP明朝 Medium" w:hAnsi="BIZ UDP明朝 Medium"/>
              </w:rPr>
              <w:t>2</w:t>
            </w:r>
            <w:r w:rsidRPr="00C106D6">
              <w:rPr>
                <w:rFonts w:ascii="BIZ UDP明朝 Medium" w:eastAsia="BIZ UDP明朝 Medium" w:hAnsi="BIZ UDP明朝 Medium" w:hint="eastAsia"/>
              </w:rPr>
              <w:t>に再掲】</w:t>
            </w:r>
          </w:p>
        </w:tc>
        <w:tc>
          <w:tcPr>
            <w:tcW w:w="1189" w:type="dxa"/>
          </w:tcPr>
          <w:p w14:paraId="67F8CDFE" w14:textId="39806E6C" w:rsidR="007A7B39" w:rsidRPr="00C106D6" w:rsidRDefault="007A7B39" w:rsidP="007A7B39">
            <w:pPr>
              <w:spacing w:line="380" w:lineRule="exact"/>
              <w:cnfStyle w:val="000000000000" w:firstRow="0" w:lastRow="0" w:firstColumn="0" w:lastColumn="0" w:oddVBand="0" w:evenVBand="0" w:oddHBand="0" w:evenHBand="0" w:firstRowFirstColumn="0" w:firstRowLastColumn="0" w:lastRowFirstColumn="0" w:lastRowLastColumn="0"/>
              <w:rPr>
                <w:rFonts w:ascii="BIZ UDP明朝 Medium" w:eastAsia="BIZ UDP明朝 Medium" w:hAnsi="BIZ UDP明朝 Medium"/>
                <w:szCs w:val="21"/>
                <w:lang w:val="ja-JP"/>
              </w:rPr>
            </w:pPr>
            <w:r w:rsidRPr="00C106D6">
              <w:rPr>
                <w:rFonts w:ascii="BIZ UDP明朝 Medium" w:eastAsia="BIZ UDP明朝 Medium" w:hAnsi="BIZ UDP明朝 Medium" w:hint="eastAsia"/>
              </w:rPr>
              <w:t>地区</w:t>
            </w:r>
          </w:p>
        </w:tc>
        <w:tc>
          <w:tcPr>
            <w:tcW w:w="2213" w:type="dxa"/>
          </w:tcPr>
          <w:p w14:paraId="4F036955" w14:textId="218AE975" w:rsidR="007A7B39" w:rsidRPr="00C106D6" w:rsidRDefault="007A7B39" w:rsidP="007A7B39">
            <w:pPr>
              <w:spacing w:line="380" w:lineRule="exact"/>
              <w:cnfStyle w:val="000000000000" w:firstRow="0" w:lastRow="0" w:firstColumn="0" w:lastColumn="0" w:oddVBand="0" w:evenVBand="0" w:oddHBand="0" w:evenHBand="0" w:firstRowFirstColumn="0" w:firstRowLastColumn="0" w:lastRowFirstColumn="0" w:lastRowLastColumn="0"/>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1</w:t>
            </w:r>
          </w:p>
        </w:tc>
        <w:tc>
          <w:tcPr>
            <w:tcW w:w="2268" w:type="dxa"/>
          </w:tcPr>
          <w:p w14:paraId="50ECB679" w14:textId="79F1067E" w:rsidR="007A7B39" w:rsidRPr="00C106D6" w:rsidRDefault="007A7B39" w:rsidP="007A7B39">
            <w:pPr>
              <w:spacing w:line="380" w:lineRule="exact"/>
              <w:cnfStyle w:val="000000000000" w:firstRow="0" w:lastRow="0" w:firstColumn="0" w:lastColumn="0" w:oddVBand="0" w:evenVBand="0" w:oddHBand="0" w:evenHBand="0" w:firstRowFirstColumn="0" w:firstRowLastColumn="0" w:lastRowFirstColumn="0" w:lastRowLastColumn="0"/>
              <w:rPr>
                <w:rFonts w:ascii="BIZ UDP明朝 Medium" w:eastAsia="BIZ UDP明朝 Medium" w:hAnsi="BIZ UDP明朝 Medium"/>
                <w:szCs w:val="21"/>
                <w:lang w:val="ja-JP"/>
              </w:rPr>
            </w:pPr>
            <w:r w:rsidRPr="00C106D6">
              <w:rPr>
                <w:rFonts w:ascii="BIZ UDP明朝 Medium" w:eastAsia="BIZ UDP明朝 Medium" w:hAnsi="BIZ UDP明朝 Medium"/>
              </w:rPr>
              <w:t>3</w:t>
            </w:r>
          </w:p>
        </w:tc>
      </w:tr>
      <w:tr w:rsidR="007A7B39" w:rsidRPr="00C106D6" w14:paraId="590012E2" w14:textId="77777777" w:rsidTr="00DA41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5" w:type="dxa"/>
          </w:tcPr>
          <w:p w14:paraId="2551D400" w14:textId="0FD7A5CE" w:rsidR="007A7B39" w:rsidRPr="00C106D6" w:rsidRDefault="00697040" w:rsidP="007A7B39">
            <w:pPr>
              <w:spacing w:line="380" w:lineRule="exact"/>
              <w:rPr>
                <w:rFonts w:ascii="BIZ UDP明朝 Medium" w:eastAsia="BIZ UDP明朝 Medium" w:hAnsi="BIZ UDP明朝 Medium"/>
                <w:szCs w:val="21"/>
                <w:lang w:val="ja-JP"/>
              </w:rPr>
            </w:pPr>
            <w:r w:rsidRPr="00C106D6">
              <w:rPr>
                <w:rFonts w:ascii="BIZ UDP明朝 Medium" w:eastAsia="BIZ UDP明朝 Medium" w:hAnsi="BIZ UDP明朝 Medium" w:hint="eastAsia"/>
                <w:lang w:val="ja-JP"/>
              </w:rPr>
              <w:t>3</w:t>
            </w:r>
            <w:r w:rsidRPr="00C106D6">
              <w:rPr>
                <w:rFonts w:ascii="BIZ UDP明朝 Medium" w:eastAsia="BIZ UDP明朝 Medium" w:hAnsi="BIZ UDP明朝 Medium"/>
                <w:lang w:val="ja-JP"/>
              </w:rPr>
              <w:t>7</w:t>
            </w:r>
          </w:p>
        </w:tc>
        <w:tc>
          <w:tcPr>
            <w:tcW w:w="3260" w:type="dxa"/>
          </w:tcPr>
          <w:p w14:paraId="4F3EB800" w14:textId="305639A8" w:rsidR="007A7B39" w:rsidRPr="00C106D6" w:rsidRDefault="007A7B39" w:rsidP="007A7B39">
            <w:pPr>
              <w:spacing w:line="380" w:lineRule="exact"/>
              <w:cnfStyle w:val="000000100000" w:firstRow="0" w:lastRow="0" w:firstColumn="0" w:lastColumn="0" w:oddVBand="0" w:evenVBand="0" w:oddHBand="1" w:evenHBand="0" w:firstRowFirstColumn="0" w:firstRowLastColumn="0" w:lastRowFirstColumn="0" w:lastRowLastColumn="0"/>
              <w:rPr>
                <w:rFonts w:ascii="BIZ UDP明朝 Medium" w:eastAsia="BIZ UDP明朝 Medium" w:hAnsi="BIZ UDP明朝 Medium"/>
                <w:szCs w:val="21"/>
                <w:lang w:val="ja-JP"/>
              </w:rPr>
            </w:pPr>
            <w:r w:rsidRPr="00C106D6">
              <w:rPr>
                <w:rFonts w:ascii="BIZ UDP明朝 Medium" w:eastAsia="BIZ UDP明朝 Medium" w:hAnsi="BIZ UDP明朝 Medium" w:hint="eastAsia"/>
              </w:rPr>
              <w:t>中山間地域の活性化に向け集落間連携や多様な主体との連携など体制強化を行った集落数【人・２に再掲】</w:t>
            </w:r>
          </w:p>
        </w:tc>
        <w:tc>
          <w:tcPr>
            <w:tcW w:w="1189" w:type="dxa"/>
          </w:tcPr>
          <w:p w14:paraId="3425B417" w14:textId="499A0EF9" w:rsidR="007A7B39" w:rsidRPr="00C106D6" w:rsidRDefault="007A7B39" w:rsidP="007A7B39">
            <w:pPr>
              <w:spacing w:line="380" w:lineRule="exact"/>
              <w:cnfStyle w:val="000000100000" w:firstRow="0" w:lastRow="0" w:firstColumn="0" w:lastColumn="0" w:oddVBand="0" w:evenVBand="0" w:oddHBand="1" w:evenHBand="0" w:firstRowFirstColumn="0" w:firstRowLastColumn="0" w:lastRowFirstColumn="0" w:lastRowLastColumn="0"/>
              <w:rPr>
                <w:rFonts w:ascii="BIZ UDP明朝 Medium" w:eastAsia="BIZ UDP明朝 Medium" w:hAnsi="BIZ UDP明朝 Medium"/>
                <w:szCs w:val="21"/>
                <w:lang w:val="ja-JP"/>
              </w:rPr>
            </w:pPr>
            <w:r w:rsidRPr="00C106D6">
              <w:rPr>
                <w:rFonts w:ascii="BIZ UDP明朝 Medium" w:eastAsia="BIZ UDP明朝 Medium" w:hAnsi="BIZ UDP明朝 Medium" w:hint="eastAsia"/>
              </w:rPr>
              <w:t>集落</w:t>
            </w:r>
          </w:p>
        </w:tc>
        <w:tc>
          <w:tcPr>
            <w:tcW w:w="2213" w:type="dxa"/>
          </w:tcPr>
          <w:p w14:paraId="257A92E6" w14:textId="692AF7D5" w:rsidR="007A7B39" w:rsidRPr="00C106D6" w:rsidRDefault="007A7B39" w:rsidP="007A7B39">
            <w:pPr>
              <w:spacing w:line="380" w:lineRule="exact"/>
              <w:cnfStyle w:val="000000100000" w:firstRow="0" w:lastRow="0" w:firstColumn="0" w:lastColumn="0" w:oddVBand="0" w:evenVBand="0" w:oddHBand="1" w:evenHBand="0" w:firstRowFirstColumn="0" w:firstRowLastColumn="0" w:lastRowFirstColumn="0" w:lastRowLastColumn="0"/>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5</w:t>
            </w:r>
            <w:r w:rsidRPr="00C106D6">
              <w:rPr>
                <w:rFonts w:ascii="BIZ UDP明朝 Medium" w:eastAsia="BIZ UDP明朝 Medium" w:hAnsi="BIZ UDP明朝 Medium"/>
                <w:szCs w:val="21"/>
                <w:lang w:val="ja-JP"/>
              </w:rPr>
              <w:t>1</w:t>
            </w:r>
          </w:p>
        </w:tc>
        <w:tc>
          <w:tcPr>
            <w:tcW w:w="2268" w:type="dxa"/>
          </w:tcPr>
          <w:p w14:paraId="6A625266" w14:textId="2E9316B8" w:rsidR="007A7B39" w:rsidRPr="00C106D6" w:rsidRDefault="007A7B39" w:rsidP="007A7B39">
            <w:pPr>
              <w:spacing w:line="380" w:lineRule="exact"/>
              <w:cnfStyle w:val="000000100000" w:firstRow="0" w:lastRow="0" w:firstColumn="0" w:lastColumn="0" w:oddVBand="0" w:evenVBand="0" w:oddHBand="1" w:evenHBand="0" w:firstRowFirstColumn="0" w:firstRowLastColumn="0" w:lastRowFirstColumn="0" w:lastRowLastColumn="0"/>
              <w:rPr>
                <w:rFonts w:ascii="BIZ UDP明朝 Medium" w:eastAsia="BIZ UDP明朝 Medium" w:hAnsi="BIZ UDP明朝 Medium"/>
                <w:szCs w:val="21"/>
                <w:lang w:val="ja-JP"/>
              </w:rPr>
            </w:pPr>
            <w:r w:rsidRPr="00C106D6">
              <w:rPr>
                <w:rFonts w:ascii="BIZ UDP明朝 Medium" w:eastAsia="BIZ UDP明朝 Medium" w:hAnsi="BIZ UDP明朝 Medium"/>
              </w:rPr>
              <w:t>100</w:t>
            </w:r>
          </w:p>
        </w:tc>
      </w:tr>
      <w:tr w:rsidR="007A7B39" w:rsidRPr="00C106D6" w14:paraId="7A007F2D" w14:textId="77777777" w:rsidTr="00DA41AA">
        <w:tc>
          <w:tcPr>
            <w:cnfStyle w:val="001000000000" w:firstRow="0" w:lastRow="0" w:firstColumn="1" w:lastColumn="0" w:oddVBand="0" w:evenVBand="0" w:oddHBand="0" w:evenHBand="0" w:firstRowFirstColumn="0" w:firstRowLastColumn="0" w:lastRowFirstColumn="0" w:lastRowLastColumn="0"/>
            <w:tcW w:w="465" w:type="dxa"/>
          </w:tcPr>
          <w:p w14:paraId="0A91ADD1" w14:textId="6D6A71F1" w:rsidR="007A7B39" w:rsidRPr="00C106D6" w:rsidRDefault="00697040" w:rsidP="007A7B39">
            <w:pPr>
              <w:spacing w:line="380" w:lineRule="exact"/>
              <w:rPr>
                <w:rFonts w:ascii="BIZ UDP明朝 Medium" w:eastAsia="BIZ UDP明朝 Medium" w:hAnsi="BIZ UDP明朝 Medium"/>
                <w:szCs w:val="21"/>
                <w:lang w:val="ja-JP"/>
              </w:rPr>
            </w:pPr>
            <w:r w:rsidRPr="00C106D6">
              <w:rPr>
                <w:rFonts w:ascii="BIZ UDP明朝 Medium" w:eastAsia="BIZ UDP明朝 Medium" w:hAnsi="BIZ UDP明朝 Medium" w:hint="eastAsia"/>
                <w:lang w:val="ja-JP"/>
              </w:rPr>
              <w:t>3</w:t>
            </w:r>
            <w:r w:rsidRPr="00C106D6">
              <w:rPr>
                <w:rFonts w:ascii="BIZ UDP明朝 Medium" w:eastAsia="BIZ UDP明朝 Medium" w:hAnsi="BIZ UDP明朝 Medium"/>
                <w:lang w:val="ja-JP"/>
              </w:rPr>
              <w:t>8</w:t>
            </w:r>
          </w:p>
        </w:tc>
        <w:tc>
          <w:tcPr>
            <w:tcW w:w="3260" w:type="dxa"/>
          </w:tcPr>
          <w:p w14:paraId="11C5E466" w14:textId="7C7553D8" w:rsidR="007A7B39" w:rsidRPr="00C106D6" w:rsidRDefault="00B67F71" w:rsidP="007A7B39">
            <w:pPr>
              <w:spacing w:line="380" w:lineRule="exact"/>
              <w:cnfStyle w:val="000000000000" w:firstRow="0" w:lastRow="0" w:firstColumn="0" w:lastColumn="0" w:oddVBand="0" w:evenVBand="0" w:oddHBand="0" w:evenHBand="0" w:firstRowFirstColumn="0" w:firstRowLastColumn="0" w:lastRowFirstColumn="0" w:lastRowLastColumn="0"/>
              <w:rPr>
                <w:rFonts w:ascii="BIZ UDP明朝 Medium" w:eastAsia="BIZ UDP明朝 Medium" w:hAnsi="BIZ UDP明朝 Medium"/>
                <w:szCs w:val="21"/>
                <w:lang w:val="ja-JP"/>
              </w:rPr>
            </w:pPr>
            <w:r w:rsidRPr="00C106D6">
              <w:rPr>
                <w:rFonts w:ascii="BIZ UDP明朝 Medium" w:eastAsia="BIZ UDP明朝 Medium" w:hAnsi="BIZ UDP明朝 Medium" w:hint="eastAsia"/>
              </w:rPr>
              <w:t>しがのアグリツーリズム（農泊）に取り組む地域数</w:t>
            </w:r>
            <w:r w:rsidR="007A7B39" w:rsidRPr="00C106D6">
              <w:rPr>
                <w:rFonts w:ascii="BIZ UDP明朝 Medium" w:eastAsia="BIZ UDP明朝 Medium" w:hAnsi="BIZ UDP明朝 Medium" w:hint="eastAsia"/>
              </w:rPr>
              <w:t>【人・３に再掲】</w:t>
            </w:r>
          </w:p>
        </w:tc>
        <w:tc>
          <w:tcPr>
            <w:tcW w:w="1189" w:type="dxa"/>
          </w:tcPr>
          <w:p w14:paraId="6FD7DCBE" w14:textId="6233F6F6" w:rsidR="007A7B39" w:rsidRPr="00C106D6" w:rsidRDefault="007A7B39" w:rsidP="007A7B39">
            <w:pPr>
              <w:spacing w:line="380" w:lineRule="exact"/>
              <w:cnfStyle w:val="000000000000" w:firstRow="0" w:lastRow="0" w:firstColumn="0" w:lastColumn="0" w:oddVBand="0" w:evenVBand="0" w:oddHBand="0" w:evenHBand="0" w:firstRowFirstColumn="0" w:firstRowLastColumn="0" w:lastRowFirstColumn="0" w:lastRowLastColumn="0"/>
              <w:rPr>
                <w:rFonts w:ascii="BIZ UDP明朝 Medium" w:eastAsia="BIZ UDP明朝 Medium" w:hAnsi="BIZ UDP明朝 Medium"/>
                <w:szCs w:val="21"/>
                <w:lang w:val="ja-JP"/>
              </w:rPr>
            </w:pPr>
            <w:r w:rsidRPr="00C106D6">
              <w:rPr>
                <w:rFonts w:ascii="BIZ UDP明朝 Medium" w:eastAsia="BIZ UDP明朝 Medium" w:hAnsi="BIZ UDP明朝 Medium" w:hint="eastAsia"/>
              </w:rPr>
              <w:t>地域</w:t>
            </w:r>
          </w:p>
        </w:tc>
        <w:tc>
          <w:tcPr>
            <w:tcW w:w="2213" w:type="dxa"/>
          </w:tcPr>
          <w:p w14:paraId="473C4DFF" w14:textId="4A3AA12A" w:rsidR="007A7B39" w:rsidRPr="00C106D6" w:rsidRDefault="00B67F71" w:rsidP="007A7B39">
            <w:pPr>
              <w:spacing w:line="380" w:lineRule="exact"/>
              <w:cnfStyle w:val="000000000000" w:firstRow="0" w:lastRow="0" w:firstColumn="0" w:lastColumn="0" w:oddVBand="0" w:evenVBand="0" w:oddHBand="0" w:evenHBand="0" w:firstRowFirstColumn="0" w:firstRowLastColumn="0" w:lastRowFirstColumn="0" w:lastRowLastColumn="0"/>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7</w:t>
            </w:r>
          </w:p>
        </w:tc>
        <w:tc>
          <w:tcPr>
            <w:tcW w:w="2268" w:type="dxa"/>
          </w:tcPr>
          <w:p w14:paraId="6F891BE8" w14:textId="62D3303F" w:rsidR="007A7B39" w:rsidRPr="00C106D6" w:rsidRDefault="00B67F71" w:rsidP="007A7B39">
            <w:pPr>
              <w:spacing w:line="380" w:lineRule="exact"/>
              <w:cnfStyle w:val="000000000000" w:firstRow="0" w:lastRow="0" w:firstColumn="0" w:lastColumn="0" w:oddVBand="0" w:evenVBand="0" w:oddHBand="0" w:evenHBand="0" w:firstRowFirstColumn="0" w:firstRowLastColumn="0" w:lastRowFirstColumn="0" w:lastRowLastColumn="0"/>
              <w:rPr>
                <w:rFonts w:ascii="BIZ UDP明朝 Medium" w:eastAsia="BIZ UDP明朝 Medium" w:hAnsi="BIZ UDP明朝 Medium"/>
                <w:szCs w:val="21"/>
                <w:lang w:val="ja-JP"/>
              </w:rPr>
            </w:pPr>
            <w:r w:rsidRPr="00C106D6">
              <w:rPr>
                <w:rFonts w:ascii="BIZ UDP明朝 Medium" w:eastAsia="BIZ UDP明朝 Medium" w:hAnsi="BIZ UDP明朝 Medium" w:hint="eastAsia"/>
                <w:lang w:val="ja-JP"/>
              </w:rPr>
              <w:t>1</w:t>
            </w:r>
            <w:r w:rsidRPr="00C106D6">
              <w:rPr>
                <w:rFonts w:ascii="BIZ UDP明朝 Medium" w:eastAsia="BIZ UDP明朝 Medium" w:hAnsi="BIZ UDP明朝 Medium"/>
                <w:lang w:val="ja-JP"/>
              </w:rPr>
              <w:t>2</w:t>
            </w:r>
          </w:p>
        </w:tc>
      </w:tr>
    </w:tbl>
    <w:p w14:paraId="4C8629E7" w14:textId="642DCB89" w:rsidR="00BB01DF" w:rsidRPr="00C106D6" w:rsidRDefault="00BB01DF" w:rsidP="0090769D">
      <w:pPr>
        <w:widowControl/>
        <w:spacing w:line="380" w:lineRule="exact"/>
        <w:jc w:val="left"/>
        <w:rPr>
          <w:rFonts w:ascii="BIZ UDP明朝 Medium" w:eastAsia="BIZ UDP明朝 Medium" w:hAnsi="BIZ UDP明朝 Medium"/>
          <w:szCs w:val="21"/>
          <w:lang w:val="ja-JP"/>
        </w:rPr>
      </w:pPr>
    </w:p>
    <w:p w14:paraId="4BB0B9C6" w14:textId="77777777" w:rsidR="00F6271A" w:rsidRPr="00C106D6" w:rsidRDefault="00F6271A" w:rsidP="0090769D">
      <w:pPr>
        <w:spacing w:line="380" w:lineRule="exact"/>
        <w:rPr>
          <w:rFonts w:ascii="BIZ UDP明朝 Medium" w:eastAsia="BIZ UDP明朝 Medium" w:hAnsi="BIZ UDP明朝 Medium"/>
          <w:szCs w:val="21"/>
          <w:lang w:val="ja-JP"/>
        </w:rPr>
      </w:pPr>
    </w:p>
    <w:p w14:paraId="274DF620" w14:textId="19B5AA62" w:rsidR="004A03B3" w:rsidRPr="00C106D6" w:rsidRDefault="004A03B3" w:rsidP="0090769D">
      <w:pPr>
        <w:spacing w:line="380" w:lineRule="exact"/>
        <w:rPr>
          <w:rFonts w:ascii="BIZ UDP明朝 Medium" w:eastAsia="BIZ UDP明朝 Medium" w:hAnsi="BIZ UDP明朝 Medium"/>
          <w:szCs w:val="21"/>
          <w:lang w:val="ja-JP"/>
        </w:rPr>
      </w:pPr>
    </w:p>
    <w:p w14:paraId="6956291F" w14:textId="53EAC185" w:rsidR="004A03B3" w:rsidRPr="00C106D6" w:rsidRDefault="004A03B3" w:rsidP="0090769D">
      <w:pPr>
        <w:spacing w:line="380" w:lineRule="exact"/>
        <w:rPr>
          <w:rFonts w:ascii="BIZ UDP明朝 Medium" w:eastAsia="BIZ UDP明朝 Medium" w:hAnsi="BIZ UDP明朝 Medium"/>
          <w:szCs w:val="21"/>
          <w:lang w:val="ja-JP"/>
        </w:rPr>
      </w:pPr>
    </w:p>
    <w:p w14:paraId="700EFD48" w14:textId="77777777" w:rsidR="004A03B3" w:rsidRPr="00C106D6" w:rsidRDefault="004A03B3" w:rsidP="0090769D">
      <w:pPr>
        <w:spacing w:line="380" w:lineRule="exact"/>
        <w:rPr>
          <w:rFonts w:ascii="BIZ UDP明朝 Medium" w:eastAsia="BIZ UDP明朝 Medium" w:hAnsi="BIZ UDP明朝 Medium"/>
          <w:szCs w:val="21"/>
          <w:lang w:val="ja-JP"/>
        </w:rPr>
      </w:pPr>
    </w:p>
    <w:p w14:paraId="50581A32" w14:textId="77777777" w:rsidR="00F6271A" w:rsidRPr="00C106D6" w:rsidRDefault="00F6271A" w:rsidP="0090769D">
      <w:pPr>
        <w:widowControl/>
        <w:spacing w:line="380" w:lineRule="exact"/>
        <w:jc w:val="left"/>
        <w:rPr>
          <w:rFonts w:ascii="BIZ UDP明朝 Medium" w:eastAsia="BIZ UDP明朝 Medium" w:hAnsi="BIZ UDP明朝 Medium"/>
          <w:szCs w:val="21"/>
          <w:lang w:val="ja-JP"/>
        </w:rPr>
      </w:pPr>
      <w:r w:rsidRPr="00C106D6">
        <w:rPr>
          <w:rFonts w:ascii="BIZ UDP明朝 Medium" w:eastAsia="BIZ UDP明朝 Medium" w:hAnsi="BIZ UDP明朝 Medium"/>
          <w:szCs w:val="21"/>
          <w:lang w:val="ja-JP"/>
        </w:rPr>
        <w:br w:type="page"/>
      </w:r>
    </w:p>
    <w:p w14:paraId="2EE67A8B" w14:textId="77777777" w:rsidR="00F6271A" w:rsidRPr="00C106D6" w:rsidRDefault="00F6271A" w:rsidP="0090769D">
      <w:pPr>
        <w:spacing w:line="380" w:lineRule="exact"/>
        <w:rPr>
          <w:rFonts w:ascii="BIZ UDP明朝 Medium" w:eastAsia="BIZ UDP明朝 Medium" w:hAnsi="BIZ UDP明朝 Medium"/>
          <w:szCs w:val="21"/>
          <w:lang w:val="ja-JP"/>
        </w:rPr>
      </w:pPr>
      <w:r w:rsidRPr="00C106D6">
        <w:rPr>
          <w:rFonts w:ascii="BIZ UDP明朝 Medium" w:eastAsia="BIZ UDP明朝 Medium" w:hAnsi="BIZ UDP明朝 Medium" w:hint="eastAsia"/>
          <w:noProof/>
          <w:szCs w:val="21"/>
        </w:rPr>
        <mc:AlternateContent>
          <mc:Choice Requires="wps">
            <w:drawing>
              <wp:anchor distT="0" distB="0" distL="114300" distR="114300" simplePos="0" relativeHeight="252027392" behindDoc="0" locked="0" layoutInCell="1" allowOverlap="1" wp14:anchorId="3866150B" wp14:editId="284B4B39">
                <wp:simplePos x="0" y="0"/>
                <wp:positionH relativeFrom="column">
                  <wp:posOffset>83185</wp:posOffset>
                </wp:positionH>
                <wp:positionV relativeFrom="paragraph">
                  <wp:posOffset>173355</wp:posOffset>
                </wp:positionV>
                <wp:extent cx="600075" cy="381000"/>
                <wp:effectExtent l="0" t="0" r="0" b="0"/>
                <wp:wrapNone/>
                <wp:docPr id="40" name="テキスト ボックス 40"/>
                <wp:cNvGraphicFramePr/>
                <a:graphic xmlns:a="http://schemas.openxmlformats.org/drawingml/2006/main">
                  <a:graphicData uri="http://schemas.microsoft.com/office/word/2010/wordprocessingShape">
                    <wps:wsp>
                      <wps:cNvSpPr txBox="1"/>
                      <wps:spPr>
                        <a:xfrm>
                          <a:off x="0" y="0"/>
                          <a:ext cx="600075" cy="381000"/>
                        </a:xfrm>
                        <a:prstGeom prst="rect">
                          <a:avLst/>
                        </a:prstGeom>
                        <a:noFill/>
                        <a:ln w="6350">
                          <a:noFill/>
                        </a:ln>
                      </wps:spPr>
                      <wps:txbx>
                        <w:txbxContent>
                          <w:p w14:paraId="6FC5EEF5" w14:textId="77777777" w:rsidR="00F6271A" w:rsidRPr="00193B5B" w:rsidRDefault="00F6271A" w:rsidP="00F6271A">
                            <w:pPr>
                              <w:jc w:val="center"/>
                              <w:rPr>
                                <w:rFonts w:ascii="BIZ UDPゴシック" w:eastAsia="BIZ UDPゴシック" w:hAnsi="BIZ UDPゴシック"/>
                                <w:color w:val="FFFFFF" w:themeColor="background1"/>
                              </w:rPr>
                            </w:pPr>
                            <w:r>
                              <w:rPr>
                                <w:rFonts w:ascii="BIZ UDPゴシック" w:eastAsia="BIZ UDPゴシック" w:hAnsi="BIZ UDPゴシック" w:hint="eastAsia"/>
                                <w:color w:val="FFFFFF" w:themeColor="background1"/>
                              </w:rPr>
                              <w:t>社会</w:t>
                            </w:r>
                            <w:r w:rsidRPr="00193B5B">
                              <w:rPr>
                                <w:rFonts w:ascii="BIZ UDPゴシック" w:eastAsia="BIZ UDPゴシック" w:hAnsi="BIZ UDPゴシック" w:hint="eastAsia"/>
                                <w:color w:val="FFFFFF" w:themeColor="background1"/>
                              </w:rPr>
                              <w:t>・</w:t>
                            </w:r>
                            <w:r>
                              <w:rPr>
                                <w:rFonts w:ascii="BIZ UDPゴシック" w:eastAsia="BIZ UDPゴシック" w:hAnsi="BIZ UDPゴシック" w:hint="eastAsia"/>
                                <w:color w:val="FFFFFF" w:themeColor="background1"/>
                              </w:rPr>
                              <w:t>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66150B" id="テキスト ボックス 40" o:spid="_x0000_s1083" type="#_x0000_t202" style="position:absolute;left:0;text-align:left;margin-left:6.55pt;margin-top:13.65pt;width:47.25pt;height:30pt;z-index:25202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tP3UAIAAGsEAAAOAAAAZHJzL2Uyb0RvYy54bWysVM1OGzEQvlfqO1i+l90EAjRig1IQVSUE&#10;SKHi7Hi9yUq7Htd22KVHIqE+RF+h6rnPsy/Sz94kINpT1Yt3xjOen++b2ZPTtq7YvbKuJJ3xwV7K&#10;mdKS8lIvMv759uLdMWfOC52LirTK+INy/HTy9s1JY8ZqSEuqcmUZgmg3bkzGl96bcZI4uVS1cHtk&#10;lIaxIFsLD9UuktyKBtHrKhmm6WHSkM2NJamcw+15b+STGL8olPTXReGUZ1XGUZuPp43nPJzJ5ESM&#10;F1aYZSk3ZYh/qKIWpUbSXahz4QVb2fKPUHUpLTkq/J6kOqGiKKWKPaCbQfqqm9lSGBV7ATjO7GBy&#10;/y+svLq/sazMM34AeLSowVG3fuoef3SPv7r1N9atv3frdff4EzqDDwBrjBvj3czgpW8/UAvit/cO&#10;lwGHtrB1+KJDBjtiP+zgVq1nEpeHaZoejTiTMO0fD6CFKMnzY2Od/6ioZkHIuAWbEWRxf+l877p1&#10;Cbk0XZRVFRmtNGuQYH+Uxgc7C4JXGjlCC32pQfLtvI0YjA63fcwpf0B7lvqJcUZelCjiUjh/IyxG&#10;BB1h7P01jqIiJKONxNmS7Ne/3Qd/MAcrZw1GLuPuy0pYxVn1SYPT94ODQIKPysHoaAjFvrTMX1r0&#10;qj4jTPUAC2ZkFIO/r7ZiYam+w3ZMQ1aYhJbInXG/Fc98vwjYLqmm0+iEqTTCX+qZkSF0gDVAfNve&#10;CWs2PHgQeEXb4RTjV3T0vj0h05WnooxcBaB7VDf4Y6Ij25vtCyvzUo9ez/+IyW8AAAD//wMAUEsD&#10;BBQABgAIAAAAIQCnP/Ha3wAAAAgBAAAPAAAAZHJzL2Rvd25yZXYueG1sTI/BTsMwEETvSPyDtUjc&#10;qNNUtFGIU1WRKiQEh5ZeuG3ibRJhr0PstoGvxz3BcXZGs2+K9WSNONPoe8cK5rMEBHHjdM+tgsP7&#10;9iED4QOyRuOYFHyTh3V5e1Ngrt2Fd3Teh1bEEvY5KuhCGHIpfdORRT9zA3H0jm60GKIcW6lHvMRy&#10;a2SaJEtpsef4ocOBqo6az/3JKniptm+4q1Ob/Zjq+fW4Gb4OH49K3d9NmycQgabwF4YrfkSHMjLV&#10;7sTaCxP1Yh6TCtLVAsTVT1ZLELWCLB5kWcj/A8pfAAAA//8DAFBLAQItABQABgAIAAAAIQC2gziS&#10;/gAAAOEBAAATAAAAAAAAAAAAAAAAAAAAAABbQ29udGVudF9UeXBlc10ueG1sUEsBAi0AFAAGAAgA&#10;AAAhADj9If/WAAAAlAEAAAsAAAAAAAAAAAAAAAAALwEAAF9yZWxzLy5yZWxzUEsBAi0AFAAGAAgA&#10;AAAhABaa0/dQAgAAawQAAA4AAAAAAAAAAAAAAAAALgIAAGRycy9lMm9Eb2MueG1sUEsBAi0AFAAG&#10;AAgAAAAhAKc/8drfAAAACAEAAA8AAAAAAAAAAAAAAAAAqgQAAGRycy9kb3ducmV2LnhtbFBLBQYA&#10;AAAABAAEAPMAAAC2BQAAAAA=&#10;" filled="f" stroked="f" strokeweight=".5pt">
                <v:textbox>
                  <w:txbxContent>
                    <w:p w14:paraId="6FC5EEF5" w14:textId="77777777" w:rsidR="00F6271A" w:rsidRPr="00193B5B" w:rsidRDefault="00F6271A" w:rsidP="00F6271A">
                      <w:pPr>
                        <w:jc w:val="center"/>
                        <w:rPr>
                          <w:rFonts w:ascii="BIZ UDPゴシック" w:eastAsia="BIZ UDPゴシック" w:hAnsi="BIZ UDPゴシック"/>
                          <w:color w:val="FFFFFF" w:themeColor="background1"/>
                        </w:rPr>
                      </w:pPr>
                      <w:r>
                        <w:rPr>
                          <w:rFonts w:ascii="BIZ UDPゴシック" w:eastAsia="BIZ UDPゴシック" w:hAnsi="BIZ UDPゴシック" w:hint="eastAsia"/>
                          <w:color w:val="FFFFFF" w:themeColor="background1"/>
                        </w:rPr>
                        <w:t>社会</w:t>
                      </w:r>
                      <w:r w:rsidRPr="00193B5B">
                        <w:rPr>
                          <w:rFonts w:ascii="BIZ UDPゴシック" w:eastAsia="BIZ UDPゴシック" w:hAnsi="BIZ UDPゴシック" w:hint="eastAsia"/>
                          <w:color w:val="FFFFFF" w:themeColor="background1"/>
                        </w:rPr>
                        <w:t>・</w:t>
                      </w:r>
                      <w:r>
                        <w:rPr>
                          <w:rFonts w:ascii="BIZ UDPゴシック" w:eastAsia="BIZ UDPゴシック" w:hAnsi="BIZ UDPゴシック" w:hint="eastAsia"/>
                          <w:color w:val="FFFFFF" w:themeColor="background1"/>
                        </w:rPr>
                        <w:t>３</w:t>
                      </w:r>
                    </w:p>
                  </w:txbxContent>
                </v:textbox>
              </v:shape>
            </w:pict>
          </mc:Fallback>
        </mc:AlternateContent>
      </w:r>
      <w:r w:rsidRPr="00C106D6">
        <w:rPr>
          <w:rFonts w:ascii="BIZ UDP明朝 Medium" w:eastAsia="BIZ UDP明朝 Medium" w:hAnsi="BIZ UDP明朝 Medium" w:hint="eastAsia"/>
          <w:noProof/>
          <w:szCs w:val="21"/>
        </w:rPr>
        <mc:AlternateContent>
          <mc:Choice Requires="wps">
            <w:drawing>
              <wp:anchor distT="0" distB="0" distL="114300" distR="114300" simplePos="0" relativeHeight="252026368" behindDoc="0" locked="0" layoutInCell="1" allowOverlap="1" wp14:anchorId="68991067" wp14:editId="6B9194B5">
                <wp:simplePos x="0" y="0"/>
                <wp:positionH relativeFrom="margin">
                  <wp:posOffset>0</wp:posOffset>
                </wp:positionH>
                <wp:positionV relativeFrom="paragraph">
                  <wp:posOffset>197485</wp:posOffset>
                </wp:positionV>
                <wp:extent cx="762635" cy="327025"/>
                <wp:effectExtent l="0" t="0" r="0" b="0"/>
                <wp:wrapNone/>
                <wp:docPr id="41" name="円/楕円 1"/>
                <wp:cNvGraphicFramePr/>
                <a:graphic xmlns:a="http://schemas.openxmlformats.org/drawingml/2006/main">
                  <a:graphicData uri="http://schemas.microsoft.com/office/word/2010/wordprocessingShape">
                    <wps:wsp>
                      <wps:cNvSpPr/>
                      <wps:spPr>
                        <a:xfrm>
                          <a:off x="0" y="0"/>
                          <a:ext cx="762635" cy="327025"/>
                        </a:xfrm>
                        <a:prstGeom prst="ellipse">
                          <a:avLst/>
                        </a:prstGeom>
                        <a:solidFill>
                          <a:srgbClr val="8FCE4A"/>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76D1010" w14:textId="77777777" w:rsidR="00F6271A" w:rsidRPr="00193B5B" w:rsidRDefault="00F6271A" w:rsidP="00F6271A">
                            <w:pPr>
                              <w:rPr>
                                <w:rFonts w:ascii="BIZ UDPゴシック" w:eastAsia="BIZ UDPゴシック" w:hAnsi="BIZ UDPゴシック"/>
                                <w:b/>
                                <w:sz w:val="18"/>
                                <w:szCs w:val="18"/>
                              </w:rPr>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8991067" id="_x0000_s1084" style="position:absolute;left:0;text-align:left;margin-left:0;margin-top:15.55pt;width:60.05pt;height:25.75pt;z-index:252026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cB/RqgIAAJQFAAAOAAAAZHJzL2Uyb0RvYy54bWysVF1uEzEQfkfiDpbf6W7SpC1RN1WUEoRU&#10;tRUt6rPj9WYteW1jO8mGA3ADjsDR4BzM2LvbQiseEHlwxuNvvvnZmTm/aBtFdsJ5aXRBR0c5JUJz&#10;U0q9Kein+9WbM0p8YLpkymhR0IPw9GL++tX53s7E2NRGlcIRINF+trcFrUOwsyzzvBYN80fGCg2P&#10;lXENC3B1m6x0bA/sjcrGeX6S7Y0rrTNceA/ay/RI55G/qgQPN1XlRSCqoBBbiKeL5xrPbH7OZhvH&#10;bC15Fwb7hygaJjU4HaguWWBk6+QzqkZyZ7ypwhE3TWaqSnIRc4BsRvkf2dzVzIqYCxTH26FM/v/R&#10;8uvdrSOyLOhkRIlmDXyjH1+/Zj+/f4M/MsIC7a2fAe7O3rru5kHEbNvKNfgPeZA2FvUwFFW0gXBQ&#10;np6MT46nlHB4Oh6f5uMpcmaPxtb58F6YhqBQUKGUtB7TZjO2u/IhoXsUqr1RslxJpeLFbdZL5ciO&#10;wSc+Wy3fTRadg99gSiNYGzRLjKjJMLeUTZTCQQnEKf1RVFAWiH8cI4kNKQY/jHOhwyg91awUyf00&#10;h1/vHVsYLWKykRCZK/A/cHcEPTKR9Nwpyg6PpiL282Cc/y2wZDxYRM9Gh8G4kdq4lwgUZNV5Tvi+&#10;SKk0WKXQrtvYMtNThKJqbcoD9JEzacC85SsJX/OK+XDLHEwUzB5siXADR6XMvqCmkyipjfvykh7x&#10;0OjwSskeJrSg/vOWOUGJ+qBhBN6OJhMc6XgBwT3Vrnut3jZLA50B3Q1RRRGxQfVi5UzzAEtkgd7g&#10;iWkOPgvKg+svy5A2BqwhLhaLCIPxtSxc6TvLkRwLjC163z4wZ7tWDjAD16af4mftnLBoqc1iG0wl&#10;Y68/1rMrPYx+7KFuTeFueXqPqMdlOv8FAAD//wMAUEsDBBQABgAIAAAAIQAjsrhy3QAAAAYBAAAP&#10;AAAAZHJzL2Rvd25yZXYueG1sTI/NTsMwEITvSLyDtUhcELUTpKoK2VRNEUcOtD1w3MZLfojtEDtt&#10;4OlxT/S2oxnNfJuvZ9OLE4++dRYhWSgQbCunW1sjHPavjysQPpDV1DvLCD/sYV3c3uSUaXe273za&#10;hVrEEuszQmhCGDIpfdWwIb9wA9vofbrRUIhyrKUe6RzLTS9TpZbSUGvjQkMDbxuuvnaTQXgop71U&#10;H/U3/b5ty7Lruk15eEG8v5s3zyACz+E/DBf8iA5FZDq6yWoveoT4SEB4ShIQFzdV8TgirNIlyCKX&#10;1/jFHwAAAP//AwBQSwECLQAUAAYACAAAACEAtoM4kv4AAADhAQAAEwAAAAAAAAAAAAAAAAAAAAAA&#10;W0NvbnRlbnRfVHlwZXNdLnhtbFBLAQItABQABgAIAAAAIQA4/SH/1gAAAJQBAAALAAAAAAAAAAAA&#10;AAAAAC8BAABfcmVscy8ucmVsc1BLAQItABQABgAIAAAAIQD6cB/RqgIAAJQFAAAOAAAAAAAAAAAA&#10;AAAAAC4CAABkcnMvZTJvRG9jLnhtbFBLAQItABQABgAIAAAAIQAjsrhy3QAAAAYBAAAPAAAAAAAA&#10;AAAAAAAAAAQFAABkcnMvZG93bnJldi54bWxQSwUGAAAAAAQABADzAAAADgYAAAAA&#10;" fillcolor="#8fce4a" stroked="f" strokeweight="1pt">
                <v:stroke joinstyle="miter"/>
                <v:textbox inset=",0,,0">
                  <w:txbxContent>
                    <w:p w14:paraId="176D1010" w14:textId="77777777" w:rsidR="00F6271A" w:rsidRPr="00193B5B" w:rsidRDefault="00F6271A" w:rsidP="00F6271A">
                      <w:pPr>
                        <w:rPr>
                          <w:rFonts w:ascii="BIZ UDPゴシック" w:eastAsia="BIZ UDPゴシック" w:hAnsi="BIZ UDPゴシック"/>
                          <w:b/>
                          <w:sz w:val="18"/>
                          <w:szCs w:val="18"/>
                        </w:rPr>
                      </w:pPr>
                    </w:p>
                  </w:txbxContent>
                </v:textbox>
                <w10:wrap anchorx="margin"/>
              </v:oval>
            </w:pict>
          </mc:Fallback>
        </mc:AlternateContent>
      </w:r>
    </w:p>
    <w:p w14:paraId="5AF7E7D5" w14:textId="77777777" w:rsidR="00F6271A" w:rsidRPr="00C106D6" w:rsidRDefault="00F6271A" w:rsidP="0090769D">
      <w:pPr>
        <w:spacing w:line="380" w:lineRule="exact"/>
        <w:ind w:firstLineChars="600" w:firstLine="1147"/>
        <w:rPr>
          <w:rFonts w:ascii="BIZ UDPゴシック" w:eastAsia="BIZ UDPゴシック" w:hAnsi="BIZ UDPゴシック"/>
          <w:b/>
          <w:color w:val="000000" w:themeColor="text1"/>
          <w:szCs w:val="21"/>
          <w:lang w:val="ja-JP"/>
        </w:rPr>
      </w:pPr>
      <w:r w:rsidRPr="00C106D6">
        <w:rPr>
          <w:rFonts w:ascii="BIZ UDPゴシック" w:eastAsia="BIZ UDPゴシック" w:hAnsi="BIZ UDPゴシック" w:hint="eastAsia"/>
          <w:b/>
          <w:szCs w:val="21"/>
          <w:lang w:val="ja-JP"/>
        </w:rPr>
        <w:t xml:space="preserve">　</w:t>
      </w:r>
      <w:r w:rsidRPr="00C106D6">
        <w:rPr>
          <w:rFonts w:ascii="BIZ UDPゴシック" w:eastAsia="BIZ UDPゴシック" w:hAnsi="BIZ UDPゴシック" w:hint="eastAsia"/>
          <w:b/>
          <w:bCs/>
          <w:color w:val="000000" w:themeColor="text1"/>
          <w:sz w:val="24"/>
          <w:szCs w:val="24"/>
        </w:rPr>
        <w:t>地域全体で生産基盤を守る</w:t>
      </w:r>
    </w:p>
    <w:p w14:paraId="7385BF33" w14:textId="77777777" w:rsidR="00F6271A" w:rsidRPr="00C106D6" w:rsidRDefault="00F6271A" w:rsidP="0090769D">
      <w:pPr>
        <w:spacing w:line="380" w:lineRule="exact"/>
        <w:ind w:firstLineChars="600" w:firstLine="1147"/>
        <w:rPr>
          <w:rFonts w:ascii="BIZ UDPゴシック" w:eastAsia="BIZ UDPゴシック" w:hAnsi="BIZ UDPゴシック"/>
          <w:b/>
          <w:szCs w:val="21"/>
          <w:u w:val="single"/>
          <w:lang w:val="ja-JP"/>
        </w:rPr>
      </w:pPr>
      <w:r w:rsidRPr="00C106D6">
        <w:rPr>
          <w:rFonts w:ascii="BIZ UDPゴシック" w:eastAsia="BIZ UDPゴシック" w:hAnsi="BIZ UDPゴシック" w:hint="eastAsia"/>
          <w:b/>
          <w:noProof/>
          <w:szCs w:val="21"/>
          <w:u w:val="single"/>
          <w:lang w:val="ja-JP"/>
        </w:rPr>
        <mc:AlternateContent>
          <mc:Choice Requires="wps">
            <w:drawing>
              <wp:anchor distT="0" distB="0" distL="114300" distR="114300" simplePos="0" relativeHeight="252028416" behindDoc="0" locked="0" layoutInCell="1" allowOverlap="1" wp14:anchorId="39531D96" wp14:editId="4B02DD23">
                <wp:simplePos x="0" y="0"/>
                <wp:positionH relativeFrom="margin">
                  <wp:align>left</wp:align>
                </wp:positionH>
                <wp:positionV relativeFrom="paragraph">
                  <wp:posOffset>170048</wp:posOffset>
                </wp:positionV>
                <wp:extent cx="2533650" cy="323850"/>
                <wp:effectExtent l="0" t="0" r="19050" b="19050"/>
                <wp:wrapNone/>
                <wp:docPr id="42" name="テキスト ボックス 42"/>
                <wp:cNvGraphicFramePr/>
                <a:graphic xmlns:a="http://schemas.openxmlformats.org/drawingml/2006/main">
                  <a:graphicData uri="http://schemas.microsoft.com/office/word/2010/wordprocessingShape">
                    <wps:wsp>
                      <wps:cNvSpPr txBox="1"/>
                      <wps:spPr>
                        <a:xfrm>
                          <a:off x="0" y="0"/>
                          <a:ext cx="2533650" cy="323850"/>
                        </a:xfrm>
                        <a:prstGeom prst="rect">
                          <a:avLst/>
                        </a:prstGeom>
                        <a:solidFill>
                          <a:srgbClr val="FFC000">
                            <a:lumMod val="60000"/>
                            <a:lumOff val="40000"/>
                            <a:alpha val="70000"/>
                          </a:srgbClr>
                        </a:solidFill>
                        <a:ln w="12700">
                          <a:solidFill>
                            <a:srgbClr val="FFC000"/>
                          </a:solidFill>
                        </a:ln>
                      </wps:spPr>
                      <wps:txbx>
                        <w:txbxContent>
                          <w:p w14:paraId="4E0DEE62" w14:textId="77777777" w:rsidR="00F6271A" w:rsidRPr="004031CC" w:rsidRDefault="00F6271A" w:rsidP="00F6271A">
                            <w:pPr>
                              <w:jc w:val="left"/>
                              <w:rPr>
                                <w:rFonts w:ascii="BIZ UDPゴシック" w:eastAsia="BIZ UDPゴシック" w:hAnsi="BIZ UDPゴシック"/>
                                <w:b/>
                                <w:bCs/>
                                <w:color w:val="000000" w:themeColor="text1"/>
                              </w:rPr>
                            </w:pPr>
                            <w:r w:rsidRPr="004031CC">
                              <w:rPr>
                                <w:rFonts w:ascii="BIZ UDPゴシック" w:eastAsia="BIZ UDPゴシック" w:hAnsi="BIZ UDPゴシック" w:hint="eastAsia"/>
                                <w:b/>
                                <w:bCs/>
                                <w:color w:val="000000" w:themeColor="text1"/>
                              </w:rPr>
                              <w:t>目指す2035年の姿</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531D96" id="テキスト ボックス 42" o:spid="_x0000_s1085" type="#_x0000_t202" style="position:absolute;left:0;text-align:left;margin-left:0;margin-top:13.4pt;width:199.5pt;height:25.5pt;z-index:2520284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HuRjwIAAA4FAAAOAAAAZHJzL2Uyb0RvYy54bWysVMtuEzEU3SPxD5b3dCavNkSdVCFVEFJp&#10;K7Woa8fjSUby2MZ2kinLRkJ8BL+AWPM9+RGOPZM2LawQm5n7fpx7r0/P6kqStbCu1CqjnaOUEqG4&#10;zku1yOin29mbISXOM5UzqZXI6L1w9Gz8+tXpxoxEVy+1zIUlCKLcaGMyuvTejJLE8aWomDvSRigo&#10;C20r5sHaRZJbtkH0SibdND1ONtrmxmounIP0vFHScYxfFIL7q6JwwhOZUdTm49fG7zx8k/EpGy0s&#10;M8uSt2Wwf6iiYqVC0sdQ58wzsrLlH6GqklvtdOGPuK4SXRQlF7EHdNNJX3Rzs2RGxF4AjjOPMLn/&#10;F5Zfrq8tKfOM9ruUKFZhRrvt193Dj93Dr932G9ltv++2293DT/AENgBsY9wIfjcGnr5+p2sMfi93&#10;EAYc6sJW4Y8OCfSA/v4RblF7wiHsDnq94wFUHLpetzcEjfDJk7exzr8XuiKByKjFOCPKbH3hfGO6&#10;NwnJnJZlPiuljIxdzKfSkjXD6GezaZqm0Veuqo86b8THELY7ADE2pRH3n8RMmiVrpCd7KQp0TfBY&#10;7LOsUpEN4OjCOGZ7pmy9npXUdHFghuhSIXBAuUEzUL6e13FMg+Ee6rnO7zEBq5uldobPSsB0wZy/&#10;ZhZbDGRxmf4Kn0JqlKVbipKltl/+Jg/2WC5oKdngKjLqPq+YFZTIDwpr97bT74czikx/cNIFYw81&#10;80ONWlVTDfQ7eAMMj2Sw93JPFlZXdzjgScgKFVMcuTPq9+TUN7eKB4CLySQa4XAM8xfqxvAQOsw6&#10;LMFtfcesaTfFY8cu9f5+2OjFwjS2wVPpycrroozbFIBuUG3xx9HFEbcPRLjqQz5aPT1j498AAAD/&#10;/wMAUEsDBBQABgAIAAAAIQBwrfgu3wAAAAYBAAAPAAAAZHJzL2Rvd25yZXYueG1sTI9PT8JAEMXv&#10;Jn6HzZh4ky2YUKidEoKaeNKA/Im3pR3aYne26S5Qvr3jSY/z3st7v0lnvW3UmTpfO0YYDiJQxLkr&#10;ai4R1p+vDxNQPhguTOOYEK7kYZbd3qQmKdyFl3RehVJJCfvEIFQhtInWPq/IGj9wLbF4B9dZE+Ts&#10;Sl105iLlttGjKBpra2qWhcq0tKgo/16dLMImfuHt8+br+HYcrufXj3JxeN/ViPd3/fwJVKA+/IXh&#10;F1/QIROmvTtx4VWDII8EhNFY+MV9nE5F2CPE8QR0lur/+NkPAAAA//8DAFBLAQItABQABgAIAAAA&#10;IQC2gziS/gAAAOEBAAATAAAAAAAAAAAAAAAAAAAAAABbQ29udGVudF9UeXBlc10ueG1sUEsBAi0A&#10;FAAGAAgAAAAhADj9If/WAAAAlAEAAAsAAAAAAAAAAAAAAAAALwEAAF9yZWxzLy5yZWxzUEsBAi0A&#10;FAAGAAgAAAAhANXUe5GPAgAADgUAAA4AAAAAAAAAAAAAAAAALgIAAGRycy9lMm9Eb2MueG1sUEsB&#10;Ai0AFAAGAAgAAAAhAHCt+C7fAAAABgEAAA8AAAAAAAAAAAAAAAAA6QQAAGRycy9kb3ducmV2Lnht&#10;bFBLBQYAAAAABAAEAPMAAAD1BQAAAAA=&#10;" fillcolor="#ffd966" strokecolor="#ffc000" strokeweight="1pt">
                <v:fill opacity="46003f"/>
                <v:textbox>
                  <w:txbxContent>
                    <w:p w14:paraId="4E0DEE62" w14:textId="77777777" w:rsidR="00F6271A" w:rsidRPr="004031CC" w:rsidRDefault="00F6271A" w:rsidP="00F6271A">
                      <w:pPr>
                        <w:jc w:val="left"/>
                        <w:rPr>
                          <w:rFonts w:ascii="BIZ UDPゴシック" w:eastAsia="BIZ UDPゴシック" w:hAnsi="BIZ UDPゴシック"/>
                          <w:b/>
                          <w:bCs/>
                          <w:color w:val="000000" w:themeColor="text1"/>
                        </w:rPr>
                      </w:pPr>
                      <w:r w:rsidRPr="004031CC">
                        <w:rPr>
                          <w:rFonts w:ascii="BIZ UDPゴシック" w:eastAsia="BIZ UDPゴシック" w:hAnsi="BIZ UDPゴシック" w:hint="eastAsia"/>
                          <w:b/>
                          <w:bCs/>
                          <w:color w:val="000000" w:themeColor="text1"/>
                        </w:rPr>
                        <w:t>目指す2035年の姿</w:t>
                      </w:r>
                    </w:p>
                  </w:txbxContent>
                </v:textbox>
                <w10:wrap anchorx="margin"/>
              </v:shape>
            </w:pict>
          </mc:Fallback>
        </mc:AlternateContent>
      </w:r>
    </w:p>
    <w:p w14:paraId="75AFFB1F" w14:textId="77777777" w:rsidR="00F6271A" w:rsidRPr="00C106D6" w:rsidRDefault="00F6271A" w:rsidP="0090769D">
      <w:pPr>
        <w:spacing w:line="380" w:lineRule="exact"/>
        <w:rPr>
          <w:rFonts w:ascii="BIZ UDPゴシック" w:eastAsia="BIZ UDPゴシック" w:hAnsi="BIZ UDPゴシック"/>
          <w:b/>
          <w:szCs w:val="21"/>
          <w:lang w:val="ja-JP"/>
        </w:rPr>
      </w:pPr>
    </w:p>
    <w:p w14:paraId="7B41D50F" w14:textId="28644D6F" w:rsidR="00F6271A" w:rsidRPr="00C106D6" w:rsidRDefault="00821A9E" w:rsidP="0090769D">
      <w:pPr>
        <w:spacing w:line="380" w:lineRule="exact"/>
        <w:ind w:firstLineChars="100" w:firstLine="191"/>
        <w:rPr>
          <w:rFonts w:ascii="BIZ UDP明朝 Medium" w:eastAsia="BIZ UDP明朝 Medium" w:hAnsi="BIZ UDP明朝 Medium"/>
          <w:bCs/>
          <w:szCs w:val="21"/>
          <w:lang w:val="ja-JP"/>
        </w:rPr>
      </w:pPr>
      <w:r w:rsidRPr="00C106D6">
        <w:rPr>
          <w:rFonts w:ascii="BIZ UDP明朝 Medium" w:eastAsia="BIZ UDP明朝 Medium" w:hAnsi="BIZ UDP明朝 Medium" w:hint="eastAsia"/>
          <w:bCs/>
          <w:szCs w:val="21"/>
          <w:lang w:val="ja-JP"/>
        </w:rPr>
        <w:t>地域の担い手に加えて多様な主体が連携し、農業水利施設や農地等の農業生産基盤の保全活動により、農業生産と多面的機能が損なわれることなく、利用可能な形で次世代へと引き継がれています。また、漁業関連施設についても、次世代が活用できる状態が維持されるとともに、漁村においても水産多面的機能が維持され、漁場の生産力が回復しています</w:t>
      </w:r>
      <w:r w:rsidR="00987771" w:rsidRPr="00C106D6">
        <w:rPr>
          <w:rFonts w:ascii="BIZ UDP明朝 Medium" w:eastAsia="BIZ UDP明朝 Medium" w:hAnsi="BIZ UDP明朝 Medium" w:hint="eastAsia"/>
          <w:bCs/>
          <w:szCs w:val="21"/>
          <w:lang w:val="ja-JP"/>
        </w:rPr>
        <w:t>。</w:t>
      </w:r>
    </w:p>
    <w:p w14:paraId="2797A9F2" w14:textId="6A3F78C2" w:rsidR="00F6271A" w:rsidRPr="00C106D6" w:rsidRDefault="0090769D" w:rsidP="0090769D">
      <w:pPr>
        <w:spacing w:line="380" w:lineRule="exact"/>
        <w:ind w:firstLineChars="100" w:firstLine="191"/>
        <w:rPr>
          <w:rFonts w:ascii="BIZ UDPゴシック" w:eastAsia="BIZ UDPゴシック" w:hAnsi="BIZ UDPゴシック"/>
          <w:b/>
          <w:szCs w:val="21"/>
          <w:lang w:val="ja-JP"/>
        </w:rPr>
      </w:pPr>
      <w:r w:rsidRPr="00C106D6">
        <w:rPr>
          <w:rFonts w:ascii="BIZ UDPゴシック" w:eastAsia="BIZ UDPゴシック" w:hAnsi="BIZ UDPゴシック" w:hint="eastAsia"/>
          <w:b/>
          <w:noProof/>
          <w:szCs w:val="21"/>
          <w:u w:val="single"/>
          <w:lang w:val="ja-JP"/>
        </w:rPr>
        <mc:AlternateContent>
          <mc:Choice Requires="wps">
            <w:drawing>
              <wp:anchor distT="0" distB="0" distL="114300" distR="114300" simplePos="0" relativeHeight="252029440" behindDoc="0" locked="0" layoutInCell="1" allowOverlap="1" wp14:anchorId="37DDEE5F" wp14:editId="47EA6B72">
                <wp:simplePos x="0" y="0"/>
                <wp:positionH relativeFrom="margin">
                  <wp:align>left</wp:align>
                </wp:positionH>
                <wp:positionV relativeFrom="paragraph">
                  <wp:posOffset>182748</wp:posOffset>
                </wp:positionV>
                <wp:extent cx="2543175" cy="323850"/>
                <wp:effectExtent l="0" t="0" r="9525" b="0"/>
                <wp:wrapNone/>
                <wp:docPr id="43" name="テキスト ボックス 43"/>
                <wp:cNvGraphicFramePr/>
                <a:graphic xmlns:a="http://schemas.openxmlformats.org/drawingml/2006/main">
                  <a:graphicData uri="http://schemas.microsoft.com/office/word/2010/wordprocessingShape">
                    <wps:wsp>
                      <wps:cNvSpPr txBox="1"/>
                      <wps:spPr>
                        <a:xfrm>
                          <a:off x="0" y="0"/>
                          <a:ext cx="2543175" cy="323850"/>
                        </a:xfrm>
                        <a:prstGeom prst="rect">
                          <a:avLst/>
                        </a:prstGeom>
                        <a:solidFill>
                          <a:srgbClr val="70AD47"/>
                        </a:solidFill>
                        <a:ln w="6350">
                          <a:noFill/>
                        </a:ln>
                      </wps:spPr>
                      <wps:txbx>
                        <w:txbxContent>
                          <w:p w14:paraId="077F04C4" w14:textId="77777777" w:rsidR="00F6271A" w:rsidRPr="004031CC" w:rsidRDefault="00F6271A" w:rsidP="00F6271A">
                            <w:pPr>
                              <w:jc w:val="left"/>
                              <w:rPr>
                                <w:rFonts w:ascii="BIZ UDPゴシック" w:eastAsia="BIZ UDPゴシック" w:hAnsi="BIZ UDPゴシック"/>
                                <w:b/>
                                <w:bCs/>
                                <w:color w:val="FFFFFF" w:themeColor="background1"/>
                                <w:sz w:val="24"/>
                                <w:szCs w:val="28"/>
                              </w:rPr>
                            </w:pPr>
                            <w:r w:rsidRPr="004031CC">
                              <w:rPr>
                                <w:rFonts w:ascii="BIZ UDPゴシック" w:eastAsia="BIZ UDPゴシック" w:hAnsi="BIZ UDPゴシック" w:hint="eastAsia"/>
                                <w:b/>
                                <w:bCs/>
                                <w:color w:val="FFFFFF" w:themeColor="background1"/>
                                <w:sz w:val="24"/>
                                <w:szCs w:val="28"/>
                              </w:rPr>
                              <w:t>目指す姿の実現に向けた具体的施策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DDEE5F" id="テキスト ボックス 43" o:spid="_x0000_s1086" type="#_x0000_t202" style="position:absolute;left:0;text-align:left;margin-left:0;margin-top:14.4pt;width:200.25pt;height:25.5pt;z-index:2520294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EQtaAIAAJUEAAAOAAAAZHJzL2Uyb0RvYy54bWysVM2O2jAQvlfqO1i+l/C77CLCioKoKqHd&#10;ldhqz8ZxIJLjcW1DQo8grfoQfYWq5z5PXqRjB1i67anqxfF4/r9vJsPbMpdkK4zNQMW01WhSIhSH&#10;JFOrmH56nL27psQ6phImQYmY7oSlt6O3b4aFHog2rEEmwhAMouyg0DFdO6cHUWT5WuTMNkALhcoU&#10;TM4cimYVJYYVGD2XUbvZvIoKMIk2wIW1+DqtlXQU4qep4O4+Ta1wRMYUa3PhNOFc+jMaDdlgZZhe&#10;Z/xYBvuHKnKWKUx6DjVljpGNyf4IlWfcgIXUNTjkEaRpxkXoAbtpNV91s1gzLUIvCI7VZ5js/wvL&#10;77YPhmRJTLsdShTLkaPq8Fztv1f7n9XhK6kO36rDodr/QJmgDQJWaDtAv4VGT1e+hxKJP71bfPQ4&#10;lKnJ/Rc7JKhH6HdnuEXpCMfHdq/bafV7lHDUddqd617gI3rx1sa6DwJy4i8xNUhnQJlt59ZhJWh6&#10;MvHJLMgsmWVSBsGslhNpyJYh9f3meNrt+yLR5TczqUgR06sO5vZeCrx/bScVmvtm66b8zZXLMqDV&#10;uzl1vIRkh0AYqGfLaj7LsNo5s+6BGRwm7B0XxN3jkUrAZHC8UbIG8+Vv794eOUYtJQUOZ0zt5w0z&#10;ghL5USH7N61u109zELq9fhsFc6lZXmrUJp8AgtDCVdQ8XL29k6draiB/wj0a+6yoYopj7pi603Xi&#10;6pXBPeRiPA5GOL+aublaaO5De/A8F4/lEzP6SJhDqu/gNMZs8Iq32raGfbxxkGaBVA90jeoRf5z9&#10;QNxxT/1yXcrB6uVvMvoFAAD//wMAUEsDBBQABgAIAAAAIQCAkJq23gAAAAYBAAAPAAAAZHJzL2Rv&#10;d25yZXYueG1sTM9NT8MwDAbgOxL/ITISF8SSfUBLqTsBgtMAaYMDx6xxP0STlCZby7/HnOBovdbr&#10;x/l6sp040hBa7xDmMwWCXOlN62qE97enyxREiNoZ3XlHCN8UYF2cnuQ6M350WzruYi24xIVMIzQx&#10;9pmUoWzI6jDzPTnOKj9YHXkcamkGPXK57eRCqWtpdev4QqN7emio/NwdLMLycbx4TjbLNnndTnI1&#10;/6pe7j8qxPOz6e4WRKQp/i3DL5/pULBp7w/OBNEh8CMRYZGyn9OVUlcg9gjJTQqyyOV/fvEDAAD/&#10;/wMAUEsBAi0AFAAGAAgAAAAhALaDOJL+AAAA4QEAABMAAAAAAAAAAAAAAAAAAAAAAFtDb250ZW50&#10;X1R5cGVzXS54bWxQSwECLQAUAAYACAAAACEAOP0h/9YAAACUAQAACwAAAAAAAAAAAAAAAAAvAQAA&#10;X3JlbHMvLnJlbHNQSwECLQAUAAYACAAAACEAVQhELWgCAACVBAAADgAAAAAAAAAAAAAAAAAuAgAA&#10;ZHJzL2Uyb0RvYy54bWxQSwECLQAUAAYACAAAACEAgJCatt4AAAAGAQAADwAAAAAAAAAAAAAAAADC&#10;BAAAZHJzL2Rvd25yZXYueG1sUEsFBgAAAAAEAAQA8wAAAM0FAAAAAA==&#10;" fillcolor="#70ad47" stroked="f" strokeweight=".5pt">
                <v:textbox>
                  <w:txbxContent>
                    <w:p w14:paraId="077F04C4" w14:textId="77777777" w:rsidR="00F6271A" w:rsidRPr="004031CC" w:rsidRDefault="00F6271A" w:rsidP="00F6271A">
                      <w:pPr>
                        <w:jc w:val="left"/>
                        <w:rPr>
                          <w:rFonts w:ascii="BIZ UDPゴシック" w:eastAsia="BIZ UDPゴシック" w:hAnsi="BIZ UDPゴシック"/>
                          <w:b/>
                          <w:bCs/>
                          <w:color w:val="FFFFFF" w:themeColor="background1"/>
                          <w:sz w:val="24"/>
                          <w:szCs w:val="28"/>
                        </w:rPr>
                      </w:pPr>
                      <w:r w:rsidRPr="004031CC">
                        <w:rPr>
                          <w:rFonts w:ascii="BIZ UDPゴシック" w:eastAsia="BIZ UDPゴシック" w:hAnsi="BIZ UDPゴシック" w:hint="eastAsia"/>
                          <w:b/>
                          <w:bCs/>
                          <w:color w:val="FFFFFF" w:themeColor="background1"/>
                          <w:sz w:val="24"/>
                          <w:szCs w:val="28"/>
                        </w:rPr>
                        <w:t>目指す姿の実現に向けた具体的施策</w:t>
                      </w:r>
                    </w:p>
                  </w:txbxContent>
                </v:textbox>
                <w10:wrap anchorx="margin"/>
              </v:shape>
            </w:pict>
          </mc:Fallback>
        </mc:AlternateContent>
      </w:r>
    </w:p>
    <w:p w14:paraId="6734254E" w14:textId="1C5B00EE" w:rsidR="00F6271A" w:rsidRPr="00C106D6" w:rsidRDefault="00F6271A" w:rsidP="0090769D">
      <w:pPr>
        <w:spacing w:line="380" w:lineRule="exact"/>
        <w:ind w:firstLineChars="100" w:firstLine="191"/>
        <w:rPr>
          <w:rFonts w:ascii="BIZ UDPゴシック" w:eastAsia="BIZ UDPゴシック" w:hAnsi="BIZ UDPゴシック"/>
          <w:b/>
          <w:color w:val="000000" w:themeColor="text1"/>
          <w:szCs w:val="21"/>
          <w:lang w:val="ja-JP"/>
        </w:rPr>
      </w:pPr>
    </w:p>
    <w:p w14:paraId="568819E5" w14:textId="135995E8" w:rsidR="00F6271A" w:rsidRPr="00C106D6" w:rsidRDefault="00F6271A" w:rsidP="0090769D">
      <w:pPr>
        <w:spacing w:line="380" w:lineRule="exact"/>
        <w:ind w:firstLineChars="100" w:firstLine="191"/>
        <w:rPr>
          <w:rFonts w:ascii="BIZ UDP明朝 Medium" w:eastAsia="BIZ UDP明朝 Medium" w:hAnsi="BIZ UDP明朝 Medium"/>
          <w:bCs/>
          <w:szCs w:val="21"/>
          <w:lang w:val="ja-JP"/>
        </w:rPr>
      </w:pPr>
      <w:r w:rsidRPr="00C106D6">
        <w:rPr>
          <w:rFonts w:ascii="BIZ UDP明朝 Medium" w:eastAsia="BIZ UDP明朝 Medium" w:hAnsi="BIZ UDP明朝 Medium" w:hint="eastAsia"/>
          <w:bCs/>
          <w:szCs w:val="21"/>
          <w:lang w:val="ja-JP"/>
        </w:rPr>
        <w:t>多様な主体が参加できる地域資源の保全活動や中山間など条件不利地の生産が維持できる活動を支援するとともに、基幹的な農業水利施設のアセットマネジメントや漁場の保全活動や</w:t>
      </w:r>
      <w:r w:rsidR="00987771" w:rsidRPr="00C106D6">
        <w:rPr>
          <w:rFonts w:ascii="BIZ UDP明朝 Medium" w:eastAsia="BIZ UDP明朝 Medium" w:hAnsi="BIZ UDP明朝 Medium" w:hint="eastAsia"/>
          <w:bCs/>
          <w:szCs w:val="21"/>
          <w:lang w:val="ja-JP"/>
        </w:rPr>
        <w:t>、</w:t>
      </w:r>
      <w:r w:rsidRPr="00C106D6">
        <w:rPr>
          <w:rFonts w:ascii="BIZ UDP明朝 Medium" w:eastAsia="BIZ UDP明朝 Medium" w:hAnsi="BIZ UDP明朝 Medium" w:hint="eastAsia"/>
          <w:bCs/>
          <w:szCs w:val="21"/>
          <w:lang w:val="ja-JP"/>
        </w:rPr>
        <w:t>漁港関連施設の有効利用を推進します。</w:t>
      </w:r>
    </w:p>
    <w:p w14:paraId="3E565862" w14:textId="77777777" w:rsidR="00F6271A" w:rsidRPr="00C106D6" w:rsidRDefault="00F6271A" w:rsidP="0090769D">
      <w:pPr>
        <w:spacing w:line="380" w:lineRule="exact"/>
        <w:ind w:firstLineChars="100" w:firstLine="191"/>
        <w:rPr>
          <w:rFonts w:ascii="BIZ UDPゴシック" w:eastAsia="BIZ UDPゴシック" w:hAnsi="BIZ UDPゴシック"/>
          <w:b/>
          <w:szCs w:val="21"/>
          <w:lang w:val="ja-JP"/>
        </w:rPr>
      </w:pPr>
    </w:p>
    <w:p w14:paraId="11897A8D" w14:textId="77777777" w:rsidR="00F6271A" w:rsidRPr="00C106D6" w:rsidRDefault="00F6271A" w:rsidP="0090769D">
      <w:pPr>
        <w:tabs>
          <w:tab w:val="left" w:pos="426"/>
        </w:tabs>
        <w:spacing w:line="380" w:lineRule="exact"/>
        <w:rPr>
          <w:rFonts w:ascii="BIZ UDPゴシック" w:eastAsia="BIZ UDPゴシック" w:hAnsi="BIZ UDPゴシック"/>
          <w:b/>
          <w:szCs w:val="21"/>
          <w:lang w:val="ja-JP"/>
        </w:rPr>
      </w:pPr>
      <w:r w:rsidRPr="00C106D6">
        <w:rPr>
          <w:rFonts w:ascii="BIZ UDPゴシック" w:eastAsia="BIZ UDPゴシック" w:hAnsi="BIZ UDPゴシック" w:hint="eastAsia"/>
          <w:b/>
          <w:szCs w:val="21"/>
          <w:lang w:val="ja-JP"/>
        </w:rPr>
        <w:t>①</w:t>
      </w:r>
      <w:r w:rsidRPr="00C106D6">
        <w:rPr>
          <w:rFonts w:ascii="BIZ UDPゴシック" w:eastAsia="BIZ UDPゴシック" w:hAnsi="BIZ UDPゴシック"/>
          <w:b/>
          <w:szCs w:val="21"/>
          <w:lang w:val="ja-JP"/>
        </w:rPr>
        <w:tab/>
      </w:r>
      <w:r w:rsidRPr="00C106D6">
        <w:rPr>
          <w:rFonts w:ascii="BIZ UDPゴシック" w:eastAsia="BIZ UDPゴシック" w:hAnsi="BIZ UDPゴシック" w:hint="eastAsia"/>
          <w:b/>
          <w:szCs w:val="21"/>
          <w:u w:val="single"/>
          <w:lang w:val="ja-JP"/>
        </w:rPr>
        <w:t>農業・水産業生産基盤の整備</w:t>
      </w:r>
    </w:p>
    <w:p w14:paraId="723F9593" w14:textId="6582809B" w:rsidR="00DF2956" w:rsidRPr="00C106D6" w:rsidRDefault="00DF2956" w:rsidP="0090769D">
      <w:pPr>
        <w:pStyle w:val="af"/>
        <w:numPr>
          <w:ilvl w:val="0"/>
          <w:numId w:val="4"/>
        </w:numPr>
        <w:spacing w:line="380" w:lineRule="exact"/>
        <w:ind w:leftChars="0"/>
        <w:rPr>
          <w:rFonts w:ascii="BIZ UDP明朝 Medium" w:eastAsia="BIZ UDP明朝 Medium" w:hAnsi="BIZ UDP明朝 Medium"/>
          <w:color w:val="000000" w:themeColor="text1"/>
          <w:szCs w:val="21"/>
          <w:lang w:val="ja-JP"/>
        </w:rPr>
      </w:pPr>
      <w:r w:rsidRPr="00C106D6">
        <w:rPr>
          <w:rFonts w:ascii="BIZ UDP明朝 Medium" w:eastAsia="BIZ UDP明朝 Medium" w:hAnsi="BIZ UDP明朝 Medium" w:hint="eastAsia"/>
          <w:color w:val="000000" w:themeColor="text1"/>
          <w:szCs w:val="21"/>
          <w:lang w:val="ja-JP"/>
        </w:rPr>
        <w:t>生産性の向上に資するほ場整備や農道の整備【耕・農村】</w:t>
      </w:r>
    </w:p>
    <w:p w14:paraId="0C5A21DD" w14:textId="2FEF00A6" w:rsidR="00DF2956" w:rsidRPr="00C106D6" w:rsidRDefault="00DF2956" w:rsidP="0090769D">
      <w:pPr>
        <w:pStyle w:val="af"/>
        <w:numPr>
          <w:ilvl w:val="0"/>
          <w:numId w:val="4"/>
        </w:numPr>
        <w:spacing w:line="380" w:lineRule="exact"/>
        <w:ind w:leftChars="0"/>
        <w:rPr>
          <w:rFonts w:ascii="BIZ UDP明朝 Medium" w:eastAsia="BIZ UDP明朝 Medium" w:hAnsi="BIZ UDP明朝 Medium"/>
          <w:color w:val="000000" w:themeColor="text1"/>
          <w:szCs w:val="21"/>
          <w:lang w:val="ja-JP"/>
        </w:rPr>
      </w:pPr>
      <w:r w:rsidRPr="00C106D6">
        <w:rPr>
          <w:rFonts w:ascii="BIZ UDP明朝 Medium" w:eastAsia="BIZ UDP明朝 Medium" w:hAnsi="BIZ UDP明朝 Medium" w:hint="eastAsia"/>
          <w:color w:val="000000" w:themeColor="text1"/>
          <w:szCs w:val="21"/>
          <w:lang w:val="ja-JP"/>
        </w:rPr>
        <w:t>老朽化が進む農業水利施設のアセットマネジメントによる長寿命化対策の推進【耕・農村】</w:t>
      </w:r>
    </w:p>
    <w:p w14:paraId="465C8DA8" w14:textId="5AE0760C" w:rsidR="00F6271A" w:rsidRPr="00C106D6" w:rsidRDefault="00DF2956" w:rsidP="0090769D">
      <w:pPr>
        <w:pStyle w:val="af"/>
        <w:numPr>
          <w:ilvl w:val="0"/>
          <w:numId w:val="4"/>
        </w:numPr>
        <w:spacing w:line="380" w:lineRule="exact"/>
        <w:ind w:leftChars="0"/>
        <w:rPr>
          <w:rFonts w:ascii="BIZ UDP明朝 Medium" w:eastAsia="BIZ UDP明朝 Medium" w:hAnsi="BIZ UDP明朝 Medium"/>
          <w:color w:val="000000" w:themeColor="text1"/>
          <w:szCs w:val="21"/>
          <w:lang w:val="ja-JP"/>
        </w:rPr>
      </w:pPr>
      <w:r w:rsidRPr="00C106D6">
        <w:rPr>
          <w:rFonts w:ascii="BIZ UDP明朝 Medium" w:eastAsia="BIZ UDP明朝 Medium" w:hAnsi="BIZ UDP明朝 Medium" w:hint="eastAsia"/>
          <w:color w:val="000000" w:themeColor="text1"/>
          <w:szCs w:val="21"/>
          <w:lang w:val="ja-JP"/>
        </w:rPr>
        <w:t>農村の生活基盤である集落道や農業集落排水施設の機能維持・向上【耕・農村】</w:t>
      </w:r>
    </w:p>
    <w:p w14:paraId="67B33827" w14:textId="77777777" w:rsidR="00F6271A" w:rsidRPr="00C106D6" w:rsidRDefault="00F6271A" w:rsidP="0090769D">
      <w:pPr>
        <w:pStyle w:val="af"/>
        <w:numPr>
          <w:ilvl w:val="0"/>
          <w:numId w:val="4"/>
        </w:numPr>
        <w:spacing w:line="380" w:lineRule="exact"/>
        <w:ind w:leftChars="0"/>
        <w:rPr>
          <w:rFonts w:ascii="BIZ UDP明朝 Medium" w:eastAsia="BIZ UDP明朝 Medium" w:hAnsi="BIZ UDP明朝 Medium"/>
          <w:color w:val="000000" w:themeColor="text1"/>
          <w:szCs w:val="21"/>
          <w:lang w:val="ja-JP"/>
        </w:rPr>
      </w:pPr>
      <w:r w:rsidRPr="00C106D6">
        <w:rPr>
          <w:rFonts w:ascii="BIZ UDP明朝 Medium" w:eastAsia="BIZ UDP明朝 Medium" w:hAnsi="BIZ UDP明朝 Medium" w:hint="eastAsia"/>
          <w:color w:val="000000" w:themeColor="text1"/>
          <w:szCs w:val="21"/>
          <w:lang w:val="ja-JP"/>
        </w:rPr>
        <w:t>漁港関連施設の有効活用および利用適正化の取組を支援【水】</w:t>
      </w:r>
    </w:p>
    <w:p w14:paraId="617E0D01" w14:textId="3F742666" w:rsidR="00F6271A" w:rsidRPr="00C106D6" w:rsidRDefault="00F6271A" w:rsidP="0090769D">
      <w:pPr>
        <w:pStyle w:val="af"/>
        <w:numPr>
          <w:ilvl w:val="0"/>
          <w:numId w:val="4"/>
        </w:numPr>
        <w:spacing w:line="380" w:lineRule="exact"/>
        <w:ind w:leftChars="0"/>
        <w:rPr>
          <w:rFonts w:ascii="BIZ UDP明朝 Medium" w:eastAsia="BIZ UDP明朝 Medium" w:hAnsi="BIZ UDP明朝 Medium"/>
          <w:color w:val="000000" w:themeColor="text1"/>
          <w:szCs w:val="21"/>
          <w:lang w:val="ja-JP"/>
        </w:rPr>
      </w:pPr>
      <w:r w:rsidRPr="00C106D6">
        <w:rPr>
          <w:rFonts w:ascii="BIZ UDP明朝 Medium" w:eastAsia="BIZ UDP明朝 Medium" w:hAnsi="BIZ UDP明朝 Medium" w:hint="eastAsia"/>
          <w:color w:val="000000" w:themeColor="text1"/>
          <w:szCs w:val="21"/>
          <w:lang w:val="ja-JP"/>
        </w:rPr>
        <w:t>魚介類の産卵繁殖や生息場所となる水ヨシ帯</w:t>
      </w:r>
      <w:r w:rsidR="00987771" w:rsidRPr="00C106D6">
        <w:rPr>
          <w:rFonts w:ascii="BIZ UDP明朝 Medium" w:eastAsia="BIZ UDP明朝 Medium" w:hAnsi="BIZ UDP明朝 Medium" w:hint="eastAsia"/>
          <w:color w:val="000000" w:themeColor="text1"/>
          <w:szCs w:val="21"/>
          <w:lang w:val="ja-JP"/>
        </w:rPr>
        <w:t>および</w:t>
      </w:r>
      <w:r w:rsidRPr="00C106D6">
        <w:rPr>
          <w:rFonts w:ascii="BIZ UDP明朝 Medium" w:eastAsia="BIZ UDP明朝 Medium" w:hAnsi="BIZ UDP明朝 Medium" w:hint="eastAsia"/>
          <w:color w:val="000000" w:themeColor="text1"/>
          <w:szCs w:val="21"/>
          <w:lang w:val="ja-JP"/>
        </w:rPr>
        <w:t>砂地の造成</w:t>
      </w:r>
      <w:r w:rsidR="00987771" w:rsidRPr="00C106D6">
        <w:rPr>
          <w:rFonts w:ascii="BIZ UDP明朝 Medium" w:eastAsia="BIZ UDP明朝 Medium" w:hAnsi="BIZ UDP明朝 Medium" w:hint="eastAsia"/>
          <w:color w:val="000000" w:themeColor="text1"/>
          <w:szCs w:val="21"/>
          <w:lang w:val="ja-JP"/>
        </w:rPr>
        <w:t>と</w:t>
      </w:r>
      <w:r w:rsidRPr="00C106D6">
        <w:rPr>
          <w:rFonts w:ascii="BIZ UDP明朝 Medium" w:eastAsia="BIZ UDP明朝 Medium" w:hAnsi="BIZ UDP明朝 Medium" w:hint="eastAsia"/>
          <w:color w:val="000000" w:themeColor="text1"/>
          <w:szCs w:val="21"/>
          <w:lang w:val="ja-JP"/>
        </w:rPr>
        <w:t>機能維持・回復　【環境</w:t>
      </w:r>
      <w:r w:rsidR="005F13D0" w:rsidRPr="00C106D6">
        <w:rPr>
          <w:rFonts w:ascii="BIZ UDP明朝 Medium" w:eastAsia="BIZ UDP明朝 Medium" w:hAnsi="BIZ UDP明朝 Medium" w:hint="eastAsia"/>
          <w:color w:val="000000" w:themeColor="text1"/>
          <w:szCs w:val="21"/>
          <w:lang w:val="ja-JP"/>
        </w:rPr>
        <w:t>・</w:t>
      </w:r>
      <w:r w:rsidRPr="00C106D6">
        <w:rPr>
          <w:rFonts w:ascii="BIZ UDP明朝 Medium" w:eastAsia="BIZ UDP明朝 Medium" w:hAnsi="BIZ UDP明朝 Medium" w:hint="eastAsia"/>
          <w:color w:val="000000" w:themeColor="text1"/>
          <w:szCs w:val="21"/>
          <w:lang w:val="ja-JP"/>
        </w:rPr>
        <w:t>１から再掲】【水】</w:t>
      </w:r>
    </w:p>
    <w:p w14:paraId="110785C1" w14:textId="4FACAF90" w:rsidR="00F6271A" w:rsidRPr="00C106D6" w:rsidRDefault="00F6271A" w:rsidP="00D02706">
      <w:pPr>
        <w:pStyle w:val="af"/>
        <w:numPr>
          <w:ilvl w:val="0"/>
          <w:numId w:val="4"/>
        </w:numPr>
        <w:spacing w:line="380" w:lineRule="exact"/>
        <w:ind w:leftChars="0"/>
        <w:rPr>
          <w:rFonts w:ascii="BIZ UDP明朝 Medium" w:eastAsia="BIZ UDP明朝 Medium" w:hAnsi="BIZ UDP明朝 Medium"/>
          <w:color w:val="000000" w:themeColor="text1"/>
          <w:szCs w:val="21"/>
          <w:lang w:val="ja-JP"/>
        </w:rPr>
      </w:pPr>
      <w:r w:rsidRPr="00C106D6">
        <w:rPr>
          <w:rFonts w:ascii="BIZ UDP明朝 Medium" w:eastAsia="BIZ UDP明朝 Medium" w:hAnsi="BIZ UDP明朝 Medium" w:hint="eastAsia"/>
          <w:color w:val="000000" w:themeColor="text1"/>
          <w:szCs w:val="21"/>
          <w:lang w:val="ja-JP"/>
        </w:rPr>
        <w:t>水草除去や湖底</w:t>
      </w:r>
      <w:r w:rsidR="00987771" w:rsidRPr="00C106D6">
        <w:rPr>
          <w:rFonts w:ascii="BIZ UDP明朝 Medium" w:eastAsia="BIZ UDP明朝 Medium" w:hAnsi="BIZ UDP明朝 Medium" w:hint="eastAsia"/>
          <w:szCs w:val="21"/>
          <w:lang w:val="ja-JP"/>
        </w:rPr>
        <w:t>・</w:t>
      </w:r>
      <w:r w:rsidRPr="00C106D6">
        <w:rPr>
          <w:rFonts w:ascii="BIZ UDP明朝 Medium" w:eastAsia="BIZ UDP明朝 Medium" w:hAnsi="BIZ UDP明朝 Medium" w:hint="eastAsia"/>
          <w:color w:val="000000" w:themeColor="text1"/>
          <w:szCs w:val="21"/>
          <w:lang w:val="ja-JP"/>
        </w:rPr>
        <w:t>河床</w:t>
      </w:r>
      <w:r w:rsidR="00987771" w:rsidRPr="00C106D6">
        <w:rPr>
          <w:rFonts w:ascii="BIZ UDP明朝 Medium" w:eastAsia="BIZ UDP明朝 Medium" w:hAnsi="BIZ UDP明朝 Medium" w:hint="eastAsia"/>
          <w:color w:val="000000" w:themeColor="text1"/>
          <w:szCs w:val="21"/>
          <w:lang w:val="ja-JP"/>
        </w:rPr>
        <w:t>の</w:t>
      </w:r>
      <w:r w:rsidRPr="00C106D6">
        <w:rPr>
          <w:rFonts w:ascii="BIZ UDP明朝 Medium" w:eastAsia="BIZ UDP明朝 Medium" w:hAnsi="BIZ UDP明朝 Medium" w:hint="eastAsia"/>
          <w:color w:val="000000" w:themeColor="text1"/>
          <w:szCs w:val="21"/>
          <w:lang w:val="ja-JP"/>
        </w:rPr>
        <w:t>耕耘</w:t>
      </w:r>
      <w:r w:rsidR="00987771" w:rsidRPr="00C106D6">
        <w:rPr>
          <w:rFonts w:ascii="BIZ UDP明朝 Medium" w:eastAsia="BIZ UDP明朝 Medium" w:hAnsi="BIZ UDP明朝 Medium" w:hint="eastAsia"/>
          <w:color w:val="000000" w:themeColor="text1"/>
          <w:szCs w:val="21"/>
          <w:lang w:val="ja-JP"/>
        </w:rPr>
        <w:t>等</w:t>
      </w:r>
      <w:r w:rsidRPr="00C106D6">
        <w:rPr>
          <w:rFonts w:ascii="BIZ UDP明朝 Medium" w:eastAsia="BIZ UDP明朝 Medium" w:hAnsi="BIZ UDP明朝 Medium" w:hint="eastAsia"/>
          <w:color w:val="000000" w:themeColor="text1"/>
          <w:szCs w:val="21"/>
          <w:lang w:val="ja-JP"/>
        </w:rPr>
        <w:t>による湖底環境や河川環境の改善　【環境</w:t>
      </w:r>
      <w:r w:rsidR="005F13D0" w:rsidRPr="00C106D6">
        <w:rPr>
          <w:rFonts w:ascii="BIZ UDP明朝 Medium" w:eastAsia="BIZ UDP明朝 Medium" w:hAnsi="BIZ UDP明朝 Medium" w:hint="eastAsia"/>
          <w:color w:val="000000" w:themeColor="text1"/>
          <w:szCs w:val="21"/>
          <w:lang w:val="ja-JP"/>
        </w:rPr>
        <w:t>・</w:t>
      </w:r>
      <w:r w:rsidRPr="00C106D6">
        <w:rPr>
          <w:rFonts w:ascii="BIZ UDP明朝 Medium" w:eastAsia="BIZ UDP明朝 Medium" w:hAnsi="BIZ UDP明朝 Medium" w:hint="eastAsia"/>
          <w:color w:val="000000" w:themeColor="text1"/>
          <w:szCs w:val="21"/>
          <w:lang w:val="ja-JP"/>
        </w:rPr>
        <w:t>１から再掲】【水】</w:t>
      </w:r>
    </w:p>
    <w:p w14:paraId="68A2EF17" w14:textId="77777777" w:rsidR="00F6271A" w:rsidRPr="00C106D6" w:rsidRDefault="00F6271A" w:rsidP="0090769D">
      <w:pPr>
        <w:spacing w:line="380" w:lineRule="exact"/>
        <w:rPr>
          <w:rFonts w:ascii="BIZ UDPゴシック" w:eastAsia="BIZ UDPゴシック" w:hAnsi="BIZ UDPゴシック"/>
          <w:b/>
          <w:szCs w:val="21"/>
          <w:lang w:val="ja-JP"/>
        </w:rPr>
      </w:pPr>
    </w:p>
    <w:p w14:paraId="4DBB251D" w14:textId="77777777" w:rsidR="00F6271A" w:rsidRPr="00C106D6" w:rsidRDefault="00F6271A" w:rsidP="0090769D">
      <w:pPr>
        <w:tabs>
          <w:tab w:val="left" w:pos="426"/>
        </w:tabs>
        <w:spacing w:line="380" w:lineRule="exact"/>
        <w:rPr>
          <w:rFonts w:ascii="BIZ UDPゴシック" w:eastAsia="BIZ UDPゴシック" w:hAnsi="BIZ UDPゴシック"/>
          <w:b/>
          <w:szCs w:val="21"/>
          <w:lang w:val="ja-JP"/>
        </w:rPr>
      </w:pPr>
      <w:r w:rsidRPr="00C106D6">
        <w:rPr>
          <w:rFonts w:ascii="BIZ UDPゴシック" w:eastAsia="BIZ UDPゴシック" w:hAnsi="BIZ UDPゴシック" w:hint="eastAsia"/>
          <w:b/>
          <w:szCs w:val="21"/>
          <w:lang w:val="ja-JP"/>
        </w:rPr>
        <w:t>②</w:t>
      </w:r>
      <w:r w:rsidRPr="00C106D6">
        <w:rPr>
          <w:rFonts w:ascii="BIZ UDPゴシック" w:eastAsia="BIZ UDPゴシック" w:hAnsi="BIZ UDPゴシック"/>
          <w:b/>
          <w:szCs w:val="21"/>
          <w:lang w:val="ja-JP"/>
        </w:rPr>
        <w:tab/>
      </w:r>
      <w:r w:rsidRPr="00C106D6">
        <w:rPr>
          <w:rFonts w:ascii="BIZ UDPゴシック" w:eastAsia="BIZ UDPゴシック" w:hAnsi="BIZ UDPゴシック" w:hint="eastAsia"/>
          <w:b/>
          <w:szCs w:val="21"/>
          <w:u w:val="single"/>
          <w:lang w:val="ja-JP"/>
        </w:rPr>
        <w:t>多様な主体の連携・協働による地域資源の保全・活用</w:t>
      </w:r>
    </w:p>
    <w:p w14:paraId="55199751" w14:textId="77777777" w:rsidR="00F26535" w:rsidRPr="00C106D6" w:rsidRDefault="00F26535" w:rsidP="00F26535">
      <w:pPr>
        <w:pStyle w:val="af"/>
        <w:numPr>
          <w:ilvl w:val="0"/>
          <w:numId w:val="4"/>
        </w:numPr>
        <w:spacing w:line="380" w:lineRule="exact"/>
        <w:ind w:leftChars="0"/>
        <w:rPr>
          <w:rFonts w:ascii="BIZ UDP明朝 Medium" w:eastAsia="BIZ UDP明朝 Medium" w:hAnsi="BIZ UDP明朝 Medium"/>
          <w:color w:val="000000" w:themeColor="text1"/>
          <w:spacing w:val="-20"/>
          <w:szCs w:val="21"/>
          <w:lang w:val="ja-JP"/>
        </w:rPr>
      </w:pPr>
      <w:r w:rsidRPr="00C106D6">
        <w:rPr>
          <w:rFonts w:ascii="BIZ UDP明朝 Medium" w:eastAsia="BIZ UDP明朝 Medium" w:hAnsi="BIZ UDP明朝 Medium" w:hint="eastAsia"/>
          <w:color w:val="000000" w:themeColor="text1"/>
          <w:spacing w:val="-20"/>
          <w:szCs w:val="21"/>
          <w:lang w:val="ja-JP"/>
        </w:rPr>
        <w:t>農業水利施設の</w:t>
      </w:r>
      <w:r w:rsidRPr="00C106D6">
        <w:rPr>
          <w:rFonts w:ascii="BIZ UDP明朝 Medium" w:eastAsia="BIZ UDP明朝 Medium" w:hAnsi="BIZ UDP明朝 Medium" w:hint="eastAsia"/>
          <w:spacing w:val="-20"/>
          <w:szCs w:val="21"/>
          <w:lang w:val="ja-JP"/>
        </w:rPr>
        <w:t>保全</w:t>
      </w:r>
      <w:r w:rsidRPr="00C106D6">
        <w:rPr>
          <w:rFonts w:ascii="BIZ UDP明朝 Medium" w:eastAsia="BIZ UDP明朝 Medium" w:hAnsi="BIZ UDP明朝 Medium" w:hint="eastAsia"/>
          <w:color w:val="000000" w:themeColor="text1"/>
          <w:spacing w:val="-20"/>
          <w:szCs w:val="21"/>
          <w:lang w:val="ja-JP"/>
        </w:rPr>
        <w:t>管理を担う土地改良区</w:t>
      </w:r>
      <w:r w:rsidRPr="00C106D6">
        <w:rPr>
          <w:rFonts w:ascii="BIZ UDP明朝 Medium" w:eastAsia="BIZ UDP明朝 Medium" w:hAnsi="BIZ UDP明朝 Medium" w:hint="eastAsia"/>
          <w:spacing w:val="-20"/>
          <w:szCs w:val="21"/>
          <w:lang w:val="ja-JP"/>
        </w:rPr>
        <w:t>等</w:t>
      </w:r>
      <w:r w:rsidRPr="00C106D6">
        <w:rPr>
          <w:rFonts w:ascii="BIZ UDP明朝 Medium" w:eastAsia="BIZ UDP明朝 Medium" w:hAnsi="BIZ UDP明朝 Medium" w:hint="eastAsia"/>
          <w:color w:val="000000" w:themeColor="text1"/>
          <w:spacing w:val="-20"/>
          <w:szCs w:val="21"/>
          <w:lang w:val="ja-JP"/>
        </w:rPr>
        <w:t>の体制強化（</w:t>
      </w:r>
      <w:r w:rsidRPr="00C106D6">
        <w:rPr>
          <w:rFonts w:ascii="BIZ UDP明朝 Medium" w:eastAsia="BIZ UDP明朝 Medium" w:hAnsi="BIZ UDP明朝 Medium" w:hint="eastAsia"/>
          <w:spacing w:val="-20"/>
          <w:szCs w:val="21"/>
          <w:lang w:val="ja-JP"/>
        </w:rPr>
        <w:t>水土里ビジョンの策定支援、</w:t>
      </w:r>
      <w:r w:rsidRPr="00C106D6">
        <w:rPr>
          <w:rFonts w:ascii="BIZ UDP明朝 Medium" w:eastAsia="BIZ UDP明朝 Medium" w:hAnsi="BIZ UDP明朝 Medium" w:hint="eastAsia"/>
          <w:color w:val="000000" w:themeColor="text1"/>
          <w:spacing w:val="-20"/>
          <w:szCs w:val="21"/>
          <w:lang w:val="ja-JP"/>
        </w:rPr>
        <w:t>土地改良区間連携の促進）【耕・農村】</w:t>
      </w:r>
    </w:p>
    <w:p w14:paraId="51CEE946" w14:textId="77777777" w:rsidR="00F26535" w:rsidRPr="00C106D6" w:rsidRDefault="00F26535" w:rsidP="00F26535">
      <w:pPr>
        <w:pStyle w:val="af"/>
        <w:numPr>
          <w:ilvl w:val="0"/>
          <w:numId w:val="4"/>
        </w:numPr>
        <w:spacing w:line="380" w:lineRule="exact"/>
        <w:ind w:leftChars="0"/>
        <w:rPr>
          <w:rFonts w:ascii="BIZ UDP明朝 Medium" w:eastAsia="BIZ UDP明朝 Medium" w:hAnsi="BIZ UDP明朝 Medium"/>
          <w:color w:val="000000" w:themeColor="text1"/>
          <w:szCs w:val="21"/>
          <w:lang w:val="ja-JP"/>
        </w:rPr>
      </w:pPr>
      <w:r w:rsidRPr="00C106D6">
        <w:rPr>
          <w:rFonts w:ascii="BIZ UDP明朝 Medium" w:eastAsia="BIZ UDP明朝 Medium" w:hAnsi="BIZ UDP明朝 Medium" w:hint="eastAsia"/>
          <w:color w:val="000000" w:themeColor="text1"/>
          <w:szCs w:val="21"/>
          <w:lang w:val="ja-JP"/>
        </w:rPr>
        <w:t>農地や農業水利施設の</w:t>
      </w:r>
      <w:r w:rsidRPr="00C106D6">
        <w:rPr>
          <w:rFonts w:ascii="BIZ UDP明朝 Medium" w:eastAsia="BIZ UDP明朝 Medium" w:hAnsi="BIZ UDP明朝 Medium" w:hint="eastAsia"/>
          <w:szCs w:val="21"/>
          <w:lang w:val="ja-JP"/>
        </w:rPr>
        <w:t>保全</w:t>
      </w:r>
      <w:r w:rsidRPr="00C106D6">
        <w:rPr>
          <w:rFonts w:ascii="BIZ UDP明朝 Medium" w:eastAsia="BIZ UDP明朝 Medium" w:hAnsi="BIZ UDP明朝 Medium" w:hint="eastAsia"/>
          <w:color w:val="000000" w:themeColor="text1"/>
          <w:szCs w:val="21"/>
          <w:lang w:val="ja-JP"/>
        </w:rPr>
        <w:t>管理に対する多様な主体の参画の促進【耕・農村】</w:t>
      </w:r>
    </w:p>
    <w:p w14:paraId="1A885AAC" w14:textId="152C7EC6" w:rsidR="00F6271A" w:rsidRPr="00C106D6" w:rsidRDefault="00DF2956" w:rsidP="0090769D">
      <w:pPr>
        <w:pStyle w:val="af"/>
        <w:numPr>
          <w:ilvl w:val="0"/>
          <w:numId w:val="4"/>
        </w:numPr>
        <w:spacing w:line="380" w:lineRule="exact"/>
        <w:ind w:leftChars="0"/>
        <w:rPr>
          <w:rFonts w:ascii="BIZ UDP明朝 Medium" w:eastAsia="BIZ UDP明朝 Medium" w:hAnsi="BIZ UDP明朝 Medium"/>
          <w:color w:val="000000" w:themeColor="text1"/>
          <w:szCs w:val="21"/>
          <w:lang w:val="ja-JP"/>
        </w:rPr>
      </w:pPr>
      <w:r w:rsidRPr="00C106D6">
        <w:rPr>
          <w:rFonts w:ascii="BIZ UDP明朝 Medium" w:eastAsia="BIZ UDP明朝 Medium" w:hAnsi="BIZ UDP明朝 Medium" w:hint="eastAsia"/>
          <w:color w:val="000000" w:themeColor="text1"/>
          <w:szCs w:val="21"/>
          <w:lang w:val="ja-JP"/>
        </w:rPr>
        <w:t>集落内外の組織や非農家の住民との更なる連携、活動組織の広域化等を図りながら、地域資源（農地・水路・農道等）の共同保全活動を支援【人</w:t>
      </w:r>
      <w:r w:rsidR="005F13D0" w:rsidRPr="00C106D6">
        <w:rPr>
          <w:rFonts w:ascii="BIZ UDP明朝 Medium" w:eastAsia="BIZ UDP明朝 Medium" w:hAnsi="BIZ UDP明朝 Medium" w:hint="eastAsia"/>
          <w:color w:val="000000" w:themeColor="text1"/>
          <w:szCs w:val="21"/>
          <w:lang w:val="ja-JP"/>
        </w:rPr>
        <w:t>・</w:t>
      </w:r>
      <w:r w:rsidRPr="00C106D6">
        <w:rPr>
          <w:rFonts w:ascii="BIZ UDP明朝 Medium" w:eastAsia="BIZ UDP明朝 Medium" w:hAnsi="BIZ UDP明朝 Medium" w:hint="eastAsia"/>
          <w:color w:val="000000" w:themeColor="text1"/>
          <w:szCs w:val="21"/>
          <w:lang w:val="ja-JP"/>
        </w:rPr>
        <w:t>２に再掲】【耕・農村】</w:t>
      </w:r>
    </w:p>
    <w:p w14:paraId="670821CF" w14:textId="72BE6BC8" w:rsidR="00987771" w:rsidRPr="00C106D6" w:rsidRDefault="00987771" w:rsidP="00987771">
      <w:pPr>
        <w:pStyle w:val="af"/>
        <w:numPr>
          <w:ilvl w:val="0"/>
          <w:numId w:val="4"/>
        </w:numPr>
        <w:ind w:leftChars="0"/>
        <w:rPr>
          <w:rFonts w:ascii="BIZ UDP明朝 Medium" w:eastAsia="BIZ UDP明朝 Medium" w:hAnsi="BIZ UDP明朝 Medium"/>
          <w:color w:val="000000" w:themeColor="text1"/>
          <w:szCs w:val="21"/>
          <w:lang w:val="ja-JP"/>
        </w:rPr>
      </w:pPr>
      <w:r w:rsidRPr="00C106D6">
        <w:rPr>
          <w:rFonts w:ascii="BIZ UDP明朝 Medium" w:eastAsia="BIZ UDP明朝 Medium" w:hAnsi="BIZ UDP明朝 Medium" w:hint="eastAsia"/>
          <w:color w:val="000000" w:themeColor="text1"/>
          <w:szCs w:val="21"/>
          <w:lang w:val="ja-JP"/>
        </w:rPr>
        <w:t>漁業者をはじめ地域の住民による漁場環境保全、植林活動などへの支援　【環境・１から再掲】【水】</w:t>
      </w:r>
    </w:p>
    <w:p w14:paraId="49E09497" w14:textId="47730B70" w:rsidR="00CB0045" w:rsidRPr="00C106D6" w:rsidRDefault="00CB0045" w:rsidP="0090769D">
      <w:pPr>
        <w:pStyle w:val="af"/>
        <w:numPr>
          <w:ilvl w:val="0"/>
          <w:numId w:val="4"/>
        </w:numPr>
        <w:spacing w:line="380" w:lineRule="exact"/>
        <w:ind w:leftChars="0"/>
        <w:rPr>
          <w:rFonts w:ascii="BIZ UDP明朝 Medium" w:eastAsia="BIZ UDP明朝 Medium" w:hAnsi="BIZ UDP明朝 Medium"/>
          <w:color w:val="000000" w:themeColor="text1"/>
          <w:szCs w:val="21"/>
          <w:lang w:val="ja-JP"/>
        </w:rPr>
      </w:pPr>
      <w:r w:rsidRPr="00C106D6">
        <w:rPr>
          <w:rFonts w:ascii="BIZ UDP明朝 Medium" w:eastAsia="BIZ UDP明朝 Medium" w:hAnsi="BIZ UDP明朝 Medium" w:hint="eastAsia"/>
          <w:color w:val="000000" w:themeColor="text1"/>
          <w:szCs w:val="21"/>
          <w:lang w:val="ja-JP"/>
        </w:rPr>
        <w:t>認知度向上や魅力を伝えるための琵琶湖システム関連商品等の開発</w:t>
      </w:r>
      <w:r w:rsidR="002E63B6" w:rsidRPr="00C106D6">
        <w:rPr>
          <w:rFonts w:ascii="BIZ UDP明朝 Medium" w:eastAsia="BIZ UDP明朝 Medium" w:hAnsi="BIZ UDP明朝 Medium" w:hint="eastAsia"/>
          <w:color w:val="000000" w:themeColor="text1"/>
          <w:szCs w:val="21"/>
          <w:lang w:val="ja-JP"/>
        </w:rPr>
        <w:t xml:space="preserve">　【経済・２から再掲】</w:t>
      </w:r>
      <w:r w:rsidRPr="00C106D6">
        <w:rPr>
          <w:rFonts w:ascii="BIZ UDP明朝 Medium" w:eastAsia="BIZ UDP明朝 Medium" w:hAnsi="BIZ UDP明朝 Medium" w:hint="eastAsia"/>
          <w:color w:val="000000" w:themeColor="text1"/>
          <w:szCs w:val="21"/>
          <w:lang w:val="ja-JP"/>
        </w:rPr>
        <w:t>【農政】</w:t>
      </w:r>
    </w:p>
    <w:p w14:paraId="0B4339E1" w14:textId="70C2CC5F" w:rsidR="00CB0045" w:rsidRPr="00C106D6" w:rsidRDefault="00CB0045" w:rsidP="0090769D">
      <w:pPr>
        <w:pStyle w:val="af"/>
        <w:numPr>
          <w:ilvl w:val="0"/>
          <w:numId w:val="4"/>
        </w:numPr>
        <w:spacing w:line="380" w:lineRule="exact"/>
        <w:ind w:leftChars="0"/>
        <w:rPr>
          <w:rFonts w:ascii="BIZ UDP明朝 Medium" w:eastAsia="BIZ UDP明朝 Medium" w:hAnsi="BIZ UDP明朝 Medium"/>
          <w:color w:val="000000" w:themeColor="text1"/>
          <w:szCs w:val="21"/>
          <w:lang w:val="ja-JP"/>
        </w:rPr>
      </w:pPr>
      <w:r w:rsidRPr="00C106D6">
        <w:rPr>
          <w:rFonts w:ascii="BIZ UDP明朝 Medium" w:eastAsia="BIZ UDP明朝 Medium" w:hAnsi="BIZ UDP明朝 Medium" w:hint="eastAsia"/>
          <w:color w:val="000000" w:themeColor="text1"/>
          <w:szCs w:val="21"/>
          <w:lang w:val="ja-JP"/>
        </w:rPr>
        <w:t>琵琶湖システムのつながりを生かした連携強化</w:t>
      </w:r>
      <w:r w:rsidR="002E63B6" w:rsidRPr="00C106D6">
        <w:rPr>
          <w:rFonts w:ascii="BIZ UDP明朝 Medium" w:eastAsia="BIZ UDP明朝 Medium" w:hAnsi="BIZ UDP明朝 Medium" w:hint="eastAsia"/>
          <w:color w:val="000000" w:themeColor="text1"/>
          <w:szCs w:val="21"/>
          <w:lang w:val="ja-JP"/>
        </w:rPr>
        <w:t xml:space="preserve">　【</w:t>
      </w:r>
      <w:r w:rsidR="006A441F" w:rsidRPr="00C106D6">
        <w:rPr>
          <w:rFonts w:ascii="BIZ UDP明朝 Medium" w:eastAsia="BIZ UDP明朝 Medium" w:hAnsi="BIZ UDP明朝 Medium" w:hint="eastAsia"/>
          <w:color w:val="000000" w:themeColor="text1"/>
          <w:szCs w:val="21"/>
          <w:lang w:val="ja-JP"/>
        </w:rPr>
        <w:t>社会</w:t>
      </w:r>
      <w:r w:rsidR="002E63B6" w:rsidRPr="00C106D6">
        <w:rPr>
          <w:rFonts w:ascii="BIZ UDP明朝 Medium" w:eastAsia="BIZ UDP明朝 Medium" w:hAnsi="BIZ UDP明朝 Medium" w:hint="eastAsia"/>
          <w:color w:val="000000" w:themeColor="text1"/>
          <w:szCs w:val="21"/>
          <w:lang w:val="ja-JP"/>
        </w:rPr>
        <w:t>・２から再掲】</w:t>
      </w:r>
      <w:r w:rsidRPr="00C106D6">
        <w:rPr>
          <w:rFonts w:ascii="BIZ UDP明朝 Medium" w:eastAsia="BIZ UDP明朝 Medium" w:hAnsi="BIZ UDP明朝 Medium" w:hint="eastAsia"/>
          <w:color w:val="000000" w:themeColor="text1"/>
          <w:szCs w:val="21"/>
          <w:lang w:val="ja-JP"/>
        </w:rPr>
        <w:t>【農政】</w:t>
      </w:r>
    </w:p>
    <w:p w14:paraId="3025522D" w14:textId="77777777" w:rsidR="00DA41AA" w:rsidRPr="00C106D6" w:rsidRDefault="00DA41AA" w:rsidP="0090769D">
      <w:pPr>
        <w:widowControl/>
        <w:spacing w:line="380" w:lineRule="exact"/>
        <w:jc w:val="left"/>
        <w:rPr>
          <w:rFonts w:ascii="BIZ UDPゴシック" w:eastAsia="BIZ UDPゴシック" w:hAnsi="BIZ UDPゴシック"/>
          <w:b/>
          <w:szCs w:val="21"/>
          <w:lang w:val="ja-JP"/>
        </w:rPr>
      </w:pPr>
    </w:p>
    <w:p w14:paraId="3DC0876F" w14:textId="77777777" w:rsidR="00F6271A" w:rsidRPr="00C106D6" w:rsidRDefault="00F6271A" w:rsidP="0090769D">
      <w:pPr>
        <w:spacing w:line="380" w:lineRule="exact"/>
        <w:jc w:val="center"/>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令和12年度を目標とする成果指標</w:t>
      </w:r>
    </w:p>
    <w:tbl>
      <w:tblPr>
        <w:tblStyle w:val="3-2"/>
        <w:tblW w:w="0" w:type="auto"/>
        <w:tblLook w:val="04A0" w:firstRow="1" w:lastRow="0" w:firstColumn="1" w:lastColumn="0" w:noHBand="0" w:noVBand="1"/>
      </w:tblPr>
      <w:tblGrid>
        <w:gridCol w:w="465"/>
        <w:gridCol w:w="3925"/>
        <w:gridCol w:w="992"/>
        <w:gridCol w:w="1984"/>
        <w:gridCol w:w="2029"/>
      </w:tblGrid>
      <w:tr w:rsidR="00F6271A" w:rsidRPr="00C106D6" w14:paraId="072620B5" w14:textId="77777777" w:rsidTr="0029297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65" w:type="dxa"/>
          </w:tcPr>
          <w:p w14:paraId="1E187CE7" w14:textId="77777777" w:rsidR="00F6271A" w:rsidRPr="00C106D6" w:rsidRDefault="00F6271A" w:rsidP="0090769D">
            <w:pPr>
              <w:spacing w:line="380" w:lineRule="exact"/>
              <w:jc w:val="center"/>
              <w:rPr>
                <w:rFonts w:ascii="BIZ UDPゴシック" w:eastAsia="BIZ UDPゴシック" w:hAnsi="BIZ UDPゴシック"/>
                <w:szCs w:val="21"/>
                <w:lang w:val="ja-JP"/>
              </w:rPr>
            </w:pPr>
            <w:r w:rsidRPr="00C106D6">
              <w:rPr>
                <w:rFonts w:ascii="BIZ UDPゴシック" w:eastAsia="BIZ UDPゴシック" w:hAnsi="BIZ UDPゴシック" w:hint="eastAsia"/>
                <w:szCs w:val="21"/>
                <w:lang w:val="ja-JP"/>
              </w:rPr>
              <w:t>№</w:t>
            </w:r>
          </w:p>
        </w:tc>
        <w:tc>
          <w:tcPr>
            <w:tcW w:w="3925" w:type="dxa"/>
          </w:tcPr>
          <w:p w14:paraId="2C7C59A6" w14:textId="77777777" w:rsidR="00F6271A" w:rsidRPr="00C106D6" w:rsidRDefault="00F6271A" w:rsidP="0090769D">
            <w:pPr>
              <w:spacing w:line="380" w:lineRule="exact"/>
              <w:jc w:val="center"/>
              <w:cnfStyle w:val="100000000000" w:firstRow="1" w:lastRow="0" w:firstColumn="0" w:lastColumn="0" w:oddVBand="0" w:evenVBand="0" w:oddHBand="0" w:evenHBand="0" w:firstRowFirstColumn="0" w:firstRowLastColumn="0" w:lastRowFirstColumn="0" w:lastRowLastColumn="0"/>
              <w:rPr>
                <w:rFonts w:ascii="BIZ UDPゴシック" w:eastAsia="BIZ UDPゴシック" w:hAnsi="BIZ UDPゴシック"/>
                <w:szCs w:val="21"/>
                <w:lang w:val="ja-JP"/>
              </w:rPr>
            </w:pPr>
            <w:r w:rsidRPr="00C106D6">
              <w:rPr>
                <w:rFonts w:ascii="BIZ UDPゴシック" w:eastAsia="BIZ UDPゴシック" w:hAnsi="BIZ UDPゴシック" w:hint="eastAsia"/>
                <w:szCs w:val="21"/>
                <w:lang w:val="ja-JP"/>
              </w:rPr>
              <w:t>指標</w:t>
            </w:r>
          </w:p>
        </w:tc>
        <w:tc>
          <w:tcPr>
            <w:tcW w:w="992" w:type="dxa"/>
          </w:tcPr>
          <w:p w14:paraId="398803D5" w14:textId="77777777" w:rsidR="00F6271A" w:rsidRPr="00C106D6" w:rsidRDefault="00F6271A" w:rsidP="0090769D">
            <w:pPr>
              <w:spacing w:line="380" w:lineRule="exact"/>
              <w:jc w:val="center"/>
              <w:cnfStyle w:val="100000000000" w:firstRow="1" w:lastRow="0" w:firstColumn="0" w:lastColumn="0" w:oddVBand="0" w:evenVBand="0" w:oddHBand="0" w:evenHBand="0" w:firstRowFirstColumn="0" w:firstRowLastColumn="0" w:lastRowFirstColumn="0" w:lastRowLastColumn="0"/>
              <w:rPr>
                <w:rFonts w:ascii="BIZ UDPゴシック" w:eastAsia="BIZ UDPゴシック" w:hAnsi="BIZ UDPゴシック"/>
                <w:szCs w:val="21"/>
                <w:lang w:val="ja-JP"/>
              </w:rPr>
            </w:pPr>
            <w:r w:rsidRPr="00C106D6">
              <w:rPr>
                <w:rFonts w:ascii="BIZ UDPゴシック" w:eastAsia="BIZ UDPゴシック" w:hAnsi="BIZ UDPゴシック" w:hint="eastAsia"/>
                <w:szCs w:val="21"/>
                <w:lang w:val="ja-JP"/>
              </w:rPr>
              <w:t>単位</w:t>
            </w:r>
          </w:p>
        </w:tc>
        <w:tc>
          <w:tcPr>
            <w:tcW w:w="1984" w:type="dxa"/>
          </w:tcPr>
          <w:p w14:paraId="3207C3A5" w14:textId="77777777" w:rsidR="00F6271A" w:rsidRPr="00C106D6" w:rsidRDefault="00F6271A" w:rsidP="0090769D">
            <w:pPr>
              <w:spacing w:line="380" w:lineRule="exact"/>
              <w:jc w:val="center"/>
              <w:cnfStyle w:val="100000000000" w:firstRow="1" w:lastRow="0" w:firstColumn="0" w:lastColumn="0" w:oddVBand="0" w:evenVBand="0" w:oddHBand="0" w:evenHBand="0" w:firstRowFirstColumn="0" w:firstRowLastColumn="0" w:lastRowFirstColumn="0" w:lastRowLastColumn="0"/>
              <w:rPr>
                <w:rFonts w:ascii="BIZ UDPゴシック" w:eastAsia="BIZ UDPゴシック" w:hAnsi="BIZ UDPゴシック"/>
                <w:sz w:val="20"/>
                <w:szCs w:val="20"/>
                <w:lang w:val="ja-JP"/>
              </w:rPr>
            </w:pPr>
            <w:r w:rsidRPr="00C106D6">
              <w:rPr>
                <w:rFonts w:ascii="BIZ UDPゴシック" w:eastAsia="BIZ UDPゴシック" w:hAnsi="BIZ UDPゴシック" w:hint="eastAsia"/>
                <w:sz w:val="20"/>
                <w:szCs w:val="20"/>
                <w:lang w:val="ja-JP"/>
              </w:rPr>
              <w:t>現状値（令和6年度）</w:t>
            </w:r>
          </w:p>
        </w:tc>
        <w:tc>
          <w:tcPr>
            <w:tcW w:w="2029" w:type="dxa"/>
          </w:tcPr>
          <w:p w14:paraId="6EE94C6F" w14:textId="77777777" w:rsidR="00F6271A" w:rsidRPr="00C106D6" w:rsidRDefault="00F6271A" w:rsidP="0090769D">
            <w:pPr>
              <w:spacing w:line="380" w:lineRule="exact"/>
              <w:jc w:val="center"/>
              <w:cnfStyle w:val="100000000000" w:firstRow="1" w:lastRow="0" w:firstColumn="0" w:lastColumn="0" w:oddVBand="0" w:evenVBand="0" w:oddHBand="0" w:evenHBand="0" w:firstRowFirstColumn="0" w:firstRowLastColumn="0" w:lastRowFirstColumn="0" w:lastRowLastColumn="0"/>
              <w:rPr>
                <w:rFonts w:ascii="BIZ UDPゴシック" w:eastAsia="BIZ UDPゴシック" w:hAnsi="BIZ UDPゴシック"/>
                <w:sz w:val="20"/>
                <w:szCs w:val="20"/>
                <w:lang w:val="ja-JP"/>
              </w:rPr>
            </w:pPr>
            <w:r w:rsidRPr="00C106D6">
              <w:rPr>
                <w:rFonts w:ascii="BIZ UDPゴシック" w:eastAsia="BIZ UDPゴシック" w:hAnsi="BIZ UDPゴシック" w:hint="eastAsia"/>
                <w:sz w:val="20"/>
                <w:szCs w:val="20"/>
                <w:lang w:val="ja-JP"/>
              </w:rPr>
              <w:t>目標値（令和12年度）</w:t>
            </w:r>
          </w:p>
        </w:tc>
      </w:tr>
      <w:tr w:rsidR="007A7B39" w:rsidRPr="00C106D6" w14:paraId="6FA358DC" w14:textId="77777777" w:rsidTr="002929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5" w:type="dxa"/>
          </w:tcPr>
          <w:p w14:paraId="5CC18643" w14:textId="5F129167" w:rsidR="007A7B39" w:rsidRPr="00C106D6" w:rsidRDefault="00697040" w:rsidP="007A7B39">
            <w:pPr>
              <w:spacing w:line="380" w:lineRule="exact"/>
              <w:rPr>
                <w:rFonts w:ascii="BIZ UDP明朝 Medium" w:eastAsia="BIZ UDP明朝 Medium" w:hAnsi="BIZ UDP明朝 Medium"/>
                <w:szCs w:val="21"/>
                <w:lang w:val="ja-JP"/>
              </w:rPr>
            </w:pPr>
            <w:r w:rsidRPr="00C106D6">
              <w:rPr>
                <w:rFonts w:ascii="BIZ UDP明朝 Medium" w:eastAsia="BIZ UDP明朝 Medium" w:hAnsi="BIZ UDP明朝 Medium" w:hint="eastAsia"/>
                <w:lang w:val="ja-JP"/>
              </w:rPr>
              <w:t>3</w:t>
            </w:r>
            <w:r w:rsidRPr="00C106D6">
              <w:rPr>
                <w:rFonts w:ascii="BIZ UDP明朝 Medium" w:eastAsia="BIZ UDP明朝 Medium" w:hAnsi="BIZ UDP明朝 Medium"/>
                <w:lang w:val="ja-JP"/>
              </w:rPr>
              <w:t>9</w:t>
            </w:r>
          </w:p>
        </w:tc>
        <w:tc>
          <w:tcPr>
            <w:tcW w:w="3925" w:type="dxa"/>
          </w:tcPr>
          <w:p w14:paraId="07488F43" w14:textId="448055EF" w:rsidR="007A7B39" w:rsidRPr="00C106D6" w:rsidRDefault="007A7B39" w:rsidP="007A7B39">
            <w:pPr>
              <w:spacing w:line="380" w:lineRule="exact"/>
              <w:cnfStyle w:val="000000100000" w:firstRow="0" w:lastRow="0" w:firstColumn="0" w:lastColumn="0" w:oddVBand="0" w:evenVBand="0" w:oddHBand="1" w:evenHBand="0" w:firstRowFirstColumn="0" w:firstRowLastColumn="0" w:lastRowFirstColumn="0" w:lastRowLastColumn="0"/>
              <w:rPr>
                <w:rFonts w:ascii="BIZ UDP明朝 Medium" w:eastAsia="BIZ UDP明朝 Medium" w:hAnsi="BIZ UDP明朝 Medium"/>
                <w:szCs w:val="21"/>
                <w:lang w:val="ja-JP"/>
              </w:rPr>
            </w:pPr>
            <w:r w:rsidRPr="00C106D6">
              <w:rPr>
                <w:rFonts w:ascii="BIZ UDP明朝 Medium" w:eastAsia="BIZ UDP明朝 Medium" w:hAnsi="BIZ UDP明朝 Medium" w:hint="eastAsia"/>
              </w:rPr>
              <w:t>農地や農業用施設を地域ぐるみの共同活動で維持保全されている農地面積割合</w:t>
            </w:r>
          </w:p>
        </w:tc>
        <w:tc>
          <w:tcPr>
            <w:tcW w:w="992" w:type="dxa"/>
          </w:tcPr>
          <w:p w14:paraId="05ACA56E" w14:textId="24E4C957" w:rsidR="007A7B39" w:rsidRPr="00C106D6" w:rsidRDefault="007A7B39" w:rsidP="007A7B39">
            <w:pPr>
              <w:spacing w:line="380" w:lineRule="exact"/>
              <w:cnfStyle w:val="000000100000" w:firstRow="0" w:lastRow="0" w:firstColumn="0" w:lastColumn="0" w:oddVBand="0" w:evenVBand="0" w:oddHBand="1" w:evenHBand="0" w:firstRowFirstColumn="0" w:firstRowLastColumn="0" w:lastRowFirstColumn="0" w:lastRowLastColumn="0"/>
              <w:rPr>
                <w:rFonts w:ascii="BIZ UDP明朝 Medium" w:eastAsia="BIZ UDP明朝 Medium" w:hAnsi="BIZ UDP明朝 Medium"/>
                <w:szCs w:val="21"/>
                <w:lang w:val="ja-JP"/>
              </w:rPr>
            </w:pPr>
            <w:r w:rsidRPr="00C106D6">
              <w:rPr>
                <w:rFonts w:ascii="BIZ UDP明朝 Medium" w:eastAsia="BIZ UDP明朝 Medium" w:hAnsi="BIZ UDP明朝 Medium" w:hint="eastAsia"/>
              </w:rPr>
              <w:t>％</w:t>
            </w:r>
          </w:p>
        </w:tc>
        <w:tc>
          <w:tcPr>
            <w:tcW w:w="1984" w:type="dxa"/>
          </w:tcPr>
          <w:p w14:paraId="4B532741" w14:textId="073FDCA6" w:rsidR="007A7B39" w:rsidRPr="00C106D6" w:rsidRDefault="007A7B39" w:rsidP="007A7B39">
            <w:pPr>
              <w:spacing w:line="380" w:lineRule="exact"/>
              <w:cnfStyle w:val="000000100000" w:firstRow="0" w:lastRow="0" w:firstColumn="0" w:lastColumn="0" w:oddVBand="0" w:evenVBand="0" w:oddHBand="1" w:evenHBand="0" w:firstRowFirstColumn="0" w:firstRowLastColumn="0" w:lastRowFirstColumn="0" w:lastRowLastColumn="0"/>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7</w:t>
            </w:r>
            <w:r w:rsidRPr="00C106D6">
              <w:rPr>
                <w:rFonts w:ascii="BIZ UDP明朝 Medium" w:eastAsia="BIZ UDP明朝 Medium" w:hAnsi="BIZ UDP明朝 Medium"/>
                <w:szCs w:val="21"/>
                <w:lang w:val="ja-JP"/>
              </w:rPr>
              <w:t>0</w:t>
            </w:r>
          </w:p>
        </w:tc>
        <w:tc>
          <w:tcPr>
            <w:tcW w:w="2029" w:type="dxa"/>
          </w:tcPr>
          <w:p w14:paraId="5015CE97" w14:textId="6236149A" w:rsidR="007A7B39" w:rsidRPr="00C106D6" w:rsidRDefault="007A7B39" w:rsidP="007A7B39">
            <w:pPr>
              <w:spacing w:line="380" w:lineRule="exact"/>
              <w:cnfStyle w:val="000000100000" w:firstRow="0" w:lastRow="0" w:firstColumn="0" w:lastColumn="0" w:oddVBand="0" w:evenVBand="0" w:oddHBand="1" w:evenHBand="0" w:firstRowFirstColumn="0" w:firstRowLastColumn="0" w:lastRowFirstColumn="0" w:lastRowLastColumn="0"/>
              <w:rPr>
                <w:rFonts w:ascii="BIZ UDP明朝 Medium" w:eastAsia="BIZ UDP明朝 Medium" w:hAnsi="BIZ UDP明朝 Medium"/>
                <w:szCs w:val="21"/>
                <w:lang w:val="ja-JP"/>
              </w:rPr>
            </w:pPr>
            <w:r w:rsidRPr="00C106D6">
              <w:rPr>
                <w:rFonts w:ascii="BIZ UDP明朝 Medium" w:eastAsia="BIZ UDP明朝 Medium" w:hAnsi="BIZ UDP明朝 Medium"/>
              </w:rPr>
              <w:t>75</w:t>
            </w:r>
          </w:p>
        </w:tc>
      </w:tr>
      <w:tr w:rsidR="007A7B39" w:rsidRPr="00C106D6" w14:paraId="2FB31B99" w14:textId="77777777" w:rsidTr="00292977">
        <w:tc>
          <w:tcPr>
            <w:cnfStyle w:val="001000000000" w:firstRow="0" w:lastRow="0" w:firstColumn="1" w:lastColumn="0" w:oddVBand="0" w:evenVBand="0" w:oddHBand="0" w:evenHBand="0" w:firstRowFirstColumn="0" w:firstRowLastColumn="0" w:lastRowFirstColumn="0" w:lastRowLastColumn="0"/>
            <w:tcW w:w="465" w:type="dxa"/>
          </w:tcPr>
          <w:p w14:paraId="2F37ECC9" w14:textId="1105D94A" w:rsidR="007A7B39" w:rsidRPr="00C106D6" w:rsidRDefault="00697040" w:rsidP="007A7B39">
            <w:pPr>
              <w:spacing w:line="380" w:lineRule="exact"/>
              <w:rPr>
                <w:rFonts w:ascii="BIZ UDP明朝 Medium" w:eastAsia="BIZ UDP明朝 Medium" w:hAnsi="BIZ UDP明朝 Medium"/>
                <w:szCs w:val="21"/>
                <w:lang w:val="ja-JP"/>
              </w:rPr>
            </w:pPr>
            <w:r w:rsidRPr="00C106D6">
              <w:rPr>
                <w:rFonts w:ascii="BIZ UDP明朝 Medium" w:eastAsia="BIZ UDP明朝 Medium" w:hAnsi="BIZ UDP明朝 Medium" w:hint="eastAsia"/>
                <w:lang w:val="ja-JP"/>
              </w:rPr>
              <w:t>4</w:t>
            </w:r>
            <w:r w:rsidRPr="00C106D6">
              <w:rPr>
                <w:rFonts w:ascii="BIZ UDP明朝 Medium" w:eastAsia="BIZ UDP明朝 Medium" w:hAnsi="BIZ UDP明朝 Medium"/>
                <w:lang w:val="ja-JP"/>
              </w:rPr>
              <w:t>0</w:t>
            </w:r>
          </w:p>
        </w:tc>
        <w:tc>
          <w:tcPr>
            <w:tcW w:w="3925" w:type="dxa"/>
          </w:tcPr>
          <w:p w14:paraId="0F839CF6" w14:textId="204CE576" w:rsidR="007A7B39" w:rsidRPr="00C106D6" w:rsidRDefault="007A7B39" w:rsidP="007A7B39">
            <w:pPr>
              <w:spacing w:line="380" w:lineRule="exact"/>
              <w:cnfStyle w:val="000000000000" w:firstRow="0" w:lastRow="0" w:firstColumn="0" w:lastColumn="0" w:oddVBand="0" w:evenVBand="0" w:oddHBand="0" w:evenHBand="0" w:firstRowFirstColumn="0" w:firstRowLastColumn="0" w:lastRowFirstColumn="0" w:lastRowLastColumn="0"/>
              <w:rPr>
                <w:rFonts w:ascii="BIZ UDP明朝 Medium" w:eastAsia="BIZ UDP明朝 Medium" w:hAnsi="BIZ UDP明朝 Medium"/>
                <w:sz w:val="18"/>
                <w:szCs w:val="20"/>
                <w:lang w:val="ja-JP"/>
              </w:rPr>
            </w:pPr>
            <w:r w:rsidRPr="00C106D6">
              <w:rPr>
                <w:rFonts w:ascii="BIZ UDP明朝 Medium" w:eastAsia="BIZ UDP明朝 Medium" w:hAnsi="BIZ UDP明朝 Medium" w:hint="eastAsia"/>
                <w:sz w:val="20"/>
                <w:szCs w:val="21"/>
              </w:rPr>
              <w:t>水産多面的機能発揮対策（活動組織構成員数）</w:t>
            </w:r>
          </w:p>
        </w:tc>
        <w:tc>
          <w:tcPr>
            <w:tcW w:w="992" w:type="dxa"/>
          </w:tcPr>
          <w:p w14:paraId="472936D9" w14:textId="410BA95F" w:rsidR="007A7B39" w:rsidRPr="00C106D6" w:rsidRDefault="007A7B39" w:rsidP="007A7B39">
            <w:pPr>
              <w:spacing w:line="380" w:lineRule="exact"/>
              <w:cnfStyle w:val="000000000000" w:firstRow="0" w:lastRow="0" w:firstColumn="0" w:lastColumn="0" w:oddVBand="0" w:evenVBand="0" w:oddHBand="0" w:evenHBand="0" w:firstRowFirstColumn="0" w:firstRowLastColumn="0" w:lastRowFirstColumn="0" w:lastRowLastColumn="0"/>
              <w:rPr>
                <w:rFonts w:ascii="BIZ UDP明朝 Medium" w:eastAsia="BIZ UDP明朝 Medium" w:hAnsi="BIZ UDP明朝 Medium"/>
                <w:szCs w:val="21"/>
                <w:lang w:val="ja-JP"/>
              </w:rPr>
            </w:pPr>
            <w:r w:rsidRPr="00C106D6">
              <w:rPr>
                <w:rFonts w:ascii="BIZ UDP明朝 Medium" w:eastAsia="BIZ UDP明朝 Medium" w:hAnsi="BIZ UDP明朝 Medium" w:hint="eastAsia"/>
              </w:rPr>
              <w:t>人</w:t>
            </w:r>
          </w:p>
        </w:tc>
        <w:tc>
          <w:tcPr>
            <w:tcW w:w="1984" w:type="dxa"/>
          </w:tcPr>
          <w:p w14:paraId="132A067D" w14:textId="38008EB1" w:rsidR="007A7B39" w:rsidRPr="00C106D6" w:rsidRDefault="007A7B39" w:rsidP="007A7B39">
            <w:pPr>
              <w:spacing w:line="380" w:lineRule="exact"/>
              <w:cnfStyle w:val="000000000000" w:firstRow="0" w:lastRow="0" w:firstColumn="0" w:lastColumn="0" w:oddVBand="0" w:evenVBand="0" w:oddHBand="0" w:evenHBand="0" w:firstRowFirstColumn="0" w:firstRowLastColumn="0" w:lastRowFirstColumn="0" w:lastRowLastColumn="0"/>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1</w:t>
            </w:r>
            <w:r w:rsidRPr="00C106D6">
              <w:rPr>
                <w:rFonts w:ascii="BIZ UDP明朝 Medium" w:eastAsia="BIZ UDP明朝 Medium" w:hAnsi="BIZ UDP明朝 Medium"/>
                <w:szCs w:val="21"/>
                <w:lang w:val="ja-JP"/>
              </w:rPr>
              <w:t>,380</w:t>
            </w:r>
          </w:p>
        </w:tc>
        <w:tc>
          <w:tcPr>
            <w:tcW w:w="2029" w:type="dxa"/>
          </w:tcPr>
          <w:p w14:paraId="4E47B337" w14:textId="232C34DA" w:rsidR="007A7B39" w:rsidRPr="00C106D6" w:rsidRDefault="007A7B39" w:rsidP="007A7B39">
            <w:pPr>
              <w:spacing w:line="380" w:lineRule="exact"/>
              <w:cnfStyle w:val="000000000000" w:firstRow="0" w:lastRow="0" w:firstColumn="0" w:lastColumn="0" w:oddVBand="0" w:evenVBand="0" w:oddHBand="0" w:evenHBand="0" w:firstRowFirstColumn="0" w:firstRowLastColumn="0" w:lastRowFirstColumn="0" w:lastRowLastColumn="0"/>
              <w:rPr>
                <w:rFonts w:ascii="BIZ UDP明朝 Medium" w:eastAsia="BIZ UDP明朝 Medium" w:hAnsi="BIZ UDP明朝 Medium"/>
                <w:szCs w:val="21"/>
                <w:lang w:val="ja-JP"/>
              </w:rPr>
            </w:pPr>
            <w:r w:rsidRPr="00C106D6">
              <w:rPr>
                <w:rFonts w:ascii="BIZ UDP明朝 Medium" w:eastAsia="BIZ UDP明朝 Medium" w:hAnsi="BIZ UDP明朝 Medium"/>
              </w:rPr>
              <w:t>1,</w:t>
            </w:r>
            <w:r w:rsidR="00697040" w:rsidRPr="00C106D6">
              <w:rPr>
                <w:rFonts w:ascii="BIZ UDP明朝 Medium" w:eastAsia="BIZ UDP明朝 Medium" w:hAnsi="BIZ UDP明朝 Medium"/>
              </w:rPr>
              <w:t>400</w:t>
            </w:r>
          </w:p>
        </w:tc>
      </w:tr>
      <w:tr w:rsidR="007A7B39" w:rsidRPr="00C106D6" w14:paraId="774731D5" w14:textId="77777777" w:rsidTr="002929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5" w:type="dxa"/>
          </w:tcPr>
          <w:p w14:paraId="6894E03D" w14:textId="1130F677" w:rsidR="007A7B39" w:rsidRPr="00C106D6" w:rsidRDefault="007A7B39" w:rsidP="007A7B39">
            <w:pPr>
              <w:spacing w:line="380" w:lineRule="exact"/>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4</w:t>
            </w:r>
            <w:r w:rsidR="00697040" w:rsidRPr="00C106D6">
              <w:rPr>
                <w:rFonts w:ascii="BIZ UDP明朝 Medium" w:eastAsia="BIZ UDP明朝 Medium" w:hAnsi="BIZ UDP明朝 Medium"/>
                <w:szCs w:val="21"/>
                <w:lang w:val="ja-JP"/>
              </w:rPr>
              <w:t>1</w:t>
            </w:r>
          </w:p>
        </w:tc>
        <w:tc>
          <w:tcPr>
            <w:tcW w:w="3925" w:type="dxa"/>
          </w:tcPr>
          <w:p w14:paraId="326B68CA" w14:textId="0F0F1E5F" w:rsidR="007A7B39" w:rsidRPr="00C106D6" w:rsidRDefault="007A7B39" w:rsidP="007A7B39">
            <w:pPr>
              <w:spacing w:line="380" w:lineRule="exact"/>
              <w:cnfStyle w:val="000000100000" w:firstRow="0" w:lastRow="0" w:firstColumn="0" w:lastColumn="0" w:oddVBand="0" w:evenVBand="0" w:oddHBand="1" w:evenHBand="0" w:firstRowFirstColumn="0" w:firstRowLastColumn="0" w:lastRowFirstColumn="0" w:lastRowLastColumn="0"/>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農業水利施設の保全更新により用水の安定供給を確保する農地面積</w:t>
            </w:r>
          </w:p>
        </w:tc>
        <w:tc>
          <w:tcPr>
            <w:tcW w:w="992" w:type="dxa"/>
          </w:tcPr>
          <w:p w14:paraId="5D9FE50C" w14:textId="520CDC5B" w:rsidR="007A7B39" w:rsidRPr="00C106D6" w:rsidRDefault="007A7B39" w:rsidP="007A7B39">
            <w:pPr>
              <w:spacing w:line="380" w:lineRule="exact"/>
              <w:cnfStyle w:val="000000100000" w:firstRow="0" w:lastRow="0" w:firstColumn="0" w:lastColumn="0" w:oddVBand="0" w:evenVBand="0" w:oddHBand="1" w:evenHBand="0" w:firstRowFirstColumn="0" w:firstRowLastColumn="0" w:lastRowFirstColumn="0" w:lastRowLastColumn="0"/>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ha</w:t>
            </w:r>
          </w:p>
        </w:tc>
        <w:tc>
          <w:tcPr>
            <w:tcW w:w="1984" w:type="dxa"/>
          </w:tcPr>
          <w:p w14:paraId="5A22EB21" w14:textId="086EF399" w:rsidR="007A7B39" w:rsidRPr="00C106D6" w:rsidRDefault="007A7B39" w:rsidP="007A7B39">
            <w:pPr>
              <w:spacing w:line="380" w:lineRule="exact"/>
              <w:cnfStyle w:val="000000100000" w:firstRow="0" w:lastRow="0" w:firstColumn="0" w:lastColumn="0" w:oddVBand="0" w:evenVBand="0" w:oddHBand="1" w:evenHBand="0" w:firstRowFirstColumn="0" w:firstRowLastColumn="0" w:lastRowFirstColumn="0" w:lastRowLastColumn="0"/>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3</w:t>
            </w:r>
            <w:r w:rsidRPr="00C106D6">
              <w:rPr>
                <w:rFonts w:ascii="BIZ UDP明朝 Medium" w:eastAsia="BIZ UDP明朝 Medium" w:hAnsi="BIZ UDP明朝 Medium"/>
                <w:szCs w:val="21"/>
                <w:lang w:val="ja-JP"/>
              </w:rPr>
              <w:t>0,920</w:t>
            </w:r>
          </w:p>
        </w:tc>
        <w:tc>
          <w:tcPr>
            <w:tcW w:w="2029" w:type="dxa"/>
          </w:tcPr>
          <w:p w14:paraId="08A32ECD" w14:textId="396651EC" w:rsidR="007A7B39" w:rsidRPr="00C106D6" w:rsidRDefault="007A7B39" w:rsidP="007A7B39">
            <w:pPr>
              <w:spacing w:line="380" w:lineRule="exact"/>
              <w:cnfStyle w:val="000000100000" w:firstRow="0" w:lastRow="0" w:firstColumn="0" w:lastColumn="0" w:oddVBand="0" w:evenVBand="0" w:oddHBand="1" w:evenHBand="0" w:firstRowFirstColumn="0" w:firstRowLastColumn="0" w:lastRowFirstColumn="0" w:lastRowLastColumn="0"/>
              <w:rPr>
                <w:rFonts w:ascii="BIZ UDP明朝 Medium" w:eastAsia="BIZ UDP明朝 Medium" w:hAnsi="BIZ UDP明朝 Medium"/>
                <w:szCs w:val="21"/>
                <w:lang w:val="ja-JP"/>
              </w:rPr>
            </w:pPr>
            <w:r w:rsidRPr="00C106D6">
              <w:rPr>
                <w:rFonts w:ascii="BIZ UDP明朝 Medium" w:eastAsia="BIZ UDP明朝 Medium" w:hAnsi="BIZ UDP明朝 Medium"/>
              </w:rPr>
              <w:t>38,</w:t>
            </w:r>
            <w:r w:rsidR="00B67F71" w:rsidRPr="00C106D6">
              <w:rPr>
                <w:rFonts w:ascii="BIZ UDP明朝 Medium" w:eastAsia="BIZ UDP明朝 Medium" w:hAnsi="BIZ UDP明朝 Medium"/>
              </w:rPr>
              <w:t>400</w:t>
            </w:r>
          </w:p>
        </w:tc>
      </w:tr>
      <w:tr w:rsidR="007A7B39" w:rsidRPr="00C106D6" w14:paraId="471FE1CE" w14:textId="77777777" w:rsidTr="00292977">
        <w:tc>
          <w:tcPr>
            <w:cnfStyle w:val="001000000000" w:firstRow="0" w:lastRow="0" w:firstColumn="1" w:lastColumn="0" w:oddVBand="0" w:evenVBand="0" w:oddHBand="0" w:evenHBand="0" w:firstRowFirstColumn="0" w:firstRowLastColumn="0" w:lastRowFirstColumn="0" w:lastRowLastColumn="0"/>
            <w:tcW w:w="465" w:type="dxa"/>
          </w:tcPr>
          <w:p w14:paraId="014F9D89" w14:textId="303BB45D" w:rsidR="007A7B39" w:rsidRPr="00C106D6" w:rsidRDefault="007A7B39" w:rsidP="007A7B39">
            <w:pPr>
              <w:spacing w:line="380" w:lineRule="exact"/>
              <w:rPr>
                <w:rFonts w:ascii="BIZ UDP明朝 Medium" w:eastAsia="BIZ UDP明朝 Medium" w:hAnsi="BIZ UDP明朝 Medium"/>
                <w:szCs w:val="21"/>
                <w:lang w:val="ja-JP"/>
              </w:rPr>
            </w:pPr>
            <w:r w:rsidRPr="00C106D6">
              <w:rPr>
                <w:rFonts w:ascii="BIZ UDP明朝 Medium" w:eastAsia="BIZ UDP明朝 Medium" w:hAnsi="BIZ UDP明朝 Medium"/>
              </w:rPr>
              <w:t>4</w:t>
            </w:r>
            <w:r w:rsidR="00697040" w:rsidRPr="00C106D6">
              <w:rPr>
                <w:rFonts w:ascii="BIZ UDP明朝 Medium" w:eastAsia="BIZ UDP明朝 Medium" w:hAnsi="BIZ UDP明朝 Medium"/>
              </w:rPr>
              <w:t>2</w:t>
            </w:r>
          </w:p>
        </w:tc>
        <w:tc>
          <w:tcPr>
            <w:tcW w:w="3925" w:type="dxa"/>
          </w:tcPr>
          <w:p w14:paraId="665B4CA3" w14:textId="07A23CDD" w:rsidR="007A7B39" w:rsidRPr="00C106D6" w:rsidRDefault="007A7B39" w:rsidP="007A7B39">
            <w:pPr>
              <w:spacing w:line="380" w:lineRule="exact"/>
              <w:cnfStyle w:val="000000000000" w:firstRow="0" w:lastRow="0" w:firstColumn="0" w:lastColumn="0" w:oddVBand="0" w:evenVBand="0" w:oddHBand="0" w:evenHBand="0" w:firstRowFirstColumn="0" w:firstRowLastColumn="0" w:lastRowFirstColumn="0" w:lastRowLastColumn="0"/>
              <w:rPr>
                <w:rFonts w:ascii="BIZ UDP明朝 Medium" w:eastAsia="BIZ UDP明朝 Medium" w:hAnsi="BIZ UDP明朝 Medium"/>
                <w:szCs w:val="21"/>
                <w:lang w:val="ja-JP"/>
              </w:rPr>
            </w:pPr>
            <w:r w:rsidRPr="00C106D6">
              <w:rPr>
                <w:rFonts w:ascii="BIZ UDP明朝 Medium" w:eastAsia="BIZ UDP明朝 Medium" w:hAnsi="BIZ UDP明朝 Medium" w:hint="eastAsia"/>
              </w:rPr>
              <w:t>地域と連携して農業水利施設の保全に取り組む土地改良区数</w:t>
            </w:r>
          </w:p>
        </w:tc>
        <w:tc>
          <w:tcPr>
            <w:tcW w:w="992" w:type="dxa"/>
          </w:tcPr>
          <w:p w14:paraId="5797E813" w14:textId="52E20829" w:rsidR="007A7B39" w:rsidRPr="00C106D6" w:rsidRDefault="007A7B39" w:rsidP="007A7B39">
            <w:pPr>
              <w:spacing w:line="380" w:lineRule="exact"/>
              <w:cnfStyle w:val="000000000000" w:firstRow="0" w:lastRow="0" w:firstColumn="0" w:lastColumn="0" w:oddVBand="0" w:evenVBand="0" w:oddHBand="0" w:evenHBand="0" w:firstRowFirstColumn="0" w:firstRowLastColumn="0" w:lastRowFirstColumn="0" w:lastRowLastColumn="0"/>
              <w:rPr>
                <w:rFonts w:ascii="BIZ UDP明朝 Medium" w:eastAsia="BIZ UDP明朝 Medium" w:hAnsi="BIZ UDP明朝 Medium"/>
                <w:szCs w:val="21"/>
                <w:lang w:val="ja-JP"/>
              </w:rPr>
            </w:pPr>
            <w:r w:rsidRPr="00C106D6">
              <w:rPr>
                <w:rFonts w:ascii="BIZ UDP明朝 Medium" w:eastAsia="BIZ UDP明朝 Medium" w:hAnsi="BIZ UDP明朝 Medium" w:hint="eastAsia"/>
              </w:rPr>
              <w:t>改良区数</w:t>
            </w:r>
          </w:p>
        </w:tc>
        <w:tc>
          <w:tcPr>
            <w:tcW w:w="1984" w:type="dxa"/>
          </w:tcPr>
          <w:p w14:paraId="79AF048E" w14:textId="2383D926" w:rsidR="007A7B39" w:rsidRPr="00C106D6" w:rsidRDefault="007A7B39" w:rsidP="007A7B39">
            <w:pPr>
              <w:spacing w:line="380" w:lineRule="exact"/>
              <w:cnfStyle w:val="000000000000" w:firstRow="0" w:lastRow="0" w:firstColumn="0" w:lastColumn="0" w:oddVBand="0" w:evenVBand="0" w:oddHBand="0" w:evenHBand="0" w:firstRowFirstColumn="0" w:firstRowLastColumn="0" w:lastRowFirstColumn="0" w:lastRowLastColumn="0"/>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0</w:t>
            </w:r>
          </w:p>
        </w:tc>
        <w:tc>
          <w:tcPr>
            <w:tcW w:w="2029" w:type="dxa"/>
          </w:tcPr>
          <w:p w14:paraId="4A4EABC1" w14:textId="6C439435" w:rsidR="007A7B39" w:rsidRPr="00C106D6" w:rsidRDefault="007A7B39" w:rsidP="007A7B39">
            <w:pPr>
              <w:spacing w:line="380" w:lineRule="exact"/>
              <w:cnfStyle w:val="000000000000" w:firstRow="0" w:lastRow="0" w:firstColumn="0" w:lastColumn="0" w:oddVBand="0" w:evenVBand="0" w:oddHBand="0" w:evenHBand="0" w:firstRowFirstColumn="0" w:firstRowLastColumn="0" w:lastRowFirstColumn="0" w:lastRowLastColumn="0"/>
              <w:rPr>
                <w:rFonts w:ascii="BIZ UDP明朝 Medium" w:eastAsia="BIZ UDP明朝 Medium" w:hAnsi="BIZ UDP明朝 Medium"/>
                <w:szCs w:val="21"/>
                <w:lang w:val="ja-JP"/>
              </w:rPr>
            </w:pPr>
            <w:r w:rsidRPr="00C106D6">
              <w:rPr>
                <w:rFonts w:ascii="BIZ UDP明朝 Medium" w:eastAsia="BIZ UDP明朝 Medium" w:hAnsi="BIZ UDP明朝 Medium"/>
              </w:rPr>
              <w:t>25</w:t>
            </w:r>
          </w:p>
        </w:tc>
      </w:tr>
    </w:tbl>
    <w:p w14:paraId="17E528E5" w14:textId="5177E00F" w:rsidR="008B7237" w:rsidRPr="00C106D6" w:rsidRDefault="00F6271A" w:rsidP="00975BEA">
      <w:pPr>
        <w:widowControl/>
        <w:spacing w:line="380" w:lineRule="exact"/>
        <w:ind w:left="1560" w:hangingChars="816" w:hanging="1560"/>
        <w:jc w:val="left"/>
        <w:rPr>
          <w:rFonts w:ascii="BIZ UDP明朝 Medium" w:eastAsia="BIZ UDP明朝 Medium" w:hAnsi="BIZ UDP明朝 Medium"/>
          <w:szCs w:val="21"/>
          <w:lang w:val="ja-JP"/>
        </w:rPr>
      </w:pPr>
      <w:r w:rsidRPr="00C106D6">
        <w:rPr>
          <w:rFonts w:ascii="BIZ UDP明朝 Medium" w:eastAsia="BIZ UDP明朝 Medium" w:hAnsi="BIZ UDP明朝 Medium"/>
          <w:szCs w:val="21"/>
          <w:lang w:val="ja-JP"/>
        </w:rPr>
        <w:br w:type="page"/>
      </w:r>
      <w:r w:rsidR="00BB01DF" w:rsidRPr="00C106D6">
        <w:rPr>
          <w:rFonts w:ascii="BIZ UDPゴシック" w:eastAsia="BIZ UDPゴシック" w:hAnsi="BIZ UDPゴシック" w:hint="eastAsia"/>
          <w:b/>
          <w:szCs w:val="21"/>
          <w:lang w:val="ja-JP"/>
        </w:rPr>
        <w:t xml:space="preserve">　</w:t>
      </w:r>
      <w:r w:rsidR="008B7237" w:rsidRPr="00C106D6">
        <w:rPr>
          <w:rFonts w:ascii="BIZ UDPゴシック" w:eastAsia="BIZ UDPゴシック" w:hAnsi="BIZ UDPゴシック" w:hint="eastAsia"/>
          <w:b/>
          <w:szCs w:val="21"/>
          <w:lang w:val="ja-JP"/>
        </w:rPr>
        <w:t xml:space="preserve">（４）視点　「環境」　</w:t>
      </w:r>
      <w:r w:rsidR="00975BEA" w:rsidRPr="00C106D6">
        <w:rPr>
          <w:rFonts w:ascii="BIZ UDPゴシック" w:eastAsia="BIZ UDPゴシック" w:hAnsi="BIZ UDPゴシック" w:hint="eastAsia"/>
          <w:b/>
          <w:szCs w:val="21"/>
          <w:lang w:val="ja-JP"/>
        </w:rPr>
        <w:t>気候変動や自然災害等のリスクに対応するとともに、琵琶湖を中心とする環境と調和した「琵琶湖システム」が次世代に引き継がれるための取組として発展し、誰もがその取組を誇りに感じている</w:t>
      </w:r>
    </w:p>
    <w:p w14:paraId="4D5E9549" w14:textId="77777777" w:rsidR="008B7237" w:rsidRPr="00C106D6" w:rsidRDefault="008B7237" w:rsidP="0090769D">
      <w:pPr>
        <w:spacing w:line="380" w:lineRule="exact"/>
        <w:rPr>
          <w:rFonts w:ascii="BIZ UDP明朝 Medium" w:eastAsia="BIZ UDP明朝 Medium" w:hAnsi="BIZ UDP明朝 Medium"/>
          <w:szCs w:val="21"/>
          <w:lang w:val="ja-JP"/>
        </w:rPr>
      </w:pPr>
      <w:r w:rsidRPr="00C106D6">
        <w:rPr>
          <w:rFonts w:ascii="BIZ UDP明朝 Medium" w:eastAsia="BIZ UDP明朝 Medium" w:hAnsi="BIZ UDP明朝 Medium" w:hint="eastAsia"/>
          <w:noProof/>
          <w:szCs w:val="21"/>
        </w:rPr>
        <mc:AlternateContent>
          <mc:Choice Requires="wps">
            <w:drawing>
              <wp:anchor distT="0" distB="0" distL="114300" distR="114300" simplePos="0" relativeHeight="251947520" behindDoc="0" locked="0" layoutInCell="1" allowOverlap="1" wp14:anchorId="116DE1F2" wp14:editId="0728C531">
                <wp:simplePos x="0" y="0"/>
                <wp:positionH relativeFrom="column">
                  <wp:posOffset>87630</wp:posOffset>
                </wp:positionH>
                <wp:positionV relativeFrom="paragraph">
                  <wp:posOffset>170180</wp:posOffset>
                </wp:positionV>
                <wp:extent cx="571500" cy="381000"/>
                <wp:effectExtent l="0" t="0" r="0" b="0"/>
                <wp:wrapNone/>
                <wp:docPr id="1039" name="テキスト ボックス 1039"/>
                <wp:cNvGraphicFramePr/>
                <a:graphic xmlns:a="http://schemas.openxmlformats.org/drawingml/2006/main">
                  <a:graphicData uri="http://schemas.microsoft.com/office/word/2010/wordprocessingShape">
                    <wps:wsp>
                      <wps:cNvSpPr txBox="1"/>
                      <wps:spPr>
                        <a:xfrm>
                          <a:off x="0" y="0"/>
                          <a:ext cx="571500" cy="381000"/>
                        </a:xfrm>
                        <a:prstGeom prst="rect">
                          <a:avLst/>
                        </a:prstGeom>
                        <a:noFill/>
                        <a:ln w="6350">
                          <a:noFill/>
                        </a:ln>
                      </wps:spPr>
                      <wps:txbx>
                        <w:txbxContent>
                          <w:p w14:paraId="3E0C5922" w14:textId="424F142E" w:rsidR="008B7237" w:rsidRPr="00193B5B" w:rsidRDefault="008B7237" w:rsidP="008B7237">
                            <w:pPr>
                              <w:jc w:val="center"/>
                              <w:rPr>
                                <w:rFonts w:ascii="BIZ UDPゴシック" w:eastAsia="BIZ UDPゴシック" w:hAnsi="BIZ UDPゴシック"/>
                                <w:color w:val="FFFFFF" w:themeColor="background1"/>
                              </w:rPr>
                            </w:pPr>
                            <w:r>
                              <w:rPr>
                                <w:rFonts w:ascii="BIZ UDPゴシック" w:eastAsia="BIZ UDPゴシック" w:hAnsi="BIZ UDPゴシック" w:hint="eastAsia"/>
                                <w:color w:val="FFFFFF" w:themeColor="background1"/>
                              </w:rPr>
                              <w:t>環境</w:t>
                            </w:r>
                            <w:r w:rsidRPr="00193B5B">
                              <w:rPr>
                                <w:rFonts w:ascii="BIZ UDPゴシック" w:eastAsia="BIZ UDPゴシック" w:hAnsi="BIZ UDPゴシック" w:hint="eastAsia"/>
                                <w:color w:val="FFFFFF" w:themeColor="background1"/>
                              </w:rPr>
                              <w:t>・１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6DE1F2" id="テキスト ボックス 1039" o:spid="_x0000_s1087" type="#_x0000_t202" style="position:absolute;left:0;text-align:left;margin-left:6.9pt;margin-top:13.4pt;width:45pt;height:30pt;z-index:25194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RP8UQIAAG8EAAAOAAAAZHJzL2Uyb0RvYy54bWysVEtu2zAQ3RfoHQjuG8lOnI8QOXATpCgQ&#10;JAGSImuaomIBEocl6UjpMgaKHqJXKLrueXSRPtJfpF0V3VDDmeF83pvR6VnX1OxJWVeRzvlgL+VM&#10;aUlFpR9z/un+8t0xZ84LXYiatMr5s3L8bPz2zWlrMjWkGdWFsgxBtMtak/OZ9yZLEidnqhFuj4zS&#10;MJZkG+FxtY9JYUWL6E2dDNP0MGnJFsaSVM5Be7E08nGMX5ZK+puydMqzOueozcfTxnMazmR8KrJH&#10;K8yskqsyxD9U0YhKI+km1IXwgs1t9UeoppKWHJV+T1KTUFlWUsUe0M0gfdXN3UwYFXsBOM5sYHL/&#10;L6y8frq1rCrAXbp/wpkWDVjqF1/7lx/9y69+8Y31i+/9YtG//MSdRS+A1hqX4e2dwWvfvacOAQKY&#10;Qe+gDFh0pW3CF10y2AH/8wZy1XkmoRwdDUYpLBKm/eNBChlRku1jY53/oKhhQci5BaMRaPF05fzS&#10;de0Scmm6rOoaepHVmrU5P9wfpfHBxoLgtUaObalB8t20izgcxgqCakrFM9qztJwaZ+RlhSKuhPO3&#10;wmJMUDdG39/gKGtCMlpJnM3IfvmbPviDPVg5azF2OXef58IqzuqPGryeDA4OwpzGy8HoaIiL3bVM&#10;dy163pwTJnuAJTMyisHf12uxtNQ8YEMmIStMQkvkzrlfi+d+uQzYMKkmk+iEyTTCX+k7I0PogGWA&#10;+L57ENasePAg8JrWAyqyV3QsfZeETOaeyipytUV1hT+mOrK92sCwNrv36LX9T4x/AwAA//8DAFBL&#10;AwQUAAYACAAAACEACMDFWd0AAAAIAQAADwAAAGRycy9kb3ducmV2LnhtbEyPT0vDQBDF74LfYRnB&#10;m900Ygkxm1ICRRA9tPbibZKdJqH7J2a3bfTTOznpaXjvDW9+U6wna8SFxtB7p2C5SECQa7zuXavg&#10;8LF9yECEiE6j8Y4UfFOAdXl7U2Cu/dXt6LKPreASF3JU0MU45FKGpiOLYeEHcpwd/WgxshxbqUe8&#10;crk1Mk2SlbTYO77Q4UBVR81pf7YKXqvtO+7q1GY/pnp5O26Gr8Pnk1L3d9PmGUSkKf4tw4zP6FAy&#10;U+3PTgdhWD8yeVSQrnjOeTIbtYKMDVkW8v8D5S8AAAD//wMAUEsBAi0AFAAGAAgAAAAhALaDOJL+&#10;AAAA4QEAABMAAAAAAAAAAAAAAAAAAAAAAFtDb250ZW50X1R5cGVzXS54bWxQSwECLQAUAAYACAAA&#10;ACEAOP0h/9YAAACUAQAACwAAAAAAAAAAAAAAAAAvAQAAX3JlbHMvLnJlbHNQSwECLQAUAAYACAAA&#10;ACEAb+kT/FECAABvBAAADgAAAAAAAAAAAAAAAAAuAgAAZHJzL2Uyb0RvYy54bWxQSwECLQAUAAYA&#10;CAAAACEACMDFWd0AAAAIAQAADwAAAAAAAAAAAAAAAACrBAAAZHJzL2Rvd25yZXYueG1sUEsFBgAA&#10;AAAEAAQA8wAAALUFAAAAAA==&#10;" filled="f" stroked="f" strokeweight=".5pt">
                <v:textbox>
                  <w:txbxContent>
                    <w:p w14:paraId="3E0C5922" w14:textId="424F142E" w:rsidR="008B7237" w:rsidRPr="00193B5B" w:rsidRDefault="008B7237" w:rsidP="008B7237">
                      <w:pPr>
                        <w:jc w:val="center"/>
                        <w:rPr>
                          <w:rFonts w:ascii="BIZ UDPゴシック" w:eastAsia="BIZ UDPゴシック" w:hAnsi="BIZ UDPゴシック"/>
                          <w:color w:val="FFFFFF" w:themeColor="background1"/>
                        </w:rPr>
                      </w:pPr>
                      <w:r>
                        <w:rPr>
                          <w:rFonts w:ascii="BIZ UDPゴシック" w:eastAsia="BIZ UDPゴシック" w:hAnsi="BIZ UDPゴシック" w:hint="eastAsia"/>
                          <w:color w:val="FFFFFF" w:themeColor="background1"/>
                        </w:rPr>
                        <w:t>環境</w:t>
                      </w:r>
                      <w:r w:rsidRPr="00193B5B">
                        <w:rPr>
                          <w:rFonts w:ascii="BIZ UDPゴシック" w:eastAsia="BIZ UDPゴシック" w:hAnsi="BIZ UDPゴシック" w:hint="eastAsia"/>
                          <w:color w:val="FFFFFF" w:themeColor="background1"/>
                        </w:rPr>
                        <w:t>・１</w:t>
                      </w:r>
                    </w:p>
                  </w:txbxContent>
                </v:textbox>
              </v:shape>
            </w:pict>
          </mc:Fallback>
        </mc:AlternateContent>
      </w:r>
      <w:r w:rsidRPr="00C106D6">
        <w:rPr>
          <w:rFonts w:ascii="BIZ UDP明朝 Medium" w:eastAsia="BIZ UDP明朝 Medium" w:hAnsi="BIZ UDP明朝 Medium" w:hint="eastAsia"/>
          <w:noProof/>
          <w:szCs w:val="21"/>
        </w:rPr>
        <mc:AlternateContent>
          <mc:Choice Requires="wps">
            <w:drawing>
              <wp:anchor distT="0" distB="0" distL="114300" distR="114300" simplePos="0" relativeHeight="251944448" behindDoc="0" locked="0" layoutInCell="1" allowOverlap="1" wp14:anchorId="700BB9D0" wp14:editId="422194EF">
                <wp:simplePos x="0" y="0"/>
                <wp:positionH relativeFrom="margin">
                  <wp:align>left</wp:align>
                </wp:positionH>
                <wp:positionV relativeFrom="paragraph">
                  <wp:posOffset>189865</wp:posOffset>
                </wp:positionV>
                <wp:extent cx="762635" cy="327025"/>
                <wp:effectExtent l="0" t="0" r="0" b="0"/>
                <wp:wrapNone/>
                <wp:docPr id="1040" name="円/楕円 1"/>
                <wp:cNvGraphicFramePr/>
                <a:graphic xmlns:a="http://schemas.openxmlformats.org/drawingml/2006/main">
                  <a:graphicData uri="http://schemas.microsoft.com/office/word/2010/wordprocessingShape">
                    <wps:wsp>
                      <wps:cNvSpPr/>
                      <wps:spPr>
                        <a:xfrm>
                          <a:off x="0" y="0"/>
                          <a:ext cx="762635" cy="327025"/>
                        </a:xfrm>
                        <a:prstGeom prst="ellipse">
                          <a:avLst/>
                        </a:prstGeom>
                        <a:solidFill>
                          <a:srgbClr val="00A4D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AC44504" w14:textId="77777777" w:rsidR="008B7237" w:rsidRPr="00193B5B" w:rsidRDefault="008B7237" w:rsidP="008B7237">
                            <w:pPr>
                              <w:rPr>
                                <w:rFonts w:ascii="BIZ UDPゴシック" w:eastAsia="BIZ UDPゴシック" w:hAnsi="BIZ UDPゴシック"/>
                                <w:b/>
                                <w:sz w:val="18"/>
                                <w:szCs w:val="18"/>
                              </w:rPr>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00BB9D0" id="_x0000_s1088" style="position:absolute;left:0;text-align:left;margin-left:0;margin-top:14.95pt;width:60.05pt;height:25.75pt;z-index:2519444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BR9qgIAAJYFAAAOAAAAZHJzL2Uyb0RvYy54bWysVF1u1DAQfkfiDpbfabLbdgurZqtVSxFS&#10;1a5oUZ+9jr2J5NjG9m6yHKA34AgcDc7BjJ2khVY8IPLgjO2Zb378zZyedY0iO+F8bXRBJwc5JUJz&#10;U9Z6U9DPd5dv3lLiA9MlU0aLgu6Fp2eL169OWzsXU1MZVQpHAET7eWsLWoVg51nmeSUa5g+MFRou&#10;pXENC7B1m6x0rAX0RmXTPJ9lrXGldYYL7+H0Il3SRcSXUvBwI6UXgaiCQmwhri6ua1yzxSmbbxyz&#10;Vc37MNg/RNGwWoPTEeqCBUa2rn4G1dTcGW9kOOCmyYyUNRcxB8hmkv+RzW3FrIi5QHG8Hcvk/x8s&#10;v96tHKlLeLv8CAqkWQOv9OPhIfv5/Rv8yARL1Fo/B81bu3L9zoOI+XbSNfiHTEgXy7ofyyq6QDgc&#10;nsyms8NjSjhcHU5P8ukxYmaPxtb58EGYhqBQUKFUbT0mzuZsd+VD0h608NgbVZeXtVJx4zbrc+XI&#10;juEj58uji/e9g9/UlEZlbdAsIeJJhrmlbKIU9kqgntKfhITCQPzTGEmkpBj9MM6FDpN0VbFSJPfH&#10;OXyDdyQxWsRkIyAiS/A/YvcAg2YCGbBTlL0+morI6NE4/1tgyXi0iJ6NDqNxU2vjXgJQkFXvOekP&#10;RUqlwSqFbt1F0sxGeqxNuQcmOZNazFt+WcNrXjEfVsxBTwG5YE6EG1ikMm1BTS9RUhn39aVz1Aeq&#10;wy0lLfRoQf2XLXOCEvVRQxO8mxwhZ0PcgOCenq6HU71tzg0wYwKTyPIoom5Qgyidae5hjCzRG1wx&#10;zcFnQXlww+Y8pJkBg4iL5TKqQQNbFq70reUIjgVGit5198zZnsoBeuDaDH38jM5JFy21WW6DkXXk&#10;OpY41bMvPTR/5FA/qHC6PN1HrcdxuvgFAAD//wMAUEsDBBQABgAIAAAAIQBeSYDB3QAAAAYBAAAP&#10;AAAAZHJzL2Rvd25yZXYueG1sTI/RSsNAFETfhf7DcoW+iN0ktNLG3JQqFEQEtfoBm+w1CcneDdlt&#10;Ev16t0/6OMwwcybbz6YTIw2usYwQryIQxKXVDVcInx/H2y0I5xVr1VkmhG9ysM8XV5lKtZ34ncaT&#10;r0QoYZcqhNr7PpXSlTUZ5Va2Jw7elx2M8kEOldSDmkK56WQSRXfSqIbDQq16eqypbE9ng/Baupef&#10;TdG+Pd1IvRnjh2r93E6Iy+v5cA/C0+z/wnDBD+iQB6bCnlk70SGEIx4h2e1AXNwkikEUCNt4DTLP&#10;5H/8/BcAAP//AwBQSwECLQAUAAYACAAAACEAtoM4kv4AAADhAQAAEwAAAAAAAAAAAAAAAAAAAAAA&#10;W0NvbnRlbnRfVHlwZXNdLnhtbFBLAQItABQABgAIAAAAIQA4/SH/1gAAAJQBAAALAAAAAAAAAAAA&#10;AAAAAC8BAABfcmVscy8ucmVsc1BLAQItABQABgAIAAAAIQDfFBR9qgIAAJYFAAAOAAAAAAAAAAAA&#10;AAAAAC4CAABkcnMvZTJvRG9jLnhtbFBLAQItABQABgAIAAAAIQBeSYDB3QAAAAYBAAAPAAAAAAAA&#10;AAAAAAAAAAQFAABkcnMvZG93bnJldi54bWxQSwUGAAAAAAQABADzAAAADgYAAAAA&#10;" fillcolor="#00a4de" stroked="f" strokeweight="1pt">
                <v:stroke joinstyle="miter"/>
                <v:textbox inset=",0,,0">
                  <w:txbxContent>
                    <w:p w14:paraId="7AC44504" w14:textId="77777777" w:rsidR="008B7237" w:rsidRPr="00193B5B" w:rsidRDefault="008B7237" w:rsidP="008B7237">
                      <w:pPr>
                        <w:rPr>
                          <w:rFonts w:ascii="BIZ UDPゴシック" w:eastAsia="BIZ UDPゴシック" w:hAnsi="BIZ UDPゴシック"/>
                          <w:b/>
                          <w:sz w:val="18"/>
                          <w:szCs w:val="18"/>
                        </w:rPr>
                      </w:pPr>
                    </w:p>
                  </w:txbxContent>
                </v:textbox>
                <w10:wrap anchorx="margin"/>
              </v:oval>
            </w:pict>
          </mc:Fallback>
        </mc:AlternateContent>
      </w:r>
    </w:p>
    <w:p w14:paraId="4091DEEC" w14:textId="4342DF36" w:rsidR="008B7237" w:rsidRPr="00C106D6" w:rsidRDefault="008B7237" w:rsidP="0090769D">
      <w:pPr>
        <w:spacing w:line="380" w:lineRule="exact"/>
        <w:ind w:firstLineChars="600" w:firstLine="1147"/>
        <w:rPr>
          <w:rFonts w:ascii="BIZ UDPゴシック" w:eastAsia="BIZ UDPゴシック" w:hAnsi="BIZ UDPゴシック"/>
          <w:b/>
          <w:color w:val="000000" w:themeColor="text1"/>
          <w:szCs w:val="21"/>
          <w:lang w:val="ja-JP"/>
        </w:rPr>
      </w:pPr>
      <w:r w:rsidRPr="00C106D6">
        <w:rPr>
          <w:rFonts w:ascii="BIZ UDPゴシック" w:eastAsia="BIZ UDPゴシック" w:hAnsi="BIZ UDPゴシック" w:hint="eastAsia"/>
          <w:b/>
          <w:szCs w:val="21"/>
          <w:lang w:val="ja-JP"/>
        </w:rPr>
        <w:t xml:space="preserve">　</w:t>
      </w:r>
      <w:r w:rsidRPr="00C106D6">
        <w:rPr>
          <w:rFonts w:ascii="BIZ UDPゴシック" w:eastAsia="BIZ UDPゴシック" w:hAnsi="BIZ UDPゴシック" w:hint="eastAsia"/>
          <w:b/>
          <w:color w:val="000000" w:themeColor="text1"/>
          <w:sz w:val="24"/>
          <w:szCs w:val="24"/>
          <w:lang w:val="ja-JP"/>
        </w:rPr>
        <w:t>琵琶湖を中心とする自然環境と調和のとれた農業・水産業を展開する</w:t>
      </w:r>
    </w:p>
    <w:p w14:paraId="3721CF90" w14:textId="711D09CE" w:rsidR="008B7237" w:rsidRPr="00C106D6" w:rsidRDefault="0090769D" w:rsidP="0090769D">
      <w:pPr>
        <w:spacing w:line="380" w:lineRule="exact"/>
        <w:ind w:firstLineChars="600" w:firstLine="1147"/>
        <w:rPr>
          <w:rFonts w:ascii="BIZ UDPゴシック" w:eastAsia="BIZ UDPゴシック" w:hAnsi="BIZ UDPゴシック"/>
          <w:b/>
          <w:szCs w:val="21"/>
          <w:u w:val="single"/>
          <w:lang w:val="ja-JP"/>
        </w:rPr>
      </w:pPr>
      <w:r w:rsidRPr="00C106D6">
        <w:rPr>
          <w:rFonts w:ascii="BIZ UDPゴシック" w:eastAsia="BIZ UDPゴシック" w:hAnsi="BIZ UDPゴシック" w:hint="eastAsia"/>
          <w:b/>
          <w:noProof/>
          <w:szCs w:val="21"/>
          <w:u w:val="single"/>
          <w:lang w:val="ja-JP"/>
        </w:rPr>
        <mc:AlternateContent>
          <mc:Choice Requires="wps">
            <w:drawing>
              <wp:anchor distT="0" distB="0" distL="114300" distR="114300" simplePos="0" relativeHeight="252000768" behindDoc="0" locked="0" layoutInCell="1" allowOverlap="1" wp14:anchorId="6952C202" wp14:editId="1D5B6E24">
                <wp:simplePos x="0" y="0"/>
                <wp:positionH relativeFrom="margin">
                  <wp:align>left</wp:align>
                </wp:positionH>
                <wp:positionV relativeFrom="paragraph">
                  <wp:posOffset>188908</wp:posOffset>
                </wp:positionV>
                <wp:extent cx="2533650" cy="323850"/>
                <wp:effectExtent l="0" t="0" r="19050" b="19050"/>
                <wp:wrapNone/>
                <wp:docPr id="25" name="テキスト ボックス 25"/>
                <wp:cNvGraphicFramePr/>
                <a:graphic xmlns:a="http://schemas.openxmlformats.org/drawingml/2006/main">
                  <a:graphicData uri="http://schemas.microsoft.com/office/word/2010/wordprocessingShape">
                    <wps:wsp>
                      <wps:cNvSpPr txBox="1"/>
                      <wps:spPr>
                        <a:xfrm>
                          <a:off x="0" y="0"/>
                          <a:ext cx="2533650" cy="323850"/>
                        </a:xfrm>
                        <a:prstGeom prst="rect">
                          <a:avLst/>
                        </a:prstGeom>
                        <a:solidFill>
                          <a:srgbClr val="FFC000">
                            <a:lumMod val="60000"/>
                            <a:lumOff val="40000"/>
                            <a:alpha val="70000"/>
                          </a:srgbClr>
                        </a:solidFill>
                        <a:ln w="12700">
                          <a:solidFill>
                            <a:srgbClr val="FFC000"/>
                          </a:solidFill>
                        </a:ln>
                      </wps:spPr>
                      <wps:txbx>
                        <w:txbxContent>
                          <w:p w14:paraId="1C6ADD2C" w14:textId="77777777" w:rsidR="005E5E76" w:rsidRPr="004031CC" w:rsidRDefault="005E5E76" w:rsidP="005E5E76">
                            <w:pPr>
                              <w:jc w:val="left"/>
                              <w:rPr>
                                <w:rFonts w:ascii="BIZ UDPゴシック" w:eastAsia="BIZ UDPゴシック" w:hAnsi="BIZ UDPゴシック"/>
                                <w:b/>
                                <w:bCs/>
                                <w:color w:val="000000" w:themeColor="text1"/>
                              </w:rPr>
                            </w:pPr>
                            <w:r w:rsidRPr="004031CC">
                              <w:rPr>
                                <w:rFonts w:ascii="BIZ UDPゴシック" w:eastAsia="BIZ UDPゴシック" w:hAnsi="BIZ UDPゴシック" w:hint="eastAsia"/>
                                <w:b/>
                                <w:bCs/>
                                <w:color w:val="000000" w:themeColor="text1"/>
                              </w:rPr>
                              <w:t>目指す2035年の姿</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52C202" id="テキスト ボックス 25" o:spid="_x0000_s1089" type="#_x0000_t202" style="position:absolute;left:0;text-align:left;margin-left:0;margin-top:14.85pt;width:199.5pt;height:25.5pt;z-index:2520007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bCSjwIAAA4FAAAOAAAAZHJzL2Uyb0RvYy54bWysVMtuEzEU3SPxD5b3dJLJoyXqpAqpgpBK&#10;W6lFXTseTzKSxza2k0xZNhLiI/gFxJrvmR/h2JO0aWGF2Mzc9+Pce316VleSrIV1pVYZ7R51KBGK&#10;67xUi4x+up29OaHEeaZyJrUSGb0Xjp6NX7863ZiRSPVSy1xYgiDKjTYmo0vvzShJHF+KirkjbYSC&#10;stC2Yh6sXSS5ZRtEr2SSdjrDZKNtbqzmwjlIz1slHcf4RSG4vyoKJzyRGUVtPn5t/M7DNxmfstHC&#10;MrMs+a4M9g9VVKxUSPoY6px5Rla2/CNUVXKrnS78EddVooui5CL2gG66nRfd3CyZEbEXgOPMI0zu&#10;/4Xll+trS8o8o+mAEsUqzKjZfm0efjQPv5rtN9JsvzfbbfPwEzyBDQDbGDeC342Bp6/f6RqD38sd&#10;hAGHurBV+KNDAj2gv3+EW9SecAjTQa83HEDFoeulvRPQCJ88eRvr/HuhKxKIjFqMM6LM1hfOt6Z7&#10;k5DMaVnms1LKyNjFfCotWTOMfjabdjqd6CtX1Uedt+IhhLsdgBib0or7T2ImzZK10uO9FAW6Nngs&#10;9llWqcgGcKQwjtmeKXdez0pquzgwQ3SpEDig3KIZKF/P6zimYbqHeq7ze0zA6napneGzEjBdMOev&#10;mcUWA1lcpr/Cp5AaZekdRclS2y9/kwd7LBe0lGxwFRl1n1fMCkrkB4W1e9vt98MZRaY/OE7B2EPN&#10;/FCjVtVUA/0u3gDDIxnsvdyThdXVHQ54ErJCxRRH7oz6PTn17a3iAeBiMolGOBzD/IW6MTyEDrMO&#10;S3Bb3zFrdpvisWOXen8/bPRiYVrb4Kn0ZOV1UcZtCkC3qO7wx9HFEe8eiHDVh3y0enrGxr8BAAD/&#10;/wMAUEsDBBQABgAIAAAAIQDlRLIE3gAAAAYBAAAPAAAAZHJzL2Rvd25yZXYueG1sTI9BT8JAEIXv&#10;JP6HzZh4gy2YWFo7JQQ18aQRQeNtaYe22J1tuguUf+940uO89/LeN9lisK06Ue8bxwjTSQSKuHBl&#10;wxXC5v1pPAflg+HStI4J4UIeFvnVKDNp6c78Rqd1qJSUsE8NQh1Cl2rti5qs8RPXEYu3d701Qc6+&#10;0mVvzlJuWz2LojttTcOyUJuOVjUV3+ujRdjGj/zxsP06PB+mm+XltVrtXz4bxJvrYXkPKtAQ/sLw&#10;iy/okAvTzh259KpFkEcCwiyJQYl7myQi7BDmUQw6z/R//PwHAAD//wMAUEsBAi0AFAAGAAgAAAAh&#10;ALaDOJL+AAAA4QEAABMAAAAAAAAAAAAAAAAAAAAAAFtDb250ZW50X1R5cGVzXS54bWxQSwECLQAU&#10;AAYACAAAACEAOP0h/9YAAACUAQAACwAAAAAAAAAAAAAAAAAvAQAAX3JlbHMvLnJlbHNQSwECLQAU&#10;AAYACAAAACEAL4Wwko8CAAAOBQAADgAAAAAAAAAAAAAAAAAuAgAAZHJzL2Uyb0RvYy54bWxQSwEC&#10;LQAUAAYACAAAACEA5USyBN4AAAAGAQAADwAAAAAAAAAAAAAAAADpBAAAZHJzL2Rvd25yZXYueG1s&#10;UEsFBgAAAAAEAAQA8wAAAPQFAAAAAA==&#10;" fillcolor="#ffd966" strokecolor="#ffc000" strokeweight="1pt">
                <v:fill opacity="46003f"/>
                <v:textbox>
                  <w:txbxContent>
                    <w:p w14:paraId="1C6ADD2C" w14:textId="77777777" w:rsidR="005E5E76" w:rsidRPr="004031CC" w:rsidRDefault="005E5E76" w:rsidP="005E5E76">
                      <w:pPr>
                        <w:jc w:val="left"/>
                        <w:rPr>
                          <w:rFonts w:ascii="BIZ UDPゴシック" w:eastAsia="BIZ UDPゴシック" w:hAnsi="BIZ UDPゴシック"/>
                          <w:b/>
                          <w:bCs/>
                          <w:color w:val="000000" w:themeColor="text1"/>
                        </w:rPr>
                      </w:pPr>
                      <w:r w:rsidRPr="004031CC">
                        <w:rPr>
                          <w:rFonts w:ascii="BIZ UDPゴシック" w:eastAsia="BIZ UDPゴシック" w:hAnsi="BIZ UDPゴシック" w:hint="eastAsia"/>
                          <w:b/>
                          <w:bCs/>
                          <w:color w:val="000000" w:themeColor="text1"/>
                        </w:rPr>
                        <w:t>目指す2035年の姿</w:t>
                      </w:r>
                    </w:p>
                  </w:txbxContent>
                </v:textbox>
                <w10:wrap anchorx="margin"/>
              </v:shape>
            </w:pict>
          </mc:Fallback>
        </mc:AlternateContent>
      </w:r>
    </w:p>
    <w:p w14:paraId="423EB2BD" w14:textId="09C54CB9" w:rsidR="008B7237" w:rsidRPr="00C106D6" w:rsidRDefault="008B7237" w:rsidP="0090769D">
      <w:pPr>
        <w:spacing w:line="380" w:lineRule="exact"/>
        <w:rPr>
          <w:rFonts w:ascii="BIZ UDPゴシック" w:eastAsia="BIZ UDPゴシック" w:hAnsi="BIZ UDPゴシック"/>
          <w:b/>
          <w:szCs w:val="21"/>
          <w:u w:val="single"/>
          <w:lang w:val="ja-JP"/>
        </w:rPr>
      </w:pPr>
    </w:p>
    <w:p w14:paraId="7E8D9BD2" w14:textId="5EF3EDC8" w:rsidR="00821A9E" w:rsidRPr="00C106D6" w:rsidRDefault="00821A9E" w:rsidP="00821A9E">
      <w:pPr>
        <w:spacing w:line="380" w:lineRule="exact"/>
        <w:ind w:firstLineChars="100" w:firstLine="191"/>
        <w:rPr>
          <w:rFonts w:ascii="BIZ UDP明朝 Medium" w:eastAsia="BIZ UDP明朝 Medium" w:hAnsi="BIZ UDP明朝 Medium"/>
          <w:bCs/>
          <w:szCs w:val="21"/>
          <w:lang w:val="ja-JP"/>
        </w:rPr>
      </w:pPr>
      <w:r w:rsidRPr="00C106D6">
        <w:rPr>
          <w:rFonts w:ascii="BIZ UDP明朝 Medium" w:eastAsia="BIZ UDP明朝 Medium" w:hAnsi="BIZ UDP明朝 Medium" w:hint="eastAsia"/>
          <w:bCs/>
          <w:szCs w:val="21"/>
          <w:lang w:val="ja-JP"/>
        </w:rPr>
        <w:t>世界農業遺産「琵琶湖システム」の取組が継続されていることにより、生産性と持続性が両立しています。</w:t>
      </w:r>
    </w:p>
    <w:p w14:paraId="368A49C1" w14:textId="34C82CC1" w:rsidR="008B7237" w:rsidRPr="00C106D6" w:rsidRDefault="00821A9E" w:rsidP="00821A9E">
      <w:pPr>
        <w:spacing w:line="380" w:lineRule="exact"/>
        <w:ind w:firstLineChars="100" w:firstLine="191"/>
        <w:rPr>
          <w:rFonts w:ascii="BIZ UDP明朝 Medium" w:eastAsia="BIZ UDP明朝 Medium" w:hAnsi="BIZ UDP明朝 Medium"/>
          <w:bCs/>
          <w:szCs w:val="21"/>
          <w:lang w:val="ja-JP"/>
        </w:rPr>
      </w:pPr>
      <w:r w:rsidRPr="00C106D6">
        <w:rPr>
          <w:rFonts w:ascii="BIZ UDP明朝 Medium" w:eastAsia="BIZ UDP明朝 Medium" w:hAnsi="BIZ UDP明朝 Medium" w:hint="eastAsia"/>
          <w:bCs/>
          <w:szCs w:val="21"/>
          <w:lang w:val="ja-JP"/>
        </w:rPr>
        <w:t>このことにより、環境こだわり農業の定着に加え、オーガニックエリアが拡大され全国のトップランナーとしての地位を確立しているとともに、琵琶湖の漁場環境が保全され水産資源は回復へと向かっています。こうして生産された農産物や水産物が、消費者からも評価され、生産・流通・消費の好循環が実現しています。</w:t>
      </w:r>
    </w:p>
    <w:p w14:paraId="3E59333B" w14:textId="37BC43EF" w:rsidR="00BF2220" w:rsidRPr="00C106D6" w:rsidRDefault="0090769D" w:rsidP="0090769D">
      <w:pPr>
        <w:spacing w:line="380" w:lineRule="exact"/>
        <w:rPr>
          <w:rFonts w:ascii="BIZ UDP明朝 Medium" w:eastAsia="BIZ UDP明朝 Medium" w:hAnsi="BIZ UDP明朝 Medium"/>
          <w:bCs/>
          <w:szCs w:val="21"/>
          <w:lang w:val="ja-JP"/>
        </w:rPr>
      </w:pPr>
      <w:r w:rsidRPr="00C106D6">
        <w:rPr>
          <w:rFonts w:ascii="BIZ UDPゴシック" w:eastAsia="BIZ UDPゴシック" w:hAnsi="BIZ UDPゴシック" w:hint="eastAsia"/>
          <w:b/>
          <w:noProof/>
          <w:szCs w:val="21"/>
          <w:u w:val="single"/>
          <w:lang w:val="ja-JP"/>
        </w:rPr>
        <mc:AlternateContent>
          <mc:Choice Requires="wps">
            <w:drawing>
              <wp:anchor distT="0" distB="0" distL="114300" distR="114300" simplePos="0" relativeHeight="252002816" behindDoc="0" locked="0" layoutInCell="1" allowOverlap="1" wp14:anchorId="64BEC58B" wp14:editId="579D2255">
                <wp:simplePos x="0" y="0"/>
                <wp:positionH relativeFrom="margin">
                  <wp:align>left</wp:align>
                </wp:positionH>
                <wp:positionV relativeFrom="paragraph">
                  <wp:posOffset>164523</wp:posOffset>
                </wp:positionV>
                <wp:extent cx="2543175" cy="323850"/>
                <wp:effectExtent l="0" t="0" r="9525" b="0"/>
                <wp:wrapNone/>
                <wp:docPr id="26" name="テキスト ボックス 26"/>
                <wp:cNvGraphicFramePr/>
                <a:graphic xmlns:a="http://schemas.openxmlformats.org/drawingml/2006/main">
                  <a:graphicData uri="http://schemas.microsoft.com/office/word/2010/wordprocessingShape">
                    <wps:wsp>
                      <wps:cNvSpPr txBox="1"/>
                      <wps:spPr>
                        <a:xfrm>
                          <a:off x="0" y="0"/>
                          <a:ext cx="2543175" cy="323850"/>
                        </a:xfrm>
                        <a:prstGeom prst="rect">
                          <a:avLst/>
                        </a:prstGeom>
                        <a:solidFill>
                          <a:srgbClr val="70AD47"/>
                        </a:solidFill>
                        <a:ln w="6350">
                          <a:noFill/>
                        </a:ln>
                      </wps:spPr>
                      <wps:txbx>
                        <w:txbxContent>
                          <w:p w14:paraId="67B2B1CF" w14:textId="77777777" w:rsidR="005E5E76" w:rsidRPr="004031CC" w:rsidRDefault="005E5E76" w:rsidP="005E5E76">
                            <w:pPr>
                              <w:jc w:val="left"/>
                              <w:rPr>
                                <w:rFonts w:ascii="BIZ UDPゴシック" w:eastAsia="BIZ UDPゴシック" w:hAnsi="BIZ UDPゴシック"/>
                                <w:b/>
                                <w:bCs/>
                                <w:color w:val="FFFFFF" w:themeColor="background1"/>
                                <w:sz w:val="24"/>
                                <w:szCs w:val="28"/>
                              </w:rPr>
                            </w:pPr>
                            <w:r w:rsidRPr="004031CC">
                              <w:rPr>
                                <w:rFonts w:ascii="BIZ UDPゴシック" w:eastAsia="BIZ UDPゴシック" w:hAnsi="BIZ UDPゴシック" w:hint="eastAsia"/>
                                <w:b/>
                                <w:bCs/>
                                <w:color w:val="FFFFFF" w:themeColor="background1"/>
                                <w:sz w:val="24"/>
                                <w:szCs w:val="28"/>
                              </w:rPr>
                              <w:t>目指す姿の実現に向けた具体的施策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BEC58B" id="テキスト ボックス 26" o:spid="_x0000_s1090" type="#_x0000_t202" style="position:absolute;left:0;text-align:left;margin-left:0;margin-top:12.95pt;width:200.25pt;height:25.5pt;z-index:2520028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kx/ZwIAAJUEAAAOAAAAZHJzL2Uyb0RvYy54bWysVM2O2jAQvlfqO1i+l/DPFhFWFERVCe2u&#10;xFZ7No4DkRyPaxsSegSp6kP0Faqe+zx5kY4dYOm2p6oXx+P5/76ZjG7LXJKdMDYDFdNWo0mJUByS&#10;TK1j+vFx/uaGEuuYSpgEJWK6F5bejl+/GhV6KNqwAZkIQzCIssNCx3TjnB5GkeUbkTPbAC0UKlMw&#10;OXMomnWUGFZg9FxG7WazHxVgEm2AC2vxdVYr6TjET1PB3X2aWuGIjCnW5sJpwrnyZzQeseHaML3J&#10;+KkM9g9V5CxTmPQSasYcI1uT/REqz7gBC6lrcMgjSNOMi9ADdtNqvuhmuWFahF4QHKsvMNn/F5bf&#10;7R4MyZKYtvuUKJYjR9XxS3X4Xh1+VsevpDp+q47H6vADZYI2CFih7RD9lho9XfkOSiT+/G7x0eNQ&#10;pib3X+yQoB6h31/gFqUjHB/bvW6nNehRwlHXaXdueoGP6NlbG+veC8iJv8TUIJ0BZbZbWIeVoOnZ&#10;xCezILNknkkZBLNeTaUhO4bUD5qTWXfgi0SX38ykIkVM+x3M7b0UeP/aTio0983WTfmbK1dlQKvf&#10;OXe8gmSPQBioZ8tqPs+w2gWz7oEZHCbsHRfE3eORSsBkcLpRsgHz+W/v3h45Ri0lBQ5nTO2nLTOC&#10;EvlBIftvW92un+YgdHuDNgrmWrO61qhtPgUEoYWrqHm4ensnz9fUQP6EezTxWVHFFMfcMXXn69TV&#10;K4N7yMVkEoxwfjVzC7XU3If24HkuHssnZvSJMIdU38F5jNnwBW+1bQ37ZOsgzQKpHuga1RP+OPuB&#10;uNOe+uW6loPV899k/AsAAP//AwBQSwMEFAAGAAgAAAAhALJYkrreAAAABgEAAA8AAABkcnMvZG93&#10;bnJldi54bWxMj0tPwzAQhO9I/AdrkbggavcZGrKpAMGpgNTCgaMbbx4iXofYbcK/x5zgOJrRzDfZ&#10;ZrStOFHvG8cI04kCQVw403CF8P72dH0DwgfNRreOCeGbPGzy87NMp8YNvKPTPlQilrBPNUIdQpdK&#10;6YuarPYT1xFHr3S91SHKvpKm10Mst62cKbWSVjccF2rd0UNNxef+aBHmj8PVc7KdN8nrbpSL6Vf5&#10;cv9RIl5ejHe3IAKN4S8Mv/gRHfLIdHBHNl60CPFIQJgt1yCiu1BqCeKAkKzWIPNM/sfPfwAAAP//&#10;AwBQSwECLQAUAAYACAAAACEAtoM4kv4AAADhAQAAEwAAAAAAAAAAAAAAAAAAAAAAW0NvbnRlbnRf&#10;VHlwZXNdLnhtbFBLAQItABQABgAIAAAAIQA4/SH/1gAAAJQBAAALAAAAAAAAAAAAAAAAAC8BAABf&#10;cmVscy8ucmVsc1BLAQItABQABgAIAAAAIQBjNkx/ZwIAAJUEAAAOAAAAAAAAAAAAAAAAAC4CAABk&#10;cnMvZTJvRG9jLnhtbFBLAQItABQABgAIAAAAIQCyWJK63gAAAAYBAAAPAAAAAAAAAAAAAAAAAMEE&#10;AABkcnMvZG93bnJldi54bWxQSwUGAAAAAAQABADzAAAAzAUAAAAA&#10;" fillcolor="#70ad47" stroked="f" strokeweight=".5pt">
                <v:textbox>
                  <w:txbxContent>
                    <w:p w14:paraId="67B2B1CF" w14:textId="77777777" w:rsidR="005E5E76" w:rsidRPr="004031CC" w:rsidRDefault="005E5E76" w:rsidP="005E5E76">
                      <w:pPr>
                        <w:jc w:val="left"/>
                        <w:rPr>
                          <w:rFonts w:ascii="BIZ UDPゴシック" w:eastAsia="BIZ UDPゴシック" w:hAnsi="BIZ UDPゴシック"/>
                          <w:b/>
                          <w:bCs/>
                          <w:color w:val="FFFFFF" w:themeColor="background1"/>
                          <w:sz w:val="24"/>
                          <w:szCs w:val="28"/>
                        </w:rPr>
                      </w:pPr>
                      <w:r w:rsidRPr="004031CC">
                        <w:rPr>
                          <w:rFonts w:ascii="BIZ UDPゴシック" w:eastAsia="BIZ UDPゴシック" w:hAnsi="BIZ UDPゴシック" w:hint="eastAsia"/>
                          <w:b/>
                          <w:bCs/>
                          <w:color w:val="FFFFFF" w:themeColor="background1"/>
                          <w:sz w:val="24"/>
                          <w:szCs w:val="28"/>
                        </w:rPr>
                        <w:t>目指す姿の実現に向けた具体的施策</w:t>
                      </w:r>
                    </w:p>
                  </w:txbxContent>
                </v:textbox>
                <w10:wrap anchorx="margin"/>
              </v:shape>
            </w:pict>
          </mc:Fallback>
        </mc:AlternateContent>
      </w:r>
    </w:p>
    <w:p w14:paraId="0EE61AE0" w14:textId="54681361" w:rsidR="008B7237" w:rsidRPr="00C106D6" w:rsidRDefault="008B7237" w:rsidP="0090769D">
      <w:pPr>
        <w:spacing w:line="380" w:lineRule="exact"/>
        <w:rPr>
          <w:rFonts w:ascii="BIZ UDPゴシック" w:eastAsia="BIZ UDPゴシック" w:hAnsi="BIZ UDPゴシック"/>
          <w:b/>
          <w:color w:val="000000" w:themeColor="text1"/>
          <w:szCs w:val="21"/>
          <w:lang w:val="ja-JP"/>
        </w:rPr>
      </w:pPr>
    </w:p>
    <w:p w14:paraId="50EC3CB8" w14:textId="6E2E372F" w:rsidR="008B7237" w:rsidRPr="00C106D6" w:rsidRDefault="002C1F60" w:rsidP="0090769D">
      <w:pPr>
        <w:spacing w:line="380" w:lineRule="exact"/>
        <w:ind w:firstLineChars="100" w:firstLine="191"/>
        <w:rPr>
          <w:rFonts w:ascii="BIZ UDP明朝 Medium" w:eastAsia="BIZ UDP明朝 Medium" w:hAnsi="BIZ UDP明朝 Medium"/>
          <w:bCs/>
          <w:szCs w:val="21"/>
          <w:lang w:val="ja-JP"/>
        </w:rPr>
      </w:pPr>
      <w:r w:rsidRPr="00C106D6">
        <w:rPr>
          <w:rFonts w:ascii="BIZ UDP明朝 Medium" w:eastAsia="BIZ UDP明朝 Medium" w:hAnsi="BIZ UDP明朝 Medium" w:hint="eastAsia"/>
          <w:bCs/>
          <w:szCs w:val="21"/>
          <w:lang w:val="ja-JP"/>
        </w:rPr>
        <w:t>国内トップを走るオーガニックエリアの拡大と</w:t>
      </w:r>
      <w:r w:rsidR="002C0A72" w:rsidRPr="00C106D6">
        <w:rPr>
          <w:rFonts w:ascii="BIZ UDP明朝 Medium" w:eastAsia="BIZ UDP明朝 Medium" w:hAnsi="BIZ UDP明朝 Medium" w:hint="eastAsia"/>
          <w:bCs/>
          <w:szCs w:val="21"/>
          <w:lang w:val="ja-JP"/>
        </w:rPr>
        <w:t>、</w:t>
      </w:r>
      <w:r w:rsidRPr="00C106D6">
        <w:rPr>
          <w:rFonts w:ascii="BIZ UDP明朝 Medium" w:eastAsia="BIZ UDP明朝 Medium" w:hAnsi="BIZ UDP明朝 Medium" w:hint="eastAsia"/>
          <w:bCs/>
          <w:szCs w:val="21"/>
          <w:lang w:val="ja-JP"/>
        </w:rPr>
        <w:t>生産性</w:t>
      </w:r>
      <w:r w:rsidR="002C0A72" w:rsidRPr="00C106D6">
        <w:rPr>
          <w:rFonts w:ascii="BIZ UDP明朝 Medium" w:eastAsia="BIZ UDP明朝 Medium" w:hAnsi="BIZ UDP明朝 Medium" w:hint="eastAsia"/>
          <w:bCs/>
          <w:szCs w:val="21"/>
          <w:lang w:val="ja-JP"/>
        </w:rPr>
        <w:t>・</w:t>
      </w:r>
      <w:r w:rsidRPr="00C106D6">
        <w:rPr>
          <w:rFonts w:ascii="BIZ UDP明朝 Medium" w:eastAsia="BIZ UDP明朝 Medium" w:hAnsi="BIZ UDP明朝 Medium" w:hint="eastAsia"/>
          <w:bCs/>
          <w:szCs w:val="21"/>
          <w:lang w:val="ja-JP"/>
        </w:rPr>
        <w:t>持続性を両立した環境こだわり農業の展開、漁場環境の保全再生と</w:t>
      </w:r>
      <w:r w:rsidR="00987771" w:rsidRPr="00C106D6">
        <w:rPr>
          <w:rFonts w:ascii="BIZ UDP明朝 Medium" w:eastAsia="BIZ UDP明朝 Medium" w:hAnsi="BIZ UDP明朝 Medium" w:hint="eastAsia"/>
          <w:bCs/>
          <w:szCs w:val="21"/>
          <w:lang w:val="ja-JP"/>
        </w:rPr>
        <w:t>栄養塩等の</w:t>
      </w:r>
      <w:r w:rsidRPr="00C106D6">
        <w:rPr>
          <w:rFonts w:ascii="BIZ UDP明朝 Medium" w:eastAsia="BIZ UDP明朝 Medium" w:hAnsi="BIZ UDP明朝 Medium" w:hint="eastAsia"/>
          <w:bCs/>
          <w:szCs w:val="21"/>
          <w:lang w:val="ja-JP"/>
        </w:rPr>
        <w:t>健全な循環による水産資源の回復、これらの取組が消費者に評価されるよう生産、流通・販売、消費の食料システムの確立をすすめます。</w:t>
      </w:r>
    </w:p>
    <w:p w14:paraId="3B60BC0D" w14:textId="77777777" w:rsidR="002C1F60" w:rsidRPr="00C106D6" w:rsidRDefault="002C1F60" w:rsidP="0090769D">
      <w:pPr>
        <w:spacing w:line="380" w:lineRule="exact"/>
        <w:rPr>
          <w:rFonts w:ascii="BIZ UDPゴシック" w:eastAsia="BIZ UDPゴシック" w:hAnsi="BIZ UDPゴシック"/>
          <w:b/>
          <w:szCs w:val="21"/>
          <w:lang w:val="ja-JP"/>
        </w:rPr>
      </w:pPr>
    </w:p>
    <w:p w14:paraId="11E231CB" w14:textId="08974DC6" w:rsidR="008B7237" w:rsidRPr="00C106D6" w:rsidRDefault="008B7237" w:rsidP="0090769D">
      <w:pPr>
        <w:tabs>
          <w:tab w:val="left" w:pos="426"/>
        </w:tabs>
        <w:spacing w:line="380" w:lineRule="exact"/>
        <w:rPr>
          <w:rFonts w:ascii="BIZ UDPゴシック" w:eastAsia="BIZ UDPゴシック" w:hAnsi="BIZ UDPゴシック"/>
          <w:b/>
          <w:szCs w:val="21"/>
          <w:lang w:val="ja-JP"/>
        </w:rPr>
      </w:pPr>
      <w:r w:rsidRPr="00C106D6">
        <w:rPr>
          <w:rFonts w:ascii="BIZ UDPゴシック" w:eastAsia="BIZ UDPゴシック" w:hAnsi="BIZ UDPゴシック" w:hint="eastAsia"/>
          <w:b/>
          <w:szCs w:val="21"/>
          <w:lang w:val="ja-JP"/>
        </w:rPr>
        <w:t>①</w:t>
      </w:r>
      <w:r w:rsidRPr="00C106D6">
        <w:rPr>
          <w:rFonts w:ascii="BIZ UDPゴシック" w:eastAsia="BIZ UDPゴシック" w:hAnsi="BIZ UDPゴシック"/>
          <w:b/>
          <w:szCs w:val="21"/>
          <w:lang w:val="ja-JP"/>
        </w:rPr>
        <w:tab/>
      </w:r>
      <w:r w:rsidRPr="00C106D6">
        <w:rPr>
          <w:rFonts w:ascii="BIZ UDPゴシック" w:eastAsia="BIZ UDPゴシック" w:hAnsi="BIZ UDPゴシック" w:hint="eastAsia"/>
          <w:b/>
          <w:szCs w:val="21"/>
          <w:u w:val="single"/>
          <w:lang w:val="ja-JP"/>
        </w:rPr>
        <w:t>生産性と持続性を両立した環境こだわり農業等の展開</w:t>
      </w:r>
    </w:p>
    <w:p w14:paraId="686A197C" w14:textId="70A85A50" w:rsidR="00371216" w:rsidRPr="00C106D6" w:rsidRDefault="00371216" w:rsidP="0090769D">
      <w:pPr>
        <w:pStyle w:val="af"/>
        <w:numPr>
          <w:ilvl w:val="0"/>
          <w:numId w:val="4"/>
        </w:numPr>
        <w:spacing w:line="380" w:lineRule="exact"/>
        <w:ind w:leftChars="0"/>
        <w:rPr>
          <w:rFonts w:ascii="BIZ UDPゴシック" w:eastAsia="BIZ UDPゴシック" w:hAnsi="BIZ UDPゴシック"/>
          <w:b/>
          <w:szCs w:val="21"/>
          <w:lang w:val="ja-JP"/>
        </w:rPr>
      </w:pPr>
      <w:r w:rsidRPr="00C106D6">
        <w:rPr>
          <w:rFonts w:ascii="BIZ UDP明朝 Medium" w:eastAsia="BIZ UDP明朝 Medium" w:hAnsi="BIZ UDP明朝 Medium" w:hint="eastAsia"/>
          <w:color w:val="000000" w:themeColor="text1"/>
          <w:szCs w:val="21"/>
          <w:lang w:val="ja-JP"/>
        </w:rPr>
        <w:t>新品種の導入や先端的技術（スマート技術等）による生産性の向上</w:t>
      </w:r>
      <w:r w:rsidR="00B408EC" w:rsidRPr="00C106D6">
        <w:rPr>
          <w:rFonts w:ascii="BIZ UDP明朝 Medium" w:eastAsia="BIZ UDP明朝 Medium" w:hAnsi="BIZ UDP明朝 Medium" w:hint="eastAsia"/>
          <w:color w:val="000000" w:themeColor="text1"/>
          <w:szCs w:val="21"/>
          <w:lang w:val="ja-JP"/>
        </w:rPr>
        <w:t>【み】</w:t>
      </w:r>
    </w:p>
    <w:p w14:paraId="496092CC" w14:textId="13EC8294" w:rsidR="00371216" w:rsidRPr="00C106D6" w:rsidRDefault="00371216" w:rsidP="0090769D">
      <w:pPr>
        <w:pStyle w:val="af"/>
        <w:numPr>
          <w:ilvl w:val="0"/>
          <w:numId w:val="4"/>
        </w:numPr>
        <w:spacing w:line="380" w:lineRule="exact"/>
        <w:ind w:leftChars="0"/>
        <w:rPr>
          <w:rFonts w:ascii="BIZ UDPゴシック" w:eastAsia="BIZ UDPゴシック" w:hAnsi="BIZ UDPゴシック"/>
          <w:b/>
          <w:szCs w:val="21"/>
          <w:lang w:val="ja-JP"/>
        </w:rPr>
      </w:pPr>
      <w:r w:rsidRPr="00C106D6">
        <w:rPr>
          <w:rFonts w:ascii="BIZ UDP明朝 Medium" w:eastAsia="BIZ UDP明朝 Medium" w:hAnsi="BIZ UDP明朝 Medium" w:hint="eastAsia"/>
          <w:color w:val="000000" w:themeColor="text1"/>
          <w:szCs w:val="21"/>
          <w:lang w:val="ja-JP"/>
        </w:rPr>
        <w:t>有機質資源の活用</w:t>
      </w:r>
      <w:r w:rsidR="004B11D1" w:rsidRPr="00C106D6">
        <w:rPr>
          <w:rFonts w:ascii="BIZ UDP明朝 Medium" w:eastAsia="BIZ UDP明朝 Medium" w:hAnsi="BIZ UDP明朝 Medium" w:hint="eastAsia"/>
          <w:szCs w:val="21"/>
          <w:lang w:val="ja-JP"/>
        </w:rPr>
        <w:t>による土づくりの促進</w:t>
      </w:r>
      <w:r w:rsidRPr="00C106D6">
        <w:rPr>
          <w:rFonts w:ascii="BIZ UDP明朝 Medium" w:eastAsia="BIZ UDP明朝 Medium" w:hAnsi="BIZ UDP明朝 Medium" w:hint="eastAsia"/>
          <w:color w:val="000000" w:themeColor="text1"/>
          <w:szCs w:val="21"/>
          <w:lang w:val="ja-JP"/>
        </w:rPr>
        <w:t>や総合防除技術導入等による持続性の向上</w:t>
      </w:r>
      <w:r w:rsidR="00B408EC" w:rsidRPr="00C106D6">
        <w:rPr>
          <w:rFonts w:ascii="BIZ UDP明朝 Medium" w:eastAsia="BIZ UDP明朝 Medium" w:hAnsi="BIZ UDP明朝 Medium" w:hint="eastAsia"/>
          <w:color w:val="000000" w:themeColor="text1"/>
          <w:szCs w:val="21"/>
          <w:lang w:val="ja-JP"/>
        </w:rPr>
        <w:t>【み】</w:t>
      </w:r>
    </w:p>
    <w:p w14:paraId="42140159" w14:textId="66EEE5A1" w:rsidR="00371216" w:rsidRPr="00C106D6" w:rsidRDefault="00371216" w:rsidP="0090769D">
      <w:pPr>
        <w:pStyle w:val="af"/>
        <w:numPr>
          <w:ilvl w:val="0"/>
          <w:numId w:val="4"/>
        </w:numPr>
        <w:spacing w:line="380" w:lineRule="exact"/>
        <w:ind w:leftChars="0"/>
        <w:rPr>
          <w:rFonts w:ascii="BIZ UDP明朝 Medium" w:eastAsia="BIZ UDP明朝 Medium" w:hAnsi="BIZ UDP明朝 Medium"/>
          <w:bCs/>
          <w:szCs w:val="21"/>
          <w:lang w:val="ja-JP"/>
        </w:rPr>
      </w:pPr>
      <w:r w:rsidRPr="00C106D6">
        <w:rPr>
          <w:rFonts w:ascii="BIZ UDP明朝 Medium" w:eastAsia="BIZ UDP明朝 Medium" w:hAnsi="BIZ UDP明朝 Medium" w:hint="eastAsia"/>
          <w:bCs/>
          <w:szCs w:val="21"/>
          <w:lang w:val="ja-JP"/>
        </w:rPr>
        <w:t>新技術等を活用した農業濁水の流出防止および廃プラスチック類</w:t>
      </w:r>
      <w:r w:rsidR="005D20D3" w:rsidRPr="00C106D6">
        <w:rPr>
          <w:rFonts w:ascii="BIZ UDP明朝 Medium" w:eastAsia="BIZ UDP明朝 Medium" w:hAnsi="BIZ UDP明朝 Medium" w:hint="eastAsia"/>
          <w:bCs/>
          <w:szCs w:val="21"/>
          <w:lang w:val="ja-JP"/>
        </w:rPr>
        <w:t>（肥料のプラスチック被膜殻など）</w:t>
      </w:r>
      <w:r w:rsidRPr="00C106D6">
        <w:rPr>
          <w:rFonts w:ascii="BIZ UDP明朝 Medium" w:eastAsia="BIZ UDP明朝 Medium" w:hAnsi="BIZ UDP明朝 Medium" w:hint="eastAsia"/>
          <w:bCs/>
          <w:szCs w:val="21"/>
          <w:lang w:val="ja-JP"/>
        </w:rPr>
        <w:t>の排出抑制</w:t>
      </w:r>
      <w:r w:rsidR="00B408EC" w:rsidRPr="00C106D6">
        <w:rPr>
          <w:rFonts w:ascii="BIZ UDP明朝 Medium" w:eastAsia="BIZ UDP明朝 Medium" w:hAnsi="BIZ UDP明朝 Medium" w:hint="eastAsia"/>
          <w:color w:val="000000" w:themeColor="text1"/>
          <w:szCs w:val="21"/>
          <w:lang w:val="ja-JP"/>
        </w:rPr>
        <w:t>【み】</w:t>
      </w:r>
    </w:p>
    <w:p w14:paraId="06337392" w14:textId="0262A9CA" w:rsidR="00B408EC" w:rsidRPr="00C106D6" w:rsidRDefault="00B408EC" w:rsidP="0090769D">
      <w:pPr>
        <w:pStyle w:val="af"/>
        <w:numPr>
          <w:ilvl w:val="0"/>
          <w:numId w:val="4"/>
        </w:numPr>
        <w:spacing w:line="380" w:lineRule="exact"/>
        <w:ind w:leftChars="0"/>
        <w:rPr>
          <w:rFonts w:ascii="BIZ UDPゴシック" w:eastAsia="BIZ UDPゴシック" w:hAnsi="BIZ UDPゴシック"/>
          <w:b/>
          <w:szCs w:val="21"/>
          <w:lang w:val="ja-JP"/>
        </w:rPr>
      </w:pPr>
      <w:r w:rsidRPr="00C106D6">
        <w:rPr>
          <w:rFonts w:ascii="BIZ UDP明朝 Medium" w:eastAsia="BIZ UDP明朝 Medium" w:hAnsi="BIZ UDP明朝 Medium" w:hint="eastAsia"/>
          <w:color w:val="000000" w:themeColor="text1"/>
          <w:szCs w:val="21"/>
          <w:lang w:val="ja-JP"/>
        </w:rPr>
        <w:t>耕畜連携の推進による地域内資源流通の促進【畜】</w:t>
      </w:r>
    </w:p>
    <w:p w14:paraId="5D5022C3" w14:textId="3E25CC06" w:rsidR="00DF2956" w:rsidRPr="00C106D6" w:rsidRDefault="00DF2956" w:rsidP="0090769D">
      <w:pPr>
        <w:pStyle w:val="af"/>
        <w:numPr>
          <w:ilvl w:val="0"/>
          <w:numId w:val="4"/>
        </w:numPr>
        <w:spacing w:line="380" w:lineRule="exact"/>
        <w:ind w:leftChars="0"/>
        <w:rPr>
          <w:rFonts w:ascii="BIZ UDP明朝 Medium" w:eastAsia="BIZ UDP明朝 Medium" w:hAnsi="BIZ UDP明朝 Medium"/>
          <w:bCs/>
          <w:szCs w:val="21"/>
          <w:lang w:val="ja-JP"/>
        </w:rPr>
      </w:pPr>
      <w:r w:rsidRPr="00C106D6">
        <w:rPr>
          <w:rFonts w:ascii="BIZ UDP明朝 Medium" w:eastAsia="BIZ UDP明朝 Medium" w:hAnsi="BIZ UDP明朝 Medium" w:hint="eastAsia"/>
          <w:bCs/>
          <w:szCs w:val="21"/>
          <w:lang w:val="ja-JP"/>
        </w:rPr>
        <w:t>農業排水の循環利用への取組に対する支援や水質浄化施設の整備【耕・農村】</w:t>
      </w:r>
    </w:p>
    <w:p w14:paraId="11F9B98B" w14:textId="422A9995" w:rsidR="00B408EC" w:rsidRPr="00C106D6" w:rsidRDefault="00DF2956" w:rsidP="0090769D">
      <w:pPr>
        <w:pStyle w:val="af"/>
        <w:numPr>
          <w:ilvl w:val="0"/>
          <w:numId w:val="4"/>
        </w:numPr>
        <w:spacing w:line="380" w:lineRule="exact"/>
        <w:ind w:leftChars="0"/>
        <w:rPr>
          <w:rFonts w:ascii="BIZ UDP明朝 Medium" w:eastAsia="BIZ UDP明朝 Medium" w:hAnsi="BIZ UDP明朝 Medium"/>
          <w:bCs/>
          <w:szCs w:val="21"/>
          <w:lang w:val="ja-JP"/>
        </w:rPr>
      </w:pPr>
      <w:r w:rsidRPr="00C106D6">
        <w:rPr>
          <w:rFonts w:ascii="BIZ UDP明朝 Medium" w:eastAsia="BIZ UDP明朝 Medium" w:hAnsi="BIZ UDP明朝 Medium" w:hint="eastAsia"/>
          <w:bCs/>
          <w:szCs w:val="21"/>
          <w:lang w:val="ja-JP"/>
        </w:rPr>
        <w:t>「魚のゆりかご水田」をはじめとする豊かな生き物を育む水田の普及拡大【経済</w:t>
      </w:r>
      <w:r w:rsidR="002E63B6" w:rsidRPr="00C106D6">
        <w:rPr>
          <w:rFonts w:ascii="BIZ UDP明朝 Medium" w:eastAsia="BIZ UDP明朝 Medium" w:hAnsi="BIZ UDP明朝 Medium" w:hint="eastAsia"/>
          <w:bCs/>
          <w:szCs w:val="21"/>
          <w:lang w:val="ja-JP"/>
        </w:rPr>
        <w:t>・</w:t>
      </w:r>
      <w:r w:rsidRPr="00C106D6">
        <w:rPr>
          <w:rFonts w:ascii="BIZ UDP明朝 Medium" w:eastAsia="BIZ UDP明朝 Medium" w:hAnsi="BIZ UDP明朝 Medium" w:hint="eastAsia"/>
          <w:bCs/>
          <w:szCs w:val="21"/>
          <w:lang w:val="ja-JP"/>
        </w:rPr>
        <w:t>２に再掲】【耕・農村】</w:t>
      </w:r>
      <w:r w:rsidR="006A441F" w:rsidRPr="00C106D6">
        <w:rPr>
          <w:rFonts w:ascii="BIZ UDP明朝 Medium" w:eastAsia="BIZ UDP明朝 Medium" w:hAnsi="BIZ UDP明朝 Medium" w:hint="eastAsia"/>
          <w:bCs/>
          <w:szCs w:val="21"/>
          <w:lang w:val="ja-JP"/>
        </w:rPr>
        <w:t>【農政】</w:t>
      </w:r>
    </w:p>
    <w:p w14:paraId="7E9CE79F" w14:textId="77777777" w:rsidR="008B7237" w:rsidRPr="00C106D6" w:rsidRDefault="008B7237" w:rsidP="0090769D">
      <w:pPr>
        <w:spacing w:line="380" w:lineRule="exact"/>
        <w:rPr>
          <w:rFonts w:ascii="BIZ UDPゴシック" w:eastAsia="BIZ UDPゴシック" w:hAnsi="BIZ UDPゴシック"/>
          <w:b/>
          <w:szCs w:val="21"/>
          <w:lang w:val="ja-JP"/>
        </w:rPr>
      </w:pPr>
    </w:p>
    <w:p w14:paraId="646EB320" w14:textId="7DD72DA2" w:rsidR="008B7237" w:rsidRPr="00C106D6" w:rsidRDefault="008B7237" w:rsidP="0090769D">
      <w:pPr>
        <w:tabs>
          <w:tab w:val="left" w:pos="426"/>
        </w:tabs>
        <w:spacing w:line="380" w:lineRule="exact"/>
        <w:rPr>
          <w:rFonts w:ascii="BIZ UDPゴシック" w:eastAsia="BIZ UDPゴシック" w:hAnsi="BIZ UDPゴシック"/>
          <w:b/>
          <w:szCs w:val="21"/>
          <w:lang w:val="ja-JP"/>
        </w:rPr>
      </w:pPr>
      <w:r w:rsidRPr="00C106D6">
        <w:rPr>
          <w:rFonts w:ascii="BIZ UDPゴシック" w:eastAsia="BIZ UDPゴシック" w:hAnsi="BIZ UDPゴシック" w:hint="eastAsia"/>
          <w:b/>
          <w:szCs w:val="21"/>
          <w:lang w:val="ja-JP"/>
        </w:rPr>
        <w:t>②</w:t>
      </w:r>
      <w:r w:rsidRPr="00C106D6">
        <w:rPr>
          <w:rFonts w:ascii="BIZ UDPゴシック" w:eastAsia="BIZ UDPゴシック" w:hAnsi="BIZ UDPゴシック"/>
          <w:b/>
          <w:szCs w:val="21"/>
          <w:lang w:val="ja-JP"/>
        </w:rPr>
        <w:tab/>
      </w:r>
      <w:r w:rsidRPr="00C106D6">
        <w:rPr>
          <w:rFonts w:ascii="BIZ UDPゴシック" w:eastAsia="BIZ UDPゴシック" w:hAnsi="BIZ UDPゴシック" w:hint="eastAsia"/>
          <w:b/>
          <w:szCs w:val="21"/>
          <w:u w:val="single"/>
          <w:lang w:val="ja-JP"/>
        </w:rPr>
        <w:t>環境と調和した全国のトップランナーとしてのオーガニック産地の拡大</w:t>
      </w:r>
    </w:p>
    <w:p w14:paraId="42B0AC01" w14:textId="54039DA4" w:rsidR="00371216" w:rsidRPr="00C106D6" w:rsidRDefault="007F573B" w:rsidP="007F573B">
      <w:pPr>
        <w:pStyle w:val="af"/>
        <w:numPr>
          <w:ilvl w:val="0"/>
          <w:numId w:val="4"/>
        </w:numPr>
        <w:ind w:leftChars="0"/>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生産から消費まで一貫して取り組むモデル地区（オーガニックビレッジ）の創出</w:t>
      </w:r>
      <w:r w:rsidR="00B408EC" w:rsidRPr="00C106D6">
        <w:rPr>
          <w:rFonts w:ascii="BIZ UDP明朝 Medium" w:eastAsia="BIZ UDP明朝 Medium" w:hAnsi="BIZ UDP明朝 Medium" w:hint="eastAsia"/>
          <w:color w:val="000000" w:themeColor="text1"/>
          <w:szCs w:val="21"/>
          <w:lang w:val="ja-JP"/>
        </w:rPr>
        <w:t>【み】</w:t>
      </w:r>
    </w:p>
    <w:p w14:paraId="52D5DEEC" w14:textId="1B3571F4" w:rsidR="009B3F1E" w:rsidRPr="00C106D6" w:rsidRDefault="009B3F1E" w:rsidP="009B3F1E">
      <w:pPr>
        <w:pStyle w:val="af"/>
        <w:numPr>
          <w:ilvl w:val="0"/>
          <w:numId w:val="4"/>
        </w:numPr>
        <w:ind w:leftChars="0"/>
        <w:rPr>
          <w:rFonts w:ascii="BIZ UDP明朝 Medium" w:eastAsia="BIZ UDP明朝 Medium" w:hAnsi="BIZ UDP明朝 Medium"/>
          <w:bCs/>
          <w:szCs w:val="21"/>
          <w:lang w:val="ja-JP"/>
        </w:rPr>
      </w:pPr>
      <w:r w:rsidRPr="00C106D6">
        <w:rPr>
          <w:rFonts w:ascii="BIZ UDP明朝 Medium" w:eastAsia="BIZ UDP明朝 Medium" w:hAnsi="BIZ UDP明朝 Medium" w:hint="eastAsia"/>
          <w:bCs/>
          <w:szCs w:val="21"/>
          <w:lang w:val="ja-JP"/>
        </w:rPr>
        <w:t>オーガニック「きらみずき」の生産拡大【み】</w:t>
      </w:r>
    </w:p>
    <w:p w14:paraId="6C616D5D" w14:textId="05748858" w:rsidR="007F573B" w:rsidRPr="00C106D6" w:rsidRDefault="007F573B" w:rsidP="007F573B">
      <w:pPr>
        <w:pStyle w:val="af"/>
        <w:numPr>
          <w:ilvl w:val="0"/>
          <w:numId w:val="4"/>
        </w:numPr>
        <w:ind w:leftChars="0"/>
        <w:rPr>
          <w:rFonts w:ascii="BIZ UDP明朝 Medium" w:eastAsia="BIZ UDP明朝 Medium" w:hAnsi="BIZ UDP明朝 Medium"/>
          <w:bCs/>
          <w:szCs w:val="21"/>
          <w:lang w:val="ja-JP"/>
        </w:rPr>
      </w:pPr>
      <w:r w:rsidRPr="00C106D6">
        <w:rPr>
          <w:rFonts w:ascii="BIZ UDP明朝 Medium" w:eastAsia="BIZ UDP明朝 Medium" w:hAnsi="BIZ UDP明朝 Medium" w:hint="eastAsia"/>
          <w:bCs/>
          <w:szCs w:val="21"/>
          <w:lang w:val="ja-JP"/>
        </w:rPr>
        <w:t>新たな生産技術によるオーガニック茶産地の拡大【み】</w:t>
      </w:r>
    </w:p>
    <w:p w14:paraId="0EC389D8" w14:textId="20516214" w:rsidR="00371216" w:rsidRPr="00C106D6" w:rsidRDefault="00371216" w:rsidP="0090769D">
      <w:pPr>
        <w:pStyle w:val="af"/>
        <w:numPr>
          <w:ilvl w:val="0"/>
          <w:numId w:val="4"/>
        </w:numPr>
        <w:spacing w:line="380" w:lineRule="exact"/>
        <w:ind w:leftChars="0"/>
        <w:rPr>
          <w:rFonts w:ascii="BIZ UDPゴシック" w:eastAsia="BIZ UDPゴシック" w:hAnsi="BIZ UDPゴシック"/>
          <w:b/>
          <w:szCs w:val="21"/>
          <w:lang w:val="ja-JP"/>
        </w:rPr>
      </w:pPr>
      <w:r w:rsidRPr="00C106D6">
        <w:rPr>
          <w:rFonts w:ascii="BIZ UDP明朝 Medium" w:eastAsia="BIZ UDP明朝 Medium" w:hAnsi="BIZ UDP明朝 Medium" w:hint="eastAsia"/>
          <w:color w:val="000000" w:themeColor="text1"/>
          <w:szCs w:val="21"/>
          <w:lang w:val="ja-JP"/>
        </w:rPr>
        <w:t>オーガニック農業を支える栽培技術の開発・普及（環境こだわり農業、オーガニックに関する試験研究）</w:t>
      </w:r>
      <w:r w:rsidR="00B408EC" w:rsidRPr="00C106D6">
        <w:rPr>
          <w:rFonts w:ascii="BIZ UDP明朝 Medium" w:eastAsia="BIZ UDP明朝 Medium" w:hAnsi="BIZ UDP明朝 Medium" w:hint="eastAsia"/>
          <w:color w:val="000000" w:themeColor="text1"/>
          <w:szCs w:val="21"/>
          <w:lang w:val="ja-JP"/>
        </w:rPr>
        <w:t>【み】</w:t>
      </w:r>
    </w:p>
    <w:p w14:paraId="0685AFD4" w14:textId="77777777" w:rsidR="008B7237" w:rsidRPr="00C106D6" w:rsidRDefault="008B7237" w:rsidP="0090769D">
      <w:pPr>
        <w:spacing w:line="380" w:lineRule="exact"/>
        <w:rPr>
          <w:rFonts w:ascii="BIZ UDP明朝 Medium" w:eastAsia="BIZ UDP明朝 Medium" w:hAnsi="BIZ UDP明朝 Medium"/>
          <w:szCs w:val="21"/>
          <w:lang w:val="ja-JP"/>
        </w:rPr>
      </w:pPr>
    </w:p>
    <w:p w14:paraId="7A70DCDC" w14:textId="551F1733" w:rsidR="008B7237" w:rsidRPr="00C106D6" w:rsidRDefault="008B7237" w:rsidP="0090769D">
      <w:pPr>
        <w:tabs>
          <w:tab w:val="left" w:pos="426"/>
        </w:tabs>
        <w:spacing w:line="380" w:lineRule="exact"/>
        <w:rPr>
          <w:rFonts w:ascii="BIZ UDPゴシック" w:eastAsia="BIZ UDPゴシック" w:hAnsi="BIZ UDPゴシック"/>
          <w:b/>
          <w:szCs w:val="21"/>
          <w:lang w:val="ja-JP"/>
        </w:rPr>
      </w:pPr>
      <w:r w:rsidRPr="00C106D6">
        <w:rPr>
          <w:rFonts w:ascii="BIZ UDPゴシック" w:eastAsia="BIZ UDPゴシック" w:hAnsi="BIZ UDPゴシック" w:hint="eastAsia"/>
          <w:b/>
          <w:szCs w:val="21"/>
          <w:lang w:val="ja-JP"/>
        </w:rPr>
        <w:t>③</w:t>
      </w:r>
      <w:r w:rsidRPr="00C106D6">
        <w:rPr>
          <w:rFonts w:ascii="BIZ UDPゴシック" w:eastAsia="BIZ UDPゴシック" w:hAnsi="BIZ UDPゴシック"/>
          <w:b/>
          <w:szCs w:val="21"/>
          <w:lang w:val="ja-JP"/>
        </w:rPr>
        <w:tab/>
      </w:r>
      <w:r w:rsidRPr="00C106D6">
        <w:rPr>
          <w:rFonts w:ascii="BIZ UDPゴシック" w:eastAsia="BIZ UDPゴシック" w:hAnsi="BIZ UDPゴシック" w:hint="eastAsia"/>
          <w:b/>
          <w:szCs w:val="21"/>
          <w:u w:val="single"/>
          <w:lang w:val="ja-JP"/>
        </w:rPr>
        <w:t>環境と調和の取れた付加価値が伝わる生産・流通・消費の好循環の実現</w:t>
      </w:r>
    </w:p>
    <w:p w14:paraId="51E28310" w14:textId="7779DA2C" w:rsidR="00371216" w:rsidRPr="00C106D6" w:rsidRDefault="00371216" w:rsidP="0090769D">
      <w:pPr>
        <w:pStyle w:val="af"/>
        <w:numPr>
          <w:ilvl w:val="0"/>
          <w:numId w:val="4"/>
        </w:numPr>
        <w:spacing w:line="380" w:lineRule="exact"/>
        <w:ind w:leftChars="0"/>
        <w:rPr>
          <w:rFonts w:ascii="BIZ UDP明朝 Medium" w:eastAsia="BIZ UDP明朝 Medium" w:hAnsi="BIZ UDP明朝 Medium"/>
          <w:bCs/>
          <w:szCs w:val="21"/>
          <w:lang w:val="ja-JP"/>
        </w:rPr>
      </w:pPr>
      <w:r w:rsidRPr="00C106D6">
        <w:rPr>
          <w:rFonts w:ascii="BIZ UDP明朝 Medium" w:eastAsia="BIZ UDP明朝 Medium" w:hAnsi="BIZ UDP明朝 Medium" w:hint="eastAsia"/>
          <w:bCs/>
          <w:szCs w:val="21"/>
          <w:lang w:val="ja-JP"/>
        </w:rPr>
        <w:t>環境こだわり農産物等を取り扱う生産、流通、販売、消費の連携強化</w:t>
      </w:r>
      <w:r w:rsidR="00B408EC" w:rsidRPr="00C106D6">
        <w:rPr>
          <w:rFonts w:ascii="BIZ UDP明朝 Medium" w:eastAsia="BIZ UDP明朝 Medium" w:hAnsi="BIZ UDP明朝 Medium" w:hint="eastAsia"/>
          <w:color w:val="000000" w:themeColor="text1"/>
          <w:szCs w:val="21"/>
          <w:lang w:val="ja-JP"/>
        </w:rPr>
        <w:t>【み】</w:t>
      </w:r>
    </w:p>
    <w:p w14:paraId="18B3AF24" w14:textId="4AC5684D" w:rsidR="007F573B" w:rsidRPr="00C106D6" w:rsidRDefault="007F573B" w:rsidP="007F573B">
      <w:pPr>
        <w:pStyle w:val="af"/>
        <w:numPr>
          <w:ilvl w:val="0"/>
          <w:numId w:val="4"/>
        </w:numPr>
        <w:spacing w:line="380" w:lineRule="exact"/>
        <w:ind w:leftChars="0"/>
        <w:rPr>
          <w:rFonts w:ascii="BIZ UDPゴシック" w:eastAsia="BIZ UDPゴシック" w:hAnsi="BIZ UDPゴシック"/>
          <w:b/>
          <w:color w:val="FF0000"/>
          <w:szCs w:val="21"/>
          <w:lang w:val="ja-JP"/>
        </w:rPr>
      </w:pPr>
      <w:r w:rsidRPr="00C106D6">
        <w:rPr>
          <w:rFonts w:ascii="BIZ UDP明朝 Medium" w:eastAsia="BIZ UDP明朝 Medium" w:hAnsi="BIZ UDP明朝 Medium" w:hint="eastAsia"/>
          <w:szCs w:val="21"/>
        </w:rPr>
        <w:t>安全・安心・おいしい「近江米」の生産、</w:t>
      </w:r>
      <w:r w:rsidRPr="00C106D6">
        <w:rPr>
          <w:rFonts w:ascii="BIZ UDP明朝 Medium" w:eastAsia="BIZ UDP明朝 Medium" w:hAnsi="BIZ UDP明朝 Medium"/>
          <w:szCs w:val="21"/>
        </w:rPr>
        <w:t>PR</w:t>
      </w:r>
      <w:r w:rsidRPr="00C106D6">
        <w:rPr>
          <w:rFonts w:ascii="BIZ UDP明朝 Medium" w:eastAsia="BIZ UDP明朝 Medium" w:hAnsi="BIZ UDP明朝 Medium" w:hint="eastAsia"/>
          <w:szCs w:val="21"/>
        </w:rPr>
        <w:t>・消費拡大【み】</w:t>
      </w:r>
    </w:p>
    <w:p w14:paraId="79CAD659" w14:textId="703CDA01" w:rsidR="00371216" w:rsidRPr="00C106D6" w:rsidRDefault="00371216" w:rsidP="0090769D">
      <w:pPr>
        <w:pStyle w:val="af"/>
        <w:numPr>
          <w:ilvl w:val="0"/>
          <w:numId w:val="4"/>
        </w:numPr>
        <w:spacing w:line="380" w:lineRule="exact"/>
        <w:ind w:leftChars="0"/>
        <w:rPr>
          <w:rFonts w:ascii="BIZ UDPゴシック" w:eastAsia="BIZ UDPゴシック" w:hAnsi="BIZ UDPゴシック"/>
          <w:b/>
          <w:szCs w:val="21"/>
          <w:lang w:val="ja-JP"/>
        </w:rPr>
      </w:pPr>
      <w:r w:rsidRPr="00C106D6">
        <w:rPr>
          <w:rFonts w:ascii="BIZ UDP明朝 Medium" w:eastAsia="BIZ UDP明朝 Medium" w:hAnsi="BIZ UDP明朝 Medium" w:hint="eastAsia"/>
          <w:color w:val="000000" w:themeColor="text1"/>
          <w:szCs w:val="21"/>
          <w:lang w:val="ja-JP"/>
        </w:rPr>
        <w:t>消費行動の変化を進める情報の伝達</w:t>
      </w:r>
      <w:r w:rsidR="00B408EC" w:rsidRPr="00C106D6">
        <w:rPr>
          <w:rFonts w:ascii="BIZ UDP明朝 Medium" w:eastAsia="BIZ UDP明朝 Medium" w:hAnsi="BIZ UDP明朝 Medium" w:hint="eastAsia"/>
          <w:color w:val="000000" w:themeColor="text1"/>
          <w:szCs w:val="21"/>
          <w:lang w:val="ja-JP"/>
        </w:rPr>
        <w:t>【み】</w:t>
      </w:r>
    </w:p>
    <w:p w14:paraId="678C4E53" w14:textId="77777777" w:rsidR="008B7237" w:rsidRPr="00C106D6" w:rsidRDefault="008B7237" w:rsidP="0090769D">
      <w:pPr>
        <w:spacing w:line="380" w:lineRule="exact"/>
        <w:rPr>
          <w:rFonts w:ascii="BIZ UDPゴシック" w:eastAsia="BIZ UDPゴシック" w:hAnsi="BIZ UDPゴシック"/>
          <w:b/>
          <w:szCs w:val="21"/>
          <w:lang w:val="ja-JP"/>
        </w:rPr>
      </w:pPr>
    </w:p>
    <w:p w14:paraId="0CA5B2BA" w14:textId="0BD8931A" w:rsidR="008B7237" w:rsidRPr="00C106D6" w:rsidRDefault="008B7237" w:rsidP="0090769D">
      <w:pPr>
        <w:tabs>
          <w:tab w:val="left" w:pos="426"/>
        </w:tabs>
        <w:spacing w:line="380" w:lineRule="exact"/>
        <w:rPr>
          <w:rFonts w:ascii="BIZ UDPゴシック" w:eastAsia="BIZ UDPゴシック" w:hAnsi="BIZ UDPゴシック"/>
          <w:b/>
          <w:szCs w:val="21"/>
          <w:lang w:val="ja-JP"/>
        </w:rPr>
      </w:pPr>
      <w:r w:rsidRPr="00C106D6">
        <w:rPr>
          <w:rFonts w:ascii="BIZ UDPゴシック" w:eastAsia="BIZ UDPゴシック" w:hAnsi="BIZ UDPゴシック" w:hint="eastAsia"/>
          <w:b/>
          <w:szCs w:val="21"/>
          <w:lang w:val="ja-JP"/>
        </w:rPr>
        <w:t>④</w:t>
      </w:r>
      <w:r w:rsidRPr="00C106D6">
        <w:rPr>
          <w:rFonts w:ascii="BIZ UDPゴシック" w:eastAsia="BIZ UDPゴシック" w:hAnsi="BIZ UDPゴシック"/>
          <w:b/>
          <w:szCs w:val="21"/>
          <w:lang w:val="ja-JP"/>
        </w:rPr>
        <w:tab/>
      </w:r>
      <w:r w:rsidRPr="00C106D6">
        <w:rPr>
          <w:rFonts w:ascii="BIZ UDPゴシック" w:eastAsia="BIZ UDPゴシック" w:hAnsi="BIZ UDPゴシック" w:hint="eastAsia"/>
          <w:b/>
          <w:szCs w:val="21"/>
          <w:u w:val="single"/>
          <w:lang w:val="ja-JP"/>
        </w:rPr>
        <w:t>漁場環境の保全再生と</w:t>
      </w:r>
      <w:r w:rsidR="00987771" w:rsidRPr="00C106D6">
        <w:rPr>
          <w:rFonts w:ascii="BIZ UDPゴシック" w:eastAsia="BIZ UDPゴシック" w:hAnsi="BIZ UDPゴシック" w:hint="eastAsia"/>
          <w:b/>
          <w:szCs w:val="21"/>
          <w:u w:val="single"/>
          <w:lang w:val="ja-JP"/>
        </w:rPr>
        <w:t>栄養塩等の</w:t>
      </w:r>
      <w:r w:rsidRPr="00C106D6">
        <w:rPr>
          <w:rFonts w:ascii="BIZ UDPゴシック" w:eastAsia="BIZ UDPゴシック" w:hAnsi="BIZ UDPゴシック" w:hint="eastAsia"/>
          <w:b/>
          <w:szCs w:val="21"/>
          <w:u w:val="single"/>
          <w:lang w:val="ja-JP"/>
        </w:rPr>
        <w:t>健全な循環による水産資源の回復</w:t>
      </w:r>
    </w:p>
    <w:p w14:paraId="351A56FE" w14:textId="32A51A0F" w:rsidR="00306D02" w:rsidRPr="00C106D6" w:rsidRDefault="00306D02" w:rsidP="0090769D">
      <w:pPr>
        <w:pStyle w:val="af"/>
        <w:numPr>
          <w:ilvl w:val="0"/>
          <w:numId w:val="4"/>
        </w:numPr>
        <w:spacing w:line="380" w:lineRule="exact"/>
        <w:ind w:leftChars="0"/>
        <w:rPr>
          <w:rFonts w:ascii="BIZ UDP明朝 Medium" w:eastAsia="BIZ UDP明朝 Medium" w:hAnsi="BIZ UDP明朝 Medium"/>
          <w:color w:val="000000" w:themeColor="text1"/>
          <w:szCs w:val="21"/>
          <w:lang w:val="ja-JP"/>
        </w:rPr>
      </w:pPr>
      <w:r w:rsidRPr="00C106D6">
        <w:rPr>
          <w:rFonts w:ascii="BIZ UDP明朝 Medium" w:eastAsia="BIZ UDP明朝 Medium" w:hAnsi="BIZ UDP明朝 Medium" w:hint="eastAsia"/>
          <w:color w:val="000000" w:themeColor="text1"/>
          <w:szCs w:val="21"/>
          <w:lang w:val="ja-JP"/>
        </w:rPr>
        <w:t>琵琶湖定期観測等による漁場環境の把握　【環境</w:t>
      </w:r>
      <w:r w:rsidR="002E63B6" w:rsidRPr="00C106D6">
        <w:rPr>
          <w:rFonts w:ascii="BIZ UDP明朝 Medium" w:eastAsia="BIZ UDP明朝 Medium" w:hAnsi="BIZ UDP明朝 Medium" w:hint="eastAsia"/>
          <w:color w:val="000000" w:themeColor="text1"/>
          <w:szCs w:val="21"/>
          <w:lang w:val="ja-JP"/>
        </w:rPr>
        <w:t>・</w:t>
      </w:r>
      <w:r w:rsidRPr="00C106D6">
        <w:rPr>
          <w:rFonts w:ascii="BIZ UDP明朝 Medium" w:eastAsia="BIZ UDP明朝 Medium" w:hAnsi="BIZ UDP明朝 Medium" w:hint="eastAsia"/>
          <w:color w:val="000000" w:themeColor="text1"/>
          <w:szCs w:val="21"/>
          <w:lang w:val="ja-JP"/>
        </w:rPr>
        <w:t>２</w:t>
      </w:r>
      <w:r w:rsidR="002E63B6" w:rsidRPr="00C106D6">
        <w:rPr>
          <w:rFonts w:ascii="BIZ UDP明朝 Medium" w:eastAsia="BIZ UDP明朝 Medium" w:hAnsi="BIZ UDP明朝 Medium" w:hint="eastAsia"/>
          <w:color w:val="000000" w:themeColor="text1"/>
          <w:szCs w:val="21"/>
          <w:lang w:val="ja-JP"/>
        </w:rPr>
        <w:t>に</w:t>
      </w:r>
      <w:r w:rsidRPr="00C106D6">
        <w:rPr>
          <w:rFonts w:ascii="BIZ UDP明朝 Medium" w:eastAsia="BIZ UDP明朝 Medium" w:hAnsi="BIZ UDP明朝 Medium" w:hint="eastAsia"/>
          <w:color w:val="000000" w:themeColor="text1"/>
          <w:szCs w:val="21"/>
          <w:lang w:val="ja-JP"/>
        </w:rPr>
        <w:t>再掲】【水】</w:t>
      </w:r>
    </w:p>
    <w:p w14:paraId="4E8830E1" w14:textId="3AE0DE5B" w:rsidR="00306D02" w:rsidRPr="00C106D6" w:rsidRDefault="00306D02" w:rsidP="0090769D">
      <w:pPr>
        <w:pStyle w:val="af"/>
        <w:numPr>
          <w:ilvl w:val="0"/>
          <w:numId w:val="4"/>
        </w:numPr>
        <w:spacing w:line="380" w:lineRule="exact"/>
        <w:ind w:leftChars="0"/>
        <w:rPr>
          <w:rFonts w:ascii="BIZ UDP明朝 Medium" w:eastAsia="BIZ UDP明朝 Medium" w:hAnsi="BIZ UDP明朝 Medium"/>
          <w:color w:val="000000" w:themeColor="text1"/>
          <w:szCs w:val="21"/>
          <w:lang w:val="ja-JP"/>
        </w:rPr>
      </w:pPr>
      <w:r w:rsidRPr="00C106D6">
        <w:rPr>
          <w:rFonts w:ascii="BIZ UDP明朝 Medium" w:eastAsia="BIZ UDP明朝 Medium" w:hAnsi="BIZ UDP明朝 Medium" w:hint="eastAsia"/>
          <w:color w:val="000000" w:themeColor="text1"/>
          <w:szCs w:val="21"/>
          <w:lang w:val="ja-JP"/>
        </w:rPr>
        <w:t>魚介類の産卵繁殖や生息場所となる水ヨシ帯</w:t>
      </w:r>
      <w:r w:rsidR="00987771" w:rsidRPr="00C106D6">
        <w:rPr>
          <w:rFonts w:ascii="BIZ UDP明朝 Medium" w:eastAsia="BIZ UDP明朝 Medium" w:hAnsi="BIZ UDP明朝 Medium" w:hint="eastAsia"/>
          <w:color w:val="000000" w:themeColor="text1"/>
          <w:szCs w:val="21"/>
          <w:lang w:val="ja-JP"/>
        </w:rPr>
        <w:t>および</w:t>
      </w:r>
      <w:r w:rsidRPr="00C106D6">
        <w:rPr>
          <w:rFonts w:ascii="BIZ UDP明朝 Medium" w:eastAsia="BIZ UDP明朝 Medium" w:hAnsi="BIZ UDP明朝 Medium" w:hint="eastAsia"/>
          <w:color w:val="000000" w:themeColor="text1"/>
          <w:szCs w:val="21"/>
          <w:lang w:val="ja-JP"/>
        </w:rPr>
        <w:t>砂地の造成</w:t>
      </w:r>
      <w:r w:rsidR="00987771" w:rsidRPr="00C106D6">
        <w:rPr>
          <w:rFonts w:ascii="BIZ UDP明朝 Medium" w:eastAsia="BIZ UDP明朝 Medium" w:hAnsi="BIZ UDP明朝 Medium" w:hint="eastAsia"/>
          <w:color w:val="000000" w:themeColor="text1"/>
          <w:szCs w:val="21"/>
          <w:lang w:val="ja-JP"/>
        </w:rPr>
        <w:t>と</w:t>
      </w:r>
      <w:r w:rsidRPr="00C106D6">
        <w:rPr>
          <w:rFonts w:ascii="BIZ UDP明朝 Medium" w:eastAsia="BIZ UDP明朝 Medium" w:hAnsi="BIZ UDP明朝 Medium" w:hint="eastAsia"/>
          <w:color w:val="000000" w:themeColor="text1"/>
          <w:szCs w:val="21"/>
          <w:lang w:val="ja-JP"/>
        </w:rPr>
        <w:t>機能維持・回復　【社会</w:t>
      </w:r>
      <w:r w:rsidR="002E63B6" w:rsidRPr="00C106D6">
        <w:rPr>
          <w:rFonts w:ascii="BIZ UDP明朝 Medium" w:eastAsia="BIZ UDP明朝 Medium" w:hAnsi="BIZ UDP明朝 Medium" w:hint="eastAsia"/>
          <w:color w:val="000000" w:themeColor="text1"/>
          <w:szCs w:val="21"/>
          <w:lang w:val="ja-JP"/>
        </w:rPr>
        <w:t>・</w:t>
      </w:r>
      <w:r w:rsidRPr="00C106D6">
        <w:rPr>
          <w:rFonts w:ascii="BIZ UDP明朝 Medium" w:eastAsia="BIZ UDP明朝 Medium" w:hAnsi="BIZ UDP明朝 Medium" w:hint="eastAsia"/>
          <w:color w:val="000000" w:themeColor="text1"/>
          <w:szCs w:val="21"/>
          <w:lang w:val="ja-JP"/>
        </w:rPr>
        <w:t>３</w:t>
      </w:r>
      <w:r w:rsidR="002E63B6" w:rsidRPr="00C106D6">
        <w:rPr>
          <w:rFonts w:ascii="BIZ UDP明朝 Medium" w:eastAsia="BIZ UDP明朝 Medium" w:hAnsi="BIZ UDP明朝 Medium" w:hint="eastAsia"/>
          <w:color w:val="000000" w:themeColor="text1"/>
          <w:szCs w:val="21"/>
          <w:lang w:val="ja-JP"/>
        </w:rPr>
        <w:t>に</w:t>
      </w:r>
      <w:r w:rsidRPr="00C106D6">
        <w:rPr>
          <w:rFonts w:ascii="BIZ UDP明朝 Medium" w:eastAsia="BIZ UDP明朝 Medium" w:hAnsi="BIZ UDP明朝 Medium" w:hint="eastAsia"/>
          <w:color w:val="000000" w:themeColor="text1"/>
          <w:szCs w:val="21"/>
          <w:lang w:val="ja-JP"/>
        </w:rPr>
        <w:t>再掲】【水】</w:t>
      </w:r>
    </w:p>
    <w:p w14:paraId="59C80313" w14:textId="647F1338" w:rsidR="00306D02" w:rsidRPr="00C106D6" w:rsidRDefault="00987771" w:rsidP="0090769D">
      <w:pPr>
        <w:pStyle w:val="af"/>
        <w:numPr>
          <w:ilvl w:val="0"/>
          <w:numId w:val="4"/>
        </w:numPr>
        <w:spacing w:line="380" w:lineRule="exact"/>
        <w:ind w:leftChars="0"/>
        <w:rPr>
          <w:rFonts w:ascii="BIZ UDP明朝 Medium" w:eastAsia="BIZ UDP明朝 Medium" w:hAnsi="BIZ UDP明朝 Medium"/>
          <w:color w:val="000000" w:themeColor="text1"/>
          <w:szCs w:val="21"/>
          <w:lang w:val="ja-JP"/>
        </w:rPr>
      </w:pPr>
      <w:r w:rsidRPr="00C106D6">
        <w:rPr>
          <w:rFonts w:ascii="BIZ UDP明朝 Medium" w:eastAsia="BIZ UDP明朝 Medium" w:hAnsi="BIZ UDP明朝 Medium" w:hint="eastAsia"/>
          <w:color w:val="000000" w:themeColor="text1"/>
          <w:szCs w:val="21"/>
          <w:lang w:val="ja-JP"/>
        </w:rPr>
        <w:t>水草除去や湖底</w:t>
      </w:r>
      <w:r w:rsidRPr="00C106D6">
        <w:rPr>
          <w:rFonts w:ascii="BIZ UDP明朝 Medium" w:eastAsia="BIZ UDP明朝 Medium" w:hAnsi="BIZ UDP明朝 Medium" w:hint="eastAsia"/>
          <w:szCs w:val="21"/>
          <w:lang w:val="ja-JP"/>
        </w:rPr>
        <w:t>・</w:t>
      </w:r>
      <w:r w:rsidRPr="00C106D6">
        <w:rPr>
          <w:rFonts w:ascii="BIZ UDP明朝 Medium" w:eastAsia="BIZ UDP明朝 Medium" w:hAnsi="BIZ UDP明朝 Medium" w:hint="eastAsia"/>
          <w:color w:val="000000" w:themeColor="text1"/>
          <w:szCs w:val="21"/>
          <w:lang w:val="ja-JP"/>
        </w:rPr>
        <w:t>河床の耕耘等による湖底環境や河川環境の改善</w:t>
      </w:r>
      <w:r w:rsidR="00306D02" w:rsidRPr="00C106D6">
        <w:rPr>
          <w:rFonts w:ascii="BIZ UDP明朝 Medium" w:eastAsia="BIZ UDP明朝 Medium" w:hAnsi="BIZ UDP明朝 Medium" w:hint="eastAsia"/>
          <w:color w:val="000000" w:themeColor="text1"/>
          <w:szCs w:val="21"/>
          <w:lang w:val="ja-JP"/>
        </w:rPr>
        <w:t xml:space="preserve">　【社会</w:t>
      </w:r>
      <w:r w:rsidR="002E63B6" w:rsidRPr="00C106D6">
        <w:rPr>
          <w:rFonts w:ascii="BIZ UDP明朝 Medium" w:eastAsia="BIZ UDP明朝 Medium" w:hAnsi="BIZ UDP明朝 Medium" w:hint="eastAsia"/>
          <w:color w:val="000000" w:themeColor="text1"/>
          <w:szCs w:val="21"/>
          <w:lang w:val="ja-JP"/>
        </w:rPr>
        <w:t>・</w:t>
      </w:r>
      <w:r w:rsidR="00306D02" w:rsidRPr="00C106D6">
        <w:rPr>
          <w:rFonts w:ascii="BIZ UDP明朝 Medium" w:eastAsia="BIZ UDP明朝 Medium" w:hAnsi="BIZ UDP明朝 Medium" w:hint="eastAsia"/>
          <w:color w:val="000000" w:themeColor="text1"/>
          <w:szCs w:val="21"/>
          <w:lang w:val="ja-JP"/>
        </w:rPr>
        <w:t>３</w:t>
      </w:r>
      <w:r w:rsidR="002E63B6" w:rsidRPr="00C106D6">
        <w:rPr>
          <w:rFonts w:ascii="BIZ UDP明朝 Medium" w:eastAsia="BIZ UDP明朝 Medium" w:hAnsi="BIZ UDP明朝 Medium" w:hint="eastAsia"/>
          <w:color w:val="000000" w:themeColor="text1"/>
          <w:szCs w:val="21"/>
          <w:lang w:val="ja-JP"/>
        </w:rPr>
        <w:t>に</w:t>
      </w:r>
      <w:r w:rsidR="00306D02" w:rsidRPr="00C106D6">
        <w:rPr>
          <w:rFonts w:ascii="BIZ UDP明朝 Medium" w:eastAsia="BIZ UDP明朝 Medium" w:hAnsi="BIZ UDP明朝 Medium" w:hint="eastAsia"/>
          <w:color w:val="000000" w:themeColor="text1"/>
          <w:szCs w:val="21"/>
          <w:lang w:val="ja-JP"/>
        </w:rPr>
        <w:t>再掲】【水】</w:t>
      </w:r>
    </w:p>
    <w:p w14:paraId="692AD9D9" w14:textId="70CAF1FE" w:rsidR="00306D02" w:rsidRPr="00C106D6" w:rsidRDefault="00306D02" w:rsidP="0090769D">
      <w:pPr>
        <w:pStyle w:val="af"/>
        <w:numPr>
          <w:ilvl w:val="0"/>
          <w:numId w:val="4"/>
        </w:numPr>
        <w:spacing w:line="380" w:lineRule="exact"/>
        <w:ind w:leftChars="0"/>
        <w:rPr>
          <w:rFonts w:ascii="BIZ UDP明朝 Medium" w:eastAsia="BIZ UDP明朝 Medium" w:hAnsi="BIZ UDP明朝 Medium"/>
          <w:color w:val="000000" w:themeColor="text1"/>
          <w:szCs w:val="21"/>
          <w:lang w:val="ja-JP"/>
        </w:rPr>
      </w:pPr>
      <w:r w:rsidRPr="00C106D6">
        <w:rPr>
          <w:rFonts w:ascii="BIZ UDP明朝 Medium" w:eastAsia="BIZ UDP明朝 Medium" w:hAnsi="BIZ UDP明朝 Medium" w:hint="eastAsia"/>
          <w:color w:val="000000" w:themeColor="text1"/>
          <w:szCs w:val="21"/>
          <w:lang w:val="ja-JP"/>
        </w:rPr>
        <w:t>漁業者</w:t>
      </w:r>
      <w:r w:rsidR="00987771" w:rsidRPr="00C106D6">
        <w:rPr>
          <w:rFonts w:ascii="BIZ UDP明朝 Medium" w:eastAsia="BIZ UDP明朝 Medium" w:hAnsi="BIZ UDP明朝 Medium" w:hint="eastAsia"/>
          <w:color w:val="000000" w:themeColor="text1"/>
          <w:szCs w:val="21"/>
          <w:lang w:val="ja-JP"/>
        </w:rPr>
        <w:t>をはじめ地域の住民</w:t>
      </w:r>
      <w:r w:rsidRPr="00C106D6">
        <w:rPr>
          <w:rFonts w:ascii="BIZ UDP明朝 Medium" w:eastAsia="BIZ UDP明朝 Medium" w:hAnsi="BIZ UDP明朝 Medium" w:hint="eastAsia"/>
          <w:color w:val="000000" w:themeColor="text1"/>
          <w:szCs w:val="21"/>
          <w:lang w:val="ja-JP"/>
        </w:rPr>
        <w:t>による漁場環境保全、植林活動などへの支援　【社会</w:t>
      </w:r>
      <w:r w:rsidR="002E63B6" w:rsidRPr="00C106D6">
        <w:rPr>
          <w:rFonts w:ascii="BIZ UDP明朝 Medium" w:eastAsia="BIZ UDP明朝 Medium" w:hAnsi="BIZ UDP明朝 Medium" w:hint="eastAsia"/>
          <w:color w:val="000000" w:themeColor="text1"/>
          <w:szCs w:val="21"/>
          <w:lang w:val="ja-JP"/>
        </w:rPr>
        <w:t>・</w:t>
      </w:r>
      <w:r w:rsidRPr="00C106D6">
        <w:rPr>
          <w:rFonts w:ascii="BIZ UDP明朝 Medium" w:eastAsia="BIZ UDP明朝 Medium" w:hAnsi="BIZ UDP明朝 Medium" w:hint="eastAsia"/>
          <w:color w:val="000000" w:themeColor="text1"/>
          <w:szCs w:val="21"/>
          <w:lang w:val="ja-JP"/>
        </w:rPr>
        <w:t>３</w:t>
      </w:r>
      <w:r w:rsidR="002E63B6" w:rsidRPr="00C106D6">
        <w:rPr>
          <w:rFonts w:ascii="BIZ UDP明朝 Medium" w:eastAsia="BIZ UDP明朝 Medium" w:hAnsi="BIZ UDP明朝 Medium" w:hint="eastAsia"/>
          <w:color w:val="000000" w:themeColor="text1"/>
          <w:szCs w:val="21"/>
          <w:lang w:val="ja-JP"/>
        </w:rPr>
        <w:t>に</w:t>
      </w:r>
      <w:r w:rsidRPr="00C106D6">
        <w:rPr>
          <w:rFonts w:ascii="BIZ UDP明朝 Medium" w:eastAsia="BIZ UDP明朝 Medium" w:hAnsi="BIZ UDP明朝 Medium" w:hint="eastAsia"/>
          <w:color w:val="000000" w:themeColor="text1"/>
          <w:szCs w:val="21"/>
          <w:lang w:val="ja-JP"/>
        </w:rPr>
        <w:t>再掲】【水】</w:t>
      </w:r>
    </w:p>
    <w:p w14:paraId="2BF453E4" w14:textId="190BC078" w:rsidR="00306D02" w:rsidRPr="00C106D6" w:rsidRDefault="00306D02" w:rsidP="0090769D">
      <w:pPr>
        <w:pStyle w:val="af"/>
        <w:numPr>
          <w:ilvl w:val="0"/>
          <w:numId w:val="4"/>
        </w:numPr>
        <w:spacing w:line="380" w:lineRule="exact"/>
        <w:ind w:leftChars="0"/>
        <w:rPr>
          <w:rFonts w:ascii="BIZ UDP明朝 Medium" w:eastAsia="BIZ UDP明朝 Medium" w:hAnsi="BIZ UDP明朝 Medium"/>
          <w:color w:val="000000" w:themeColor="text1"/>
          <w:szCs w:val="21"/>
          <w:lang w:val="ja-JP"/>
        </w:rPr>
      </w:pPr>
      <w:r w:rsidRPr="00C106D6">
        <w:rPr>
          <w:rFonts w:ascii="BIZ UDP明朝 Medium" w:eastAsia="BIZ UDP明朝 Medium" w:hAnsi="BIZ UDP明朝 Medium" w:hint="eastAsia"/>
          <w:color w:val="000000" w:themeColor="text1"/>
          <w:szCs w:val="21"/>
          <w:lang w:val="ja-JP"/>
        </w:rPr>
        <w:t>外来魚やカワウ等の有害生物の効率的な駆除の推進【水】</w:t>
      </w:r>
    </w:p>
    <w:p w14:paraId="28FCD55D" w14:textId="461386C1" w:rsidR="00306D02" w:rsidRPr="00C106D6" w:rsidRDefault="00306D02" w:rsidP="0090769D">
      <w:pPr>
        <w:pStyle w:val="af"/>
        <w:numPr>
          <w:ilvl w:val="0"/>
          <w:numId w:val="4"/>
        </w:numPr>
        <w:spacing w:line="380" w:lineRule="exact"/>
        <w:ind w:leftChars="0"/>
        <w:rPr>
          <w:rFonts w:ascii="BIZ UDPゴシック" w:eastAsia="BIZ UDPゴシック" w:hAnsi="BIZ UDPゴシック"/>
          <w:b/>
          <w:szCs w:val="21"/>
          <w:lang w:val="ja-JP"/>
        </w:rPr>
      </w:pPr>
      <w:r w:rsidRPr="00C106D6">
        <w:rPr>
          <w:rFonts w:ascii="BIZ UDP明朝 Medium" w:eastAsia="BIZ UDP明朝 Medium" w:hAnsi="BIZ UDP明朝 Medium" w:hint="eastAsia"/>
          <w:color w:val="000000" w:themeColor="text1"/>
          <w:szCs w:val="21"/>
          <w:lang w:val="ja-JP"/>
        </w:rPr>
        <w:t>気候変動等をふまえた水産資源の変動要因の解明と効果的資源回復技術の開発　【環境</w:t>
      </w:r>
      <w:r w:rsidR="002E63B6" w:rsidRPr="00C106D6">
        <w:rPr>
          <w:rFonts w:ascii="BIZ UDP明朝 Medium" w:eastAsia="BIZ UDP明朝 Medium" w:hAnsi="BIZ UDP明朝 Medium" w:hint="eastAsia"/>
          <w:color w:val="000000" w:themeColor="text1"/>
          <w:szCs w:val="21"/>
          <w:lang w:val="ja-JP"/>
        </w:rPr>
        <w:t>・</w:t>
      </w:r>
      <w:r w:rsidRPr="00C106D6">
        <w:rPr>
          <w:rFonts w:ascii="BIZ UDP明朝 Medium" w:eastAsia="BIZ UDP明朝 Medium" w:hAnsi="BIZ UDP明朝 Medium" w:hint="eastAsia"/>
          <w:color w:val="000000" w:themeColor="text1"/>
          <w:szCs w:val="21"/>
          <w:lang w:val="ja-JP"/>
        </w:rPr>
        <w:t>２</w:t>
      </w:r>
      <w:r w:rsidR="002E63B6" w:rsidRPr="00C106D6">
        <w:rPr>
          <w:rFonts w:ascii="BIZ UDP明朝 Medium" w:eastAsia="BIZ UDP明朝 Medium" w:hAnsi="BIZ UDP明朝 Medium" w:hint="eastAsia"/>
          <w:color w:val="000000" w:themeColor="text1"/>
          <w:szCs w:val="21"/>
          <w:lang w:val="ja-JP"/>
        </w:rPr>
        <w:t>に</w:t>
      </w:r>
      <w:r w:rsidRPr="00C106D6">
        <w:rPr>
          <w:rFonts w:ascii="BIZ UDP明朝 Medium" w:eastAsia="BIZ UDP明朝 Medium" w:hAnsi="BIZ UDP明朝 Medium" w:hint="eastAsia"/>
          <w:color w:val="000000" w:themeColor="text1"/>
          <w:szCs w:val="21"/>
          <w:lang w:val="ja-JP"/>
        </w:rPr>
        <w:t>再掲】【水】</w:t>
      </w:r>
    </w:p>
    <w:p w14:paraId="5EBD7150" w14:textId="63221EE8" w:rsidR="008B7237" w:rsidRPr="00C106D6" w:rsidRDefault="00306D02" w:rsidP="0090769D">
      <w:pPr>
        <w:pStyle w:val="af"/>
        <w:numPr>
          <w:ilvl w:val="0"/>
          <w:numId w:val="4"/>
        </w:numPr>
        <w:spacing w:line="380" w:lineRule="exact"/>
        <w:ind w:leftChars="0"/>
        <w:rPr>
          <w:rFonts w:ascii="BIZ UDPゴシック" w:eastAsia="BIZ UDPゴシック" w:hAnsi="BIZ UDPゴシック"/>
          <w:b/>
          <w:szCs w:val="21"/>
          <w:lang w:val="ja-JP"/>
        </w:rPr>
      </w:pPr>
      <w:r w:rsidRPr="00C106D6">
        <w:rPr>
          <w:rFonts w:ascii="BIZ UDP明朝 Medium" w:eastAsia="BIZ UDP明朝 Medium" w:hAnsi="BIZ UDP明朝 Medium" w:hint="eastAsia"/>
          <w:color w:val="000000" w:themeColor="text1"/>
          <w:szCs w:val="21"/>
          <w:lang w:val="ja-JP"/>
        </w:rPr>
        <w:t>琵琶湖の漁場生産力の評価と回復策の検討【水】</w:t>
      </w:r>
    </w:p>
    <w:p w14:paraId="51B708DE" w14:textId="1234CE54" w:rsidR="008B7237" w:rsidRPr="00C106D6" w:rsidRDefault="008B7237" w:rsidP="0090769D">
      <w:pPr>
        <w:widowControl/>
        <w:spacing w:line="380" w:lineRule="exact"/>
        <w:jc w:val="left"/>
        <w:rPr>
          <w:rFonts w:ascii="BIZ UDPゴシック" w:eastAsia="BIZ UDPゴシック" w:hAnsi="BIZ UDPゴシック"/>
          <w:b/>
          <w:szCs w:val="21"/>
          <w:lang w:val="ja-JP"/>
        </w:rPr>
      </w:pPr>
    </w:p>
    <w:p w14:paraId="2D3A3F3D" w14:textId="208D8649" w:rsidR="00B408EC" w:rsidRPr="00C106D6" w:rsidRDefault="009D0C17" w:rsidP="0090769D">
      <w:pPr>
        <w:tabs>
          <w:tab w:val="left" w:pos="426"/>
        </w:tabs>
        <w:spacing w:line="380" w:lineRule="exact"/>
        <w:rPr>
          <w:rFonts w:ascii="BIZ UDPゴシック" w:eastAsia="BIZ UDPゴシック" w:hAnsi="BIZ UDPゴシック"/>
          <w:b/>
          <w:szCs w:val="21"/>
          <w:lang w:val="ja-JP"/>
        </w:rPr>
      </w:pPr>
      <w:r w:rsidRPr="00C106D6">
        <w:rPr>
          <w:rFonts w:ascii="BIZ UDPゴシック" w:eastAsia="BIZ UDPゴシック" w:hAnsi="BIZ UDPゴシック" w:hint="eastAsia"/>
          <w:b/>
          <w:szCs w:val="21"/>
          <w:lang w:val="ja-JP"/>
        </w:rPr>
        <w:t>⑤</w:t>
      </w:r>
      <w:r w:rsidR="00B408EC" w:rsidRPr="00C106D6">
        <w:rPr>
          <w:rFonts w:ascii="BIZ UDPゴシック" w:eastAsia="BIZ UDPゴシック" w:hAnsi="BIZ UDPゴシック"/>
          <w:b/>
          <w:szCs w:val="21"/>
          <w:lang w:val="ja-JP"/>
        </w:rPr>
        <w:tab/>
      </w:r>
      <w:r w:rsidR="00B408EC" w:rsidRPr="00C106D6">
        <w:rPr>
          <w:rFonts w:ascii="BIZ UDPゴシック" w:eastAsia="BIZ UDPゴシック" w:hAnsi="BIZ UDPゴシック" w:hint="eastAsia"/>
          <w:b/>
          <w:szCs w:val="21"/>
          <w:u w:val="single"/>
          <w:lang w:val="ja-JP"/>
        </w:rPr>
        <w:t>家畜ふん堆肥の有機資源としての有効活用と耕畜連携による飼料づくり</w:t>
      </w:r>
    </w:p>
    <w:p w14:paraId="2E98E426" w14:textId="2AAD5568" w:rsidR="00B408EC" w:rsidRPr="00C106D6" w:rsidRDefault="00B408EC" w:rsidP="0090769D">
      <w:pPr>
        <w:pStyle w:val="af"/>
        <w:numPr>
          <w:ilvl w:val="0"/>
          <w:numId w:val="4"/>
        </w:numPr>
        <w:spacing w:line="380" w:lineRule="exact"/>
        <w:ind w:leftChars="0"/>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耕畜連携による飼料用稲わらの収集と稲発酵粗飼料の利活用推進【畜】</w:t>
      </w:r>
    </w:p>
    <w:p w14:paraId="3A75493E" w14:textId="5CC4F29D" w:rsidR="00B408EC" w:rsidRPr="00C106D6" w:rsidRDefault="00B408EC" w:rsidP="0090769D">
      <w:pPr>
        <w:pStyle w:val="af"/>
        <w:numPr>
          <w:ilvl w:val="0"/>
          <w:numId w:val="4"/>
        </w:numPr>
        <w:spacing w:line="380" w:lineRule="exact"/>
        <w:ind w:leftChars="0"/>
        <w:rPr>
          <w:rFonts w:ascii="BIZ UDP明朝 Medium" w:eastAsia="BIZ UDP明朝 Medium" w:hAnsi="BIZ UDP明朝 Medium"/>
          <w:szCs w:val="21"/>
          <w:lang w:val="ja-JP"/>
        </w:rPr>
      </w:pPr>
      <w:bookmarkStart w:id="17" w:name="_Hlk182754365"/>
      <w:r w:rsidRPr="00C106D6">
        <w:rPr>
          <w:rFonts w:ascii="BIZ UDP明朝 Medium" w:eastAsia="BIZ UDP明朝 Medium" w:hAnsi="BIZ UDP明朝 Medium" w:hint="eastAsia"/>
          <w:szCs w:val="21"/>
          <w:lang w:val="ja-JP"/>
        </w:rPr>
        <w:t>ペレット化等により堆肥の広域流通を促進し、土づくりの取組を推進【畜】</w:t>
      </w:r>
    </w:p>
    <w:p w14:paraId="0EDC2A56" w14:textId="6C57910D" w:rsidR="00B408EC" w:rsidRPr="00C106D6" w:rsidRDefault="00B408EC" w:rsidP="00C27D6D">
      <w:pPr>
        <w:pStyle w:val="af"/>
        <w:numPr>
          <w:ilvl w:val="0"/>
          <w:numId w:val="4"/>
        </w:numPr>
        <w:spacing w:line="380" w:lineRule="exact"/>
        <w:ind w:leftChars="0"/>
        <w:rPr>
          <w:rFonts w:ascii="BIZ UDPゴシック" w:eastAsia="BIZ UDPゴシック" w:hAnsi="BIZ UDPゴシック"/>
          <w:b/>
          <w:szCs w:val="21"/>
          <w:lang w:val="ja-JP"/>
        </w:rPr>
      </w:pPr>
      <w:r w:rsidRPr="00C106D6">
        <w:rPr>
          <w:rFonts w:ascii="BIZ UDP明朝 Medium" w:eastAsia="BIZ UDP明朝 Medium" w:hAnsi="BIZ UDP明朝 Medium" w:hint="eastAsia"/>
          <w:szCs w:val="21"/>
          <w:lang w:val="ja-JP"/>
        </w:rPr>
        <w:t>自給飼料生産や飼料用米活用等、飼料自給率の向上を推進【畜】</w:t>
      </w:r>
      <w:bookmarkEnd w:id="17"/>
    </w:p>
    <w:p w14:paraId="690796F2" w14:textId="77777777" w:rsidR="009D0C17" w:rsidRPr="00C106D6" w:rsidRDefault="009D0C17" w:rsidP="0090769D">
      <w:pPr>
        <w:widowControl/>
        <w:spacing w:line="380" w:lineRule="exact"/>
        <w:jc w:val="left"/>
        <w:rPr>
          <w:rFonts w:ascii="BIZ UDPゴシック" w:eastAsia="BIZ UDPゴシック" w:hAnsi="BIZ UDPゴシック"/>
          <w:b/>
          <w:szCs w:val="21"/>
          <w:lang w:val="ja-JP"/>
        </w:rPr>
      </w:pPr>
    </w:p>
    <w:p w14:paraId="75DC16F8" w14:textId="77777777" w:rsidR="008B7237" w:rsidRPr="00C106D6" w:rsidRDefault="008B7237" w:rsidP="0090769D">
      <w:pPr>
        <w:spacing w:line="380" w:lineRule="exact"/>
        <w:jc w:val="center"/>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令和12年度を目標とする成果指標</w:t>
      </w:r>
    </w:p>
    <w:tbl>
      <w:tblPr>
        <w:tblStyle w:val="3-2"/>
        <w:tblW w:w="0" w:type="auto"/>
        <w:tblLook w:val="04A0" w:firstRow="1" w:lastRow="0" w:firstColumn="1" w:lastColumn="0" w:noHBand="0" w:noVBand="1"/>
      </w:tblPr>
      <w:tblGrid>
        <w:gridCol w:w="465"/>
        <w:gridCol w:w="3260"/>
        <w:gridCol w:w="1189"/>
        <w:gridCol w:w="2213"/>
        <w:gridCol w:w="2268"/>
      </w:tblGrid>
      <w:tr w:rsidR="008B7237" w:rsidRPr="00C106D6" w14:paraId="419D0B2C" w14:textId="77777777" w:rsidTr="004B11D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65" w:type="dxa"/>
          </w:tcPr>
          <w:p w14:paraId="176A1EA2" w14:textId="77777777" w:rsidR="008B7237" w:rsidRPr="00C106D6" w:rsidRDefault="008B7237" w:rsidP="0090769D">
            <w:pPr>
              <w:spacing w:line="380" w:lineRule="exact"/>
              <w:jc w:val="center"/>
              <w:rPr>
                <w:rFonts w:ascii="BIZ UDPゴシック" w:eastAsia="BIZ UDPゴシック" w:hAnsi="BIZ UDPゴシック"/>
                <w:szCs w:val="21"/>
                <w:lang w:val="ja-JP"/>
              </w:rPr>
            </w:pPr>
            <w:r w:rsidRPr="00C106D6">
              <w:rPr>
                <w:rFonts w:ascii="BIZ UDPゴシック" w:eastAsia="BIZ UDPゴシック" w:hAnsi="BIZ UDPゴシック" w:hint="eastAsia"/>
                <w:szCs w:val="21"/>
                <w:lang w:val="ja-JP"/>
              </w:rPr>
              <w:t>№</w:t>
            </w:r>
          </w:p>
        </w:tc>
        <w:tc>
          <w:tcPr>
            <w:tcW w:w="3260" w:type="dxa"/>
          </w:tcPr>
          <w:p w14:paraId="5D25EE1D" w14:textId="77777777" w:rsidR="008B7237" w:rsidRPr="00C106D6" w:rsidRDefault="008B7237" w:rsidP="0090769D">
            <w:pPr>
              <w:spacing w:line="380" w:lineRule="exact"/>
              <w:jc w:val="center"/>
              <w:cnfStyle w:val="100000000000" w:firstRow="1" w:lastRow="0" w:firstColumn="0" w:lastColumn="0" w:oddVBand="0" w:evenVBand="0" w:oddHBand="0" w:evenHBand="0" w:firstRowFirstColumn="0" w:firstRowLastColumn="0" w:lastRowFirstColumn="0" w:lastRowLastColumn="0"/>
              <w:rPr>
                <w:rFonts w:ascii="BIZ UDPゴシック" w:eastAsia="BIZ UDPゴシック" w:hAnsi="BIZ UDPゴシック"/>
                <w:szCs w:val="21"/>
                <w:lang w:val="ja-JP"/>
              </w:rPr>
            </w:pPr>
            <w:r w:rsidRPr="00C106D6">
              <w:rPr>
                <w:rFonts w:ascii="BIZ UDPゴシック" w:eastAsia="BIZ UDPゴシック" w:hAnsi="BIZ UDPゴシック" w:hint="eastAsia"/>
                <w:szCs w:val="21"/>
                <w:lang w:val="ja-JP"/>
              </w:rPr>
              <w:t>指標</w:t>
            </w:r>
          </w:p>
        </w:tc>
        <w:tc>
          <w:tcPr>
            <w:tcW w:w="1189" w:type="dxa"/>
          </w:tcPr>
          <w:p w14:paraId="132CB065" w14:textId="77777777" w:rsidR="008B7237" w:rsidRPr="00C106D6" w:rsidRDefault="008B7237" w:rsidP="0090769D">
            <w:pPr>
              <w:spacing w:line="380" w:lineRule="exact"/>
              <w:jc w:val="center"/>
              <w:cnfStyle w:val="100000000000" w:firstRow="1" w:lastRow="0" w:firstColumn="0" w:lastColumn="0" w:oddVBand="0" w:evenVBand="0" w:oddHBand="0" w:evenHBand="0" w:firstRowFirstColumn="0" w:firstRowLastColumn="0" w:lastRowFirstColumn="0" w:lastRowLastColumn="0"/>
              <w:rPr>
                <w:rFonts w:ascii="BIZ UDPゴシック" w:eastAsia="BIZ UDPゴシック" w:hAnsi="BIZ UDPゴシック"/>
                <w:szCs w:val="21"/>
                <w:lang w:val="ja-JP"/>
              </w:rPr>
            </w:pPr>
            <w:r w:rsidRPr="00C106D6">
              <w:rPr>
                <w:rFonts w:ascii="BIZ UDPゴシック" w:eastAsia="BIZ UDPゴシック" w:hAnsi="BIZ UDPゴシック" w:hint="eastAsia"/>
                <w:szCs w:val="21"/>
                <w:lang w:val="ja-JP"/>
              </w:rPr>
              <w:t>単位</w:t>
            </w:r>
          </w:p>
        </w:tc>
        <w:tc>
          <w:tcPr>
            <w:tcW w:w="2213" w:type="dxa"/>
          </w:tcPr>
          <w:p w14:paraId="3477CEB6" w14:textId="77777777" w:rsidR="008B7237" w:rsidRPr="00C106D6" w:rsidRDefault="008B7237" w:rsidP="0090769D">
            <w:pPr>
              <w:spacing w:line="380" w:lineRule="exact"/>
              <w:jc w:val="center"/>
              <w:cnfStyle w:val="100000000000" w:firstRow="1" w:lastRow="0" w:firstColumn="0" w:lastColumn="0" w:oddVBand="0" w:evenVBand="0" w:oddHBand="0" w:evenHBand="0" w:firstRowFirstColumn="0" w:firstRowLastColumn="0" w:lastRowFirstColumn="0" w:lastRowLastColumn="0"/>
              <w:rPr>
                <w:rFonts w:ascii="BIZ UDPゴシック" w:eastAsia="BIZ UDPゴシック" w:hAnsi="BIZ UDPゴシック"/>
                <w:szCs w:val="21"/>
                <w:lang w:val="ja-JP"/>
              </w:rPr>
            </w:pPr>
            <w:r w:rsidRPr="00C106D6">
              <w:rPr>
                <w:rFonts w:ascii="BIZ UDPゴシック" w:eastAsia="BIZ UDPゴシック" w:hAnsi="BIZ UDPゴシック" w:hint="eastAsia"/>
                <w:szCs w:val="21"/>
                <w:lang w:val="ja-JP"/>
              </w:rPr>
              <w:t>現状値（令和6年度）</w:t>
            </w:r>
          </w:p>
        </w:tc>
        <w:tc>
          <w:tcPr>
            <w:tcW w:w="2268" w:type="dxa"/>
          </w:tcPr>
          <w:p w14:paraId="7341E28C" w14:textId="77777777" w:rsidR="008B7237" w:rsidRPr="00C106D6" w:rsidRDefault="008B7237" w:rsidP="0090769D">
            <w:pPr>
              <w:spacing w:line="380" w:lineRule="exact"/>
              <w:jc w:val="center"/>
              <w:cnfStyle w:val="100000000000" w:firstRow="1" w:lastRow="0" w:firstColumn="0" w:lastColumn="0" w:oddVBand="0" w:evenVBand="0" w:oddHBand="0" w:evenHBand="0" w:firstRowFirstColumn="0" w:firstRowLastColumn="0" w:lastRowFirstColumn="0" w:lastRowLastColumn="0"/>
              <w:rPr>
                <w:rFonts w:ascii="BIZ UDPゴシック" w:eastAsia="BIZ UDPゴシック" w:hAnsi="BIZ UDPゴシック"/>
                <w:szCs w:val="21"/>
                <w:lang w:val="ja-JP"/>
              </w:rPr>
            </w:pPr>
            <w:r w:rsidRPr="00C106D6">
              <w:rPr>
                <w:rFonts w:ascii="BIZ UDPゴシック" w:eastAsia="BIZ UDPゴシック" w:hAnsi="BIZ UDPゴシック" w:hint="eastAsia"/>
                <w:szCs w:val="21"/>
                <w:lang w:val="ja-JP"/>
              </w:rPr>
              <w:t>目標値（令和12年度）</w:t>
            </w:r>
          </w:p>
        </w:tc>
      </w:tr>
      <w:tr w:rsidR="007A7B39" w:rsidRPr="00C106D6" w14:paraId="2690AF38" w14:textId="77777777" w:rsidTr="004B11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5" w:type="dxa"/>
          </w:tcPr>
          <w:p w14:paraId="40C269A1" w14:textId="631C7F91" w:rsidR="007A7B39" w:rsidRPr="00C106D6" w:rsidRDefault="007A7B39" w:rsidP="007A7B39">
            <w:pPr>
              <w:spacing w:line="380" w:lineRule="exact"/>
              <w:rPr>
                <w:rFonts w:ascii="BIZ UDP明朝 Medium" w:eastAsia="BIZ UDP明朝 Medium" w:hAnsi="BIZ UDP明朝 Medium"/>
                <w:szCs w:val="21"/>
                <w:lang w:val="ja-JP"/>
              </w:rPr>
            </w:pPr>
            <w:r w:rsidRPr="00C106D6">
              <w:rPr>
                <w:rFonts w:ascii="BIZ UDP明朝 Medium" w:eastAsia="BIZ UDP明朝 Medium" w:hAnsi="BIZ UDP明朝 Medium"/>
              </w:rPr>
              <w:t>4</w:t>
            </w:r>
            <w:r w:rsidR="00697040" w:rsidRPr="00C106D6">
              <w:rPr>
                <w:rFonts w:ascii="BIZ UDP明朝 Medium" w:eastAsia="BIZ UDP明朝 Medium" w:hAnsi="BIZ UDP明朝 Medium"/>
              </w:rPr>
              <w:t>3</w:t>
            </w:r>
          </w:p>
        </w:tc>
        <w:tc>
          <w:tcPr>
            <w:tcW w:w="3260" w:type="dxa"/>
          </w:tcPr>
          <w:p w14:paraId="7D5B2CBC" w14:textId="5A5FD850" w:rsidR="007A7B39" w:rsidRPr="00C106D6" w:rsidRDefault="007A7B39" w:rsidP="007A7B39">
            <w:pPr>
              <w:spacing w:line="380" w:lineRule="exact"/>
              <w:cnfStyle w:val="000000100000" w:firstRow="0" w:lastRow="0" w:firstColumn="0" w:lastColumn="0" w:oddVBand="0" w:evenVBand="0" w:oddHBand="1" w:evenHBand="0" w:firstRowFirstColumn="0" w:firstRowLastColumn="0" w:lastRowFirstColumn="0" w:lastRowLastColumn="0"/>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水稲新品種「きらみずき」作付面積</w:t>
            </w:r>
          </w:p>
        </w:tc>
        <w:tc>
          <w:tcPr>
            <w:tcW w:w="1189" w:type="dxa"/>
          </w:tcPr>
          <w:p w14:paraId="2DD0340A" w14:textId="05A5C395" w:rsidR="007A7B39" w:rsidRPr="00C106D6" w:rsidRDefault="007A7B39" w:rsidP="007A7B39">
            <w:pPr>
              <w:spacing w:line="380" w:lineRule="exact"/>
              <w:cnfStyle w:val="000000100000" w:firstRow="0" w:lastRow="0" w:firstColumn="0" w:lastColumn="0" w:oddVBand="0" w:evenVBand="0" w:oddHBand="1" w:evenHBand="0" w:firstRowFirstColumn="0" w:firstRowLastColumn="0" w:lastRowFirstColumn="0" w:lastRowLastColumn="0"/>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h</w:t>
            </w:r>
            <w:r w:rsidRPr="00C106D6">
              <w:rPr>
                <w:rFonts w:ascii="BIZ UDP明朝 Medium" w:eastAsia="BIZ UDP明朝 Medium" w:hAnsi="BIZ UDP明朝 Medium"/>
                <w:szCs w:val="21"/>
                <w:lang w:val="ja-JP"/>
              </w:rPr>
              <w:t>a</w:t>
            </w:r>
          </w:p>
        </w:tc>
        <w:tc>
          <w:tcPr>
            <w:tcW w:w="2213" w:type="dxa"/>
          </w:tcPr>
          <w:p w14:paraId="27693455" w14:textId="49CBB9ED" w:rsidR="007A7B39" w:rsidRPr="00C106D6" w:rsidRDefault="007A7B39" w:rsidP="007A7B39">
            <w:pPr>
              <w:spacing w:line="380" w:lineRule="exact"/>
              <w:cnfStyle w:val="000000100000" w:firstRow="0" w:lastRow="0" w:firstColumn="0" w:lastColumn="0" w:oddVBand="0" w:evenVBand="0" w:oddHBand="1" w:evenHBand="0" w:firstRowFirstColumn="0" w:firstRowLastColumn="0" w:lastRowFirstColumn="0" w:lastRowLastColumn="0"/>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1</w:t>
            </w:r>
            <w:r w:rsidRPr="00C106D6">
              <w:rPr>
                <w:rFonts w:ascii="BIZ UDP明朝 Medium" w:eastAsia="BIZ UDP明朝 Medium" w:hAnsi="BIZ UDP明朝 Medium"/>
                <w:szCs w:val="21"/>
                <w:lang w:val="ja-JP"/>
              </w:rPr>
              <w:t>92</w:t>
            </w:r>
          </w:p>
        </w:tc>
        <w:tc>
          <w:tcPr>
            <w:tcW w:w="2268" w:type="dxa"/>
          </w:tcPr>
          <w:p w14:paraId="0A096C69" w14:textId="012BE0B3" w:rsidR="007A7B39" w:rsidRPr="00C106D6" w:rsidRDefault="00DB071D" w:rsidP="007A7B39">
            <w:pPr>
              <w:spacing w:line="380" w:lineRule="exact"/>
              <w:cnfStyle w:val="000000100000" w:firstRow="0" w:lastRow="0" w:firstColumn="0" w:lastColumn="0" w:oddVBand="0" w:evenVBand="0" w:oddHBand="1" w:evenHBand="0" w:firstRowFirstColumn="0" w:firstRowLastColumn="0" w:lastRowFirstColumn="0" w:lastRowLastColumn="0"/>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1</w:t>
            </w:r>
            <w:r w:rsidRPr="00C106D6">
              <w:rPr>
                <w:rFonts w:ascii="BIZ UDP明朝 Medium" w:eastAsia="BIZ UDP明朝 Medium" w:hAnsi="BIZ UDP明朝 Medium"/>
                <w:szCs w:val="21"/>
                <w:lang w:val="ja-JP"/>
              </w:rPr>
              <w:t>,000</w:t>
            </w:r>
          </w:p>
        </w:tc>
      </w:tr>
      <w:tr w:rsidR="007A7B39" w:rsidRPr="00C106D6" w14:paraId="6A08FB4E" w14:textId="77777777" w:rsidTr="004B11D1">
        <w:tc>
          <w:tcPr>
            <w:cnfStyle w:val="001000000000" w:firstRow="0" w:lastRow="0" w:firstColumn="1" w:lastColumn="0" w:oddVBand="0" w:evenVBand="0" w:oddHBand="0" w:evenHBand="0" w:firstRowFirstColumn="0" w:firstRowLastColumn="0" w:lastRowFirstColumn="0" w:lastRowLastColumn="0"/>
            <w:tcW w:w="465" w:type="dxa"/>
          </w:tcPr>
          <w:p w14:paraId="0234BEC3" w14:textId="3671A19D" w:rsidR="007A7B39" w:rsidRPr="00C106D6" w:rsidRDefault="007A7B39" w:rsidP="007A7B39">
            <w:pPr>
              <w:spacing w:line="380" w:lineRule="exact"/>
              <w:rPr>
                <w:rFonts w:ascii="BIZ UDP明朝 Medium" w:eastAsia="BIZ UDP明朝 Medium" w:hAnsi="BIZ UDP明朝 Medium"/>
                <w:szCs w:val="21"/>
                <w:lang w:val="ja-JP"/>
              </w:rPr>
            </w:pPr>
            <w:r w:rsidRPr="00C106D6">
              <w:rPr>
                <w:rFonts w:ascii="BIZ UDP明朝 Medium" w:eastAsia="BIZ UDP明朝 Medium" w:hAnsi="BIZ UDP明朝 Medium"/>
              </w:rPr>
              <w:t>4</w:t>
            </w:r>
            <w:r w:rsidR="00697040" w:rsidRPr="00C106D6">
              <w:rPr>
                <w:rFonts w:ascii="BIZ UDP明朝 Medium" w:eastAsia="BIZ UDP明朝 Medium" w:hAnsi="BIZ UDP明朝 Medium"/>
              </w:rPr>
              <w:t>4</w:t>
            </w:r>
          </w:p>
        </w:tc>
        <w:tc>
          <w:tcPr>
            <w:tcW w:w="3260" w:type="dxa"/>
          </w:tcPr>
          <w:p w14:paraId="3C86F1B7" w14:textId="630AEC55" w:rsidR="007A7B39" w:rsidRPr="00C106D6" w:rsidRDefault="007A7B39" w:rsidP="007A7B39">
            <w:pPr>
              <w:spacing w:line="380" w:lineRule="exact"/>
              <w:cnfStyle w:val="000000000000" w:firstRow="0" w:lastRow="0" w:firstColumn="0" w:lastColumn="0" w:oddVBand="0" w:evenVBand="0" w:oddHBand="0" w:evenHBand="0" w:firstRowFirstColumn="0" w:firstRowLastColumn="0" w:lastRowFirstColumn="0" w:lastRowLastColumn="0"/>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オーガニック水稲作付面積</w:t>
            </w:r>
          </w:p>
        </w:tc>
        <w:tc>
          <w:tcPr>
            <w:tcW w:w="1189" w:type="dxa"/>
          </w:tcPr>
          <w:p w14:paraId="1FF3E023" w14:textId="35196168" w:rsidR="007A7B39" w:rsidRPr="00C106D6" w:rsidRDefault="007A7B39" w:rsidP="007A7B39">
            <w:pPr>
              <w:spacing w:line="380" w:lineRule="exact"/>
              <w:cnfStyle w:val="000000000000" w:firstRow="0" w:lastRow="0" w:firstColumn="0" w:lastColumn="0" w:oddVBand="0" w:evenVBand="0" w:oddHBand="0" w:evenHBand="0" w:firstRowFirstColumn="0" w:firstRowLastColumn="0" w:lastRowFirstColumn="0" w:lastRowLastColumn="0"/>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h</w:t>
            </w:r>
            <w:r w:rsidRPr="00C106D6">
              <w:rPr>
                <w:rFonts w:ascii="BIZ UDP明朝 Medium" w:eastAsia="BIZ UDP明朝 Medium" w:hAnsi="BIZ UDP明朝 Medium"/>
                <w:szCs w:val="21"/>
                <w:lang w:val="ja-JP"/>
              </w:rPr>
              <w:t>a</w:t>
            </w:r>
          </w:p>
        </w:tc>
        <w:tc>
          <w:tcPr>
            <w:tcW w:w="2213" w:type="dxa"/>
          </w:tcPr>
          <w:p w14:paraId="69EA6359" w14:textId="38C7DE1A" w:rsidR="007A7B39" w:rsidRPr="00C106D6" w:rsidRDefault="00697040" w:rsidP="007A7B39">
            <w:pPr>
              <w:spacing w:line="380" w:lineRule="exact"/>
              <w:cnfStyle w:val="000000000000" w:firstRow="0" w:lastRow="0" w:firstColumn="0" w:lastColumn="0" w:oddVBand="0" w:evenVBand="0" w:oddHBand="0" w:evenHBand="0" w:firstRowFirstColumn="0" w:firstRowLastColumn="0" w:lastRowFirstColumn="0" w:lastRowLastColumn="0"/>
              <w:rPr>
                <w:rFonts w:ascii="BIZ UDP明朝 Medium" w:eastAsia="BIZ UDP明朝 Medium" w:hAnsi="BIZ UDP明朝 Medium"/>
                <w:szCs w:val="21"/>
                <w:lang w:val="ja-JP"/>
              </w:rPr>
            </w:pPr>
            <w:r w:rsidRPr="00C106D6">
              <w:rPr>
                <w:rFonts w:ascii="BIZ UDP明朝 Medium" w:eastAsia="BIZ UDP明朝 Medium" w:hAnsi="BIZ UDP明朝 Medium"/>
                <w:szCs w:val="21"/>
                <w:lang w:val="ja-JP"/>
              </w:rPr>
              <w:t>314(</w:t>
            </w:r>
            <w:r w:rsidRPr="00C106D6">
              <w:rPr>
                <w:rFonts w:ascii="BIZ UDP明朝 Medium" w:eastAsia="BIZ UDP明朝 Medium" w:hAnsi="BIZ UDP明朝 Medium" w:hint="eastAsia"/>
                <w:szCs w:val="21"/>
                <w:lang w:val="ja-JP"/>
              </w:rPr>
              <w:t>未確定</w:t>
            </w:r>
            <w:r w:rsidRPr="00C106D6">
              <w:rPr>
                <w:rFonts w:ascii="BIZ UDP明朝 Medium" w:eastAsia="BIZ UDP明朝 Medium" w:hAnsi="BIZ UDP明朝 Medium"/>
                <w:szCs w:val="21"/>
                <w:lang w:val="ja-JP"/>
              </w:rPr>
              <w:t>)</w:t>
            </w:r>
          </w:p>
        </w:tc>
        <w:tc>
          <w:tcPr>
            <w:tcW w:w="2268" w:type="dxa"/>
          </w:tcPr>
          <w:p w14:paraId="5FF235DB" w14:textId="6F3D2C9C" w:rsidR="007A7B39" w:rsidRPr="00C106D6" w:rsidRDefault="00DB071D" w:rsidP="007A7B39">
            <w:pPr>
              <w:spacing w:line="380" w:lineRule="exact"/>
              <w:cnfStyle w:val="000000000000" w:firstRow="0" w:lastRow="0" w:firstColumn="0" w:lastColumn="0" w:oddVBand="0" w:evenVBand="0" w:oddHBand="0" w:evenHBand="0" w:firstRowFirstColumn="0" w:firstRowLastColumn="0" w:lastRowFirstColumn="0" w:lastRowLastColumn="0"/>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4</w:t>
            </w:r>
            <w:r w:rsidRPr="00C106D6">
              <w:rPr>
                <w:rFonts w:ascii="BIZ UDP明朝 Medium" w:eastAsia="BIZ UDP明朝 Medium" w:hAnsi="BIZ UDP明朝 Medium"/>
                <w:szCs w:val="21"/>
                <w:lang w:val="ja-JP"/>
              </w:rPr>
              <w:t>20</w:t>
            </w:r>
          </w:p>
        </w:tc>
      </w:tr>
      <w:tr w:rsidR="007A7B39" w:rsidRPr="00C106D6" w14:paraId="154F9370" w14:textId="77777777" w:rsidTr="004B11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5" w:type="dxa"/>
          </w:tcPr>
          <w:p w14:paraId="626D2F0B" w14:textId="20DBFEFD" w:rsidR="007A7B39" w:rsidRPr="00C106D6" w:rsidRDefault="007A7B39" w:rsidP="007A7B39">
            <w:pPr>
              <w:spacing w:line="380" w:lineRule="exact"/>
              <w:rPr>
                <w:rFonts w:ascii="BIZ UDP明朝 Medium" w:eastAsia="BIZ UDP明朝 Medium" w:hAnsi="BIZ UDP明朝 Medium"/>
                <w:szCs w:val="21"/>
                <w:lang w:val="ja-JP"/>
              </w:rPr>
            </w:pPr>
            <w:r w:rsidRPr="00C106D6">
              <w:rPr>
                <w:rFonts w:ascii="BIZ UDP明朝 Medium" w:eastAsia="BIZ UDP明朝 Medium" w:hAnsi="BIZ UDP明朝 Medium"/>
              </w:rPr>
              <w:t>4</w:t>
            </w:r>
            <w:r w:rsidR="00697040" w:rsidRPr="00C106D6">
              <w:rPr>
                <w:rFonts w:ascii="BIZ UDP明朝 Medium" w:eastAsia="BIZ UDP明朝 Medium" w:hAnsi="BIZ UDP明朝 Medium"/>
              </w:rPr>
              <w:t>5</w:t>
            </w:r>
          </w:p>
        </w:tc>
        <w:tc>
          <w:tcPr>
            <w:tcW w:w="3260" w:type="dxa"/>
          </w:tcPr>
          <w:p w14:paraId="11B2A3B2" w14:textId="2CE0E135" w:rsidR="007A7B39" w:rsidRPr="00C106D6" w:rsidRDefault="007A7B39" w:rsidP="007A7B39">
            <w:pPr>
              <w:spacing w:line="380" w:lineRule="exact"/>
              <w:cnfStyle w:val="000000100000" w:firstRow="0" w:lastRow="0" w:firstColumn="0" w:lastColumn="0" w:oddVBand="0" w:evenVBand="0" w:oddHBand="1" w:evenHBand="0" w:firstRowFirstColumn="0" w:firstRowLastColumn="0" w:lastRowFirstColumn="0" w:lastRowLastColumn="0"/>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環境こだわり米の作付面積割合</w:t>
            </w:r>
          </w:p>
        </w:tc>
        <w:tc>
          <w:tcPr>
            <w:tcW w:w="1189" w:type="dxa"/>
          </w:tcPr>
          <w:p w14:paraId="0D3EB052" w14:textId="13AF8EC1" w:rsidR="007A7B39" w:rsidRPr="00C106D6" w:rsidRDefault="007A7B39" w:rsidP="007A7B39">
            <w:pPr>
              <w:spacing w:line="380" w:lineRule="exact"/>
              <w:cnfStyle w:val="000000100000" w:firstRow="0" w:lastRow="0" w:firstColumn="0" w:lastColumn="0" w:oddVBand="0" w:evenVBand="0" w:oddHBand="1" w:evenHBand="0" w:firstRowFirstColumn="0" w:firstRowLastColumn="0" w:lastRowFirstColumn="0" w:lastRowLastColumn="0"/>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w:t>
            </w:r>
          </w:p>
        </w:tc>
        <w:tc>
          <w:tcPr>
            <w:tcW w:w="2213" w:type="dxa"/>
          </w:tcPr>
          <w:p w14:paraId="38FEE64C" w14:textId="27A8847A" w:rsidR="007A7B39" w:rsidRPr="00C106D6" w:rsidRDefault="007A7B39" w:rsidP="007A7B39">
            <w:pPr>
              <w:spacing w:line="380" w:lineRule="exact"/>
              <w:cnfStyle w:val="000000100000" w:firstRow="0" w:lastRow="0" w:firstColumn="0" w:lastColumn="0" w:oddVBand="0" w:evenVBand="0" w:oddHBand="1" w:evenHBand="0" w:firstRowFirstColumn="0" w:firstRowLastColumn="0" w:lastRowFirstColumn="0" w:lastRowLastColumn="0"/>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4</w:t>
            </w:r>
            <w:r w:rsidRPr="00C106D6">
              <w:rPr>
                <w:rFonts w:ascii="BIZ UDP明朝 Medium" w:eastAsia="BIZ UDP明朝 Medium" w:hAnsi="BIZ UDP明朝 Medium"/>
                <w:szCs w:val="21"/>
                <w:lang w:val="ja-JP"/>
              </w:rPr>
              <w:t>5</w:t>
            </w:r>
            <w:r w:rsidRPr="00C106D6">
              <w:rPr>
                <w:rFonts w:ascii="BIZ UDP明朝 Medium" w:eastAsia="BIZ UDP明朝 Medium" w:hAnsi="BIZ UDP明朝 Medium" w:hint="eastAsia"/>
                <w:szCs w:val="21"/>
                <w:lang w:val="ja-JP"/>
              </w:rPr>
              <w:t>（速報値）</w:t>
            </w:r>
          </w:p>
        </w:tc>
        <w:tc>
          <w:tcPr>
            <w:tcW w:w="2268" w:type="dxa"/>
          </w:tcPr>
          <w:p w14:paraId="25D5C767" w14:textId="54536A35" w:rsidR="007A7B39" w:rsidRPr="00C106D6" w:rsidRDefault="007A7B39" w:rsidP="007A7B39">
            <w:pPr>
              <w:spacing w:line="380" w:lineRule="exact"/>
              <w:cnfStyle w:val="000000100000" w:firstRow="0" w:lastRow="0" w:firstColumn="0" w:lastColumn="0" w:oddVBand="0" w:evenVBand="0" w:oddHBand="1" w:evenHBand="0" w:firstRowFirstColumn="0" w:firstRowLastColumn="0" w:lastRowFirstColumn="0" w:lastRowLastColumn="0"/>
              <w:rPr>
                <w:rFonts w:ascii="BIZ UDP明朝 Medium" w:eastAsia="BIZ UDP明朝 Medium" w:hAnsi="BIZ UDP明朝 Medium"/>
                <w:szCs w:val="21"/>
                <w:lang w:val="ja-JP"/>
              </w:rPr>
            </w:pPr>
            <w:r w:rsidRPr="00C106D6">
              <w:rPr>
                <w:rFonts w:ascii="BIZ UDP明朝 Medium" w:eastAsia="BIZ UDP明朝 Medium" w:hAnsi="BIZ UDP明朝 Medium"/>
              </w:rPr>
              <w:t>50</w:t>
            </w:r>
          </w:p>
        </w:tc>
      </w:tr>
      <w:tr w:rsidR="007A7B39" w:rsidRPr="00C106D6" w14:paraId="07570320" w14:textId="77777777" w:rsidTr="004B11D1">
        <w:tc>
          <w:tcPr>
            <w:cnfStyle w:val="001000000000" w:firstRow="0" w:lastRow="0" w:firstColumn="1" w:lastColumn="0" w:oddVBand="0" w:evenVBand="0" w:oddHBand="0" w:evenHBand="0" w:firstRowFirstColumn="0" w:firstRowLastColumn="0" w:lastRowFirstColumn="0" w:lastRowLastColumn="0"/>
            <w:tcW w:w="465" w:type="dxa"/>
          </w:tcPr>
          <w:p w14:paraId="1CBEA09B" w14:textId="39D93575" w:rsidR="007A7B39" w:rsidRPr="00C106D6" w:rsidRDefault="007A7B39" w:rsidP="007A7B39">
            <w:pPr>
              <w:spacing w:line="380" w:lineRule="exact"/>
              <w:rPr>
                <w:rFonts w:ascii="BIZ UDP明朝 Medium" w:eastAsia="BIZ UDP明朝 Medium" w:hAnsi="BIZ UDP明朝 Medium"/>
                <w:szCs w:val="21"/>
                <w:lang w:val="ja-JP"/>
              </w:rPr>
            </w:pPr>
            <w:r w:rsidRPr="00C106D6">
              <w:rPr>
                <w:rFonts w:ascii="BIZ UDP明朝 Medium" w:eastAsia="BIZ UDP明朝 Medium" w:hAnsi="BIZ UDP明朝 Medium"/>
              </w:rPr>
              <w:t>4</w:t>
            </w:r>
            <w:r w:rsidR="00697040" w:rsidRPr="00C106D6">
              <w:rPr>
                <w:rFonts w:ascii="BIZ UDP明朝 Medium" w:eastAsia="BIZ UDP明朝 Medium" w:hAnsi="BIZ UDP明朝 Medium"/>
              </w:rPr>
              <w:t>6</w:t>
            </w:r>
          </w:p>
        </w:tc>
        <w:tc>
          <w:tcPr>
            <w:tcW w:w="3260" w:type="dxa"/>
          </w:tcPr>
          <w:p w14:paraId="58242D8E" w14:textId="34AE4C05" w:rsidR="007A7B39" w:rsidRPr="00C106D6" w:rsidRDefault="007A7B39" w:rsidP="007A7B39">
            <w:pPr>
              <w:spacing w:line="380" w:lineRule="exact"/>
              <w:cnfStyle w:val="000000000000" w:firstRow="0" w:lastRow="0" w:firstColumn="0" w:lastColumn="0" w:oddVBand="0" w:evenVBand="0" w:oddHBand="0" w:evenHBand="0" w:firstRowFirstColumn="0" w:firstRowLastColumn="0" w:lastRowFirstColumn="0" w:lastRowLastColumn="0"/>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飼料用稲わらの県内自給率</w:t>
            </w:r>
          </w:p>
        </w:tc>
        <w:tc>
          <w:tcPr>
            <w:tcW w:w="1189" w:type="dxa"/>
          </w:tcPr>
          <w:p w14:paraId="7EF472DB" w14:textId="1DA738A8" w:rsidR="007A7B39" w:rsidRPr="00C106D6" w:rsidRDefault="007A7B39" w:rsidP="007A7B39">
            <w:pPr>
              <w:spacing w:line="380" w:lineRule="exact"/>
              <w:cnfStyle w:val="000000000000" w:firstRow="0" w:lastRow="0" w:firstColumn="0" w:lastColumn="0" w:oddVBand="0" w:evenVBand="0" w:oddHBand="0" w:evenHBand="0" w:firstRowFirstColumn="0" w:firstRowLastColumn="0" w:lastRowFirstColumn="0" w:lastRowLastColumn="0"/>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w:t>
            </w:r>
          </w:p>
        </w:tc>
        <w:tc>
          <w:tcPr>
            <w:tcW w:w="2213" w:type="dxa"/>
          </w:tcPr>
          <w:p w14:paraId="02E72656" w14:textId="77777777" w:rsidR="007A7B39" w:rsidRPr="00C106D6" w:rsidRDefault="007A7B39" w:rsidP="007A7B39">
            <w:pPr>
              <w:spacing w:line="380" w:lineRule="exact"/>
              <w:cnfStyle w:val="000000000000" w:firstRow="0" w:lastRow="0" w:firstColumn="0" w:lastColumn="0" w:oddVBand="0" w:evenVBand="0" w:oddHBand="0" w:evenHBand="0" w:firstRowFirstColumn="0" w:firstRowLastColumn="0" w:lastRowFirstColumn="0" w:lastRowLastColumn="0"/>
              <w:rPr>
                <w:rFonts w:ascii="BIZ UDP明朝 Medium" w:eastAsia="BIZ UDP明朝 Medium" w:hAnsi="BIZ UDP明朝 Medium"/>
                <w:szCs w:val="21"/>
                <w:lang w:val="ja-JP"/>
              </w:rPr>
            </w:pPr>
          </w:p>
        </w:tc>
        <w:tc>
          <w:tcPr>
            <w:tcW w:w="2268" w:type="dxa"/>
          </w:tcPr>
          <w:p w14:paraId="78B65E92" w14:textId="79FDD234" w:rsidR="007A7B39" w:rsidRPr="00C106D6" w:rsidRDefault="007A7B39" w:rsidP="007A7B39">
            <w:pPr>
              <w:spacing w:line="380" w:lineRule="exact"/>
              <w:cnfStyle w:val="000000000000" w:firstRow="0" w:lastRow="0" w:firstColumn="0" w:lastColumn="0" w:oddVBand="0" w:evenVBand="0" w:oddHBand="0" w:evenHBand="0" w:firstRowFirstColumn="0" w:firstRowLastColumn="0" w:lastRowFirstColumn="0" w:lastRowLastColumn="0"/>
              <w:rPr>
                <w:rFonts w:ascii="BIZ UDP明朝 Medium" w:eastAsia="BIZ UDP明朝 Medium" w:hAnsi="BIZ UDP明朝 Medium"/>
                <w:szCs w:val="21"/>
                <w:lang w:val="ja-JP"/>
              </w:rPr>
            </w:pPr>
            <w:r w:rsidRPr="00C106D6">
              <w:rPr>
                <w:rFonts w:ascii="BIZ UDP明朝 Medium" w:eastAsia="BIZ UDP明朝 Medium" w:hAnsi="BIZ UDP明朝 Medium"/>
              </w:rPr>
              <w:t>82</w:t>
            </w:r>
          </w:p>
        </w:tc>
      </w:tr>
      <w:tr w:rsidR="007A7B39" w:rsidRPr="00C106D6" w14:paraId="6DFE53FD" w14:textId="77777777" w:rsidTr="004B11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5" w:type="dxa"/>
          </w:tcPr>
          <w:p w14:paraId="301FA563" w14:textId="46AF42EE" w:rsidR="007A7B39" w:rsidRPr="00C106D6" w:rsidRDefault="007A7B39" w:rsidP="007A7B39">
            <w:pPr>
              <w:spacing w:line="380" w:lineRule="exact"/>
              <w:rPr>
                <w:rFonts w:ascii="BIZ UDP明朝 Medium" w:eastAsia="BIZ UDP明朝 Medium" w:hAnsi="BIZ UDP明朝 Medium"/>
                <w:szCs w:val="21"/>
                <w:lang w:val="ja-JP"/>
              </w:rPr>
            </w:pPr>
            <w:r w:rsidRPr="00C106D6">
              <w:rPr>
                <w:rFonts w:ascii="BIZ UDP明朝 Medium" w:eastAsia="BIZ UDP明朝 Medium" w:hAnsi="BIZ UDP明朝 Medium"/>
              </w:rPr>
              <w:t>4</w:t>
            </w:r>
            <w:r w:rsidR="00697040" w:rsidRPr="00C106D6">
              <w:rPr>
                <w:rFonts w:ascii="BIZ UDP明朝 Medium" w:eastAsia="BIZ UDP明朝 Medium" w:hAnsi="BIZ UDP明朝 Medium"/>
              </w:rPr>
              <w:t>7</w:t>
            </w:r>
          </w:p>
        </w:tc>
        <w:tc>
          <w:tcPr>
            <w:tcW w:w="3260" w:type="dxa"/>
          </w:tcPr>
          <w:p w14:paraId="49189ABC" w14:textId="33353A88" w:rsidR="007A7B39" w:rsidRPr="00C106D6" w:rsidRDefault="007A7B39" w:rsidP="007A7B39">
            <w:pPr>
              <w:spacing w:line="380" w:lineRule="exact"/>
              <w:cnfStyle w:val="000000100000" w:firstRow="0" w:lastRow="0" w:firstColumn="0" w:lastColumn="0" w:oddVBand="0" w:evenVBand="0" w:oddHBand="1" w:evenHBand="0" w:firstRowFirstColumn="0" w:firstRowLastColumn="0" w:lastRowFirstColumn="0" w:lastRowLastColumn="0"/>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家畜ふん堆肥の耕種農家の年間利用量</w:t>
            </w:r>
          </w:p>
        </w:tc>
        <w:tc>
          <w:tcPr>
            <w:tcW w:w="1189" w:type="dxa"/>
          </w:tcPr>
          <w:p w14:paraId="4FF4FAFC" w14:textId="1C134169" w:rsidR="007A7B39" w:rsidRPr="00C106D6" w:rsidRDefault="007A7B39" w:rsidP="007A7B39">
            <w:pPr>
              <w:spacing w:line="380" w:lineRule="exact"/>
              <w:cnfStyle w:val="000000100000" w:firstRow="0" w:lastRow="0" w:firstColumn="0" w:lastColumn="0" w:oddVBand="0" w:evenVBand="0" w:oddHBand="1" w:evenHBand="0" w:firstRowFirstColumn="0" w:firstRowLastColumn="0" w:lastRowFirstColumn="0" w:lastRowLastColumn="0"/>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千トン</w:t>
            </w:r>
          </w:p>
        </w:tc>
        <w:tc>
          <w:tcPr>
            <w:tcW w:w="2213" w:type="dxa"/>
          </w:tcPr>
          <w:p w14:paraId="044D637A" w14:textId="77777777" w:rsidR="007A7B39" w:rsidRPr="00C106D6" w:rsidRDefault="007A7B39" w:rsidP="007A7B39">
            <w:pPr>
              <w:spacing w:line="380" w:lineRule="exact"/>
              <w:cnfStyle w:val="000000100000" w:firstRow="0" w:lastRow="0" w:firstColumn="0" w:lastColumn="0" w:oddVBand="0" w:evenVBand="0" w:oddHBand="1" w:evenHBand="0" w:firstRowFirstColumn="0" w:firstRowLastColumn="0" w:lastRowFirstColumn="0" w:lastRowLastColumn="0"/>
              <w:rPr>
                <w:rFonts w:ascii="BIZ UDP明朝 Medium" w:eastAsia="BIZ UDP明朝 Medium" w:hAnsi="BIZ UDP明朝 Medium"/>
                <w:szCs w:val="21"/>
                <w:lang w:val="ja-JP"/>
              </w:rPr>
            </w:pPr>
          </w:p>
        </w:tc>
        <w:tc>
          <w:tcPr>
            <w:tcW w:w="2268" w:type="dxa"/>
          </w:tcPr>
          <w:p w14:paraId="27EDEF34" w14:textId="68C2806A" w:rsidR="007A7B39" w:rsidRPr="00C106D6" w:rsidRDefault="007A7B39" w:rsidP="007A7B39">
            <w:pPr>
              <w:spacing w:line="380" w:lineRule="exact"/>
              <w:cnfStyle w:val="000000100000" w:firstRow="0" w:lastRow="0" w:firstColumn="0" w:lastColumn="0" w:oddVBand="0" w:evenVBand="0" w:oddHBand="1" w:evenHBand="0" w:firstRowFirstColumn="0" w:firstRowLastColumn="0" w:lastRowFirstColumn="0" w:lastRowLastColumn="0"/>
              <w:rPr>
                <w:rFonts w:ascii="BIZ UDP明朝 Medium" w:eastAsia="BIZ UDP明朝 Medium" w:hAnsi="BIZ UDP明朝 Medium"/>
                <w:szCs w:val="21"/>
                <w:lang w:val="ja-JP"/>
              </w:rPr>
            </w:pPr>
            <w:r w:rsidRPr="00C106D6">
              <w:rPr>
                <w:rFonts w:ascii="BIZ UDP明朝 Medium" w:eastAsia="BIZ UDP明朝 Medium" w:hAnsi="BIZ UDP明朝 Medium"/>
              </w:rPr>
              <w:t>111</w:t>
            </w:r>
          </w:p>
        </w:tc>
      </w:tr>
      <w:tr w:rsidR="007A7B39" w:rsidRPr="00C106D6" w14:paraId="49031C59" w14:textId="77777777" w:rsidTr="004B11D1">
        <w:tc>
          <w:tcPr>
            <w:cnfStyle w:val="001000000000" w:firstRow="0" w:lastRow="0" w:firstColumn="1" w:lastColumn="0" w:oddVBand="0" w:evenVBand="0" w:oddHBand="0" w:evenHBand="0" w:firstRowFirstColumn="0" w:firstRowLastColumn="0" w:lastRowFirstColumn="0" w:lastRowLastColumn="0"/>
            <w:tcW w:w="465" w:type="dxa"/>
          </w:tcPr>
          <w:p w14:paraId="10331C00" w14:textId="514EBA03" w:rsidR="007A7B39" w:rsidRPr="00C106D6" w:rsidRDefault="007A7B39" w:rsidP="007A7B39">
            <w:pPr>
              <w:spacing w:line="380" w:lineRule="exact"/>
              <w:rPr>
                <w:rFonts w:ascii="BIZ UDP明朝 Medium" w:eastAsia="BIZ UDP明朝 Medium" w:hAnsi="BIZ UDP明朝 Medium"/>
                <w:szCs w:val="21"/>
                <w:lang w:val="ja-JP"/>
              </w:rPr>
            </w:pPr>
            <w:r w:rsidRPr="00C106D6">
              <w:rPr>
                <w:rFonts w:ascii="BIZ UDP明朝 Medium" w:eastAsia="BIZ UDP明朝 Medium" w:hAnsi="BIZ UDP明朝 Medium"/>
              </w:rPr>
              <w:t>4</w:t>
            </w:r>
            <w:r w:rsidR="00697040" w:rsidRPr="00C106D6">
              <w:rPr>
                <w:rFonts w:ascii="BIZ UDP明朝 Medium" w:eastAsia="BIZ UDP明朝 Medium" w:hAnsi="BIZ UDP明朝 Medium"/>
              </w:rPr>
              <w:t>8</w:t>
            </w:r>
          </w:p>
        </w:tc>
        <w:tc>
          <w:tcPr>
            <w:tcW w:w="3260" w:type="dxa"/>
          </w:tcPr>
          <w:p w14:paraId="13C5DEE1" w14:textId="74C2C36F" w:rsidR="007A7B39" w:rsidRPr="00C106D6" w:rsidRDefault="007A7B39" w:rsidP="007A7B39">
            <w:pPr>
              <w:spacing w:line="380" w:lineRule="exact"/>
              <w:cnfStyle w:val="000000000000" w:firstRow="0" w:lastRow="0" w:firstColumn="0" w:lastColumn="0" w:oddVBand="0" w:evenVBand="0" w:oddHBand="0" w:evenHBand="0" w:firstRowFirstColumn="0" w:firstRowLastColumn="0" w:lastRowFirstColumn="0" w:lastRowLastColumn="0"/>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外来魚生息量</w:t>
            </w:r>
          </w:p>
        </w:tc>
        <w:tc>
          <w:tcPr>
            <w:tcW w:w="1189" w:type="dxa"/>
          </w:tcPr>
          <w:p w14:paraId="29041E07" w14:textId="01A085A4" w:rsidR="007A7B39" w:rsidRPr="00C106D6" w:rsidRDefault="007A7B39" w:rsidP="007A7B39">
            <w:pPr>
              <w:spacing w:line="380" w:lineRule="exact"/>
              <w:cnfStyle w:val="000000000000" w:firstRow="0" w:lastRow="0" w:firstColumn="0" w:lastColumn="0" w:oddVBand="0" w:evenVBand="0" w:oddHBand="0" w:evenHBand="0" w:firstRowFirstColumn="0" w:firstRowLastColumn="0" w:lastRowFirstColumn="0" w:lastRowLastColumn="0"/>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トン</w:t>
            </w:r>
          </w:p>
        </w:tc>
        <w:tc>
          <w:tcPr>
            <w:tcW w:w="2213" w:type="dxa"/>
          </w:tcPr>
          <w:p w14:paraId="1E00C68A" w14:textId="05E079F2" w:rsidR="007A7B39" w:rsidRPr="00C106D6" w:rsidRDefault="007A7B39" w:rsidP="00697040">
            <w:pPr>
              <w:spacing w:line="276" w:lineRule="auto"/>
              <w:jc w:val="left"/>
              <w:cnfStyle w:val="000000000000" w:firstRow="0" w:lastRow="0" w:firstColumn="0" w:lastColumn="0" w:oddVBand="0" w:evenVBand="0" w:oddHBand="0" w:evenHBand="0" w:firstRowFirstColumn="0" w:firstRowLastColumn="0" w:lastRowFirstColumn="0" w:lastRowLastColumn="0"/>
              <w:rPr>
                <w:rFonts w:ascii="BIZ UDP明朝 Medium" w:eastAsia="BIZ UDP明朝 Medium" w:hAnsi="BIZ UDP明朝 Medium"/>
                <w:szCs w:val="21"/>
                <w:lang w:val="ja-JP"/>
              </w:rPr>
            </w:pPr>
            <w:r w:rsidRPr="00C106D6">
              <w:rPr>
                <w:rFonts w:ascii="BIZ UDP明朝 Medium" w:eastAsia="BIZ UDP明朝 Medium" w:hAnsi="BIZ UDP明朝 Medium"/>
                <w:szCs w:val="21"/>
                <w:lang w:val="ja-JP"/>
              </w:rPr>
              <w:t>370</w:t>
            </w:r>
            <w:r w:rsidRPr="00C106D6">
              <w:rPr>
                <w:rFonts w:ascii="BIZ UDP明朝 Medium" w:eastAsia="BIZ UDP明朝 Medium" w:hAnsi="BIZ UDP明朝 Medium" w:hint="eastAsia"/>
                <w:szCs w:val="21"/>
                <w:lang w:val="ja-JP"/>
              </w:rPr>
              <w:t>（Ｒ４末）</w:t>
            </w:r>
          </w:p>
        </w:tc>
        <w:tc>
          <w:tcPr>
            <w:tcW w:w="2268" w:type="dxa"/>
          </w:tcPr>
          <w:p w14:paraId="1ECD675D" w14:textId="1D59653C" w:rsidR="007A7B39" w:rsidRPr="00C106D6" w:rsidRDefault="007A7B39" w:rsidP="007A7B39">
            <w:pPr>
              <w:spacing w:line="380" w:lineRule="exact"/>
              <w:cnfStyle w:val="000000000000" w:firstRow="0" w:lastRow="0" w:firstColumn="0" w:lastColumn="0" w:oddVBand="0" w:evenVBand="0" w:oddHBand="0" w:evenHBand="0" w:firstRowFirstColumn="0" w:firstRowLastColumn="0" w:lastRowFirstColumn="0" w:lastRowLastColumn="0"/>
              <w:rPr>
                <w:rFonts w:ascii="BIZ UDP明朝 Medium" w:eastAsia="BIZ UDP明朝 Medium" w:hAnsi="BIZ UDP明朝 Medium"/>
                <w:szCs w:val="21"/>
                <w:lang w:val="ja-JP"/>
              </w:rPr>
            </w:pPr>
            <w:r w:rsidRPr="00C106D6">
              <w:rPr>
                <w:rFonts w:ascii="BIZ UDP明朝 Medium" w:eastAsia="BIZ UDP明朝 Medium" w:hAnsi="BIZ UDP明朝 Medium"/>
                <w:szCs w:val="21"/>
                <w:lang w:val="ja-JP"/>
              </w:rPr>
              <w:t>230</w:t>
            </w:r>
          </w:p>
        </w:tc>
      </w:tr>
      <w:tr w:rsidR="007A7B39" w:rsidRPr="00C106D6" w14:paraId="4DC516BB" w14:textId="77777777" w:rsidTr="004B11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5" w:type="dxa"/>
          </w:tcPr>
          <w:p w14:paraId="6ABDEA1E" w14:textId="6A13D9C4" w:rsidR="007A7B39" w:rsidRPr="00C106D6" w:rsidRDefault="00697040" w:rsidP="007A7B39">
            <w:pPr>
              <w:spacing w:line="380" w:lineRule="exact"/>
              <w:rPr>
                <w:rFonts w:ascii="BIZ UDP明朝 Medium" w:eastAsia="BIZ UDP明朝 Medium" w:hAnsi="BIZ UDP明朝 Medium"/>
                <w:b w:val="0"/>
                <w:bCs w:val="0"/>
                <w:szCs w:val="21"/>
                <w:lang w:val="ja-JP"/>
              </w:rPr>
            </w:pPr>
            <w:r w:rsidRPr="00C106D6">
              <w:rPr>
                <w:rFonts w:ascii="BIZ UDP明朝 Medium" w:eastAsia="BIZ UDP明朝 Medium" w:hAnsi="BIZ UDP明朝 Medium" w:hint="eastAsia"/>
                <w:lang w:val="ja-JP"/>
              </w:rPr>
              <w:t>4</w:t>
            </w:r>
            <w:r w:rsidRPr="00C106D6">
              <w:rPr>
                <w:rFonts w:ascii="BIZ UDP明朝 Medium" w:eastAsia="BIZ UDP明朝 Medium" w:hAnsi="BIZ UDP明朝 Medium"/>
                <w:lang w:val="ja-JP"/>
              </w:rPr>
              <w:t>9</w:t>
            </w:r>
          </w:p>
        </w:tc>
        <w:tc>
          <w:tcPr>
            <w:tcW w:w="3260" w:type="dxa"/>
          </w:tcPr>
          <w:p w14:paraId="12CB8380" w14:textId="72196229" w:rsidR="007A7B39" w:rsidRPr="00C106D6" w:rsidRDefault="007A7B39" w:rsidP="007A7B39">
            <w:pPr>
              <w:spacing w:line="380" w:lineRule="exact"/>
              <w:cnfStyle w:val="000000100000" w:firstRow="0" w:lastRow="0" w:firstColumn="0" w:lastColumn="0" w:oddVBand="0" w:evenVBand="0" w:oddHBand="1" w:evenHBand="0" w:firstRowFirstColumn="0" w:firstRowLastColumn="0" w:lastRowFirstColumn="0" w:lastRowLastColumn="0"/>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豊かな生き物を育む水田づくりに取り組む地区数【経済・２に再掲】</w:t>
            </w:r>
          </w:p>
        </w:tc>
        <w:tc>
          <w:tcPr>
            <w:tcW w:w="1189" w:type="dxa"/>
          </w:tcPr>
          <w:p w14:paraId="24808FFB" w14:textId="3183A93F" w:rsidR="007A7B39" w:rsidRPr="00C106D6" w:rsidRDefault="007A7B39" w:rsidP="007A7B39">
            <w:pPr>
              <w:spacing w:line="380" w:lineRule="exact"/>
              <w:cnfStyle w:val="000000100000" w:firstRow="0" w:lastRow="0" w:firstColumn="0" w:lastColumn="0" w:oddVBand="0" w:evenVBand="0" w:oddHBand="1" w:evenHBand="0" w:firstRowFirstColumn="0" w:firstRowLastColumn="0" w:lastRowFirstColumn="0" w:lastRowLastColumn="0"/>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地区</w:t>
            </w:r>
          </w:p>
        </w:tc>
        <w:tc>
          <w:tcPr>
            <w:tcW w:w="2213" w:type="dxa"/>
          </w:tcPr>
          <w:p w14:paraId="732058C9" w14:textId="2E8B2328" w:rsidR="007A7B39" w:rsidRPr="00C106D6" w:rsidRDefault="007A7B39" w:rsidP="007A7B39">
            <w:pPr>
              <w:spacing w:line="380" w:lineRule="exact"/>
              <w:cnfStyle w:val="000000100000" w:firstRow="0" w:lastRow="0" w:firstColumn="0" w:lastColumn="0" w:oddVBand="0" w:evenVBand="0" w:oddHBand="1" w:evenHBand="0" w:firstRowFirstColumn="0" w:firstRowLastColumn="0" w:lastRowFirstColumn="0" w:lastRowLastColumn="0"/>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17</w:t>
            </w:r>
          </w:p>
        </w:tc>
        <w:tc>
          <w:tcPr>
            <w:tcW w:w="2268" w:type="dxa"/>
          </w:tcPr>
          <w:p w14:paraId="3AFB1799" w14:textId="6109D720" w:rsidR="007A7B39" w:rsidRPr="00C106D6" w:rsidRDefault="007A7B39" w:rsidP="007A7B39">
            <w:pPr>
              <w:spacing w:line="380" w:lineRule="exact"/>
              <w:cnfStyle w:val="000000100000" w:firstRow="0" w:lastRow="0" w:firstColumn="0" w:lastColumn="0" w:oddVBand="0" w:evenVBand="0" w:oddHBand="1" w:evenHBand="0" w:firstRowFirstColumn="0" w:firstRowLastColumn="0" w:lastRowFirstColumn="0" w:lastRowLastColumn="0"/>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2</w:t>
            </w:r>
            <w:r w:rsidRPr="00C106D6">
              <w:rPr>
                <w:rFonts w:ascii="BIZ UDP明朝 Medium" w:eastAsia="BIZ UDP明朝 Medium" w:hAnsi="BIZ UDP明朝 Medium"/>
                <w:szCs w:val="21"/>
                <w:lang w:val="ja-JP"/>
              </w:rPr>
              <w:t>7</w:t>
            </w:r>
          </w:p>
        </w:tc>
      </w:tr>
    </w:tbl>
    <w:p w14:paraId="759DDCFD" w14:textId="0D0A1A81" w:rsidR="008B7237" w:rsidRPr="00C106D6" w:rsidRDefault="008B7237" w:rsidP="0090769D">
      <w:pPr>
        <w:widowControl/>
        <w:spacing w:line="380" w:lineRule="exact"/>
        <w:jc w:val="left"/>
        <w:rPr>
          <w:rFonts w:ascii="BIZ UDPゴシック" w:eastAsia="BIZ UDPゴシック" w:hAnsi="BIZ UDPゴシック"/>
          <w:b/>
          <w:szCs w:val="21"/>
          <w:lang w:val="ja-JP"/>
        </w:rPr>
      </w:pPr>
    </w:p>
    <w:p w14:paraId="57A78773" w14:textId="54F705C5" w:rsidR="008A1FC8" w:rsidRPr="00C106D6" w:rsidRDefault="008A1FC8" w:rsidP="0090769D">
      <w:pPr>
        <w:widowControl/>
        <w:spacing w:line="380" w:lineRule="exact"/>
        <w:jc w:val="left"/>
        <w:rPr>
          <w:rFonts w:ascii="BIZ UDPゴシック" w:eastAsia="BIZ UDPゴシック" w:hAnsi="BIZ UDPゴシック"/>
          <w:b/>
          <w:szCs w:val="21"/>
          <w:lang w:val="ja-JP"/>
        </w:rPr>
      </w:pPr>
    </w:p>
    <w:p w14:paraId="6A15B607" w14:textId="2BEA8892" w:rsidR="008A1FC8" w:rsidRPr="00C106D6" w:rsidRDefault="008A1FC8" w:rsidP="0090769D">
      <w:pPr>
        <w:widowControl/>
        <w:spacing w:line="380" w:lineRule="exact"/>
        <w:jc w:val="left"/>
        <w:rPr>
          <w:rFonts w:ascii="BIZ UDPゴシック" w:eastAsia="BIZ UDPゴシック" w:hAnsi="BIZ UDPゴシック"/>
          <w:b/>
          <w:szCs w:val="21"/>
          <w:lang w:val="ja-JP"/>
        </w:rPr>
      </w:pPr>
    </w:p>
    <w:p w14:paraId="5F86243A" w14:textId="584FA1D6" w:rsidR="008A1FC8" w:rsidRPr="00C106D6" w:rsidRDefault="008A1FC8" w:rsidP="0090769D">
      <w:pPr>
        <w:widowControl/>
        <w:spacing w:line="380" w:lineRule="exact"/>
        <w:jc w:val="left"/>
        <w:rPr>
          <w:rFonts w:ascii="BIZ UDPゴシック" w:eastAsia="BIZ UDPゴシック" w:hAnsi="BIZ UDPゴシック"/>
          <w:b/>
          <w:szCs w:val="21"/>
          <w:lang w:val="ja-JP"/>
        </w:rPr>
      </w:pPr>
    </w:p>
    <w:p w14:paraId="02006956" w14:textId="77777777" w:rsidR="008A1FC8" w:rsidRPr="00C106D6" w:rsidRDefault="008A1FC8" w:rsidP="0090769D">
      <w:pPr>
        <w:widowControl/>
        <w:spacing w:line="380" w:lineRule="exact"/>
        <w:jc w:val="left"/>
        <w:rPr>
          <w:rFonts w:ascii="BIZ UDPゴシック" w:eastAsia="BIZ UDPゴシック" w:hAnsi="BIZ UDPゴシック"/>
          <w:b/>
          <w:szCs w:val="21"/>
          <w:lang w:val="ja-JP"/>
        </w:rPr>
      </w:pPr>
    </w:p>
    <w:p w14:paraId="4718C3BF" w14:textId="75382176" w:rsidR="008B7237" w:rsidRPr="00C106D6" w:rsidRDefault="008B7237" w:rsidP="0090769D">
      <w:pPr>
        <w:widowControl/>
        <w:spacing w:line="380" w:lineRule="exact"/>
        <w:jc w:val="left"/>
        <w:rPr>
          <w:rFonts w:ascii="BIZ UDP明朝 Medium" w:eastAsia="BIZ UDP明朝 Medium" w:hAnsi="BIZ UDP明朝 Medium"/>
          <w:szCs w:val="21"/>
          <w:lang w:val="ja-JP"/>
        </w:rPr>
      </w:pPr>
    </w:p>
    <w:p w14:paraId="0568B344" w14:textId="77777777" w:rsidR="008B7237" w:rsidRPr="00C106D6" w:rsidRDefault="008B7237" w:rsidP="0090769D">
      <w:pPr>
        <w:widowControl/>
        <w:spacing w:line="380" w:lineRule="exact"/>
        <w:jc w:val="left"/>
        <w:rPr>
          <w:rFonts w:ascii="BIZ UDP明朝 Medium" w:eastAsia="BIZ UDP明朝 Medium" w:hAnsi="BIZ UDP明朝 Medium"/>
          <w:szCs w:val="21"/>
          <w:lang w:val="ja-JP"/>
        </w:rPr>
      </w:pPr>
      <w:r w:rsidRPr="00C106D6">
        <w:rPr>
          <w:rFonts w:ascii="BIZ UDP明朝 Medium" w:eastAsia="BIZ UDP明朝 Medium" w:hAnsi="BIZ UDP明朝 Medium"/>
          <w:szCs w:val="21"/>
          <w:lang w:val="ja-JP"/>
        </w:rPr>
        <w:br w:type="page"/>
      </w:r>
    </w:p>
    <w:p w14:paraId="083F063D" w14:textId="77777777" w:rsidR="008B7237" w:rsidRPr="00C106D6" w:rsidRDefault="008B7237" w:rsidP="0090769D">
      <w:pPr>
        <w:spacing w:line="380" w:lineRule="exact"/>
        <w:rPr>
          <w:rFonts w:ascii="BIZ UDP明朝 Medium" w:eastAsia="BIZ UDP明朝 Medium" w:hAnsi="BIZ UDP明朝 Medium"/>
          <w:szCs w:val="21"/>
          <w:lang w:val="ja-JP"/>
        </w:rPr>
      </w:pPr>
      <w:r w:rsidRPr="00C106D6">
        <w:rPr>
          <w:rFonts w:ascii="BIZ UDP明朝 Medium" w:eastAsia="BIZ UDP明朝 Medium" w:hAnsi="BIZ UDP明朝 Medium" w:hint="eastAsia"/>
          <w:noProof/>
          <w:szCs w:val="21"/>
        </w:rPr>
        <mc:AlternateContent>
          <mc:Choice Requires="wps">
            <w:drawing>
              <wp:anchor distT="0" distB="0" distL="114300" distR="114300" simplePos="0" relativeHeight="251952640" behindDoc="0" locked="0" layoutInCell="1" allowOverlap="1" wp14:anchorId="6CCE4189" wp14:editId="423B0D1E">
                <wp:simplePos x="0" y="0"/>
                <wp:positionH relativeFrom="column">
                  <wp:posOffset>83185</wp:posOffset>
                </wp:positionH>
                <wp:positionV relativeFrom="paragraph">
                  <wp:posOffset>173355</wp:posOffset>
                </wp:positionV>
                <wp:extent cx="600075" cy="381000"/>
                <wp:effectExtent l="0" t="0" r="0" b="0"/>
                <wp:wrapNone/>
                <wp:docPr id="1043" name="テキスト ボックス 1043"/>
                <wp:cNvGraphicFramePr/>
                <a:graphic xmlns:a="http://schemas.openxmlformats.org/drawingml/2006/main">
                  <a:graphicData uri="http://schemas.microsoft.com/office/word/2010/wordprocessingShape">
                    <wps:wsp>
                      <wps:cNvSpPr txBox="1"/>
                      <wps:spPr>
                        <a:xfrm>
                          <a:off x="0" y="0"/>
                          <a:ext cx="600075" cy="381000"/>
                        </a:xfrm>
                        <a:prstGeom prst="rect">
                          <a:avLst/>
                        </a:prstGeom>
                        <a:noFill/>
                        <a:ln w="6350">
                          <a:noFill/>
                        </a:ln>
                      </wps:spPr>
                      <wps:txbx>
                        <w:txbxContent>
                          <w:p w14:paraId="710E8EC3" w14:textId="23FAD8F1" w:rsidR="008B7237" w:rsidRPr="00193B5B" w:rsidRDefault="008B7237" w:rsidP="008B7237">
                            <w:pPr>
                              <w:jc w:val="center"/>
                              <w:rPr>
                                <w:rFonts w:ascii="BIZ UDPゴシック" w:eastAsia="BIZ UDPゴシック" w:hAnsi="BIZ UDPゴシック"/>
                                <w:color w:val="FFFFFF" w:themeColor="background1"/>
                              </w:rPr>
                            </w:pPr>
                            <w:r>
                              <w:rPr>
                                <w:rFonts w:ascii="BIZ UDPゴシック" w:eastAsia="BIZ UDPゴシック" w:hAnsi="BIZ UDPゴシック" w:hint="eastAsia"/>
                                <w:color w:val="FFFFFF" w:themeColor="background1"/>
                              </w:rPr>
                              <w:t>環境</w:t>
                            </w:r>
                            <w:r w:rsidRPr="00193B5B">
                              <w:rPr>
                                <w:rFonts w:ascii="BIZ UDPゴシック" w:eastAsia="BIZ UDPゴシック" w:hAnsi="BIZ UDPゴシック" w:hint="eastAsia"/>
                                <w:color w:val="FFFFFF" w:themeColor="background1"/>
                              </w:rPr>
                              <w:t>・</w:t>
                            </w:r>
                            <w:r>
                              <w:rPr>
                                <w:rFonts w:ascii="BIZ UDPゴシック" w:eastAsia="BIZ UDPゴシック" w:hAnsi="BIZ UDPゴシック" w:hint="eastAsia"/>
                                <w:color w:val="FFFFFF" w:themeColor="background1"/>
                              </w:rPr>
                              <w:t>２</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CE4189" id="テキスト ボックス 1043" o:spid="_x0000_s1091" type="#_x0000_t202" style="position:absolute;left:0;text-align:left;margin-left:6.55pt;margin-top:13.65pt;width:47.25pt;height:30pt;z-index:25195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P+XUgIAAG8EAAAOAAAAZHJzL2Uyb0RvYy54bWysVM1O3DAQvlfqO1i+l2Rh+WlEFm1BVJUQ&#10;IC0VZ6/jsJESj2t7SeiRlVAfoq9Q9dznyYv0s7O7INpT1Yszf57xfN9Mjk+6pmb3yrqKdM5HOyln&#10;SksqKn2X88835++OOHNe6ELUpFXOH5TjJ5O3b45bk6ldWlBdKMuQRLusNTlfeG+yJHFyoRrhdsgo&#10;DWdJthEeqr1LCitaZG/qZDdND5KWbGEsSeUcrGeDk09i/rJU0l+VpVOe1TnH23w8bTzn4UwmxyK7&#10;s8IsKrl+hviHVzSi0ii6TXUmvGBLW/2RqqmkJUel35HUJFSWlVSxB3QzSl91M1sIo2IvAMeZLUzu&#10;/6WVl/fXllUFuEvHe5xp0YClfvXUP/7oH3/1q2+sX33vV6v+8Sd0FqMAWmtchrszg9u++0AdEgQw&#10;g93BGLDoStuEL7pk8AP+hy3kqvNMwniQpunhPmcSrr2jEbSQJXm+bKzzHxU1LAg5t2A0Ai3uL5wf&#10;QjchoZam86quYRdZrVmLAnv7abyw9SB5rVHj+alB8t28izgcjDd9zKl4QHuWhqlxRp5XeMSFcP5a&#10;WIwJOsLo+yscZU0oRmuJswXZr3+zh3iwBy9nLcYu5+7LUljFWf1Jg9f3o/E4zGlUxvuHu1DsS8/8&#10;pUcvm1PCZI+wZEZGMcT7eiOWlppbbMg0VIVLaInaOfcb8dQPy4ANk2o6jUGYTCP8hZ4ZGVIHLAPE&#10;N92tsGbNgweBl7QZUJG9omOIHQiZLj2VVeQqAD2gusYfUx3ZXm9gWJuXeox6/k9MfgMAAP//AwBQ&#10;SwMEFAAGAAgAAAAhAKc/8drfAAAACAEAAA8AAABkcnMvZG93bnJldi54bWxMj8FOwzAQRO9I/IO1&#10;SNyo01S0UYhTVZEqJASHll64beJtEmGvQ+y2ga/HPcFxdkazb4r1ZI040+h7xwrmswQEceN0z62C&#10;w/v2IQPhA7JG45gUfJOHdXl7U2Cu3YV3dN6HVsQS9jkq6EIYcil905FFP3MDcfSObrQYohxbqUe8&#10;xHJrZJokS2mx5/ihw4GqjprP/ckqeKm2b7irU5v9mOr59bgZvg4fj0rd302bJxCBpvAXhit+RIcy&#10;MtXuxNoLE/ViHpMK0tUCxNVPVksQtYIsHmRZyP8Dyl8AAAD//wMAUEsBAi0AFAAGAAgAAAAhALaD&#10;OJL+AAAA4QEAABMAAAAAAAAAAAAAAAAAAAAAAFtDb250ZW50X1R5cGVzXS54bWxQSwECLQAUAAYA&#10;CAAAACEAOP0h/9YAAACUAQAACwAAAAAAAAAAAAAAAAAvAQAAX3JlbHMvLnJlbHNQSwECLQAUAAYA&#10;CAAAACEAR4D/l1ICAABvBAAADgAAAAAAAAAAAAAAAAAuAgAAZHJzL2Uyb0RvYy54bWxQSwECLQAU&#10;AAYACAAAACEApz/x2t8AAAAIAQAADwAAAAAAAAAAAAAAAACsBAAAZHJzL2Rvd25yZXYueG1sUEsF&#10;BgAAAAAEAAQA8wAAALgFAAAAAA==&#10;" filled="f" stroked="f" strokeweight=".5pt">
                <v:textbox>
                  <w:txbxContent>
                    <w:p w14:paraId="710E8EC3" w14:textId="23FAD8F1" w:rsidR="008B7237" w:rsidRPr="00193B5B" w:rsidRDefault="008B7237" w:rsidP="008B7237">
                      <w:pPr>
                        <w:jc w:val="center"/>
                        <w:rPr>
                          <w:rFonts w:ascii="BIZ UDPゴシック" w:eastAsia="BIZ UDPゴシック" w:hAnsi="BIZ UDPゴシック"/>
                          <w:color w:val="FFFFFF" w:themeColor="background1"/>
                        </w:rPr>
                      </w:pPr>
                      <w:r>
                        <w:rPr>
                          <w:rFonts w:ascii="BIZ UDPゴシック" w:eastAsia="BIZ UDPゴシック" w:hAnsi="BIZ UDPゴシック" w:hint="eastAsia"/>
                          <w:color w:val="FFFFFF" w:themeColor="background1"/>
                        </w:rPr>
                        <w:t>環境</w:t>
                      </w:r>
                      <w:r w:rsidRPr="00193B5B">
                        <w:rPr>
                          <w:rFonts w:ascii="BIZ UDPゴシック" w:eastAsia="BIZ UDPゴシック" w:hAnsi="BIZ UDPゴシック" w:hint="eastAsia"/>
                          <w:color w:val="FFFFFF" w:themeColor="background1"/>
                        </w:rPr>
                        <w:t>・</w:t>
                      </w:r>
                      <w:r>
                        <w:rPr>
                          <w:rFonts w:ascii="BIZ UDPゴシック" w:eastAsia="BIZ UDPゴシック" w:hAnsi="BIZ UDPゴシック" w:hint="eastAsia"/>
                          <w:color w:val="FFFFFF" w:themeColor="background1"/>
                        </w:rPr>
                        <w:t>２</w:t>
                      </w:r>
                    </w:p>
                  </w:txbxContent>
                </v:textbox>
              </v:shape>
            </w:pict>
          </mc:Fallback>
        </mc:AlternateContent>
      </w:r>
      <w:r w:rsidRPr="00C106D6">
        <w:rPr>
          <w:rFonts w:ascii="BIZ UDP明朝 Medium" w:eastAsia="BIZ UDP明朝 Medium" w:hAnsi="BIZ UDP明朝 Medium" w:hint="eastAsia"/>
          <w:noProof/>
          <w:szCs w:val="21"/>
        </w:rPr>
        <mc:AlternateContent>
          <mc:Choice Requires="wps">
            <w:drawing>
              <wp:anchor distT="0" distB="0" distL="114300" distR="114300" simplePos="0" relativeHeight="251949568" behindDoc="0" locked="0" layoutInCell="1" allowOverlap="1" wp14:anchorId="2194EA96" wp14:editId="6E730380">
                <wp:simplePos x="0" y="0"/>
                <wp:positionH relativeFrom="margin">
                  <wp:posOffset>0</wp:posOffset>
                </wp:positionH>
                <wp:positionV relativeFrom="paragraph">
                  <wp:posOffset>197485</wp:posOffset>
                </wp:positionV>
                <wp:extent cx="762635" cy="327025"/>
                <wp:effectExtent l="0" t="0" r="0" b="0"/>
                <wp:wrapNone/>
                <wp:docPr id="1044" name="円/楕円 1"/>
                <wp:cNvGraphicFramePr/>
                <a:graphic xmlns:a="http://schemas.openxmlformats.org/drawingml/2006/main">
                  <a:graphicData uri="http://schemas.microsoft.com/office/word/2010/wordprocessingShape">
                    <wps:wsp>
                      <wps:cNvSpPr/>
                      <wps:spPr>
                        <a:xfrm>
                          <a:off x="0" y="0"/>
                          <a:ext cx="762635" cy="327025"/>
                        </a:xfrm>
                        <a:prstGeom prst="ellipse">
                          <a:avLst/>
                        </a:prstGeom>
                        <a:solidFill>
                          <a:srgbClr val="00A4D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687C24E" w14:textId="77777777" w:rsidR="008B7237" w:rsidRPr="00193B5B" w:rsidRDefault="008B7237" w:rsidP="008B7237">
                            <w:pPr>
                              <w:rPr>
                                <w:rFonts w:ascii="BIZ UDPゴシック" w:eastAsia="BIZ UDPゴシック" w:hAnsi="BIZ UDPゴシック"/>
                                <w:b/>
                                <w:sz w:val="18"/>
                                <w:szCs w:val="18"/>
                              </w:rPr>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194EA96" id="_x0000_s1092" style="position:absolute;left:0;text-align:left;margin-left:0;margin-top:15.55pt;width:60.05pt;height:25.75pt;z-index:251949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GTVqwIAAJYFAAAOAAAAZHJzL2Uyb0RvYy54bWysVF1u2zAMfh+wOwh6X+2kaboFdYqgXYcB&#10;RVusHfqsyFIsQJY0SYmdHaA32BF2tO0cI+Wfdmuxh2F+kCnq40eRInly2taa7IQPypqCTg5ySoTh&#10;tlRmU9DPdxdv3lISIjMl09aIgu5FoKfL169OGrcQU1tZXQpPgMSEReMKWsXoFlkWeCVqFg6sEwYO&#10;pfU1i7D1m6z0rAH2WmfTPJ9njfWl85aLEEB73h3SZeKXUvB4LWUQkeiCwt1iWn1a17hmyxO22Hjm&#10;KsX7a7B/uEXNlAGnI9U5i4xsvXpGVSvubbAyHnBbZ1ZKxUWKAaKZ5H9Ec1sxJ1IskJzgxjSF/0fL&#10;r3Y3nqgS3i6fzSgxrIZX+vHwkP38/g1+ZIIpalxYAPLW3fh+F0DEeFvpa/xDJKRNad2PaRVtJByU&#10;x/Pp/PCIEg5Hh9PjfHqEnNmjsfMhfhC2JigUVGitXMDA2YLtLkPs0AMK1cFqVV4ordPGb9Zn2pMd&#10;w0fOV7Pz972D32DaINhYNOsYUZNhbF00SYp7LRCnzSchITFw/2m6SSpJMfphnAsTJ91RxUrRuT/K&#10;4Ru8YxGjRQo2ESKzBP8jd08wIDuSgbu7ZY9HU5EqejTO/3axzni0SJ6tiaNxrYz1LxFoiKr33OGH&#10;JHWpwSzFdt2mopmnp0TV2pZ7qCRvuxYLjl8oeM1LFuIN89BT0H0wJ+I1LFLbpqC2lyiprP/6kh7x&#10;UOpwSkkDPVrQ8GXLvKBEfzTQBO8msxk2ddqA4J9q14PWbOszC5UxgUnkeBIRG/UgSm/rexgjK/QG&#10;R8xw8FlQHv2wOYvdzIBBxMVqlWDQwI7FS3PrOJJjgrFE79p75l1fyhF64MoOffysnDssWhq72kYr&#10;Var1x3z2qYfmTzXUDyqcLk/3CfU4Tpe/AAAA//8DAFBLAwQUAAYACAAAACEA1+MTO90AAAAGAQAA&#10;DwAAAGRycy9kb3ducmV2LnhtbEyPUUvDQBCE34X+h2MLvoi9JNpSYjalFQQRoVr9AZfcmoTk9kLu&#10;mkR/vdcnfdthhplvs91sOjHS4BrLCPEqAkFcWt1whfD58XS7BeG8Yq06y4TwTQ52+eIqU6m2E7/T&#10;ePKVCCXsUoVQe9+nUrqyJqPcyvbEwfuyg1E+yKGSelBTKDedTKJoI41qOCzUqqfHmsr2dDYIx9K9&#10;/qyL9u35Rur1GB+q+5d2QrxezvsHEJ5m/xeGC35AhzwwFfbM2okOITziEe7iGMTFTaJwFAjbZAMy&#10;z+R//PwXAAD//wMAUEsBAi0AFAAGAAgAAAAhALaDOJL+AAAA4QEAABMAAAAAAAAAAAAAAAAAAAAA&#10;AFtDb250ZW50X1R5cGVzXS54bWxQSwECLQAUAAYACAAAACEAOP0h/9YAAACUAQAACwAAAAAAAAAA&#10;AAAAAAAvAQAAX3JlbHMvLnJlbHNQSwECLQAUAAYACAAAACEA9phk1asCAACWBQAADgAAAAAAAAAA&#10;AAAAAAAuAgAAZHJzL2Uyb0RvYy54bWxQSwECLQAUAAYACAAAACEA1+MTO90AAAAGAQAADwAAAAAA&#10;AAAAAAAAAAAFBQAAZHJzL2Rvd25yZXYueG1sUEsFBgAAAAAEAAQA8wAAAA8GAAAAAA==&#10;" fillcolor="#00a4de" stroked="f" strokeweight="1pt">
                <v:stroke joinstyle="miter"/>
                <v:textbox inset=",0,,0">
                  <w:txbxContent>
                    <w:p w14:paraId="5687C24E" w14:textId="77777777" w:rsidR="008B7237" w:rsidRPr="00193B5B" w:rsidRDefault="008B7237" w:rsidP="008B7237">
                      <w:pPr>
                        <w:rPr>
                          <w:rFonts w:ascii="BIZ UDPゴシック" w:eastAsia="BIZ UDPゴシック" w:hAnsi="BIZ UDPゴシック"/>
                          <w:b/>
                          <w:sz w:val="18"/>
                          <w:szCs w:val="18"/>
                        </w:rPr>
                      </w:pPr>
                    </w:p>
                  </w:txbxContent>
                </v:textbox>
                <w10:wrap anchorx="margin"/>
              </v:oval>
            </w:pict>
          </mc:Fallback>
        </mc:AlternateContent>
      </w:r>
    </w:p>
    <w:p w14:paraId="74DF0F39" w14:textId="04E99BCB" w:rsidR="008B7237" w:rsidRPr="00C106D6" w:rsidRDefault="008B7237" w:rsidP="0090769D">
      <w:pPr>
        <w:spacing w:line="380" w:lineRule="exact"/>
        <w:ind w:firstLineChars="600" w:firstLine="1147"/>
        <w:rPr>
          <w:rFonts w:ascii="BIZ UDPゴシック" w:eastAsia="BIZ UDPゴシック" w:hAnsi="BIZ UDPゴシック"/>
          <w:b/>
          <w:color w:val="000000" w:themeColor="text1"/>
          <w:szCs w:val="21"/>
          <w:lang w:val="ja-JP"/>
        </w:rPr>
      </w:pPr>
      <w:r w:rsidRPr="00C106D6">
        <w:rPr>
          <w:rFonts w:ascii="BIZ UDPゴシック" w:eastAsia="BIZ UDPゴシック" w:hAnsi="BIZ UDPゴシック" w:hint="eastAsia"/>
          <w:b/>
          <w:szCs w:val="21"/>
          <w:lang w:val="ja-JP"/>
        </w:rPr>
        <w:t xml:space="preserve">　</w:t>
      </w:r>
      <w:r w:rsidRPr="00C106D6">
        <w:rPr>
          <w:rFonts w:ascii="BIZ UDPゴシック" w:eastAsia="BIZ UDPゴシック" w:hAnsi="BIZ UDPゴシック" w:hint="eastAsia"/>
          <w:b/>
          <w:bCs/>
          <w:color w:val="000000" w:themeColor="text1"/>
          <w:sz w:val="24"/>
          <w:szCs w:val="24"/>
        </w:rPr>
        <w:t>地球温暖化対応策のさらなる推進に取り組む</w:t>
      </w:r>
    </w:p>
    <w:p w14:paraId="2C57FF56" w14:textId="16BC40CA" w:rsidR="008B7237" w:rsidRPr="00C106D6" w:rsidRDefault="00E20756" w:rsidP="0090769D">
      <w:pPr>
        <w:spacing w:line="380" w:lineRule="exact"/>
        <w:ind w:firstLineChars="600" w:firstLine="1147"/>
        <w:rPr>
          <w:rFonts w:ascii="BIZ UDPゴシック" w:eastAsia="BIZ UDPゴシック" w:hAnsi="BIZ UDPゴシック"/>
          <w:b/>
          <w:szCs w:val="21"/>
          <w:u w:val="single"/>
          <w:lang w:val="ja-JP"/>
        </w:rPr>
      </w:pPr>
      <w:r w:rsidRPr="00C106D6">
        <w:rPr>
          <w:rFonts w:ascii="BIZ UDPゴシック" w:eastAsia="BIZ UDPゴシック" w:hAnsi="BIZ UDPゴシック" w:hint="eastAsia"/>
          <w:b/>
          <w:noProof/>
          <w:szCs w:val="21"/>
          <w:u w:val="single"/>
          <w:lang w:val="ja-JP"/>
        </w:rPr>
        <mc:AlternateContent>
          <mc:Choice Requires="wps">
            <w:drawing>
              <wp:anchor distT="0" distB="0" distL="114300" distR="114300" simplePos="0" relativeHeight="252004864" behindDoc="0" locked="0" layoutInCell="1" allowOverlap="1" wp14:anchorId="751881EE" wp14:editId="4D5A29E7">
                <wp:simplePos x="0" y="0"/>
                <wp:positionH relativeFrom="margin">
                  <wp:align>left</wp:align>
                </wp:positionH>
                <wp:positionV relativeFrom="paragraph">
                  <wp:posOffset>174938</wp:posOffset>
                </wp:positionV>
                <wp:extent cx="2533650" cy="323850"/>
                <wp:effectExtent l="0" t="0" r="19050" b="19050"/>
                <wp:wrapNone/>
                <wp:docPr id="27" name="テキスト ボックス 27"/>
                <wp:cNvGraphicFramePr/>
                <a:graphic xmlns:a="http://schemas.openxmlformats.org/drawingml/2006/main">
                  <a:graphicData uri="http://schemas.microsoft.com/office/word/2010/wordprocessingShape">
                    <wps:wsp>
                      <wps:cNvSpPr txBox="1"/>
                      <wps:spPr>
                        <a:xfrm>
                          <a:off x="0" y="0"/>
                          <a:ext cx="2533650" cy="323850"/>
                        </a:xfrm>
                        <a:prstGeom prst="rect">
                          <a:avLst/>
                        </a:prstGeom>
                        <a:solidFill>
                          <a:srgbClr val="FFC000">
                            <a:lumMod val="60000"/>
                            <a:lumOff val="40000"/>
                            <a:alpha val="70000"/>
                          </a:srgbClr>
                        </a:solidFill>
                        <a:ln w="12700">
                          <a:solidFill>
                            <a:srgbClr val="FFC000"/>
                          </a:solidFill>
                        </a:ln>
                      </wps:spPr>
                      <wps:txbx>
                        <w:txbxContent>
                          <w:p w14:paraId="59F2A30B" w14:textId="77777777" w:rsidR="005E5E76" w:rsidRPr="004031CC" w:rsidRDefault="005E5E76" w:rsidP="005E5E76">
                            <w:pPr>
                              <w:jc w:val="left"/>
                              <w:rPr>
                                <w:rFonts w:ascii="BIZ UDPゴシック" w:eastAsia="BIZ UDPゴシック" w:hAnsi="BIZ UDPゴシック"/>
                                <w:b/>
                                <w:bCs/>
                                <w:color w:val="000000" w:themeColor="text1"/>
                              </w:rPr>
                            </w:pPr>
                            <w:r w:rsidRPr="004031CC">
                              <w:rPr>
                                <w:rFonts w:ascii="BIZ UDPゴシック" w:eastAsia="BIZ UDPゴシック" w:hAnsi="BIZ UDPゴシック" w:hint="eastAsia"/>
                                <w:b/>
                                <w:bCs/>
                                <w:color w:val="000000" w:themeColor="text1"/>
                              </w:rPr>
                              <w:t>目指す2035年の姿</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1881EE" id="テキスト ボックス 27" o:spid="_x0000_s1093" type="#_x0000_t202" style="position:absolute;left:0;text-align:left;margin-left:0;margin-top:13.75pt;width:199.5pt;height:25.5pt;z-index:2520048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1s5jwIAAA4FAAAOAAAAZHJzL2Uyb0RvYy54bWysVMtuEzEU3SPxD5b3dCaPpiXqpAqpgpBK&#10;WylFXTseTzKSxza2k5mybCTER/ALiDXfkx/h2JO0aWGF2Mzc9+Pce3123lSSrIV1pVYZ7RyllAjF&#10;dV6qRUY/3U7fnFLiPFM5k1qJjN4LR89Hr1+d1WYounqpZS4sQRDlhrXJ6NJ7M0wSx5eiYu5IG6Gg&#10;LLStmAdrF0luWY3olUy6aTpIam1zYzUXzkF60SrpKMYvCsH9dVE44YnMKGrz8Wvjdx6+yeiMDReW&#10;mWXJd2Wwf6iiYqVC0sdQF8wzsrLlH6GqklvtdOGPuK4SXRQlF7EHdNNJX3QzWzIjYi8Ax5lHmNz/&#10;C8uv1jeWlHlGuyeUKFZhRtvN1+3Dj+3Dr+3mG9luvm83m+3DT/AENgCsNm4Iv5mBp2/e6QaD38sd&#10;hAGHprBV+KNDAj2gv3+EWzSecAi7x73e4BgqDl2v2zsFjfDJk7exzr8XuiKByKjFOCPKbH3pfGu6&#10;NwnJnJZlPi2ljIxdzCfSkjXD6KfTSZqm0Veuqo86b8UDCHc7ADE2pRX3n8RMmiVrpSd7KQp0bfBY&#10;7LOsUpEacHRhHLM9U+68npXUdnFghuhSIXBAuUUzUL6ZN3FMg8Ee6rnO7zEBq9uldoZPS8B0yZy/&#10;YRZbDGRxmf4an0JqlKV3FCVLbb/8TR7ssVzQUlLjKjLqPq+YFZTIDwpr97bT74czikz/+KQLxh5q&#10;5ocataomGuh38AYYHslg7+WeLKyu7nDA45AVKqY4cmfU78mJb28VDwAX43E0wuEY5i/VzPAQOsw6&#10;LMFtc8es2W2Kx45d6f39sOGLhWltg6fS45XXRRm3KQDdorrDH0cXR7x7IMJVH/LR6ukZG/0GAAD/&#10;/wMAUEsDBBQABgAIAAAAIQBdZzw43wAAAAYBAAAPAAAAZHJzL2Rvd25yZXYueG1sTI9PT8JAEMXv&#10;Jn6HzZh4ky0YLNROCUFNPGnkj8bb0g5tsTvbdBco397xJMd57+W936Sz3jbqSJ2vHSMMBxEo4twV&#10;NZcI69XL3QSUD4YL0zgmhDN5mGXXV6lJCnfiDzouQ6mkhH1iEKoQ2kRrn1dkjR+4lli8neusCXJ2&#10;pS46c5Jy2+hRFD1oa2qWhcq0tKgo/1keLMImfubPp833/nU/XM/P7+Vi9/ZVI97e9PNHUIH68B+G&#10;P3xBh0yYtu7AhVcNgjwSEEbxGJS499OpCFuEeDIGnaX6Ej/7BQAA//8DAFBLAQItABQABgAIAAAA&#10;IQC2gziS/gAAAOEBAAATAAAAAAAAAAAAAAAAAAAAAABbQ29udGVudF9UeXBlc10ueG1sUEsBAi0A&#10;FAAGAAgAAAAhADj9If/WAAAAlAEAAAsAAAAAAAAAAAAAAAAALwEAAF9yZWxzLy5yZWxzUEsBAi0A&#10;FAAGAAgAAAAhAFWrWzmPAgAADgUAAA4AAAAAAAAAAAAAAAAALgIAAGRycy9lMm9Eb2MueG1sUEsB&#10;Ai0AFAAGAAgAAAAhAF1nPDjfAAAABgEAAA8AAAAAAAAAAAAAAAAA6QQAAGRycy9kb3ducmV2Lnht&#10;bFBLBQYAAAAABAAEAPMAAAD1BQAAAAA=&#10;" fillcolor="#ffd966" strokecolor="#ffc000" strokeweight="1pt">
                <v:fill opacity="46003f"/>
                <v:textbox>
                  <w:txbxContent>
                    <w:p w14:paraId="59F2A30B" w14:textId="77777777" w:rsidR="005E5E76" w:rsidRPr="004031CC" w:rsidRDefault="005E5E76" w:rsidP="005E5E76">
                      <w:pPr>
                        <w:jc w:val="left"/>
                        <w:rPr>
                          <w:rFonts w:ascii="BIZ UDPゴシック" w:eastAsia="BIZ UDPゴシック" w:hAnsi="BIZ UDPゴシック"/>
                          <w:b/>
                          <w:bCs/>
                          <w:color w:val="000000" w:themeColor="text1"/>
                        </w:rPr>
                      </w:pPr>
                      <w:r w:rsidRPr="004031CC">
                        <w:rPr>
                          <w:rFonts w:ascii="BIZ UDPゴシック" w:eastAsia="BIZ UDPゴシック" w:hAnsi="BIZ UDPゴシック" w:hint="eastAsia"/>
                          <w:b/>
                          <w:bCs/>
                          <w:color w:val="000000" w:themeColor="text1"/>
                        </w:rPr>
                        <w:t>目指す2035年の姿</w:t>
                      </w:r>
                    </w:p>
                  </w:txbxContent>
                </v:textbox>
                <w10:wrap anchorx="margin"/>
              </v:shape>
            </w:pict>
          </mc:Fallback>
        </mc:AlternateContent>
      </w:r>
    </w:p>
    <w:p w14:paraId="4A76897B" w14:textId="2A8CFE8E" w:rsidR="008B7237" w:rsidRPr="00C106D6" w:rsidRDefault="008B7237" w:rsidP="0090769D">
      <w:pPr>
        <w:spacing w:line="380" w:lineRule="exact"/>
        <w:rPr>
          <w:rFonts w:ascii="BIZ UDPゴシック" w:eastAsia="BIZ UDPゴシック" w:hAnsi="BIZ UDPゴシック"/>
          <w:b/>
          <w:szCs w:val="21"/>
          <w:lang w:val="ja-JP"/>
        </w:rPr>
      </w:pPr>
    </w:p>
    <w:p w14:paraId="72563E5D" w14:textId="41AF7B60" w:rsidR="008B7237" w:rsidRPr="00C106D6" w:rsidRDefault="00BC6501" w:rsidP="0090769D">
      <w:pPr>
        <w:spacing w:line="380" w:lineRule="exact"/>
        <w:ind w:firstLineChars="100" w:firstLine="191"/>
        <w:rPr>
          <w:rFonts w:ascii="BIZ UDP明朝 Medium" w:eastAsia="BIZ UDP明朝 Medium" w:hAnsi="BIZ UDP明朝 Medium"/>
          <w:bCs/>
          <w:szCs w:val="21"/>
          <w:lang w:val="ja-JP"/>
        </w:rPr>
      </w:pPr>
      <w:r w:rsidRPr="00C106D6">
        <w:rPr>
          <w:rFonts w:ascii="BIZ UDP明朝 Medium" w:eastAsia="BIZ UDP明朝 Medium" w:hAnsi="BIZ UDP明朝 Medium" w:hint="eastAsia"/>
          <w:bCs/>
          <w:szCs w:val="21"/>
          <w:lang w:val="ja-JP"/>
        </w:rPr>
        <w:t>農業・水産業の現場において、温室効果ガスの排出を削減する緩和策と、温暖化による影響への適応策が実践され、地球温暖化への対応が進んでいます。また</w:t>
      </w:r>
      <w:r w:rsidR="00096A2A" w:rsidRPr="00C106D6">
        <w:rPr>
          <w:rFonts w:ascii="BIZ UDP明朝 Medium" w:eastAsia="BIZ UDP明朝 Medium" w:hAnsi="BIZ UDP明朝 Medium" w:hint="eastAsia"/>
          <w:bCs/>
          <w:szCs w:val="21"/>
          <w:lang w:val="ja-JP"/>
        </w:rPr>
        <w:t>、農林水産分野の横断的な人のつながりによって、</w:t>
      </w:r>
      <w:r w:rsidRPr="00C106D6">
        <w:rPr>
          <w:rFonts w:ascii="BIZ UDP明朝 Medium" w:eastAsia="BIZ UDP明朝 Medium" w:hAnsi="BIZ UDP明朝 Medium" w:hint="eastAsia"/>
          <w:bCs/>
          <w:szCs w:val="21"/>
          <w:lang w:val="ja-JP"/>
        </w:rPr>
        <w:t>2050年の</w:t>
      </w:r>
      <w:r w:rsidRPr="00C106D6">
        <w:rPr>
          <w:rFonts w:ascii="BIZ UDP明朝 Medium" w:eastAsia="BIZ UDP明朝 Medium" w:hAnsi="BIZ UDP明朝 Medium"/>
          <w:bCs/>
          <w:szCs w:val="21"/>
          <w:lang w:val="ja-JP"/>
        </w:rPr>
        <w:t>CO</w:t>
      </w:r>
      <w:r w:rsidRPr="00C106D6">
        <w:rPr>
          <w:rFonts w:ascii="ＭＳ 明朝" w:eastAsia="ＭＳ 明朝" w:hAnsi="ＭＳ 明朝" w:cs="ＭＳ 明朝" w:hint="eastAsia"/>
          <w:bCs/>
          <w:szCs w:val="21"/>
          <w:lang w:val="ja-JP"/>
        </w:rPr>
        <w:t>₂</w:t>
      </w:r>
      <w:r w:rsidRPr="00C106D6">
        <w:rPr>
          <w:rFonts w:ascii="BIZ UDP明朝 Medium" w:eastAsia="BIZ UDP明朝 Medium" w:hAnsi="BIZ UDP明朝 Medium" w:cs="ＭＳ 明朝" w:hint="eastAsia"/>
          <w:bCs/>
          <w:szCs w:val="21"/>
          <w:lang w:val="ja-JP"/>
        </w:rPr>
        <w:t>ネットゼロに向けた検討が進行し、</w:t>
      </w:r>
      <w:r w:rsidR="00096A2A" w:rsidRPr="00C106D6">
        <w:rPr>
          <w:rFonts w:ascii="BIZ UDP明朝 Medium" w:eastAsia="BIZ UDP明朝 Medium" w:hAnsi="BIZ UDP明朝 Medium" w:cs="ＭＳ 明朝" w:hint="eastAsia"/>
          <w:bCs/>
          <w:szCs w:val="21"/>
          <w:lang w:val="ja-JP"/>
        </w:rPr>
        <w:t>農業・水産業がつづいていくための、</w:t>
      </w:r>
      <w:r w:rsidRPr="00C106D6">
        <w:rPr>
          <w:rFonts w:ascii="BIZ UDP明朝 Medium" w:eastAsia="BIZ UDP明朝 Medium" w:hAnsi="BIZ UDP明朝 Medium" w:cs="ＭＳ 明朝" w:hint="eastAsia"/>
          <w:bCs/>
          <w:szCs w:val="21"/>
          <w:lang w:val="ja-JP"/>
        </w:rPr>
        <w:t>新たな着想に立った</w:t>
      </w:r>
      <w:r w:rsidR="00A44618" w:rsidRPr="00C106D6">
        <w:rPr>
          <w:rFonts w:ascii="BIZ UDP明朝 Medium" w:eastAsia="BIZ UDP明朝 Medium" w:hAnsi="BIZ UDP明朝 Medium" w:cs="ＭＳ 明朝" w:hint="eastAsia"/>
          <w:bCs/>
          <w:szCs w:val="21"/>
          <w:lang w:val="ja-JP"/>
        </w:rPr>
        <w:t>試験研究や取組の実証が行われています。</w:t>
      </w:r>
    </w:p>
    <w:p w14:paraId="71A373F6" w14:textId="2D0A35F5" w:rsidR="008B7237" w:rsidRPr="00C106D6" w:rsidRDefault="0090769D" w:rsidP="0090769D">
      <w:pPr>
        <w:spacing w:line="380" w:lineRule="exact"/>
        <w:ind w:firstLineChars="100" w:firstLine="191"/>
        <w:rPr>
          <w:rFonts w:ascii="BIZ UDPゴシック" w:eastAsia="BIZ UDPゴシック" w:hAnsi="BIZ UDPゴシック"/>
          <w:b/>
          <w:szCs w:val="21"/>
          <w:lang w:val="ja-JP"/>
        </w:rPr>
      </w:pPr>
      <w:r w:rsidRPr="00C106D6">
        <w:rPr>
          <w:rFonts w:ascii="BIZ UDPゴシック" w:eastAsia="BIZ UDPゴシック" w:hAnsi="BIZ UDPゴシック" w:hint="eastAsia"/>
          <w:b/>
          <w:noProof/>
          <w:szCs w:val="21"/>
          <w:u w:val="single"/>
          <w:lang w:val="ja-JP"/>
        </w:rPr>
        <mc:AlternateContent>
          <mc:Choice Requires="wps">
            <w:drawing>
              <wp:anchor distT="0" distB="0" distL="114300" distR="114300" simplePos="0" relativeHeight="252006912" behindDoc="0" locked="0" layoutInCell="1" allowOverlap="1" wp14:anchorId="56285945" wp14:editId="17066C0C">
                <wp:simplePos x="0" y="0"/>
                <wp:positionH relativeFrom="margin">
                  <wp:align>left</wp:align>
                </wp:positionH>
                <wp:positionV relativeFrom="paragraph">
                  <wp:posOffset>170683</wp:posOffset>
                </wp:positionV>
                <wp:extent cx="2543175" cy="323850"/>
                <wp:effectExtent l="0" t="0" r="9525" b="0"/>
                <wp:wrapNone/>
                <wp:docPr id="28" name="テキスト ボックス 28"/>
                <wp:cNvGraphicFramePr/>
                <a:graphic xmlns:a="http://schemas.openxmlformats.org/drawingml/2006/main">
                  <a:graphicData uri="http://schemas.microsoft.com/office/word/2010/wordprocessingShape">
                    <wps:wsp>
                      <wps:cNvSpPr txBox="1"/>
                      <wps:spPr>
                        <a:xfrm>
                          <a:off x="0" y="0"/>
                          <a:ext cx="2543175" cy="323850"/>
                        </a:xfrm>
                        <a:prstGeom prst="rect">
                          <a:avLst/>
                        </a:prstGeom>
                        <a:solidFill>
                          <a:srgbClr val="70AD47"/>
                        </a:solidFill>
                        <a:ln w="6350">
                          <a:noFill/>
                        </a:ln>
                      </wps:spPr>
                      <wps:txbx>
                        <w:txbxContent>
                          <w:p w14:paraId="1CF4A75C" w14:textId="77777777" w:rsidR="005E5E76" w:rsidRPr="004031CC" w:rsidRDefault="005E5E76" w:rsidP="005E5E76">
                            <w:pPr>
                              <w:jc w:val="left"/>
                              <w:rPr>
                                <w:rFonts w:ascii="BIZ UDPゴシック" w:eastAsia="BIZ UDPゴシック" w:hAnsi="BIZ UDPゴシック"/>
                                <w:b/>
                                <w:bCs/>
                                <w:color w:val="FFFFFF" w:themeColor="background1"/>
                                <w:sz w:val="24"/>
                                <w:szCs w:val="28"/>
                              </w:rPr>
                            </w:pPr>
                            <w:r w:rsidRPr="004031CC">
                              <w:rPr>
                                <w:rFonts w:ascii="BIZ UDPゴシック" w:eastAsia="BIZ UDPゴシック" w:hAnsi="BIZ UDPゴシック" w:hint="eastAsia"/>
                                <w:b/>
                                <w:bCs/>
                                <w:color w:val="FFFFFF" w:themeColor="background1"/>
                                <w:sz w:val="24"/>
                                <w:szCs w:val="28"/>
                              </w:rPr>
                              <w:t>目指す姿の実現に向けた具体的施策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285945" id="テキスト ボックス 28" o:spid="_x0000_s1094" type="#_x0000_t202" style="position:absolute;left:0;text-align:left;margin-left:0;margin-top:13.45pt;width:200.25pt;height:25.5pt;z-index:2520069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kBEaAIAAJUEAAAOAAAAZHJzL2Uyb0RvYy54bWysVEtu2zAQ3RfoHQjua/nv1IgcuAlSFDCS&#10;AEmRNU1RtgCKZEnakruMgaKH6BWKrnseXaSPlJ2kaVdFN9RwZjif92Z0elaXkmyFdYVWKe11upQI&#10;xXVWqFVKP95dvjmhxHmmMia1EindCUfPZq9fnVZmKvp6rWUmLEEQ5aaVSenaezNNEsfXomSuo41Q&#10;MObalszjaldJZlmF6KVM+t3uOKm0zYzVXDgH7UVrpLMYP88F99d57oQnMqWozcfTxnMZzmR2yqYr&#10;y8y64Icy2D9UUbJCIeljqAvmGdnY4o9QZcGtdjr3Ha7LROd5wUXsAd30ui+6uV0zI2IvAMeZR5jc&#10;/wvLr7Y3lhRZSvtgSrESHDX7L83D9+bhZ7P/Spr9t2a/bx5+4E7gA8Aq46Z4d2vw0tfvdA3ij3oH&#10;ZcChzm0ZvuiQwA7od49wi9oTDmV/NBz0JiNKOGyD/uBkFPlInl4b6/x7oUsShJRa0BlRZtuF86gE&#10;rkeXkMxpWWSXhZTxYlfLc2nJloH6SXd+MZyEIvHkNzepSJXS8QC5wyulw/vWTyq4h2bbpoLk62Ud&#10;0RrHYEG11NkOQFjdzpYz/LJAtQvm/A2zGCb0jgXx1zhyqZFMHyRK1tp+/ps++INjWCmpMJwpdZ82&#10;zApK5AcF9t/2hsMwzfEyHE36uNjnluVzi9qU5xog9LCKhkcx+Ht5FHOry3vs0TxkhYkpjtwp9Ufx&#10;3Lcrgz3kYj6PTphfw/xC3RoeQgfwAhd39T2z5kCYB9VX+jjGbPqCt9a3hX2+8TovIqlPqB7wx+xH&#10;4g57Gpbr+T16Pf1NZr8AAAD//wMAUEsDBBQABgAIAAAAIQCUXJSF3gAAAAYBAAAPAAAAZHJzL2Rv&#10;d25yZXYueG1sTI9JT8MwFITvSPwH6yFxQdTuQkNDXipAcGKRuhw4uvHLIuLnELtN+PeYExxHM5r5&#10;JluPthUn6n3jGGE6USCIC2carhD2u+frWxA+aDa6dUwI3+RhnZ+fZTo1buANnbahErGEfaoR6hC6&#10;VEpf1GS1n7iOOHql660OUfaVNL0eYrlt5UyppbS64bhQ644eayo+t0eLMH8arl6Tl3mTvG9GuZh+&#10;lW8PHyXi5cV4fwci0Bj+wvCLH9Ehj0wHd2TjRYsQjwSE2XIFIroLpW5AHBCSZAUyz+R//PwHAAD/&#10;/wMAUEsBAi0AFAAGAAgAAAAhALaDOJL+AAAA4QEAABMAAAAAAAAAAAAAAAAAAAAAAFtDb250ZW50&#10;X1R5cGVzXS54bWxQSwECLQAUAAYACAAAACEAOP0h/9YAAACUAQAACwAAAAAAAAAAAAAAAAAvAQAA&#10;X3JlbHMvLnJlbHNQSwECLQAUAAYACAAAACEADzpARGgCAACVBAAADgAAAAAAAAAAAAAAAAAuAgAA&#10;ZHJzL2Uyb0RvYy54bWxQSwECLQAUAAYACAAAACEAlFyUhd4AAAAGAQAADwAAAAAAAAAAAAAAAADC&#10;BAAAZHJzL2Rvd25yZXYueG1sUEsFBgAAAAAEAAQA8wAAAM0FAAAAAA==&#10;" fillcolor="#70ad47" stroked="f" strokeweight=".5pt">
                <v:textbox>
                  <w:txbxContent>
                    <w:p w14:paraId="1CF4A75C" w14:textId="77777777" w:rsidR="005E5E76" w:rsidRPr="004031CC" w:rsidRDefault="005E5E76" w:rsidP="005E5E76">
                      <w:pPr>
                        <w:jc w:val="left"/>
                        <w:rPr>
                          <w:rFonts w:ascii="BIZ UDPゴシック" w:eastAsia="BIZ UDPゴシック" w:hAnsi="BIZ UDPゴシック"/>
                          <w:b/>
                          <w:bCs/>
                          <w:color w:val="FFFFFF" w:themeColor="background1"/>
                          <w:sz w:val="24"/>
                          <w:szCs w:val="28"/>
                        </w:rPr>
                      </w:pPr>
                      <w:r w:rsidRPr="004031CC">
                        <w:rPr>
                          <w:rFonts w:ascii="BIZ UDPゴシック" w:eastAsia="BIZ UDPゴシック" w:hAnsi="BIZ UDPゴシック" w:hint="eastAsia"/>
                          <w:b/>
                          <w:bCs/>
                          <w:color w:val="FFFFFF" w:themeColor="background1"/>
                          <w:sz w:val="24"/>
                          <w:szCs w:val="28"/>
                        </w:rPr>
                        <w:t>目指す姿の実現に向けた具体的施策</w:t>
                      </w:r>
                    </w:p>
                  </w:txbxContent>
                </v:textbox>
                <w10:wrap anchorx="margin"/>
              </v:shape>
            </w:pict>
          </mc:Fallback>
        </mc:AlternateContent>
      </w:r>
    </w:p>
    <w:p w14:paraId="149DCE8C" w14:textId="7BD81E2A" w:rsidR="008B7237" w:rsidRPr="00C106D6" w:rsidRDefault="008B7237" w:rsidP="0090769D">
      <w:pPr>
        <w:spacing w:line="380" w:lineRule="exact"/>
        <w:ind w:firstLineChars="100" w:firstLine="191"/>
        <w:rPr>
          <w:rFonts w:ascii="BIZ UDPゴシック" w:eastAsia="BIZ UDPゴシック" w:hAnsi="BIZ UDPゴシック"/>
          <w:b/>
          <w:color w:val="000000" w:themeColor="text1"/>
          <w:szCs w:val="21"/>
          <w:lang w:val="ja-JP"/>
        </w:rPr>
      </w:pPr>
    </w:p>
    <w:p w14:paraId="0888B128" w14:textId="2A2C8F9E" w:rsidR="008B7237" w:rsidRPr="00C106D6" w:rsidRDefault="00E20756" w:rsidP="0090769D">
      <w:pPr>
        <w:spacing w:line="380" w:lineRule="exact"/>
        <w:ind w:firstLineChars="100" w:firstLine="191"/>
        <w:rPr>
          <w:rFonts w:ascii="BIZ UDP明朝 Medium" w:eastAsia="BIZ UDP明朝 Medium" w:hAnsi="BIZ UDP明朝 Medium"/>
          <w:bCs/>
          <w:szCs w:val="21"/>
          <w:lang w:val="ja-JP"/>
        </w:rPr>
      </w:pPr>
      <w:r w:rsidRPr="00C106D6">
        <w:rPr>
          <w:rFonts w:ascii="BIZ UDP明朝 Medium" w:eastAsia="BIZ UDP明朝 Medium" w:hAnsi="BIZ UDP明朝 Medium" w:hint="eastAsia"/>
          <w:bCs/>
          <w:szCs w:val="21"/>
          <w:lang w:val="ja-JP"/>
        </w:rPr>
        <w:t>農村地域における再生可能エネルギーの地産地消や</w:t>
      </w:r>
      <w:r w:rsidR="0061002D" w:rsidRPr="00C106D6">
        <w:rPr>
          <w:rFonts w:ascii="BIZ UDP明朝 Medium" w:eastAsia="BIZ UDP明朝 Medium" w:hAnsi="BIZ UDP明朝 Medium" w:hint="eastAsia"/>
          <w:bCs/>
          <w:szCs w:val="21"/>
          <w:lang w:val="ja-JP"/>
        </w:rPr>
        <w:t>、</w:t>
      </w:r>
      <w:r w:rsidR="008D294E" w:rsidRPr="00C106D6">
        <w:rPr>
          <w:rFonts w:ascii="BIZ UDP明朝 Medium" w:eastAsia="BIZ UDP明朝 Medium" w:hAnsi="BIZ UDP明朝 Medium" w:hint="eastAsia"/>
          <w:bCs/>
          <w:szCs w:val="21"/>
          <w:lang w:val="ja-JP"/>
        </w:rPr>
        <w:t>耕畜連携による自給飼料・堆肥の循環促進</w:t>
      </w:r>
      <w:r w:rsidR="0061002D" w:rsidRPr="00C106D6">
        <w:rPr>
          <w:rFonts w:ascii="BIZ UDP明朝 Medium" w:eastAsia="BIZ UDP明朝 Medium" w:hAnsi="BIZ UDP明朝 Medium" w:hint="eastAsia"/>
          <w:bCs/>
          <w:szCs w:val="21"/>
          <w:lang w:val="ja-JP"/>
        </w:rPr>
        <w:t>等</w:t>
      </w:r>
      <w:r w:rsidR="008D294E" w:rsidRPr="00C106D6">
        <w:rPr>
          <w:rFonts w:ascii="BIZ UDP明朝 Medium" w:eastAsia="BIZ UDP明朝 Medium" w:hAnsi="BIZ UDP明朝 Medium" w:hint="eastAsia"/>
          <w:bCs/>
          <w:szCs w:val="21"/>
          <w:lang w:val="ja-JP"/>
        </w:rPr>
        <w:t>の温室効果ガス削減に向けた「緩和策」を進めると共に、高温化でも品質が低下しにくい新品種の開発や、気候変動を踏まえた水産資源回復技術の開発等、温暖化による影響への「適応策」に取り組みます。</w:t>
      </w:r>
      <w:r w:rsidR="00651970" w:rsidRPr="00C106D6">
        <w:rPr>
          <w:rFonts w:ascii="BIZ UDP明朝 Medium" w:eastAsia="BIZ UDP明朝 Medium" w:hAnsi="BIZ UDP明朝 Medium" w:hint="eastAsia"/>
          <w:bCs/>
          <w:szCs w:val="21"/>
          <w:lang w:val="ja-JP"/>
        </w:rPr>
        <w:t>また</w:t>
      </w:r>
      <w:r w:rsidR="00651970" w:rsidRPr="00727622">
        <w:rPr>
          <w:rFonts w:ascii="BIZ UDP明朝 Medium" w:eastAsia="BIZ UDP明朝 Medium" w:hAnsi="BIZ UDP明朝 Medium" w:hint="eastAsia"/>
          <w:bCs/>
          <w:color w:val="FF0000"/>
          <w:szCs w:val="21"/>
          <w:highlight w:val="yellow"/>
          <w:lang w:val="ja-JP"/>
        </w:rPr>
        <w:t>荒廃農地</w:t>
      </w:r>
      <w:r w:rsidR="00651970">
        <w:rPr>
          <w:rFonts w:ascii="BIZ UDP明朝 Medium" w:eastAsia="BIZ UDP明朝 Medium" w:hAnsi="BIZ UDP明朝 Medium" w:hint="eastAsia"/>
          <w:bCs/>
          <w:color w:val="FF0000"/>
          <w:szCs w:val="21"/>
          <w:highlight w:val="yellow"/>
          <w:lang w:val="ja-JP"/>
        </w:rPr>
        <w:t>等における</w:t>
      </w:r>
      <w:r w:rsidR="00651970" w:rsidRPr="00C106D6">
        <w:rPr>
          <w:rFonts w:ascii="BIZ UDP明朝 Medium" w:eastAsia="BIZ UDP明朝 Medium" w:hAnsi="BIZ UDP明朝 Medium" w:hint="eastAsia"/>
          <w:bCs/>
          <w:szCs w:val="21"/>
          <w:lang w:val="ja-JP"/>
        </w:rPr>
        <w:t>バイオマス</w:t>
      </w:r>
      <w:r w:rsidR="00651970" w:rsidRPr="00727622">
        <w:rPr>
          <w:rFonts w:ascii="BIZ UDP明朝 Medium" w:eastAsia="BIZ UDP明朝 Medium" w:hAnsi="BIZ UDP明朝 Medium" w:hint="eastAsia"/>
          <w:bCs/>
          <w:color w:val="FF0000"/>
          <w:szCs w:val="21"/>
          <w:highlight w:val="yellow"/>
          <w:lang w:val="ja-JP"/>
        </w:rPr>
        <w:t>の</w:t>
      </w:r>
      <w:r w:rsidR="00651970">
        <w:rPr>
          <w:rFonts w:ascii="BIZ UDP明朝 Medium" w:eastAsia="BIZ UDP明朝 Medium" w:hAnsi="BIZ UDP明朝 Medium" w:hint="eastAsia"/>
          <w:bCs/>
          <w:color w:val="FF0000"/>
          <w:szCs w:val="21"/>
          <w:highlight w:val="yellow"/>
          <w:lang w:val="ja-JP"/>
        </w:rPr>
        <w:t>活用をはじめとした</w:t>
      </w:r>
      <w:r w:rsidR="00651970" w:rsidRPr="00C106D6">
        <w:rPr>
          <w:rFonts w:ascii="BIZ UDP明朝 Medium" w:eastAsia="BIZ UDP明朝 Medium" w:hAnsi="BIZ UDP明朝 Medium" w:hint="eastAsia"/>
          <w:bCs/>
          <w:szCs w:val="21"/>
          <w:lang w:val="ja-JP"/>
        </w:rPr>
        <w:t>エネルギーの地域内循環や消費者の行動変容等、中長期的な対応策の検討を行います。</w:t>
      </w:r>
    </w:p>
    <w:p w14:paraId="7F00F437" w14:textId="77777777" w:rsidR="008B7237" w:rsidRPr="00C106D6" w:rsidRDefault="008B7237" w:rsidP="0090769D">
      <w:pPr>
        <w:spacing w:line="380" w:lineRule="exact"/>
        <w:rPr>
          <w:rFonts w:ascii="BIZ UDP明朝 Medium" w:eastAsia="BIZ UDP明朝 Medium" w:hAnsi="BIZ UDP明朝 Medium"/>
          <w:bCs/>
          <w:szCs w:val="21"/>
          <w:lang w:val="ja-JP"/>
        </w:rPr>
      </w:pPr>
    </w:p>
    <w:p w14:paraId="62A5D405" w14:textId="6C3AD45A" w:rsidR="008B7237" w:rsidRPr="00C106D6" w:rsidRDefault="008B7237" w:rsidP="0090769D">
      <w:pPr>
        <w:tabs>
          <w:tab w:val="left" w:pos="426"/>
        </w:tabs>
        <w:spacing w:line="380" w:lineRule="exact"/>
        <w:rPr>
          <w:rFonts w:ascii="BIZ UDPゴシック" w:eastAsia="BIZ UDPゴシック" w:hAnsi="BIZ UDPゴシック"/>
          <w:b/>
          <w:szCs w:val="21"/>
          <w:lang w:val="ja-JP"/>
        </w:rPr>
      </w:pPr>
      <w:r w:rsidRPr="00C106D6">
        <w:rPr>
          <w:rFonts w:ascii="BIZ UDPゴシック" w:eastAsia="BIZ UDPゴシック" w:hAnsi="BIZ UDPゴシック" w:hint="eastAsia"/>
          <w:b/>
          <w:szCs w:val="21"/>
          <w:lang w:val="ja-JP"/>
        </w:rPr>
        <w:t>①</w:t>
      </w:r>
      <w:r w:rsidRPr="00C106D6">
        <w:rPr>
          <w:rFonts w:ascii="BIZ UDPゴシック" w:eastAsia="BIZ UDPゴシック" w:hAnsi="BIZ UDPゴシック"/>
          <w:b/>
          <w:szCs w:val="21"/>
          <w:lang w:val="ja-JP"/>
        </w:rPr>
        <w:tab/>
      </w:r>
      <w:r w:rsidRPr="00C106D6">
        <w:rPr>
          <w:rFonts w:ascii="BIZ UDPゴシック" w:eastAsia="BIZ UDPゴシック" w:hAnsi="BIZ UDPゴシック" w:hint="eastAsia"/>
          <w:b/>
          <w:szCs w:val="21"/>
          <w:u w:val="single"/>
          <w:lang w:val="ja-JP"/>
        </w:rPr>
        <w:t>温暖化の進行を緩和する対策の展開</w:t>
      </w:r>
    </w:p>
    <w:p w14:paraId="1957B405" w14:textId="7323F329" w:rsidR="00371216" w:rsidRPr="00C106D6" w:rsidRDefault="00371216" w:rsidP="0090769D">
      <w:pPr>
        <w:pStyle w:val="af"/>
        <w:numPr>
          <w:ilvl w:val="0"/>
          <w:numId w:val="4"/>
        </w:numPr>
        <w:spacing w:line="380" w:lineRule="exact"/>
        <w:ind w:leftChars="0"/>
        <w:rPr>
          <w:rFonts w:ascii="BIZ UDPゴシック" w:eastAsia="BIZ UDPゴシック" w:hAnsi="BIZ UDPゴシック"/>
          <w:b/>
          <w:szCs w:val="21"/>
          <w:lang w:val="ja-JP"/>
        </w:rPr>
      </w:pPr>
      <w:r w:rsidRPr="00C106D6">
        <w:rPr>
          <w:rFonts w:ascii="BIZ UDP明朝 Medium" w:eastAsia="BIZ UDP明朝 Medium" w:hAnsi="BIZ UDP明朝 Medium" w:hint="eastAsia"/>
          <w:color w:val="000000" w:themeColor="text1"/>
          <w:szCs w:val="21"/>
          <w:lang w:val="ja-JP"/>
        </w:rPr>
        <w:t>農業分野における温暖化緩和策（秋耕</w:t>
      </w:r>
      <w:r w:rsidR="009B3F1E" w:rsidRPr="00C106D6">
        <w:rPr>
          <w:rFonts w:ascii="BIZ UDP明朝 Medium" w:eastAsia="BIZ UDP明朝 Medium" w:hAnsi="BIZ UDP明朝 Medium" w:hint="eastAsia"/>
          <w:szCs w:val="21"/>
          <w:lang w:val="ja-JP"/>
        </w:rPr>
        <w:t>、</w:t>
      </w:r>
      <w:r w:rsidR="004B11D1" w:rsidRPr="00C106D6">
        <w:rPr>
          <w:rFonts w:ascii="BIZ UDP明朝 Medium" w:eastAsia="BIZ UDP明朝 Medium" w:hAnsi="BIZ UDP明朝 Medium" w:hint="eastAsia"/>
          <w:szCs w:val="21"/>
          <w:lang w:val="ja-JP"/>
        </w:rPr>
        <w:t>長期</w:t>
      </w:r>
      <w:r w:rsidR="009B3F1E" w:rsidRPr="00C106D6">
        <w:rPr>
          <w:rFonts w:ascii="BIZ UDP明朝 Medium" w:eastAsia="BIZ UDP明朝 Medium" w:hAnsi="BIZ UDP明朝 Medium" w:hint="eastAsia"/>
          <w:color w:val="000000" w:themeColor="text1"/>
          <w:szCs w:val="21"/>
          <w:lang w:val="ja-JP"/>
        </w:rPr>
        <w:t>中干し、</w:t>
      </w:r>
      <w:r w:rsidR="009B3F1E" w:rsidRPr="00C106D6">
        <w:rPr>
          <w:rFonts w:ascii="BIZ UDP明朝 Medium" w:eastAsia="BIZ UDP明朝 Medium" w:hAnsi="BIZ UDP明朝 Medium" w:hint="eastAsia"/>
          <w:szCs w:val="21"/>
          <w:lang w:val="ja-JP"/>
        </w:rPr>
        <w:t>カバークロップ等</w:t>
      </w:r>
      <w:r w:rsidRPr="00C106D6">
        <w:rPr>
          <w:rFonts w:ascii="BIZ UDP明朝 Medium" w:eastAsia="BIZ UDP明朝 Medium" w:hAnsi="BIZ UDP明朝 Medium" w:hint="eastAsia"/>
          <w:color w:val="000000" w:themeColor="text1"/>
          <w:szCs w:val="21"/>
          <w:lang w:val="ja-JP"/>
        </w:rPr>
        <w:t>）の導入・取組拡大</w:t>
      </w:r>
      <w:r w:rsidR="00B408EC" w:rsidRPr="00C106D6">
        <w:rPr>
          <w:rFonts w:ascii="BIZ UDP明朝 Medium" w:eastAsia="BIZ UDP明朝 Medium" w:hAnsi="BIZ UDP明朝 Medium" w:hint="eastAsia"/>
          <w:color w:val="000000" w:themeColor="text1"/>
          <w:szCs w:val="21"/>
          <w:lang w:val="ja-JP"/>
        </w:rPr>
        <w:t>【み】</w:t>
      </w:r>
    </w:p>
    <w:p w14:paraId="54A1F39D" w14:textId="06EAE90F" w:rsidR="00371216" w:rsidRPr="00C106D6" w:rsidRDefault="00371216" w:rsidP="0090769D">
      <w:pPr>
        <w:pStyle w:val="af"/>
        <w:numPr>
          <w:ilvl w:val="0"/>
          <w:numId w:val="4"/>
        </w:numPr>
        <w:spacing w:line="380" w:lineRule="exact"/>
        <w:ind w:leftChars="0"/>
        <w:rPr>
          <w:rFonts w:ascii="BIZ UDPゴシック" w:eastAsia="BIZ UDPゴシック" w:hAnsi="BIZ UDPゴシック"/>
          <w:b/>
          <w:szCs w:val="21"/>
          <w:lang w:val="ja-JP"/>
        </w:rPr>
      </w:pPr>
      <w:r w:rsidRPr="00C106D6">
        <w:rPr>
          <w:rFonts w:ascii="BIZ UDP明朝 Medium" w:eastAsia="BIZ UDP明朝 Medium" w:hAnsi="BIZ UDP明朝 Medium" w:hint="eastAsia"/>
          <w:color w:val="000000" w:themeColor="text1"/>
          <w:szCs w:val="21"/>
          <w:lang w:val="ja-JP"/>
        </w:rPr>
        <w:t>土壌炭素貯留の実践（＝土づくり）促進のための具体的な手法確立</w:t>
      </w:r>
      <w:r w:rsidR="00B408EC" w:rsidRPr="00C106D6">
        <w:rPr>
          <w:rFonts w:ascii="BIZ UDP明朝 Medium" w:eastAsia="BIZ UDP明朝 Medium" w:hAnsi="BIZ UDP明朝 Medium" w:hint="eastAsia"/>
          <w:color w:val="000000" w:themeColor="text1"/>
          <w:szCs w:val="21"/>
          <w:lang w:val="ja-JP"/>
        </w:rPr>
        <w:t>【み】</w:t>
      </w:r>
    </w:p>
    <w:p w14:paraId="2DD271CE" w14:textId="7A0EEEF2" w:rsidR="00B408EC" w:rsidRPr="00C106D6" w:rsidRDefault="00B408EC" w:rsidP="0090769D">
      <w:pPr>
        <w:pStyle w:val="af"/>
        <w:numPr>
          <w:ilvl w:val="0"/>
          <w:numId w:val="4"/>
        </w:numPr>
        <w:spacing w:line="380" w:lineRule="exact"/>
        <w:ind w:leftChars="0"/>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ペレット化等により堆肥の広域流通を促進し、土づくりの取組を推進</w:t>
      </w:r>
      <w:r w:rsidR="00157173" w:rsidRPr="00C106D6">
        <w:rPr>
          <w:rFonts w:ascii="BIZ UDP明朝 Medium" w:eastAsia="BIZ UDP明朝 Medium" w:hAnsi="BIZ UDP明朝 Medium" w:hint="eastAsia"/>
          <w:bCs/>
          <w:szCs w:val="21"/>
          <w:lang w:val="ja-JP"/>
        </w:rPr>
        <w:t xml:space="preserve">　【環境・１から再掲】</w:t>
      </w:r>
      <w:r w:rsidRPr="00C106D6">
        <w:rPr>
          <w:rFonts w:ascii="BIZ UDP明朝 Medium" w:eastAsia="BIZ UDP明朝 Medium" w:hAnsi="BIZ UDP明朝 Medium" w:hint="eastAsia"/>
          <w:szCs w:val="21"/>
          <w:lang w:val="ja-JP"/>
        </w:rPr>
        <w:t xml:space="preserve">【畜】　</w:t>
      </w:r>
    </w:p>
    <w:p w14:paraId="7D64A8E6" w14:textId="6EDD87C9" w:rsidR="00B408EC" w:rsidRPr="00C106D6" w:rsidRDefault="00B470C7" w:rsidP="0090769D">
      <w:pPr>
        <w:pStyle w:val="af"/>
        <w:numPr>
          <w:ilvl w:val="0"/>
          <w:numId w:val="4"/>
        </w:numPr>
        <w:spacing w:line="380" w:lineRule="exact"/>
        <w:ind w:leftChars="0"/>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耕種農家と畜産農家の連携により</w:t>
      </w:r>
      <w:r w:rsidR="00B408EC" w:rsidRPr="00C106D6">
        <w:rPr>
          <w:rFonts w:ascii="BIZ UDP明朝 Medium" w:eastAsia="BIZ UDP明朝 Medium" w:hAnsi="BIZ UDP明朝 Medium" w:hint="eastAsia"/>
          <w:szCs w:val="21"/>
          <w:lang w:val="ja-JP"/>
        </w:rPr>
        <w:t>自給飼料生産や飼料用米活用等、飼料自給率の向上を推進</w:t>
      </w:r>
      <w:r w:rsidR="00157173" w:rsidRPr="00C106D6">
        <w:rPr>
          <w:rFonts w:ascii="BIZ UDP明朝 Medium" w:eastAsia="BIZ UDP明朝 Medium" w:hAnsi="BIZ UDP明朝 Medium" w:hint="eastAsia"/>
          <w:bCs/>
          <w:szCs w:val="21"/>
          <w:lang w:val="ja-JP"/>
        </w:rPr>
        <w:t xml:space="preserve">　【環境・１から再掲】</w:t>
      </w:r>
      <w:r w:rsidR="00B408EC" w:rsidRPr="00C106D6">
        <w:rPr>
          <w:rFonts w:ascii="BIZ UDP明朝 Medium" w:eastAsia="BIZ UDP明朝 Medium" w:hAnsi="BIZ UDP明朝 Medium" w:hint="eastAsia"/>
          <w:szCs w:val="21"/>
          <w:lang w:val="ja-JP"/>
        </w:rPr>
        <w:t>【畜】</w:t>
      </w:r>
    </w:p>
    <w:p w14:paraId="19B0812F" w14:textId="5BA9D451" w:rsidR="00B408EC" w:rsidRPr="00C106D6" w:rsidRDefault="00B408EC" w:rsidP="0090769D">
      <w:pPr>
        <w:pStyle w:val="af"/>
        <w:numPr>
          <w:ilvl w:val="0"/>
          <w:numId w:val="4"/>
        </w:numPr>
        <w:spacing w:line="380" w:lineRule="exact"/>
        <w:ind w:leftChars="0"/>
        <w:rPr>
          <w:rFonts w:ascii="BIZ UDPゴシック" w:eastAsia="BIZ UDPゴシック" w:hAnsi="BIZ UDPゴシック"/>
          <w:b/>
          <w:szCs w:val="21"/>
          <w:lang w:val="ja-JP"/>
        </w:rPr>
      </w:pPr>
      <w:r w:rsidRPr="00C106D6">
        <w:rPr>
          <w:rFonts w:ascii="BIZ UDP明朝 Medium" w:eastAsia="BIZ UDP明朝 Medium" w:hAnsi="BIZ UDP明朝 Medium" w:hint="eastAsia"/>
          <w:szCs w:val="21"/>
          <w:lang w:val="ja-JP"/>
        </w:rPr>
        <w:t>地域飼料活用へ向けた試験研究、アミノ酸バイパス飼料等温室効果ガス削減につながる生産方法導入の推進【畜】</w:t>
      </w:r>
    </w:p>
    <w:p w14:paraId="599D235F" w14:textId="093B80C0" w:rsidR="00306D02" w:rsidRPr="00C106D6" w:rsidRDefault="00306D02" w:rsidP="0090769D">
      <w:pPr>
        <w:pStyle w:val="af"/>
        <w:numPr>
          <w:ilvl w:val="0"/>
          <w:numId w:val="4"/>
        </w:numPr>
        <w:spacing w:line="380" w:lineRule="exact"/>
        <w:ind w:leftChars="0"/>
        <w:rPr>
          <w:rFonts w:ascii="BIZ UDP明朝 Medium" w:eastAsia="BIZ UDP明朝 Medium" w:hAnsi="BIZ UDP明朝 Medium"/>
          <w:bCs/>
          <w:szCs w:val="21"/>
          <w:lang w:val="ja-JP"/>
        </w:rPr>
      </w:pPr>
      <w:r w:rsidRPr="00C106D6">
        <w:rPr>
          <w:rFonts w:ascii="BIZ UDP明朝 Medium" w:eastAsia="BIZ UDP明朝 Medium" w:hAnsi="BIZ UDP明朝 Medium" w:hint="eastAsia"/>
          <w:bCs/>
          <w:szCs w:val="21"/>
          <w:lang w:val="ja-JP"/>
        </w:rPr>
        <w:t>水産業における燃油削減運動の促進【水】</w:t>
      </w:r>
    </w:p>
    <w:p w14:paraId="75DECA6D" w14:textId="34E21130" w:rsidR="00DF2956" w:rsidRPr="00C106D6" w:rsidRDefault="00DF2956" w:rsidP="0090769D">
      <w:pPr>
        <w:pStyle w:val="af"/>
        <w:numPr>
          <w:ilvl w:val="0"/>
          <w:numId w:val="4"/>
        </w:numPr>
        <w:spacing w:line="380" w:lineRule="exact"/>
        <w:ind w:leftChars="0"/>
        <w:rPr>
          <w:rFonts w:ascii="BIZ UDP明朝 Medium" w:eastAsia="BIZ UDP明朝 Medium" w:hAnsi="BIZ UDP明朝 Medium"/>
          <w:bCs/>
          <w:szCs w:val="21"/>
          <w:lang w:val="ja-JP"/>
        </w:rPr>
      </w:pPr>
      <w:r w:rsidRPr="00C106D6">
        <w:rPr>
          <w:rFonts w:ascii="BIZ UDP明朝 Medium" w:eastAsia="BIZ UDP明朝 Medium" w:hAnsi="BIZ UDP明朝 Medium" w:hint="eastAsia"/>
          <w:bCs/>
          <w:szCs w:val="21"/>
          <w:lang w:val="ja-JP"/>
        </w:rPr>
        <w:t>農村地域における再生可能エネルギーの地産地消</w:t>
      </w:r>
      <w:r w:rsidR="00F26535" w:rsidRPr="00C106D6">
        <w:rPr>
          <w:rFonts w:ascii="BIZ UDP明朝 Medium" w:eastAsia="BIZ UDP明朝 Medium" w:hAnsi="BIZ UDP明朝 Medium" w:hint="eastAsia"/>
          <w:bCs/>
          <w:szCs w:val="21"/>
          <w:lang w:val="ja-JP"/>
        </w:rPr>
        <w:t>農業水利施設における省エネ化</w:t>
      </w:r>
      <w:r w:rsidRPr="00C106D6">
        <w:rPr>
          <w:rFonts w:ascii="BIZ UDP明朝 Medium" w:eastAsia="BIZ UDP明朝 Medium" w:hAnsi="BIZ UDP明朝 Medium" w:hint="eastAsia"/>
          <w:bCs/>
          <w:szCs w:val="21"/>
          <w:lang w:val="ja-JP"/>
        </w:rPr>
        <w:t>の推進【耕・農村】</w:t>
      </w:r>
    </w:p>
    <w:p w14:paraId="1D431340" w14:textId="7677893B" w:rsidR="00306D02" w:rsidRPr="00C106D6" w:rsidRDefault="00DF2956" w:rsidP="0090769D">
      <w:pPr>
        <w:pStyle w:val="af"/>
        <w:numPr>
          <w:ilvl w:val="0"/>
          <w:numId w:val="4"/>
        </w:numPr>
        <w:spacing w:line="380" w:lineRule="exact"/>
        <w:ind w:leftChars="0"/>
        <w:rPr>
          <w:rFonts w:ascii="BIZ UDP明朝 Medium" w:eastAsia="BIZ UDP明朝 Medium" w:hAnsi="BIZ UDP明朝 Medium"/>
          <w:bCs/>
          <w:szCs w:val="21"/>
          <w:lang w:val="ja-JP"/>
        </w:rPr>
      </w:pPr>
      <w:r w:rsidRPr="00C106D6">
        <w:rPr>
          <w:rFonts w:ascii="BIZ UDP明朝 Medium" w:eastAsia="BIZ UDP明朝 Medium" w:hAnsi="BIZ UDP明朝 Medium" w:hint="eastAsia"/>
          <w:bCs/>
          <w:szCs w:val="21"/>
          <w:lang w:val="ja-JP"/>
        </w:rPr>
        <w:t>長期中干しや冬期湛水など環境負荷低減にかかる地域ぐるみの取組を支援【耕・農村】</w:t>
      </w:r>
    </w:p>
    <w:p w14:paraId="47BD27F0" w14:textId="77777777" w:rsidR="008B7237" w:rsidRPr="00C106D6" w:rsidRDefault="008B7237" w:rsidP="0090769D">
      <w:pPr>
        <w:spacing w:line="380" w:lineRule="exact"/>
        <w:rPr>
          <w:rFonts w:ascii="BIZ UDPゴシック" w:eastAsia="BIZ UDPゴシック" w:hAnsi="BIZ UDPゴシック"/>
          <w:b/>
          <w:szCs w:val="21"/>
          <w:lang w:val="ja-JP"/>
        </w:rPr>
      </w:pPr>
    </w:p>
    <w:p w14:paraId="3EB1F775" w14:textId="295ACE13" w:rsidR="008B7237" w:rsidRPr="00C106D6" w:rsidRDefault="008B7237" w:rsidP="0090769D">
      <w:pPr>
        <w:tabs>
          <w:tab w:val="left" w:pos="426"/>
        </w:tabs>
        <w:spacing w:line="380" w:lineRule="exact"/>
        <w:rPr>
          <w:rFonts w:ascii="BIZ UDPゴシック" w:eastAsia="BIZ UDPゴシック" w:hAnsi="BIZ UDPゴシック"/>
          <w:b/>
          <w:szCs w:val="21"/>
          <w:lang w:val="ja-JP"/>
        </w:rPr>
      </w:pPr>
      <w:r w:rsidRPr="00C106D6">
        <w:rPr>
          <w:rFonts w:ascii="BIZ UDPゴシック" w:eastAsia="BIZ UDPゴシック" w:hAnsi="BIZ UDPゴシック" w:hint="eastAsia"/>
          <w:b/>
          <w:szCs w:val="21"/>
          <w:lang w:val="ja-JP"/>
        </w:rPr>
        <w:t>②</w:t>
      </w:r>
      <w:r w:rsidRPr="00C106D6">
        <w:rPr>
          <w:rFonts w:ascii="BIZ UDPゴシック" w:eastAsia="BIZ UDPゴシック" w:hAnsi="BIZ UDPゴシック"/>
          <w:b/>
          <w:szCs w:val="21"/>
          <w:lang w:val="ja-JP"/>
        </w:rPr>
        <w:tab/>
      </w:r>
      <w:r w:rsidRPr="00C106D6">
        <w:rPr>
          <w:rFonts w:ascii="BIZ UDPゴシック" w:eastAsia="BIZ UDPゴシック" w:hAnsi="BIZ UDPゴシック" w:hint="eastAsia"/>
          <w:b/>
          <w:szCs w:val="21"/>
          <w:u w:val="single"/>
          <w:lang w:val="ja-JP"/>
        </w:rPr>
        <w:t>温暖化による影響への適応策の展開</w:t>
      </w:r>
    </w:p>
    <w:p w14:paraId="3C94665E" w14:textId="0DFE1587" w:rsidR="00371216" w:rsidRPr="00C106D6" w:rsidRDefault="00371216" w:rsidP="0090769D">
      <w:pPr>
        <w:pStyle w:val="af"/>
        <w:numPr>
          <w:ilvl w:val="0"/>
          <w:numId w:val="4"/>
        </w:numPr>
        <w:spacing w:line="380" w:lineRule="exact"/>
        <w:ind w:leftChars="0"/>
        <w:rPr>
          <w:rFonts w:ascii="BIZ UDPゴシック" w:eastAsia="BIZ UDPゴシック" w:hAnsi="BIZ UDPゴシック"/>
          <w:b/>
          <w:szCs w:val="21"/>
          <w:lang w:val="ja-JP"/>
        </w:rPr>
      </w:pPr>
      <w:r w:rsidRPr="00C106D6">
        <w:rPr>
          <w:rFonts w:ascii="BIZ UDP明朝 Medium" w:eastAsia="BIZ UDP明朝 Medium" w:hAnsi="BIZ UDP明朝 Medium" w:hint="eastAsia"/>
          <w:color w:val="000000" w:themeColor="text1"/>
          <w:szCs w:val="21"/>
          <w:lang w:val="ja-JP"/>
        </w:rPr>
        <w:t>温暖化に対応した栽培技術・新品種の育成・普及促進</w:t>
      </w:r>
      <w:r w:rsidR="00B408EC" w:rsidRPr="00C106D6">
        <w:rPr>
          <w:rFonts w:ascii="BIZ UDP明朝 Medium" w:eastAsia="BIZ UDP明朝 Medium" w:hAnsi="BIZ UDP明朝 Medium" w:hint="eastAsia"/>
          <w:color w:val="000000" w:themeColor="text1"/>
          <w:szCs w:val="21"/>
          <w:lang w:val="ja-JP"/>
        </w:rPr>
        <w:t>【み】</w:t>
      </w:r>
    </w:p>
    <w:p w14:paraId="24280602" w14:textId="3014EF70" w:rsidR="00371216" w:rsidRPr="00C106D6" w:rsidRDefault="00371216" w:rsidP="0090769D">
      <w:pPr>
        <w:pStyle w:val="af"/>
        <w:numPr>
          <w:ilvl w:val="0"/>
          <w:numId w:val="4"/>
        </w:numPr>
        <w:spacing w:line="380" w:lineRule="exact"/>
        <w:ind w:leftChars="0"/>
        <w:rPr>
          <w:rFonts w:ascii="BIZ UDPゴシック" w:eastAsia="BIZ UDPゴシック" w:hAnsi="BIZ UDPゴシック"/>
          <w:b/>
          <w:szCs w:val="21"/>
          <w:lang w:val="ja-JP"/>
        </w:rPr>
      </w:pPr>
      <w:r w:rsidRPr="00C106D6">
        <w:rPr>
          <w:rFonts w:ascii="BIZ UDP明朝 Medium" w:eastAsia="BIZ UDP明朝 Medium" w:hAnsi="BIZ UDP明朝 Medium" w:hint="eastAsia"/>
          <w:color w:val="000000" w:themeColor="text1"/>
          <w:szCs w:val="21"/>
          <w:lang w:val="ja-JP"/>
        </w:rPr>
        <w:t>リスクに備えた基礎研究の実施（水稲、麦</w:t>
      </w:r>
      <w:r w:rsidR="004B11D1" w:rsidRPr="00C106D6">
        <w:rPr>
          <w:rFonts w:ascii="BIZ UDP明朝 Medium" w:eastAsia="BIZ UDP明朝 Medium" w:hAnsi="BIZ UDP明朝 Medium" w:hint="eastAsia"/>
          <w:szCs w:val="21"/>
          <w:lang w:val="ja-JP"/>
        </w:rPr>
        <w:t>等</w:t>
      </w:r>
      <w:r w:rsidRPr="00C106D6">
        <w:rPr>
          <w:rFonts w:ascii="BIZ UDP明朝 Medium" w:eastAsia="BIZ UDP明朝 Medium" w:hAnsi="BIZ UDP明朝 Medium" w:hint="eastAsia"/>
          <w:color w:val="000000" w:themeColor="text1"/>
          <w:szCs w:val="21"/>
          <w:lang w:val="ja-JP"/>
        </w:rPr>
        <w:t>の作況、土壌モニタリング、分析手法の開発等）</w:t>
      </w:r>
      <w:r w:rsidR="00B408EC" w:rsidRPr="00C106D6">
        <w:rPr>
          <w:rFonts w:ascii="BIZ UDP明朝 Medium" w:eastAsia="BIZ UDP明朝 Medium" w:hAnsi="BIZ UDP明朝 Medium" w:hint="eastAsia"/>
          <w:color w:val="000000" w:themeColor="text1"/>
          <w:szCs w:val="21"/>
          <w:lang w:val="ja-JP"/>
        </w:rPr>
        <w:t>【み】</w:t>
      </w:r>
    </w:p>
    <w:p w14:paraId="20B28EF8" w14:textId="77777777" w:rsidR="00B408EC" w:rsidRPr="00C106D6" w:rsidRDefault="00371216" w:rsidP="0090769D">
      <w:pPr>
        <w:pStyle w:val="af"/>
        <w:numPr>
          <w:ilvl w:val="0"/>
          <w:numId w:val="4"/>
        </w:numPr>
        <w:spacing w:line="380" w:lineRule="exact"/>
        <w:ind w:leftChars="0"/>
        <w:rPr>
          <w:rFonts w:ascii="BIZ UDPゴシック" w:eastAsia="BIZ UDPゴシック" w:hAnsi="BIZ UDPゴシック"/>
          <w:b/>
          <w:szCs w:val="21"/>
          <w:lang w:val="ja-JP"/>
        </w:rPr>
      </w:pPr>
      <w:r w:rsidRPr="00C106D6">
        <w:rPr>
          <w:rFonts w:ascii="BIZ UDP明朝 Medium" w:eastAsia="BIZ UDP明朝 Medium" w:hAnsi="BIZ UDP明朝 Medium" w:hint="eastAsia"/>
          <w:color w:val="000000" w:themeColor="text1"/>
          <w:szCs w:val="21"/>
          <w:lang w:val="ja-JP"/>
        </w:rPr>
        <w:t>病害虫や外来雑草の侵入・まん延リスクに備える防除技術の開発・普及および防除体制の構築</w:t>
      </w:r>
      <w:r w:rsidR="00B408EC" w:rsidRPr="00C106D6">
        <w:rPr>
          <w:rFonts w:ascii="BIZ UDP明朝 Medium" w:eastAsia="BIZ UDP明朝 Medium" w:hAnsi="BIZ UDP明朝 Medium" w:hint="eastAsia"/>
          <w:color w:val="000000" w:themeColor="text1"/>
          <w:szCs w:val="21"/>
          <w:lang w:val="ja-JP"/>
        </w:rPr>
        <w:t>【み】</w:t>
      </w:r>
    </w:p>
    <w:p w14:paraId="04168FE8" w14:textId="687D9C57" w:rsidR="008B7237" w:rsidRPr="00C106D6" w:rsidRDefault="00B408EC" w:rsidP="0090769D">
      <w:pPr>
        <w:pStyle w:val="af"/>
        <w:numPr>
          <w:ilvl w:val="0"/>
          <w:numId w:val="4"/>
        </w:numPr>
        <w:spacing w:line="380" w:lineRule="exact"/>
        <w:ind w:leftChars="0"/>
        <w:rPr>
          <w:rFonts w:ascii="BIZ UDPゴシック" w:eastAsia="BIZ UDPゴシック" w:hAnsi="BIZ UDPゴシック"/>
          <w:b/>
          <w:szCs w:val="21"/>
          <w:lang w:val="ja-JP"/>
        </w:rPr>
      </w:pPr>
      <w:r w:rsidRPr="00C106D6">
        <w:rPr>
          <w:rFonts w:ascii="BIZ UDP明朝 Medium" w:eastAsia="BIZ UDP明朝 Medium" w:hAnsi="BIZ UDP明朝 Medium" w:hint="eastAsia"/>
          <w:szCs w:val="21"/>
          <w:lang w:val="ja-JP"/>
        </w:rPr>
        <w:t>暑熱対策等、家畜の快適性向上へ向けた飼養環境整備を推進【畜】</w:t>
      </w:r>
    </w:p>
    <w:p w14:paraId="4F603C88" w14:textId="2755D4BB" w:rsidR="00306D02" w:rsidRPr="00C106D6" w:rsidRDefault="00306D02" w:rsidP="0090769D">
      <w:pPr>
        <w:pStyle w:val="af"/>
        <w:numPr>
          <w:ilvl w:val="0"/>
          <w:numId w:val="4"/>
        </w:numPr>
        <w:spacing w:line="380" w:lineRule="exact"/>
        <w:ind w:leftChars="0"/>
        <w:rPr>
          <w:rFonts w:ascii="BIZ UDP明朝 Medium" w:eastAsia="BIZ UDP明朝 Medium" w:hAnsi="BIZ UDP明朝 Medium"/>
          <w:bCs/>
          <w:szCs w:val="21"/>
          <w:lang w:val="ja-JP"/>
        </w:rPr>
      </w:pPr>
      <w:r w:rsidRPr="00C106D6">
        <w:rPr>
          <w:rFonts w:ascii="BIZ UDP明朝 Medium" w:eastAsia="BIZ UDP明朝 Medium" w:hAnsi="BIZ UDP明朝 Medium" w:hint="eastAsia"/>
          <w:bCs/>
          <w:szCs w:val="21"/>
          <w:lang w:val="ja-JP"/>
        </w:rPr>
        <w:t>琵琶湖定期観測等による漁場環境の把握　【環境</w:t>
      </w:r>
      <w:r w:rsidR="00157173" w:rsidRPr="00C106D6">
        <w:rPr>
          <w:rFonts w:ascii="BIZ UDP明朝 Medium" w:eastAsia="BIZ UDP明朝 Medium" w:hAnsi="BIZ UDP明朝 Medium" w:hint="eastAsia"/>
          <w:bCs/>
          <w:szCs w:val="21"/>
          <w:lang w:val="ja-JP"/>
        </w:rPr>
        <w:t>・</w:t>
      </w:r>
      <w:r w:rsidRPr="00C106D6">
        <w:rPr>
          <w:rFonts w:ascii="BIZ UDP明朝 Medium" w:eastAsia="BIZ UDP明朝 Medium" w:hAnsi="BIZ UDP明朝 Medium" w:hint="eastAsia"/>
          <w:bCs/>
          <w:szCs w:val="21"/>
          <w:lang w:val="ja-JP"/>
        </w:rPr>
        <w:t>１から再掲】【水】</w:t>
      </w:r>
    </w:p>
    <w:p w14:paraId="1A280748" w14:textId="2D16AA53" w:rsidR="00306D02" w:rsidRPr="00C106D6" w:rsidRDefault="00306D02" w:rsidP="0090769D">
      <w:pPr>
        <w:pStyle w:val="af"/>
        <w:numPr>
          <w:ilvl w:val="0"/>
          <w:numId w:val="4"/>
        </w:numPr>
        <w:spacing w:line="380" w:lineRule="exact"/>
        <w:ind w:leftChars="0"/>
        <w:rPr>
          <w:rFonts w:ascii="BIZ UDP明朝 Medium" w:eastAsia="BIZ UDP明朝 Medium" w:hAnsi="BIZ UDP明朝 Medium"/>
          <w:bCs/>
          <w:szCs w:val="21"/>
          <w:lang w:val="ja-JP"/>
        </w:rPr>
      </w:pPr>
      <w:r w:rsidRPr="00C106D6">
        <w:rPr>
          <w:rFonts w:ascii="BIZ UDP明朝 Medium" w:eastAsia="BIZ UDP明朝 Medium" w:hAnsi="BIZ UDP明朝 Medium" w:hint="eastAsia"/>
          <w:bCs/>
          <w:szCs w:val="21"/>
          <w:lang w:val="ja-JP"/>
        </w:rPr>
        <w:t>気候変動等をふまえた水産資源の変動要因の解明と効果的資源回復技術の開発　【環境</w:t>
      </w:r>
      <w:r w:rsidR="00157173" w:rsidRPr="00C106D6">
        <w:rPr>
          <w:rFonts w:ascii="BIZ UDP明朝 Medium" w:eastAsia="BIZ UDP明朝 Medium" w:hAnsi="BIZ UDP明朝 Medium" w:hint="eastAsia"/>
          <w:bCs/>
          <w:szCs w:val="21"/>
          <w:lang w:val="ja-JP"/>
        </w:rPr>
        <w:t>・</w:t>
      </w:r>
      <w:r w:rsidRPr="00C106D6">
        <w:rPr>
          <w:rFonts w:ascii="BIZ UDP明朝 Medium" w:eastAsia="BIZ UDP明朝 Medium" w:hAnsi="BIZ UDP明朝 Medium" w:hint="eastAsia"/>
          <w:bCs/>
          <w:szCs w:val="21"/>
          <w:lang w:val="ja-JP"/>
        </w:rPr>
        <w:t>１から再掲】【水】</w:t>
      </w:r>
    </w:p>
    <w:p w14:paraId="35E3A5C6" w14:textId="5BD030F6" w:rsidR="00306D02" w:rsidRPr="00C106D6" w:rsidRDefault="00306D02" w:rsidP="0090769D">
      <w:pPr>
        <w:pStyle w:val="af"/>
        <w:numPr>
          <w:ilvl w:val="0"/>
          <w:numId w:val="4"/>
        </w:numPr>
        <w:spacing w:line="380" w:lineRule="exact"/>
        <w:ind w:leftChars="0"/>
        <w:rPr>
          <w:rFonts w:ascii="BIZ UDP明朝 Medium" w:eastAsia="BIZ UDP明朝 Medium" w:hAnsi="BIZ UDP明朝 Medium"/>
          <w:bCs/>
          <w:szCs w:val="21"/>
          <w:lang w:val="ja-JP"/>
        </w:rPr>
      </w:pPr>
      <w:r w:rsidRPr="00C106D6">
        <w:rPr>
          <w:rFonts w:ascii="BIZ UDP明朝 Medium" w:eastAsia="BIZ UDP明朝 Medium" w:hAnsi="BIZ UDP明朝 Medium" w:hint="eastAsia"/>
          <w:bCs/>
          <w:szCs w:val="21"/>
          <w:lang w:val="ja-JP"/>
        </w:rPr>
        <w:t>気候変動や漁場生産力、資源状況をふまえた重要魚介類の種苗放流の推進　【経済</w:t>
      </w:r>
      <w:r w:rsidR="00157173" w:rsidRPr="00C106D6">
        <w:rPr>
          <w:rFonts w:ascii="BIZ UDP明朝 Medium" w:eastAsia="BIZ UDP明朝 Medium" w:hAnsi="BIZ UDP明朝 Medium" w:hint="eastAsia"/>
          <w:bCs/>
          <w:szCs w:val="21"/>
          <w:lang w:val="ja-JP"/>
        </w:rPr>
        <w:t>・</w:t>
      </w:r>
      <w:r w:rsidRPr="00C106D6">
        <w:rPr>
          <w:rFonts w:ascii="BIZ UDP明朝 Medium" w:eastAsia="BIZ UDP明朝 Medium" w:hAnsi="BIZ UDP明朝 Medium" w:hint="eastAsia"/>
          <w:bCs/>
          <w:szCs w:val="21"/>
          <w:lang w:val="ja-JP"/>
        </w:rPr>
        <w:t>１から再掲】【水】</w:t>
      </w:r>
    </w:p>
    <w:p w14:paraId="5CF32C4D" w14:textId="204DD09A" w:rsidR="005A7D98" w:rsidRPr="00C106D6" w:rsidRDefault="005A7D98" w:rsidP="005A7D98">
      <w:pPr>
        <w:pStyle w:val="af"/>
        <w:numPr>
          <w:ilvl w:val="0"/>
          <w:numId w:val="4"/>
        </w:numPr>
        <w:ind w:leftChars="0"/>
        <w:rPr>
          <w:rFonts w:ascii="BIZ UDP明朝 Medium" w:eastAsia="BIZ UDP明朝 Medium" w:hAnsi="BIZ UDP明朝 Medium"/>
          <w:bCs/>
          <w:szCs w:val="21"/>
          <w:lang w:val="ja-JP"/>
        </w:rPr>
      </w:pPr>
      <w:r w:rsidRPr="00C106D6">
        <w:rPr>
          <w:rFonts w:ascii="BIZ UDP明朝 Medium" w:eastAsia="BIZ UDP明朝 Medium" w:hAnsi="BIZ UDP明朝 Medium" w:hint="eastAsia"/>
          <w:bCs/>
          <w:szCs w:val="21"/>
          <w:lang w:val="ja-JP"/>
        </w:rPr>
        <w:t>アユ漁期前半の漁獲を支える早生まれ（９月）のアユ仔魚数の確保【水】</w:t>
      </w:r>
    </w:p>
    <w:p w14:paraId="40D02A34" w14:textId="648DBA14" w:rsidR="00F26535" w:rsidRPr="00C106D6" w:rsidRDefault="00F26535" w:rsidP="00F26535">
      <w:pPr>
        <w:pStyle w:val="af"/>
        <w:numPr>
          <w:ilvl w:val="0"/>
          <w:numId w:val="4"/>
        </w:numPr>
        <w:spacing w:line="380" w:lineRule="exact"/>
        <w:ind w:leftChars="0"/>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老朽化が進む農業水利施設のアセットマネジメントによる長寿命化対策の推進【社会・３から再掲】【耕・農村】</w:t>
      </w:r>
    </w:p>
    <w:p w14:paraId="709B7A31" w14:textId="77777777" w:rsidR="008B7237" w:rsidRPr="00C106D6" w:rsidRDefault="008B7237" w:rsidP="0090769D">
      <w:pPr>
        <w:widowControl/>
        <w:spacing w:line="380" w:lineRule="exact"/>
        <w:jc w:val="left"/>
        <w:rPr>
          <w:rFonts w:ascii="BIZ UDPゴシック" w:eastAsia="BIZ UDPゴシック" w:hAnsi="BIZ UDPゴシック"/>
          <w:b/>
          <w:szCs w:val="21"/>
          <w:lang w:val="ja-JP"/>
        </w:rPr>
      </w:pPr>
    </w:p>
    <w:p w14:paraId="0CC048D8" w14:textId="0A73E6E6" w:rsidR="008B7237" w:rsidRPr="00C106D6" w:rsidRDefault="008B7237" w:rsidP="0090769D">
      <w:pPr>
        <w:tabs>
          <w:tab w:val="left" w:pos="426"/>
        </w:tabs>
        <w:spacing w:line="380" w:lineRule="exact"/>
        <w:rPr>
          <w:rFonts w:ascii="BIZ UDPゴシック" w:eastAsia="BIZ UDPゴシック" w:hAnsi="BIZ UDPゴシック"/>
          <w:b/>
          <w:szCs w:val="21"/>
          <w:lang w:val="ja-JP"/>
        </w:rPr>
      </w:pPr>
      <w:r w:rsidRPr="00C106D6">
        <w:rPr>
          <w:rFonts w:ascii="BIZ UDPゴシック" w:eastAsia="BIZ UDPゴシック" w:hAnsi="BIZ UDPゴシック" w:hint="eastAsia"/>
          <w:b/>
          <w:szCs w:val="21"/>
          <w:lang w:val="ja-JP"/>
        </w:rPr>
        <w:t>③</w:t>
      </w:r>
      <w:r w:rsidRPr="00C106D6">
        <w:rPr>
          <w:rFonts w:ascii="BIZ UDPゴシック" w:eastAsia="BIZ UDPゴシック" w:hAnsi="BIZ UDPゴシック"/>
          <w:b/>
          <w:szCs w:val="21"/>
          <w:lang w:val="ja-JP"/>
        </w:rPr>
        <w:tab/>
      </w:r>
      <w:r w:rsidRPr="00C106D6">
        <w:rPr>
          <w:rFonts w:ascii="BIZ UDPゴシック" w:eastAsia="BIZ UDPゴシック" w:hAnsi="BIZ UDPゴシック"/>
          <w:b/>
          <w:szCs w:val="21"/>
          <w:u w:val="single"/>
          <w:lang w:val="ja-JP"/>
        </w:rPr>
        <w:t>2050</w:t>
      </w:r>
      <w:r w:rsidRPr="00C106D6">
        <w:rPr>
          <w:rFonts w:ascii="BIZ UDPゴシック" w:eastAsia="BIZ UDPゴシック" w:hAnsi="BIZ UDPゴシック" w:hint="eastAsia"/>
          <w:b/>
          <w:szCs w:val="21"/>
          <w:u w:val="single"/>
          <w:lang w:val="ja-JP"/>
        </w:rPr>
        <w:t>年</w:t>
      </w:r>
      <w:r w:rsidRPr="00C106D6">
        <w:rPr>
          <w:rFonts w:ascii="BIZ UDPゴシック" w:eastAsia="BIZ UDPゴシック" w:hAnsi="BIZ UDPゴシック"/>
          <w:b/>
          <w:szCs w:val="21"/>
          <w:u w:val="single"/>
          <w:lang w:val="ja-JP"/>
        </w:rPr>
        <w:t>CO</w:t>
      </w:r>
      <w:r w:rsidRPr="00C106D6">
        <w:rPr>
          <w:rFonts w:ascii="ＭＳ 明朝" w:eastAsia="ＭＳ 明朝" w:hAnsi="ＭＳ 明朝" w:cs="ＭＳ 明朝" w:hint="eastAsia"/>
          <w:b/>
          <w:szCs w:val="21"/>
          <w:u w:val="single"/>
          <w:lang w:val="ja-JP"/>
        </w:rPr>
        <w:t>₂</w:t>
      </w:r>
      <w:r w:rsidRPr="00C106D6">
        <w:rPr>
          <w:rFonts w:ascii="BIZ UDPゴシック" w:eastAsia="BIZ UDPゴシック" w:hAnsi="BIZ UDPゴシック" w:hint="eastAsia"/>
          <w:b/>
          <w:szCs w:val="21"/>
          <w:u w:val="single"/>
          <w:lang w:val="ja-JP"/>
        </w:rPr>
        <w:t>ネットゼロに向けた中長期的な対応策の検討</w:t>
      </w:r>
      <w:r w:rsidR="00B813CA" w:rsidRPr="00C106D6">
        <w:rPr>
          <w:rFonts w:ascii="BIZ UDPゴシック" w:eastAsia="BIZ UDPゴシック" w:hAnsi="BIZ UDPゴシック" w:hint="eastAsia"/>
          <w:b/>
          <w:szCs w:val="21"/>
          <w:u w:val="single"/>
          <w:lang w:val="ja-JP"/>
        </w:rPr>
        <w:t>・実施</w:t>
      </w:r>
    </w:p>
    <w:p w14:paraId="6DE7A9B6" w14:textId="2EED66A2" w:rsidR="00CB0045" w:rsidRPr="00C106D6" w:rsidRDefault="006A441F" w:rsidP="0090769D">
      <w:pPr>
        <w:pStyle w:val="af"/>
        <w:numPr>
          <w:ilvl w:val="0"/>
          <w:numId w:val="4"/>
        </w:numPr>
        <w:spacing w:line="380" w:lineRule="exact"/>
        <w:ind w:leftChars="0"/>
        <w:rPr>
          <w:rFonts w:ascii="BIZ UDP明朝 Medium" w:eastAsia="BIZ UDP明朝 Medium" w:hAnsi="BIZ UDP明朝 Medium"/>
          <w:bCs/>
          <w:szCs w:val="21"/>
          <w:lang w:val="ja-JP"/>
        </w:rPr>
      </w:pPr>
      <w:r w:rsidRPr="00C106D6">
        <w:rPr>
          <w:rFonts w:ascii="BIZ UDP明朝 Medium" w:eastAsia="BIZ UDP明朝 Medium" w:hAnsi="BIZ UDP明朝 Medium" w:hint="eastAsia"/>
          <w:bCs/>
          <w:szCs w:val="21"/>
          <w:lang w:val="ja-JP"/>
        </w:rPr>
        <w:t>農業者や企業を含めた</w:t>
      </w:r>
      <w:r w:rsidR="00CB0045" w:rsidRPr="00C106D6">
        <w:rPr>
          <w:rFonts w:ascii="BIZ UDP明朝 Medium" w:eastAsia="BIZ UDP明朝 Medium" w:hAnsi="BIZ UDP明朝 Medium" w:hint="eastAsia"/>
          <w:bCs/>
          <w:szCs w:val="21"/>
          <w:lang w:val="ja-JP"/>
        </w:rPr>
        <w:t>バイオマスエネルギー利用検討促進【農政】</w:t>
      </w:r>
    </w:p>
    <w:p w14:paraId="2313736A" w14:textId="2A8CD6F6" w:rsidR="00CB0045" w:rsidRPr="00C106D6" w:rsidRDefault="00CB0045" w:rsidP="0090769D">
      <w:pPr>
        <w:pStyle w:val="af"/>
        <w:numPr>
          <w:ilvl w:val="0"/>
          <w:numId w:val="4"/>
        </w:numPr>
        <w:spacing w:line="380" w:lineRule="exact"/>
        <w:ind w:leftChars="0"/>
        <w:rPr>
          <w:rFonts w:ascii="BIZ UDP明朝 Medium" w:eastAsia="BIZ UDP明朝 Medium" w:hAnsi="BIZ UDP明朝 Medium"/>
          <w:bCs/>
          <w:szCs w:val="21"/>
          <w:lang w:val="ja-JP"/>
        </w:rPr>
      </w:pPr>
      <w:r w:rsidRPr="00C106D6">
        <w:rPr>
          <w:rFonts w:ascii="BIZ UDP明朝 Medium" w:eastAsia="BIZ UDP明朝 Medium" w:hAnsi="BIZ UDP明朝 Medium" w:hint="eastAsia"/>
          <w:bCs/>
          <w:szCs w:val="21"/>
          <w:lang w:val="ja-JP"/>
        </w:rPr>
        <w:t>持続可能なエネルギー導入・環境負担低減活動のための基盤の強化【農政】</w:t>
      </w:r>
    </w:p>
    <w:p w14:paraId="5CF4568A" w14:textId="79593232" w:rsidR="008B7237" w:rsidRPr="00C106D6" w:rsidRDefault="002D42E5" w:rsidP="0090769D">
      <w:pPr>
        <w:pStyle w:val="af"/>
        <w:numPr>
          <w:ilvl w:val="0"/>
          <w:numId w:val="4"/>
        </w:numPr>
        <w:spacing w:line="380" w:lineRule="exact"/>
        <w:ind w:leftChars="0"/>
        <w:rPr>
          <w:rFonts w:ascii="BIZ UDPゴシック" w:eastAsia="BIZ UDPゴシック" w:hAnsi="BIZ UDPゴシック"/>
          <w:b/>
          <w:szCs w:val="21"/>
          <w:lang w:val="ja-JP"/>
        </w:rPr>
      </w:pPr>
      <w:r w:rsidRPr="00C106D6">
        <w:rPr>
          <w:rFonts w:ascii="BIZ UDP明朝 Medium" w:eastAsia="BIZ UDP明朝 Medium" w:hAnsi="BIZ UDP明朝 Medium" w:hint="eastAsia"/>
          <w:color w:val="000000" w:themeColor="text1"/>
          <w:szCs w:val="21"/>
          <w:lang w:val="ja-JP"/>
        </w:rPr>
        <w:t>適応策をとることで同時に緩和策にもつながる対策の検討【農政】</w:t>
      </w:r>
    </w:p>
    <w:p w14:paraId="06EA049C" w14:textId="559EC180" w:rsidR="002D42E5" w:rsidRPr="00C106D6" w:rsidRDefault="002D42E5" w:rsidP="0090769D">
      <w:pPr>
        <w:pStyle w:val="af"/>
        <w:numPr>
          <w:ilvl w:val="0"/>
          <w:numId w:val="4"/>
        </w:numPr>
        <w:spacing w:line="380" w:lineRule="exact"/>
        <w:ind w:leftChars="0"/>
        <w:rPr>
          <w:rFonts w:ascii="BIZ UDPゴシック" w:eastAsia="BIZ UDPゴシック" w:hAnsi="BIZ UDPゴシック"/>
          <w:b/>
          <w:szCs w:val="21"/>
          <w:lang w:val="ja-JP"/>
        </w:rPr>
      </w:pPr>
      <w:r w:rsidRPr="00C106D6">
        <w:rPr>
          <w:rFonts w:ascii="BIZ UDP明朝 Medium" w:eastAsia="BIZ UDP明朝 Medium" w:hAnsi="BIZ UDP明朝 Medium" w:hint="eastAsia"/>
          <w:color w:val="000000" w:themeColor="text1"/>
          <w:szCs w:val="21"/>
          <w:lang w:val="ja-JP"/>
        </w:rPr>
        <w:t>生産にかかる資源やエネルギーの地域内流通および消費に関する対策の検討【農政】</w:t>
      </w:r>
    </w:p>
    <w:p w14:paraId="24A8D2F0" w14:textId="205DE07B" w:rsidR="008B7237" w:rsidRPr="00C106D6" w:rsidRDefault="002D42E5" w:rsidP="0090769D">
      <w:pPr>
        <w:pStyle w:val="af"/>
        <w:numPr>
          <w:ilvl w:val="0"/>
          <w:numId w:val="4"/>
        </w:numPr>
        <w:spacing w:line="380" w:lineRule="exact"/>
        <w:ind w:leftChars="0"/>
        <w:rPr>
          <w:rFonts w:ascii="BIZ UDPゴシック" w:eastAsia="BIZ UDPゴシック" w:hAnsi="BIZ UDPゴシック"/>
          <w:b/>
          <w:szCs w:val="21"/>
          <w:lang w:val="ja-JP"/>
        </w:rPr>
      </w:pPr>
      <w:r w:rsidRPr="00C106D6">
        <w:rPr>
          <w:rFonts w:ascii="BIZ UDP明朝 Medium" w:eastAsia="BIZ UDP明朝 Medium" w:hAnsi="BIZ UDP明朝 Medium" w:hint="eastAsia"/>
          <w:color w:val="000000" w:themeColor="text1"/>
          <w:szCs w:val="21"/>
          <w:lang w:val="ja-JP"/>
        </w:rPr>
        <w:t>消費者の意識や行動変容を促す対策の検討【農政】</w:t>
      </w:r>
    </w:p>
    <w:p w14:paraId="4C798169" w14:textId="1BA021E0" w:rsidR="006A441F" w:rsidRPr="00C106D6" w:rsidRDefault="006A441F" w:rsidP="0090769D">
      <w:pPr>
        <w:pStyle w:val="af"/>
        <w:numPr>
          <w:ilvl w:val="0"/>
          <w:numId w:val="4"/>
        </w:numPr>
        <w:spacing w:line="380" w:lineRule="exact"/>
        <w:ind w:leftChars="0"/>
        <w:rPr>
          <w:rFonts w:ascii="BIZ UDP明朝 Medium" w:eastAsia="BIZ UDP明朝 Medium" w:hAnsi="BIZ UDP明朝 Medium"/>
          <w:bCs/>
          <w:szCs w:val="21"/>
          <w:lang w:val="ja-JP"/>
        </w:rPr>
      </w:pPr>
      <w:r w:rsidRPr="00C106D6">
        <w:rPr>
          <w:rFonts w:ascii="BIZ UDP明朝 Medium" w:eastAsia="BIZ UDP明朝 Medium" w:hAnsi="BIZ UDP明朝 Medium"/>
          <w:bCs/>
          <w:szCs w:val="21"/>
          <w:lang w:val="ja-JP"/>
        </w:rPr>
        <w:t>CO</w:t>
      </w:r>
      <w:r w:rsidRPr="00C106D6">
        <w:rPr>
          <w:rFonts w:ascii="ＭＳ 明朝" w:eastAsia="ＭＳ 明朝" w:hAnsi="ＭＳ 明朝" w:cs="ＭＳ 明朝" w:hint="eastAsia"/>
          <w:bCs/>
          <w:szCs w:val="21"/>
          <w:lang w:val="ja-JP"/>
        </w:rPr>
        <w:t>₂</w:t>
      </w:r>
      <w:r w:rsidRPr="00C106D6">
        <w:rPr>
          <w:rFonts w:ascii="BIZ UDP明朝 Medium" w:eastAsia="BIZ UDP明朝 Medium" w:hAnsi="BIZ UDP明朝 Medium" w:hint="eastAsia"/>
          <w:bCs/>
          <w:szCs w:val="21"/>
          <w:lang w:val="ja-JP"/>
        </w:rPr>
        <w:t>ネットゼロに資する最新技術や優良事例等の調査研究と実装に向けた支援【農政</w:t>
      </w:r>
      <w:r w:rsidRPr="00C106D6">
        <w:rPr>
          <w:rFonts w:ascii="BIZ UDP明朝 Medium" w:eastAsia="BIZ UDP明朝 Medium" w:hAnsi="BIZ UDP明朝 Medium"/>
          <w:bCs/>
          <w:szCs w:val="21"/>
          <w:lang w:val="ja-JP"/>
        </w:rPr>
        <w:t>】</w:t>
      </w:r>
    </w:p>
    <w:p w14:paraId="17AB8B83" w14:textId="77777777" w:rsidR="008B7237" w:rsidRPr="00C106D6" w:rsidRDefault="008B7237" w:rsidP="0090769D">
      <w:pPr>
        <w:widowControl/>
        <w:spacing w:line="380" w:lineRule="exact"/>
        <w:jc w:val="left"/>
        <w:rPr>
          <w:rFonts w:ascii="BIZ UDPゴシック" w:eastAsia="BIZ UDPゴシック" w:hAnsi="BIZ UDPゴシック"/>
          <w:b/>
          <w:szCs w:val="21"/>
          <w:lang w:val="ja-JP"/>
        </w:rPr>
      </w:pPr>
    </w:p>
    <w:p w14:paraId="2B13CEAC" w14:textId="77777777" w:rsidR="008B7237" w:rsidRPr="00C106D6" w:rsidRDefault="008B7237" w:rsidP="0090769D">
      <w:pPr>
        <w:spacing w:line="380" w:lineRule="exact"/>
        <w:jc w:val="center"/>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令和12年度を目標とする成果指標</w:t>
      </w:r>
    </w:p>
    <w:tbl>
      <w:tblPr>
        <w:tblStyle w:val="3-2"/>
        <w:tblW w:w="0" w:type="auto"/>
        <w:tblLook w:val="04A0" w:firstRow="1" w:lastRow="0" w:firstColumn="1" w:lastColumn="0" w:noHBand="0" w:noVBand="1"/>
      </w:tblPr>
      <w:tblGrid>
        <w:gridCol w:w="465"/>
        <w:gridCol w:w="3260"/>
        <w:gridCol w:w="1189"/>
        <w:gridCol w:w="2213"/>
        <w:gridCol w:w="2268"/>
      </w:tblGrid>
      <w:tr w:rsidR="008B7237" w:rsidRPr="00C106D6" w14:paraId="180F82CA" w14:textId="77777777" w:rsidTr="00F2653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65" w:type="dxa"/>
          </w:tcPr>
          <w:p w14:paraId="31EC6B29" w14:textId="77777777" w:rsidR="008B7237" w:rsidRPr="00C106D6" w:rsidRDefault="008B7237" w:rsidP="0090769D">
            <w:pPr>
              <w:spacing w:line="380" w:lineRule="exact"/>
              <w:jc w:val="center"/>
              <w:rPr>
                <w:rFonts w:ascii="BIZ UDPゴシック" w:eastAsia="BIZ UDPゴシック" w:hAnsi="BIZ UDPゴシック"/>
                <w:szCs w:val="21"/>
                <w:lang w:val="ja-JP"/>
              </w:rPr>
            </w:pPr>
            <w:r w:rsidRPr="00C106D6">
              <w:rPr>
                <w:rFonts w:ascii="BIZ UDPゴシック" w:eastAsia="BIZ UDPゴシック" w:hAnsi="BIZ UDPゴシック" w:hint="eastAsia"/>
                <w:szCs w:val="21"/>
                <w:lang w:val="ja-JP"/>
              </w:rPr>
              <w:t>№</w:t>
            </w:r>
          </w:p>
        </w:tc>
        <w:tc>
          <w:tcPr>
            <w:tcW w:w="3260" w:type="dxa"/>
          </w:tcPr>
          <w:p w14:paraId="55D7D318" w14:textId="77777777" w:rsidR="008B7237" w:rsidRPr="00C106D6" w:rsidRDefault="008B7237" w:rsidP="0090769D">
            <w:pPr>
              <w:spacing w:line="380" w:lineRule="exact"/>
              <w:jc w:val="center"/>
              <w:cnfStyle w:val="100000000000" w:firstRow="1" w:lastRow="0" w:firstColumn="0" w:lastColumn="0" w:oddVBand="0" w:evenVBand="0" w:oddHBand="0" w:evenHBand="0" w:firstRowFirstColumn="0" w:firstRowLastColumn="0" w:lastRowFirstColumn="0" w:lastRowLastColumn="0"/>
              <w:rPr>
                <w:rFonts w:ascii="BIZ UDPゴシック" w:eastAsia="BIZ UDPゴシック" w:hAnsi="BIZ UDPゴシック"/>
                <w:szCs w:val="21"/>
                <w:lang w:val="ja-JP"/>
              </w:rPr>
            </w:pPr>
            <w:r w:rsidRPr="00C106D6">
              <w:rPr>
                <w:rFonts w:ascii="BIZ UDPゴシック" w:eastAsia="BIZ UDPゴシック" w:hAnsi="BIZ UDPゴシック" w:hint="eastAsia"/>
                <w:szCs w:val="21"/>
                <w:lang w:val="ja-JP"/>
              </w:rPr>
              <w:t>指標</w:t>
            </w:r>
          </w:p>
        </w:tc>
        <w:tc>
          <w:tcPr>
            <w:tcW w:w="1189" w:type="dxa"/>
          </w:tcPr>
          <w:p w14:paraId="53CA1955" w14:textId="77777777" w:rsidR="008B7237" w:rsidRPr="00C106D6" w:rsidRDefault="008B7237" w:rsidP="0090769D">
            <w:pPr>
              <w:spacing w:line="380" w:lineRule="exact"/>
              <w:jc w:val="center"/>
              <w:cnfStyle w:val="100000000000" w:firstRow="1" w:lastRow="0" w:firstColumn="0" w:lastColumn="0" w:oddVBand="0" w:evenVBand="0" w:oddHBand="0" w:evenHBand="0" w:firstRowFirstColumn="0" w:firstRowLastColumn="0" w:lastRowFirstColumn="0" w:lastRowLastColumn="0"/>
              <w:rPr>
                <w:rFonts w:ascii="BIZ UDPゴシック" w:eastAsia="BIZ UDPゴシック" w:hAnsi="BIZ UDPゴシック"/>
                <w:szCs w:val="21"/>
                <w:lang w:val="ja-JP"/>
              </w:rPr>
            </w:pPr>
            <w:r w:rsidRPr="00C106D6">
              <w:rPr>
                <w:rFonts w:ascii="BIZ UDPゴシック" w:eastAsia="BIZ UDPゴシック" w:hAnsi="BIZ UDPゴシック" w:hint="eastAsia"/>
                <w:szCs w:val="21"/>
                <w:lang w:val="ja-JP"/>
              </w:rPr>
              <w:t>単位</w:t>
            </w:r>
          </w:p>
        </w:tc>
        <w:tc>
          <w:tcPr>
            <w:tcW w:w="2213" w:type="dxa"/>
          </w:tcPr>
          <w:p w14:paraId="0B3AB503" w14:textId="77777777" w:rsidR="008B7237" w:rsidRPr="00C106D6" w:rsidRDefault="008B7237" w:rsidP="0090769D">
            <w:pPr>
              <w:spacing w:line="380" w:lineRule="exact"/>
              <w:jc w:val="center"/>
              <w:cnfStyle w:val="100000000000" w:firstRow="1" w:lastRow="0" w:firstColumn="0" w:lastColumn="0" w:oddVBand="0" w:evenVBand="0" w:oddHBand="0" w:evenHBand="0" w:firstRowFirstColumn="0" w:firstRowLastColumn="0" w:lastRowFirstColumn="0" w:lastRowLastColumn="0"/>
              <w:rPr>
                <w:rFonts w:ascii="BIZ UDPゴシック" w:eastAsia="BIZ UDPゴシック" w:hAnsi="BIZ UDPゴシック"/>
                <w:szCs w:val="21"/>
                <w:lang w:val="ja-JP"/>
              </w:rPr>
            </w:pPr>
            <w:r w:rsidRPr="00C106D6">
              <w:rPr>
                <w:rFonts w:ascii="BIZ UDPゴシック" w:eastAsia="BIZ UDPゴシック" w:hAnsi="BIZ UDPゴシック" w:hint="eastAsia"/>
                <w:szCs w:val="21"/>
                <w:lang w:val="ja-JP"/>
              </w:rPr>
              <w:t>現状値（令和6年度）</w:t>
            </w:r>
          </w:p>
        </w:tc>
        <w:tc>
          <w:tcPr>
            <w:tcW w:w="2268" w:type="dxa"/>
          </w:tcPr>
          <w:p w14:paraId="663EF37A" w14:textId="77777777" w:rsidR="008B7237" w:rsidRPr="00C106D6" w:rsidRDefault="008B7237" w:rsidP="0090769D">
            <w:pPr>
              <w:spacing w:line="380" w:lineRule="exact"/>
              <w:jc w:val="center"/>
              <w:cnfStyle w:val="100000000000" w:firstRow="1" w:lastRow="0" w:firstColumn="0" w:lastColumn="0" w:oddVBand="0" w:evenVBand="0" w:oddHBand="0" w:evenHBand="0" w:firstRowFirstColumn="0" w:firstRowLastColumn="0" w:lastRowFirstColumn="0" w:lastRowLastColumn="0"/>
              <w:rPr>
                <w:rFonts w:ascii="BIZ UDPゴシック" w:eastAsia="BIZ UDPゴシック" w:hAnsi="BIZ UDPゴシック"/>
                <w:szCs w:val="21"/>
                <w:lang w:val="ja-JP"/>
              </w:rPr>
            </w:pPr>
            <w:r w:rsidRPr="00C106D6">
              <w:rPr>
                <w:rFonts w:ascii="BIZ UDPゴシック" w:eastAsia="BIZ UDPゴシック" w:hAnsi="BIZ UDPゴシック" w:hint="eastAsia"/>
                <w:szCs w:val="21"/>
                <w:lang w:val="ja-JP"/>
              </w:rPr>
              <w:t>目標値（令和12年度）</w:t>
            </w:r>
          </w:p>
        </w:tc>
      </w:tr>
      <w:tr w:rsidR="007A7B39" w:rsidRPr="00C106D6" w14:paraId="46CB5213" w14:textId="77777777" w:rsidTr="00F265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5" w:type="dxa"/>
          </w:tcPr>
          <w:p w14:paraId="26192F57" w14:textId="4B4ACCFD" w:rsidR="007A7B39" w:rsidRPr="00C106D6" w:rsidRDefault="007A7B39" w:rsidP="007A7B39">
            <w:pPr>
              <w:spacing w:line="380" w:lineRule="exact"/>
              <w:rPr>
                <w:rFonts w:ascii="BIZ UDP明朝 Medium" w:eastAsia="BIZ UDP明朝 Medium" w:hAnsi="BIZ UDP明朝 Medium"/>
                <w:strike/>
                <w:color w:val="FF0000"/>
                <w:szCs w:val="21"/>
                <w:lang w:val="ja-JP"/>
              </w:rPr>
            </w:pPr>
            <w:r w:rsidRPr="00C106D6">
              <w:rPr>
                <w:rFonts w:ascii="BIZ UDP明朝 Medium" w:eastAsia="BIZ UDP明朝 Medium" w:hAnsi="BIZ UDP明朝 Medium"/>
              </w:rPr>
              <w:t>5</w:t>
            </w:r>
            <w:r w:rsidR="00697040" w:rsidRPr="00C106D6">
              <w:rPr>
                <w:rFonts w:ascii="BIZ UDP明朝 Medium" w:eastAsia="BIZ UDP明朝 Medium" w:hAnsi="BIZ UDP明朝 Medium"/>
              </w:rPr>
              <w:t>0</w:t>
            </w:r>
          </w:p>
        </w:tc>
        <w:tc>
          <w:tcPr>
            <w:tcW w:w="3260" w:type="dxa"/>
          </w:tcPr>
          <w:p w14:paraId="2F39D9AC" w14:textId="2C8814BD" w:rsidR="007A7B39" w:rsidRPr="00C106D6" w:rsidRDefault="007A7B39" w:rsidP="007A7B39">
            <w:pPr>
              <w:spacing w:line="380" w:lineRule="exact"/>
              <w:cnfStyle w:val="000000100000" w:firstRow="0" w:lastRow="0" w:firstColumn="0" w:lastColumn="0" w:oddVBand="0" w:evenVBand="0" w:oddHBand="1" w:evenHBand="0" w:firstRowFirstColumn="0" w:firstRowLastColumn="0" w:lastRowFirstColumn="0" w:lastRowLastColumn="0"/>
              <w:rPr>
                <w:rFonts w:ascii="BIZ UDP明朝 Medium" w:eastAsia="BIZ UDP明朝 Medium" w:hAnsi="BIZ UDP明朝 Medium"/>
                <w:strike/>
                <w:color w:val="FF0000"/>
                <w:szCs w:val="21"/>
                <w:lang w:val="ja-JP"/>
              </w:rPr>
            </w:pPr>
            <w:r w:rsidRPr="00C106D6">
              <w:rPr>
                <w:rFonts w:ascii="BIZ UDP明朝 Medium" w:eastAsia="BIZ UDP明朝 Medium" w:hAnsi="BIZ UDP明朝 Medium" w:hint="eastAsia"/>
              </w:rPr>
              <w:t>環境こだわり農業と併せて実施する緩和策</w:t>
            </w:r>
            <w:r w:rsidRPr="00C106D6">
              <w:rPr>
                <w:rFonts w:ascii="BIZ UDP明朝 Medium" w:eastAsia="BIZ UDP明朝 Medium" w:hAnsi="BIZ UDP明朝 Medium" w:hint="cs"/>
              </w:rPr>
              <w:t>×</w:t>
            </w:r>
            <w:r w:rsidRPr="00C106D6">
              <w:rPr>
                <w:rFonts w:ascii="BIZ UDP明朝 Medium" w:eastAsia="BIZ UDP明朝 Medium" w:hAnsi="BIZ UDP明朝 Medium" w:hint="eastAsia"/>
              </w:rPr>
              <w:t>適応策の取組（緑肥の施用）</w:t>
            </w:r>
          </w:p>
        </w:tc>
        <w:tc>
          <w:tcPr>
            <w:tcW w:w="1189" w:type="dxa"/>
          </w:tcPr>
          <w:p w14:paraId="596076BF" w14:textId="735B8054" w:rsidR="007A7B39" w:rsidRPr="00C106D6" w:rsidRDefault="007A7B39" w:rsidP="007A7B39">
            <w:pPr>
              <w:spacing w:line="380" w:lineRule="exact"/>
              <w:cnfStyle w:val="000000100000" w:firstRow="0" w:lastRow="0" w:firstColumn="0" w:lastColumn="0" w:oddVBand="0" w:evenVBand="0" w:oddHBand="1" w:evenHBand="0" w:firstRowFirstColumn="0" w:firstRowLastColumn="0" w:lastRowFirstColumn="0" w:lastRowLastColumn="0"/>
              <w:rPr>
                <w:rFonts w:ascii="BIZ UDP明朝 Medium" w:eastAsia="BIZ UDP明朝 Medium" w:hAnsi="BIZ UDP明朝 Medium"/>
                <w:color w:val="FF0000"/>
                <w:szCs w:val="21"/>
                <w:lang w:val="ja-JP"/>
              </w:rPr>
            </w:pPr>
            <w:r w:rsidRPr="00C106D6">
              <w:rPr>
                <w:rFonts w:ascii="BIZ UDP明朝 Medium" w:eastAsia="BIZ UDP明朝 Medium" w:hAnsi="BIZ UDP明朝 Medium"/>
                <w:szCs w:val="21"/>
                <w:lang w:val="ja-JP"/>
              </w:rPr>
              <w:t>ha</w:t>
            </w:r>
          </w:p>
        </w:tc>
        <w:tc>
          <w:tcPr>
            <w:tcW w:w="2213" w:type="dxa"/>
          </w:tcPr>
          <w:p w14:paraId="64B8605D" w14:textId="0140A50C" w:rsidR="007A7B39" w:rsidRPr="00C106D6" w:rsidRDefault="007A7B39" w:rsidP="007A7B39">
            <w:pPr>
              <w:spacing w:line="380" w:lineRule="exact"/>
              <w:jc w:val="left"/>
              <w:cnfStyle w:val="000000100000" w:firstRow="0" w:lastRow="0" w:firstColumn="0" w:lastColumn="0" w:oddVBand="0" w:evenVBand="0" w:oddHBand="1" w:evenHBand="0" w:firstRowFirstColumn="0" w:firstRowLastColumn="0" w:lastRowFirstColumn="0" w:lastRowLastColumn="0"/>
              <w:rPr>
                <w:rFonts w:ascii="BIZ UDP明朝 Medium" w:eastAsia="BIZ UDP明朝 Medium" w:hAnsi="BIZ UDP明朝 Medium"/>
                <w:szCs w:val="21"/>
                <w:lang w:val="ja-JP"/>
              </w:rPr>
            </w:pPr>
            <w:r w:rsidRPr="00C106D6">
              <w:rPr>
                <w:rFonts w:ascii="BIZ UDP明朝 Medium" w:eastAsia="BIZ UDP明朝 Medium" w:hAnsi="BIZ UDP明朝 Medium"/>
                <w:szCs w:val="21"/>
                <w:lang w:val="ja-JP"/>
              </w:rPr>
              <w:t>178(</w:t>
            </w:r>
            <w:r w:rsidR="00697040" w:rsidRPr="00C106D6">
              <w:rPr>
                <w:rFonts w:ascii="BIZ UDP明朝 Medium" w:eastAsia="BIZ UDP明朝 Medium" w:hAnsi="BIZ UDP明朝 Medium" w:hint="eastAsia"/>
                <w:szCs w:val="21"/>
                <w:lang w:val="ja-JP"/>
              </w:rPr>
              <w:t>未確定</w:t>
            </w:r>
            <w:r w:rsidRPr="00C106D6">
              <w:rPr>
                <w:rFonts w:ascii="BIZ UDP明朝 Medium" w:eastAsia="BIZ UDP明朝 Medium" w:hAnsi="BIZ UDP明朝 Medium" w:hint="eastAsia"/>
                <w:szCs w:val="21"/>
                <w:lang w:val="ja-JP"/>
              </w:rPr>
              <w:t>）</w:t>
            </w:r>
          </w:p>
        </w:tc>
        <w:tc>
          <w:tcPr>
            <w:tcW w:w="2268" w:type="dxa"/>
          </w:tcPr>
          <w:p w14:paraId="1055CDF8" w14:textId="76589630" w:rsidR="007A7B39" w:rsidRPr="00C106D6" w:rsidRDefault="00DB071D" w:rsidP="007A7B39">
            <w:pPr>
              <w:spacing w:line="380" w:lineRule="exact"/>
              <w:cnfStyle w:val="000000100000" w:firstRow="0" w:lastRow="0" w:firstColumn="0" w:lastColumn="0" w:oddVBand="0" w:evenVBand="0" w:oddHBand="1" w:evenHBand="0" w:firstRowFirstColumn="0" w:firstRowLastColumn="0" w:lastRowFirstColumn="0" w:lastRowLastColumn="0"/>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3</w:t>
            </w:r>
            <w:r w:rsidRPr="00C106D6">
              <w:rPr>
                <w:rFonts w:ascii="BIZ UDP明朝 Medium" w:eastAsia="BIZ UDP明朝 Medium" w:hAnsi="BIZ UDP明朝 Medium"/>
                <w:szCs w:val="21"/>
                <w:lang w:val="ja-JP"/>
              </w:rPr>
              <w:t>00</w:t>
            </w:r>
          </w:p>
        </w:tc>
      </w:tr>
      <w:tr w:rsidR="00E42D9A" w:rsidRPr="00C106D6" w14:paraId="643A9FE0" w14:textId="77777777" w:rsidTr="00F26535">
        <w:tc>
          <w:tcPr>
            <w:cnfStyle w:val="001000000000" w:firstRow="0" w:lastRow="0" w:firstColumn="1" w:lastColumn="0" w:oddVBand="0" w:evenVBand="0" w:oddHBand="0" w:evenHBand="0" w:firstRowFirstColumn="0" w:firstRowLastColumn="0" w:lastRowFirstColumn="0" w:lastRowLastColumn="0"/>
            <w:tcW w:w="465" w:type="dxa"/>
          </w:tcPr>
          <w:p w14:paraId="0118787A" w14:textId="0EB1E822" w:rsidR="00E42D9A" w:rsidRPr="00C106D6" w:rsidRDefault="00E42D9A" w:rsidP="00E42D9A">
            <w:pPr>
              <w:spacing w:line="380" w:lineRule="exact"/>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5</w:t>
            </w:r>
            <w:r w:rsidRPr="00C106D6">
              <w:rPr>
                <w:rFonts w:ascii="BIZ UDP明朝 Medium" w:eastAsia="BIZ UDP明朝 Medium" w:hAnsi="BIZ UDP明朝 Medium"/>
                <w:szCs w:val="21"/>
                <w:lang w:val="ja-JP"/>
              </w:rPr>
              <w:t>1</w:t>
            </w:r>
          </w:p>
        </w:tc>
        <w:tc>
          <w:tcPr>
            <w:tcW w:w="3260" w:type="dxa"/>
          </w:tcPr>
          <w:p w14:paraId="22D27E12" w14:textId="2E0132E6" w:rsidR="00E42D9A" w:rsidRPr="00E42D9A" w:rsidRDefault="00E42D9A" w:rsidP="00E42D9A">
            <w:pPr>
              <w:spacing w:line="380" w:lineRule="exact"/>
              <w:cnfStyle w:val="000000000000" w:firstRow="0" w:lastRow="0" w:firstColumn="0" w:lastColumn="0" w:oddVBand="0" w:evenVBand="0" w:oddHBand="0" w:evenHBand="0" w:firstRowFirstColumn="0" w:firstRowLastColumn="0" w:lastRowFirstColumn="0" w:lastRowLastColumn="0"/>
              <w:rPr>
                <w:rFonts w:ascii="BIZ UDP明朝 Medium" w:eastAsia="BIZ UDP明朝 Medium" w:hAnsi="BIZ UDP明朝 Medium"/>
                <w:color w:val="FF0000"/>
                <w:szCs w:val="21"/>
                <w:highlight w:val="yellow"/>
                <w:lang w:val="ja-JP"/>
              </w:rPr>
            </w:pPr>
            <w:r w:rsidRPr="00E42D9A">
              <w:rPr>
                <w:rFonts w:ascii="BIZ UDP明朝 Medium" w:eastAsia="BIZ UDP明朝 Medium" w:hAnsi="BIZ UDP明朝 Medium"/>
                <w:color w:val="FF0000"/>
                <w:highlight w:val="yellow"/>
              </w:rPr>
              <w:t>12</w:t>
            </w:r>
            <w:r w:rsidRPr="00E42D9A">
              <w:rPr>
                <w:rFonts w:ascii="BIZ UDP明朝 Medium" w:eastAsia="BIZ UDP明朝 Medium" w:hAnsi="BIZ UDP明朝 Medium" w:hint="eastAsia"/>
                <w:color w:val="FF0000"/>
                <w:highlight w:val="yellow"/>
              </w:rPr>
              <w:t>月のアユ種苗の供給率</w:t>
            </w:r>
          </w:p>
        </w:tc>
        <w:tc>
          <w:tcPr>
            <w:tcW w:w="1189" w:type="dxa"/>
          </w:tcPr>
          <w:p w14:paraId="003B304B" w14:textId="4F778B83" w:rsidR="00E42D9A" w:rsidRPr="00E42D9A" w:rsidRDefault="00E42D9A" w:rsidP="00E42D9A">
            <w:pPr>
              <w:spacing w:line="380" w:lineRule="exact"/>
              <w:cnfStyle w:val="000000000000" w:firstRow="0" w:lastRow="0" w:firstColumn="0" w:lastColumn="0" w:oddVBand="0" w:evenVBand="0" w:oddHBand="0" w:evenHBand="0" w:firstRowFirstColumn="0" w:firstRowLastColumn="0" w:lastRowFirstColumn="0" w:lastRowLastColumn="0"/>
              <w:rPr>
                <w:rFonts w:ascii="BIZ UDP明朝 Medium" w:eastAsia="BIZ UDP明朝 Medium" w:hAnsi="BIZ UDP明朝 Medium"/>
                <w:color w:val="FF0000"/>
                <w:szCs w:val="21"/>
                <w:highlight w:val="yellow"/>
                <w:lang w:val="ja-JP"/>
              </w:rPr>
            </w:pPr>
            <w:r w:rsidRPr="00E42D9A">
              <w:rPr>
                <w:rFonts w:ascii="BIZ UDP明朝 Medium" w:eastAsia="BIZ UDP明朝 Medium" w:hAnsi="BIZ UDP明朝 Medium" w:hint="eastAsia"/>
                <w:color w:val="FF0000"/>
                <w:highlight w:val="yellow"/>
              </w:rPr>
              <w:t>％</w:t>
            </w:r>
          </w:p>
        </w:tc>
        <w:tc>
          <w:tcPr>
            <w:tcW w:w="2213" w:type="dxa"/>
          </w:tcPr>
          <w:p w14:paraId="79B84B40" w14:textId="2242AFAC" w:rsidR="00E42D9A" w:rsidRPr="00E42D9A" w:rsidRDefault="00E42D9A" w:rsidP="00E42D9A">
            <w:pPr>
              <w:spacing w:line="380" w:lineRule="exact"/>
              <w:jc w:val="left"/>
              <w:cnfStyle w:val="000000000000" w:firstRow="0" w:lastRow="0" w:firstColumn="0" w:lastColumn="0" w:oddVBand="0" w:evenVBand="0" w:oddHBand="0" w:evenHBand="0" w:firstRowFirstColumn="0" w:firstRowLastColumn="0" w:lastRowFirstColumn="0" w:lastRowLastColumn="0"/>
              <w:rPr>
                <w:rFonts w:ascii="BIZ UDP明朝 Medium" w:eastAsia="BIZ UDP明朝 Medium" w:hAnsi="BIZ UDP明朝 Medium"/>
                <w:color w:val="FF0000"/>
                <w:szCs w:val="21"/>
                <w:highlight w:val="yellow"/>
                <w:lang w:val="ja-JP"/>
              </w:rPr>
            </w:pPr>
            <w:r w:rsidRPr="00E42D9A">
              <w:rPr>
                <w:rFonts w:ascii="BIZ UDP明朝 Medium" w:eastAsia="BIZ UDP明朝 Medium" w:hAnsi="BIZ UDP明朝 Medium"/>
                <w:color w:val="FF0000"/>
                <w:highlight w:val="yellow"/>
              </w:rPr>
              <w:t>45</w:t>
            </w:r>
          </w:p>
        </w:tc>
        <w:tc>
          <w:tcPr>
            <w:tcW w:w="2268" w:type="dxa"/>
          </w:tcPr>
          <w:p w14:paraId="2E2BDFEF" w14:textId="6276369B" w:rsidR="00E42D9A" w:rsidRPr="00E42D9A" w:rsidRDefault="00E42D9A" w:rsidP="00E42D9A">
            <w:pPr>
              <w:spacing w:line="380" w:lineRule="exact"/>
              <w:cnfStyle w:val="000000000000" w:firstRow="0" w:lastRow="0" w:firstColumn="0" w:lastColumn="0" w:oddVBand="0" w:evenVBand="0" w:oddHBand="0" w:evenHBand="0" w:firstRowFirstColumn="0" w:firstRowLastColumn="0" w:lastRowFirstColumn="0" w:lastRowLastColumn="0"/>
              <w:rPr>
                <w:rFonts w:ascii="BIZ UDP明朝 Medium" w:eastAsia="BIZ UDP明朝 Medium" w:hAnsi="BIZ UDP明朝 Medium"/>
                <w:color w:val="FF0000"/>
                <w:szCs w:val="21"/>
                <w:highlight w:val="yellow"/>
                <w:lang w:val="ja-JP"/>
              </w:rPr>
            </w:pPr>
            <w:r w:rsidRPr="00E42D9A">
              <w:rPr>
                <w:rFonts w:ascii="BIZ UDP明朝 Medium" w:eastAsia="BIZ UDP明朝 Medium" w:hAnsi="BIZ UDP明朝 Medium"/>
                <w:color w:val="FF0000"/>
                <w:highlight w:val="yellow"/>
              </w:rPr>
              <w:t>100</w:t>
            </w:r>
          </w:p>
        </w:tc>
      </w:tr>
      <w:tr w:rsidR="007A7B39" w:rsidRPr="00C106D6" w14:paraId="5983047B" w14:textId="77777777" w:rsidTr="00F265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5" w:type="dxa"/>
          </w:tcPr>
          <w:p w14:paraId="5A687A1E" w14:textId="10E464DC" w:rsidR="007A7B39" w:rsidRPr="00C106D6" w:rsidRDefault="007A7B39" w:rsidP="007A7B39">
            <w:pPr>
              <w:spacing w:line="380" w:lineRule="exact"/>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5</w:t>
            </w:r>
            <w:r w:rsidR="00697040" w:rsidRPr="00C106D6">
              <w:rPr>
                <w:rFonts w:ascii="BIZ UDP明朝 Medium" w:eastAsia="BIZ UDP明朝 Medium" w:hAnsi="BIZ UDP明朝 Medium"/>
                <w:szCs w:val="21"/>
                <w:lang w:val="ja-JP"/>
              </w:rPr>
              <w:t>2</w:t>
            </w:r>
          </w:p>
        </w:tc>
        <w:tc>
          <w:tcPr>
            <w:tcW w:w="3260" w:type="dxa"/>
          </w:tcPr>
          <w:p w14:paraId="7521C0FD" w14:textId="245DE931" w:rsidR="007A7B39" w:rsidRPr="00C106D6" w:rsidRDefault="007A7B39" w:rsidP="007A7B39">
            <w:pPr>
              <w:spacing w:line="380" w:lineRule="exact"/>
              <w:cnfStyle w:val="000000100000" w:firstRow="0" w:lastRow="0" w:firstColumn="0" w:lastColumn="0" w:oddVBand="0" w:evenVBand="0" w:oddHBand="1" w:evenHBand="0" w:firstRowFirstColumn="0" w:firstRowLastColumn="0" w:lastRowFirstColumn="0" w:lastRowLastColumn="0"/>
              <w:rPr>
                <w:rFonts w:ascii="BIZ UDP明朝 Medium" w:eastAsia="BIZ UDP明朝 Medium" w:hAnsi="BIZ UDP明朝 Medium"/>
                <w:szCs w:val="21"/>
                <w:lang w:val="ja-JP"/>
              </w:rPr>
            </w:pPr>
            <w:r w:rsidRPr="00C106D6">
              <w:rPr>
                <w:rFonts w:ascii="BIZ UDP明朝 Medium" w:eastAsia="BIZ UDP明朝 Medium" w:hAnsi="BIZ UDP明朝 Medium" w:hint="eastAsia"/>
              </w:rPr>
              <w:t>農村地域における再生可能エネルギーを地産地消する取組に着手する集落数</w:t>
            </w:r>
          </w:p>
        </w:tc>
        <w:tc>
          <w:tcPr>
            <w:tcW w:w="1189" w:type="dxa"/>
          </w:tcPr>
          <w:p w14:paraId="2AF59FED" w14:textId="25B3DA9A" w:rsidR="007A7B39" w:rsidRPr="00C106D6" w:rsidRDefault="007A7B39" w:rsidP="007A7B39">
            <w:pPr>
              <w:spacing w:line="380" w:lineRule="exact"/>
              <w:cnfStyle w:val="000000100000" w:firstRow="0" w:lastRow="0" w:firstColumn="0" w:lastColumn="0" w:oddVBand="0" w:evenVBand="0" w:oddHBand="1" w:evenHBand="0" w:firstRowFirstColumn="0" w:firstRowLastColumn="0" w:lastRowFirstColumn="0" w:lastRowLastColumn="0"/>
              <w:rPr>
                <w:rFonts w:ascii="BIZ UDP明朝 Medium" w:eastAsia="BIZ UDP明朝 Medium" w:hAnsi="BIZ UDP明朝 Medium"/>
                <w:szCs w:val="21"/>
                <w:lang w:val="ja-JP"/>
              </w:rPr>
            </w:pPr>
            <w:r w:rsidRPr="00C106D6">
              <w:rPr>
                <w:rFonts w:ascii="BIZ UDP明朝 Medium" w:eastAsia="BIZ UDP明朝 Medium" w:hAnsi="BIZ UDP明朝 Medium" w:hint="eastAsia"/>
              </w:rPr>
              <w:t>集落</w:t>
            </w:r>
          </w:p>
        </w:tc>
        <w:tc>
          <w:tcPr>
            <w:tcW w:w="2213" w:type="dxa"/>
          </w:tcPr>
          <w:p w14:paraId="2C04FDDF" w14:textId="79523E4C" w:rsidR="007A7B39" w:rsidRPr="00C106D6" w:rsidRDefault="007A7B39" w:rsidP="007A7B39">
            <w:pPr>
              <w:spacing w:line="380" w:lineRule="exact"/>
              <w:jc w:val="left"/>
              <w:cnfStyle w:val="000000100000" w:firstRow="0" w:lastRow="0" w:firstColumn="0" w:lastColumn="0" w:oddVBand="0" w:evenVBand="0" w:oddHBand="1" w:evenHBand="0" w:firstRowFirstColumn="0" w:firstRowLastColumn="0" w:lastRowFirstColumn="0" w:lastRowLastColumn="0"/>
              <w:rPr>
                <w:rFonts w:ascii="BIZ UDP明朝 Medium" w:eastAsia="BIZ UDP明朝 Medium" w:hAnsi="BIZ UDP明朝 Medium"/>
                <w:szCs w:val="21"/>
                <w:lang w:val="ja-JP"/>
              </w:rPr>
            </w:pPr>
            <w:r w:rsidRPr="00C106D6">
              <w:rPr>
                <w:rFonts w:ascii="BIZ UDP明朝 Medium" w:eastAsia="BIZ UDP明朝 Medium" w:hAnsi="BIZ UDP明朝 Medium"/>
                <w:szCs w:val="21"/>
              </w:rPr>
              <w:t>2</w:t>
            </w:r>
          </w:p>
        </w:tc>
        <w:tc>
          <w:tcPr>
            <w:tcW w:w="2268" w:type="dxa"/>
          </w:tcPr>
          <w:p w14:paraId="568C2562" w14:textId="48702EBF" w:rsidR="007A7B39" w:rsidRPr="00C106D6" w:rsidRDefault="007A7B39" w:rsidP="007A7B39">
            <w:pPr>
              <w:spacing w:line="380" w:lineRule="exact"/>
              <w:cnfStyle w:val="000000100000" w:firstRow="0" w:lastRow="0" w:firstColumn="0" w:lastColumn="0" w:oddVBand="0" w:evenVBand="0" w:oddHBand="1" w:evenHBand="0" w:firstRowFirstColumn="0" w:firstRowLastColumn="0" w:lastRowFirstColumn="0" w:lastRowLastColumn="0"/>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1</w:t>
            </w:r>
            <w:r w:rsidRPr="00C106D6">
              <w:rPr>
                <w:rFonts w:ascii="BIZ UDP明朝 Medium" w:eastAsia="BIZ UDP明朝 Medium" w:hAnsi="BIZ UDP明朝 Medium"/>
                <w:szCs w:val="21"/>
                <w:lang w:val="ja-JP"/>
              </w:rPr>
              <w:t>0</w:t>
            </w:r>
          </w:p>
        </w:tc>
      </w:tr>
    </w:tbl>
    <w:p w14:paraId="5FA3D236" w14:textId="77777777" w:rsidR="008B7237" w:rsidRPr="00C106D6" w:rsidRDefault="008B7237" w:rsidP="0090769D">
      <w:pPr>
        <w:widowControl/>
        <w:spacing w:line="380" w:lineRule="exact"/>
        <w:jc w:val="left"/>
        <w:rPr>
          <w:rFonts w:ascii="BIZ UDP明朝 Medium" w:eastAsia="BIZ UDP明朝 Medium" w:hAnsi="BIZ UDP明朝 Medium"/>
          <w:szCs w:val="21"/>
          <w:lang w:val="ja-JP"/>
        </w:rPr>
      </w:pPr>
      <w:r w:rsidRPr="00C106D6">
        <w:rPr>
          <w:rFonts w:ascii="BIZ UDP明朝 Medium" w:eastAsia="BIZ UDP明朝 Medium" w:hAnsi="BIZ UDP明朝 Medium"/>
          <w:szCs w:val="21"/>
          <w:lang w:val="ja-JP"/>
        </w:rPr>
        <w:br w:type="page"/>
      </w:r>
    </w:p>
    <w:p w14:paraId="5A961631" w14:textId="77777777" w:rsidR="008B7237" w:rsidRPr="00C106D6" w:rsidRDefault="008B7237" w:rsidP="0090769D">
      <w:pPr>
        <w:spacing w:line="380" w:lineRule="exact"/>
        <w:rPr>
          <w:rFonts w:ascii="BIZ UDP明朝 Medium" w:eastAsia="BIZ UDP明朝 Medium" w:hAnsi="BIZ UDP明朝 Medium"/>
          <w:szCs w:val="21"/>
          <w:lang w:val="ja-JP"/>
        </w:rPr>
      </w:pPr>
      <w:r w:rsidRPr="00C106D6">
        <w:rPr>
          <w:rFonts w:ascii="BIZ UDP明朝 Medium" w:eastAsia="BIZ UDP明朝 Medium" w:hAnsi="BIZ UDP明朝 Medium" w:hint="eastAsia"/>
          <w:noProof/>
          <w:szCs w:val="21"/>
        </w:rPr>
        <mc:AlternateContent>
          <mc:Choice Requires="wps">
            <w:drawing>
              <wp:anchor distT="0" distB="0" distL="114300" distR="114300" simplePos="0" relativeHeight="251957760" behindDoc="0" locked="0" layoutInCell="1" allowOverlap="1" wp14:anchorId="05E23023" wp14:editId="6C6BB5C3">
                <wp:simplePos x="0" y="0"/>
                <wp:positionH relativeFrom="column">
                  <wp:posOffset>83185</wp:posOffset>
                </wp:positionH>
                <wp:positionV relativeFrom="paragraph">
                  <wp:posOffset>173355</wp:posOffset>
                </wp:positionV>
                <wp:extent cx="600075" cy="381000"/>
                <wp:effectExtent l="0" t="0" r="0" b="0"/>
                <wp:wrapNone/>
                <wp:docPr id="1047" name="テキスト ボックス 1047"/>
                <wp:cNvGraphicFramePr/>
                <a:graphic xmlns:a="http://schemas.openxmlformats.org/drawingml/2006/main">
                  <a:graphicData uri="http://schemas.microsoft.com/office/word/2010/wordprocessingShape">
                    <wps:wsp>
                      <wps:cNvSpPr txBox="1"/>
                      <wps:spPr>
                        <a:xfrm>
                          <a:off x="0" y="0"/>
                          <a:ext cx="600075" cy="381000"/>
                        </a:xfrm>
                        <a:prstGeom prst="rect">
                          <a:avLst/>
                        </a:prstGeom>
                        <a:noFill/>
                        <a:ln w="6350">
                          <a:noFill/>
                        </a:ln>
                      </wps:spPr>
                      <wps:txbx>
                        <w:txbxContent>
                          <w:p w14:paraId="4EED796C" w14:textId="0B68FADF" w:rsidR="008B7237" w:rsidRPr="00193B5B" w:rsidRDefault="008B7237" w:rsidP="008B7237">
                            <w:pPr>
                              <w:jc w:val="center"/>
                              <w:rPr>
                                <w:rFonts w:ascii="BIZ UDPゴシック" w:eastAsia="BIZ UDPゴシック" w:hAnsi="BIZ UDPゴシック"/>
                                <w:color w:val="FFFFFF" w:themeColor="background1"/>
                              </w:rPr>
                            </w:pPr>
                            <w:r>
                              <w:rPr>
                                <w:rFonts w:ascii="BIZ UDPゴシック" w:eastAsia="BIZ UDPゴシック" w:hAnsi="BIZ UDPゴシック" w:hint="eastAsia"/>
                                <w:color w:val="FFFFFF" w:themeColor="background1"/>
                              </w:rPr>
                              <w:t>環境</w:t>
                            </w:r>
                            <w:r w:rsidRPr="00193B5B">
                              <w:rPr>
                                <w:rFonts w:ascii="BIZ UDPゴシック" w:eastAsia="BIZ UDPゴシック" w:hAnsi="BIZ UDPゴシック" w:hint="eastAsia"/>
                                <w:color w:val="FFFFFF" w:themeColor="background1"/>
                              </w:rPr>
                              <w:t>・</w:t>
                            </w:r>
                            <w:r>
                              <w:rPr>
                                <w:rFonts w:ascii="BIZ UDPゴシック" w:eastAsia="BIZ UDPゴシック" w:hAnsi="BIZ UDPゴシック" w:hint="eastAsia"/>
                                <w:color w:val="FFFFFF" w:themeColor="background1"/>
                              </w:rPr>
                              <w:t>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E23023" id="テキスト ボックス 1047" o:spid="_x0000_s1095" type="#_x0000_t202" style="position:absolute;left:0;text-align:left;margin-left:6.55pt;margin-top:13.65pt;width:47.25pt;height:30pt;z-index:25195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B33UgIAAG8EAAAOAAAAZHJzL2Uyb0RvYy54bWysVM1O3DAQvlfqO1i+l2RhgW1EFm1BVJUQ&#10;IEHF2es4bKTE49peEnpkJdSH6CtUPfd58iL97OwuiPZU9eLMn2c83zeTo+Ouqdm9sq4infPRTsqZ&#10;0pKKSt/l/PPN2bsJZ84LXYiatMr5g3L8ePr2zVFrMrVLC6oLZRmSaJe1JucL702WJE4uVCPcDhml&#10;4SzJNsJDtXdJYUWL7E2d7KbpQdKSLYwlqZyD9XRw8mnMX5ZK+suydMqzOud4m4+njec8nMn0SGR3&#10;VphFJdfPEP/wikZUGkW3qU6FF2xpqz9SNZW05Kj0O5KahMqykir2gG5G6aturhfCqNgLwHFmC5P7&#10;f2nlxf2VZVUB7tLxIWdaNGCpXz31jz/6x1/96hvrV9/71ap//AmdxSiA1hqX4e61wW3ffaAOCQKY&#10;we5gDFh0pW3CF10y+AH/wxZy1XkmYTxI0/RwnzMJ195kBC1kSZ4vG+v8R0UNC0LOLRiNQIv7c+eH&#10;0E1IqKXprKpr2EVWa9aiwN5+Gi9sPUhea9R4fmqQfDfvIg4Hk00fcyoe0J6lYWqckWcVHnEunL8S&#10;FmOCjjD6/hJHWROK0VribEH269/sIR7swctZi7HLufuyFFZxVn/S4PX9aDwOcxqV8f7hLhT70jN/&#10;6dHL5oQw2SMsmZFRDPG+3oilpeYWGzILVeESWqJ2zv1GPPHDMmDDpJrNYhAm0wh/rq+NDKkDlgHi&#10;m+5WWLPmwYPAC9oMqMhe0THEDoTMlp7KKnIVgB5QXeOPqY5srzcwrM1LPUY9/yemvwEAAP//AwBQ&#10;SwMEFAAGAAgAAAAhAKc/8drfAAAACAEAAA8AAABkcnMvZG93bnJldi54bWxMj8FOwzAQRO9I/IO1&#10;SNyo01S0UYhTVZEqJASHll64beJtEmGvQ+y2ga/HPcFxdkazb4r1ZI040+h7xwrmswQEceN0z62C&#10;w/v2IQPhA7JG45gUfJOHdXl7U2Cu3YV3dN6HVsQS9jkq6EIYcil905FFP3MDcfSObrQYohxbqUe8&#10;xHJrZJokS2mx5/ihw4GqjprP/ckqeKm2b7irU5v9mOr59bgZvg4fj0rd302bJxCBpvAXhit+RIcy&#10;MtXuxNoLE/ViHpMK0tUCxNVPVksQtYIsHmRZyP8Dyl8AAAD//wMAUEsBAi0AFAAGAAgAAAAhALaD&#10;OJL+AAAA4QEAABMAAAAAAAAAAAAAAAAAAAAAAFtDb250ZW50X1R5cGVzXS54bWxQSwECLQAUAAYA&#10;CAAAACEAOP0h/9YAAACUAQAACwAAAAAAAAAAAAAAAAAvAQAAX3JlbHMvLnJlbHNQSwECLQAUAAYA&#10;CAAAACEA2EAd91ICAABvBAAADgAAAAAAAAAAAAAAAAAuAgAAZHJzL2Uyb0RvYy54bWxQSwECLQAU&#10;AAYACAAAACEApz/x2t8AAAAIAQAADwAAAAAAAAAAAAAAAACsBAAAZHJzL2Rvd25yZXYueG1sUEsF&#10;BgAAAAAEAAQA8wAAALgFAAAAAA==&#10;" filled="f" stroked="f" strokeweight=".5pt">
                <v:textbox>
                  <w:txbxContent>
                    <w:p w14:paraId="4EED796C" w14:textId="0B68FADF" w:rsidR="008B7237" w:rsidRPr="00193B5B" w:rsidRDefault="008B7237" w:rsidP="008B7237">
                      <w:pPr>
                        <w:jc w:val="center"/>
                        <w:rPr>
                          <w:rFonts w:ascii="BIZ UDPゴシック" w:eastAsia="BIZ UDPゴシック" w:hAnsi="BIZ UDPゴシック"/>
                          <w:color w:val="FFFFFF" w:themeColor="background1"/>
                        </w:rPr>
                      </w:pPr>
                      <w:r>
                        <w:rPr>
                          <w:rFonts w:ascii="BIZ UDPゴシック" w:eastAsia="BIZ UDPゴシック" w:hAnsi="BIZ UDPゴシック" w:hint="eastAsia"/>
                          <w:color w:val="FFFFFF" w:themeColor="background1"/>
                        </w:rPr>
                        <w:t>環境</w:t>
                      </w:r>
                      <w:r w:rsidRPr="00193B5B">
                        <w:rPr>
                          <w:rFonts w:ascii="BIZ UDPゴシック" w:eastAsia="BIZ UDPゴシック" w:hAnsi="BIZ UDPゴシック" w:hint="eastAsia"/>
                          <w:color w:val="FFFFFF" w:themeColor="background1"/>
                        </w:rPr>
                        <w:t>・</w:t>
                      </w:r>
                      <w:r>
                        <w:rPr>
                          <w:rFonts w:ascii="BIZ UDPゴシック" w:eastAsia="BIZ UDPゴシック" w:hAnsi="BIZ UDPゴシック" w:hint="eastAsia"/>
                          <w:color w:val="FFFFFF" w:themeColor="background1"/>
                        </w:rPr>
                        <w:t>３</w:t>
                      </w:r>
                    </w:p>
                  </w:txbxContent>
                </v:textbox>
              </v:shape>
            </w:pict>
          </mc:Fallback>
        </mc:AlternateContent>
      </w:r>
      <w:r w:rsidRPr="00C106D6">
        <w:rPr>
          <w:rFonts w:ascii="BIZ UDP明朝 Medium" w:eastAsia="BIZ UDP明朝 Medium" w:hAnsi="BIZ UDP明朝 Medium" w:hint="eastAsia"/>
          <w:noProof/>
          <w:szCs w:val="21"/>
        </w:rPr>
        <mc:AlternateContent>
          <mc:Choice Requires="wps">
            <w:drawing>
              <wp:anchor distT="0" distB="0" distL="114300" distR="114300" simplePos="0" relativeHeight="251954688" behindDoc="0" locked="0" layoutInCell="1" allowOverlap="1" wp14:anchorId="05D1EBE2" wp14:editId="7B28FCE3">
                <wp:simplePos x="0" y="0"/>
                <wp:positionH relativeFrom="margin">
                  <wp:posOffset>0</wp:posOffset>
                </wp:positionH>
                <wp:positionV relativeFrom="paragraph">
                  <wp:posOffset>197485</wp:posOffset>
                </wp:positionV>
                <wp:extent cx="762635" cy="327025"/>
                <wp:effectExtent l="0" t="0" r="0" b="0"/>
                <wp:wrapNone/>
                <wp:docPr id="1048" name="円/楕円 1"/>
                <wp:cNvGraphicFramePr/>
                <a:graphic xmlns:a="http://schemas.openxmlformats.org/drawingml/2006/main">
                  <a:graphicData uri="http://schemas.microsoft.com/office/word/2010/wordprocessingShape">
                    <wps:wsp>
                      <wps:cNvSpPr/>
                      <wps:spPr>
                        <a:xfrm>
                          <a:off x="0" y="0"/>
                          <a:ext cx="762635" cy="327025"/>
                        </a:xfrm>
                        <a:prstGeom prst="ellipse">
                          <a:avLst/>
                        </a:prstGeom>
                        <a:solidFill>
                          <a:srgbClr val="00A4D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7581455" w14:textId="77777777" w:rsidR="008B7237" w:rsidRPr="00193B5B" w:rsidRDefault="008B7237" w:rsidP="008B7237">
                            <w:pPr>
                              <w:rPr>
                                <w:rFonts w:ascii="BIZ UDPゴシック" w:eastAsia="BIZ UDPゴシック" w:hAnsi="BIZ UDPゴシック"/>
                                <w:b/>
                                <w:sz w:val="18"/>
                                <w:szCs w:val="18"/>
                              </w:rPr>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5D1EBE2" id="_x0000_s1096" style="position:absolute;left:0;text-align:left;margin-left:0;margin-top:15.55pt;width:60.05pt;height:25.75pt;z-index:251954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oT2qwIAAJYFAAAOAAAAZHJzL2Uyb0RvYy54bWysVF1u2zAMfh+wOwh6X+2kabYGdYqgXYcB&#10;RVusHfqsyFIsQJY0SYmdHaA32BF2tO0cI+Wfdmuxh2F+kCnq40eRInly2taa7IQPypqCTg5ySoTh&#10;tlRmU9DPdxdv3lESIjMl09aIgu5FoKfL169OGrcQU1tZXQpPgMSEReMKWsXoFlkWeCVqFg6sEwYO&#10;pfU1i7D1m6z0rAH2WmfTPJ9njfWl85aLEEB73h3SZeKXUvB4LWUQkeiCwt1iWn1a17hmyxO22Hjm&#10;KsX7a7B/uEXNlAGnI9U5i4xsvXpGVSvubbAyHnBbZ1ZKxUWKAaKZ5H9Ec1sxJ1IskJzgxjSF/0fL&#10;r3Y3nqgS3i6fwVsZVsMr/Xh4yH5+/wY/MsEUNS4sAHnrbny/CyBivK30Nf4hEtKmtO7HtIo2Eg7K&#10;t/Pp/PCIEg5Hh9O3+fQIObNHY+dD/CBsTVAoqNBauYCBswXbXYbYoQcUqoPVqrxQWqeN36zPtCc7&#10;ho+cr2bn73sHv8G0QbCxaNYxoibD2LpokhT3WiBOm09CQmLg/tN0k1SSYvTDOBcmTrqjipWic3+U&#10;wzd4xyJGixRsIkRmCf5H7p5gQHYkA3d3yx6PpiJV9Gic/+1infFokTxbE0fjWhnrXyLQEFXvucMP&#10;SepSg1mK7bpNRTM/Riiq1rbcQyV527VYcPxCwWteshBvmIeegu6DORGvYZHaNgW1vURJZf3Xl/SI&#10;h1KHU0oa6NGChi9b5gUl+qOBJjiezGbY1GkDgn+qXQ9as63PLFTGBCaR40lEbNSDKL2t72GMrNAb&#10;HDHDwWdBefTD5ix2MwMGERerVYJBAzsWL82t40iOCcYSvWvvmXd9KUfogSs79PGzcu6waGnsahut&#10;VKnWH/PZpx6aP9VQP6hwujzdJ9TjOF3+AgAA//8DAFBLAwQUAAYACAAAACEA1+MTO90AAAAGAQAA&#10;DwAAAGRycy9kb3ducmV2LnhtbEyPUUvDQBCE34X+h2MLvoi9JNpSYjalFQQRoVr9AZfcmoTk9kLu&#10;mkR/vdcnfdthhplvs91sOjHS4BrLCPEqAkFcWt1whfD58XS7BeG8Yq06y4TwTQ52+eIqU6m2E7/T&#10;ePKVCCXsUoVQe9+nUrqyJqPcyvbEwfuyg1E+yKGSelBTKDedTKJoI41qOCzUqqfHmsr2dDYIx9K9&#10;/qyL9u35Rur1GB+q+5d2QrxezvsHEJ5m/xeGC35AhzwwFfbM2okOITziEe7iGMTFTaJwFAjbZAMy&#10;z+R//PwXAAD//wMAUEsBAi0AFAAGAAgAAAAhALaDOJL+AAAA4QEAABMAAAAAAAAAAAAAAAAAAAAA&#10;AFtDb250ZW50X1R5cGVzXS54bWxQSwECLQAUAAYACAAAACEAOP0h/9YAAACUAQAACwAAAAAAAAAA&#10;AAAAAAAvAQAAX3JlbHMvLnJlbHNQSwECLQAUAAYACAAAACEAzAqE9qsCAACWBQAADgAAAAAAAAAA&#10;AAAAAAAuAgAAZHJzL2Uyb0RvYy54bWxQSwECLQAUAAYACAAAACEA1+MTO90AAAAGAQAADwAAAAAA&#10;AAAAAAAAAAAFBQAAZHJzL2Rvd25yZXYueG1sUEsFBgAAAAAEAAQA8wAAAA8GAAAAAA==&#10;" fillcolor="#00a4de" stroked="f" strokeweight="1pt">
                <v:stroke joinstyle="miter"/>
                <v:textbox inset=",0,,0">
                  <w:txbxContent>
                    <w:p w14:paraId="07581455" w14:textId="77777777" w:rsidR="008B7237" w:rsidRPr="00193B5B" w:rsidRDefault="008B7237" w:rsidP="008B7237">
                      <w:pPr>
                        <w:rPr>
                          <w:rFonts w:ascii="BIZ UDPゴシック" w:eastAsia="BIZ UDPゴシック" w:hAnsi="BIZ UDPゴシック"/>
                          <w:b/>
                          <w:sz w:val="18"/>
                          <w:szCs w:val="18"/>
                        </w:rPr>
                      </w:pPr>
                    </w:p>
                  </w:txbxContent>
                </v:textbox>
                <w10:wrap anchorx="margin"/>
              </v:oval>
            </w:pict>
          </mc:Fallback>
        </mc:AlternateContent>
      </w:r>
    </w:p>
    <w:p w14:paraId="4ADE3DE0" w14:textId="1CE3626B" w:rsidR="008B7237" w:rsidRPr="00C106D6" w:rsidRDefault="008B7237" w:rsidP="0090769D">
      <w:pPr>
        <w:spacing w:line="380" w:lineRule="exact"/>
        <w:ind w:firstLineChars="600" w:firstLine="1147"/>
        <w:rPr>
          <w:rFonts w:ascii="BIZ UDPゴシック" w:eastAsia="BIZ UDPゴシック" w:hAnsi="BIZ UDPゴシック"/>
          <w:b/>
          <w:color w:val="000000" w:themeColor="text1"/>
          <w:szCs w:val="21"/>
          <w:lang w:val="ja-JP"/>
        </w:rPr>
      </w:pPr>
      <w:r w:rsidRPr="00C106D6">
        <w:rPr>
          <w:rFonts w:ascii="BIZ UDPゴシック" w:eastAsia="BIZ UDPゴシック" w:hAnsi="BIZ UDPゴシック" w:hint="eastAsia"/>
          <w:b/>
          <w:szCs w:val="21"/>
          <w:lang w:val="ja-JP"/>
        </w:rPr>
        <w:t xml:space="preserve">　</w:t>
      </w:r>
      <w:r w:rsidRPr="00C106D6">
        <w:rPr>
          <w:rFonts w:ascii="BIZ UDPゴシック" w:eastAsia="BIZ UDPゴシック" w:hAnsi="BIZ UDPゴシック" w:hint="eastAsia"/>
          <w:b/>
          <w:bCs/>
          <w:color w:val="000000" w:themeColor="text1"/>
          <w:sz w:val="24"/>
          <w:szCs w:val="24"/>
        </w:rPr>
        <w:t>自然災害などのリスクに対応する</w:t>
      </w:r>
    </w:p>
    <w:p w14:paraId="771C368A" w14:textId="1FDF9CF0" w:rsidR="002C1F60" w:rsidRPr="00C106D6" w:rsidRDefault="002C1F60" w:rsidP="0090769D">
      <w:pPr>
        <w:spacing w:line="380" w:lineRule="exact"/>
        <w:rPr>
          <w:rFonts w:ascii="BIZ UDPゴシック" w:eastAsia="BIZ UDPゴシック" w:hAnsi="BIZ UDPゴシック"/>
          <w:b/>
          <w:szCs w:val="21"/>
          <w:u w:val="single"/>
          <w:lang w:val="ja-JP"/>
        </w:rPr>
      </w:pPr>
      <w:r w:rsidRPr="00C106D6">
        <w:rPr>
          <w:rFonts w:ascii="BIZ UDPゴシック" w:eastAsia="BIZ UDPゴシック" w:hAnsi="BIZ UDPゴシック" w:hint="eastAsia"/>
          <w:b/>
          <w:noProof/>
          <w:szCs w:val="21"/>
          <w:u w:val="single"/>
          <w:lang w:val="ja-JP"/>
        </w:rPr>
        <mc:AlternateContent>
          <mc:Choice Requires="wps">
            <w:drawing>
              <wp:anchor distT="0" distB="0" distL="114300" distR="114300" simplePos="0" relativeHeight="252008960" behindDoc="0" locked="0" layoutInCell="1" allowOverlap="1" wp14:anchorId="58ECCF30" wp14:editId="79302941">
                <wp:simplePos x="0" y="0"/>
                <wp:positionH relativeFrom="margin">
                  <wp:align>left</wp:align>
                </wp:positionH>
                <wp:positionV relativeFrom="paragraph">
                  <wp:posOffset>89092</wp:posOffset>
                </wp:positionV>
                <wp:extent cx="2533650" cy="323850"/>
                <wp:effectExtent l="0" t="0" r="19050" b="19050"/>
                <wp:wrapNone/>
                <wp:docPr id="29" name="テキスト ボックス 29"/>
                <wp:cNvGraphicFramePr/>
                <a:graphic xmlns:a="http://schemas.openxmlformats.org/drawingml/2006/main">
                  <a:graphicData uri="http://schemas.microsoft.com/office/word/2010/wordprocessingShape">
                    <wps:wsp>
                      <wps:cNvSpPr txBox="1"/>
                      <wps:spPr>
                        <a:xfrm>
                          <a:off x="0" y="0"/>
                          <a:ext cx="2533650" cy="323850"/>
                        </a:xfrm>
                        <a:prstGeom prst="rect">
                          <a:avLst/>
                        </a:prstGeom>
                        <a:solidFill>
                          <a:srgbClr val="FFC000">
                            <a:lumMod val="60000"/>
                            <a:lumOff val="40000"/>
                            <a:alpha val="70000"/>
                          </a:srgbClr>
                        </a:solidFill>
                        <a:ln w="12700">
                          <a:solidFill>
                            <a:srgbClr val="FFC000"/>
                          </a:solidFill>
                        </a:ln>
                      </wps:spPr>
                      <wps:txbx>
                        <w:txbxContent>
                          <w:p w14:paraId="35C67985" w14:textId="77777777" w:rsidR="005E5E76" w:rsidRPr="004031CC" w:rsidRDefault="005E5E76" w:rsidP="005E5E76">
                            <w:pPr>
                              <w:jc w:val="left"/>
                              <w:rPr>
                                <w:rFonts w:ascii="BIZ UDPゴシック" w:eastAsia="BIZ UDPゴシック" w:hAnsi="BIZ UDPゴシック"/>
                                <w:b/>
                                <w:bCs/>
                                <w:color w:val="000000" w:themeColor="text1"/>
                              </w:rPr>
                            </w:pPr>
                            <w:r w:rsidRPr="004031CC">
                              <w:rPr>
                                <w:rFonts w:ascii="BIZ UDPゴシック" w:eastAsia="BIZ UDPゴシック" w:hAnsi="BIZ UDPゴシック" w:hint="eastAsia"/>
                                <w:b/>
                                <w:bCs/>
                                <w:color w:val="000000" w:themeColor="text1"/>
                              </w:rPr>
                              <w:t>目指す2035年の姿</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ECCF30" id="テキスト ボックス 29" o:spid="_x0000_s1097" type="#_x0000_t202" style="position:absolute;left:0;text-align:left;margin-left:0;margin-top:7pt;width:199.5pt;height:25.5pt;z-index:2520089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PBIjwIAAA4FAAAOAAAAZHJzL2Uyb0RvYy54bWysVEtu2zAQ3RfoHQjuG/mXnxE5cB24KJAm&#10;AZIia5qiLAEUyZK0pXQZA0EP0SsUXfc8vkgfKTt20q6KbqThm+F83szw7LypJFkK60qtUto96FAi&#10;FNdZqeYp/Xw3fXdCifNMZUxqJVL6IBw9H719c1aboejpQstMWAInyg1rk9LCezNMEscLUTF3oI1Q&#10;UObaVszjaOdJZlkN75VMep3OUVJrmxmruXAO6EWrpKPoP88F99d57oQnMqXIzcevjd9Z+CajMzac&#10;W2aKkm/SYP+QRcVKhaDPri6YZ2Rhyz9cVSW32uncH3BdJTrPSy5iDaim23lVzW3BjIi1gBxnnmly&#10;/88tv1reWFJmKe2dUqJYhR6tV0/rxx/rx1/r1TeyXn1fr1brx584E9iAsNq4Ie7dGtz0zXvdoPFb&#10;3AEMPDS5rcIfFRLoQf3DM92i8YQD7B32+0eHUHHo+r3+CWS4T3a3jXX+g9AVCUJKLdoZWWbLS+db&#10;061JCOa0LLNpKWU82PlsIi1ZMrR+Op10Op14Vy6qTzpr4SOAmxkAjElp4cEOZtIUrEWPtygSdK3z&#10;mOyLqFKRGnT0YByjvVBubr1Iqa1izwzepYLjwHLLZpB8M2tim45jvgGa6ewBHbC6HWpn+LQETZfM&#10;+RtmMcVgFpvpr/HJpUZaeiNRUmj79W94sMdwQUtJja1IqfuyYFZQIj8qjN1pdzAIaxQPg8PjHg52&#10;XzPb16hFNdFgv4s3wPAoBnsvt2JudXWPBR6HqFAxxRE7pX4rTny7q3gAuBiPoxEWxzB/qW4ND65D&#10;r8MQ3DX3zJrNpHjM2JXe7g8bvhqY1jbcVHq88Dov4zTtWN3wj6WLLd48EGGr98/RaveMjX4DAAD/&#10;/wMAUEsDBBQABgAIAAAAIQDR3JSV3gAAAAYBAAAPAAAAZHJzL2Rvd25yZXYueG1sTI/LTsMwEEX3&#10;SPyDNUjsqFMepQ2ZVFUBiRWIPkDs3HiapMTjKHbb9O8ZVrCaxx3deyab9q5RB+pC7RlhOEhAERfe&#10;1lwirJbPV2NQIRq2pvFMCCcKMM3PzzKTWn/kdzosYqnEhENqEKoY21TrUFTkTBj4lli0re+ciTJ2&#10;pbadOYq5a/R1koy0MzVLQmVamldUfC/2DmF9/8Qfj+uv3ctuuJqd3sr59vWzRry86GcPoCL18e8Y&#10;fvEFHXJh2vg926AaBHkkyvZWqqg3k4k0G4TRXQI6z/R//PwHAAD//wMAUEsBAi0AFAAGAAgAAAAh&#10;ALaDOJL+AAAA4QEAABMAAAAAAAAAAAAAAAAAAAAAAFtDb250ZW50X1R5cGVzXS54bWxQSwECLQAU&#10;AAYACAAAACEAOP0h/9YAAACUAQAACwAAAAAAAAAAAAAAAAAvAQAAX3JlbHMvLnJlbHNQSwECLQAU&#10;AAYACAAAACEA1rjwSI8CAAAOBQAADgAAAAAAAAAAAAAAAAAuAgAAZHJzL2Uyb0RvYy54bWxQSwEC&#10;LQAUAAYACAAAACEA0dyUld4AAAAGAQAADwAAAAAAAAAAAAAAAADpBAAAZHJzL2Rvd25yZXYueG1s&#10;UEsFBgAAAAAEAAQA8wAAAPQFAAAAAA==&#10;" fillcolor="#ffd966" strokecolor="#ffc000" strokeweight="1pt">
                <v:fill opacity="46003f"/>
                <v:textbox>
                  <w:txbxContent>
                    <w:p w14:paraId="35C67985" w14:textId="77777777" w:rsidR="005E5E76" w:rsidRPr="004031CC" w:rsidRDefault="005E5E76" w:rsidP="005E5E76">
                      <w:pPr>
                        <w:jc w:val="left"/>
                        <w:rPr>
                          <w:rFonts w:ascii="BIZ UDPゴシック" w:eastAsia="BIZ UDPゴシック" w:hAnsi="BIZ UDPゴシック"/>
                          <w:b/>
                          <w:bCs/>
                          <w:color w:val="000000" w:themeColor="text1"/>
                        </w:rPr>
                      </w:pPr>
                      <w:r w:rsidRPr="004031CC">
                        <w:rPr>
                          <w:rFonts w:ascii="BIZ UDPゴシック" w:eastAsia="BIZ UDPゴシック" w:hAnsi="BIZ UDPゴシック" w:hint="eastAsia"/>
                          <w:b/>
                          <w:bCs/>
                          <w:color w:val="000000" w:themeColor="text1"/>
                        </w:rPr>
                        <w:t>目指す2035年の姿</w:t>
                      </w:r>
                    </w:p>
                  </w:txbxContent>
                </v:textbox>
                <w10:wrap anchorx="margin"/>
              </v:shape>
            </w:pict>
          </mc:Fallback>
        </mc:AlternateContent>
      </w:r>
    </w:p>
    <w:p w14:paraId="488BD054" w14:textId="77777777" w:rsidR="008B7237" w:rsidRPr="00C106D6" w:rsidRDefault="008B7237" w:rsidP="0090769D">
      <w:pPr>
        <w:spacing w:line="380" w:lineRule="exact"/>
        <w:rPr>
          <w:rFonts w:ascii="BIZ UDPゴシック" w:eastAsia="BIZ UDPゴシック" w:hAnsi="BIZ UDPゴシック"/>
          <w:b/>
          <w:szCs w:val="21"/>
          <w:lang w:val="ja-JP"/>
        </w:rPr>
      </w:pPr>
    </w:p>
    <w:p w14:paraId="7E3982EE" w14:textId="77777777" w:rsidR="00821A9E" w:rsidRPr="00C106D6" w:rsidRDefault="00821A9E" w:rsidP="00821A9E">
      <w:pPr>
        <w:spacing w:line="380" w:lineRule="exact"/>
        <w:ind w:firstLineChars="100" w:firstLine="191"/>
        <w:rPr>
          <w:rFonts w:ascii="BIZ UDP明朝 Medium" w:eastAsia="BIZ UDP明朝 Medium" w:hAnsi="BIZ UDP明朝 Medium"/>
          <w:bCs/>
          <w:szCs w:val="21"/>
          <w:lang w:val="ja-JP"/>
        </w:rPr>
      </w:pPr>
      <w:r w:rsidRPr="00C106D6">
        <w:rPr>
          <w:rFonts w:ascii="BIZ UDP明朝 Medium" w:eastAsia="BIZ UDP明朝 Medium" w:hAnsi="BIZ UDP明朝 Medium" w:hint="eastAsia"/>
          <w:bCs/>
          <w:szCs w:val="21"/>
          <w:lang w:val="ja-JP"/>
        </w:rPr>
        <w:t>研究機関等が開発した自然災害等のリスクを回避する方法に基づき、行政等の関係機関は農業者・漁業者へ適切な情報を提供するとともに、発生時に必要な体制を備えています。</w:t>
      </w:r>
    </w:p>
    <w:p w14:paraId="7CEFA826" w14:textId="7F60DAD8" w:rsidR="008B7237" w:rsidRPr="00C106D6" w:rsidRDefault="00821A9E" w:rsidP="00821A9E">
      <w:pPr>
        <w:spacing w:line="380" w:lineRule="exact"/>
        <w:ind w:firstLineChars="100" w:firstLine="191"/>
        <w:rPr>
          <w:rFonts w:ascii="BIZ UDPゴシック" w:eastAsia="BIZ UDPゴシック" w:hAnsi="BIZ UDPゴシック"/>
          <w:b/>
          <w:szCs w:val="21"/>
          <w:lang w:val="ja-JP"/>
        </w:rPr>
      </w:pPr>
      <w:r w:rsidRPr="00C106D6">
        <w:rPr>
          <w:rFonts w:ascii="BIZ UDP明朝 Medium" w:eastAsia="BIZ UDP明朝 Medium" w:hAnsi="BIZ UDP明朝 Medium" w:hint="eastAsia"/>
          <w:bCs/>
          <w:szCs w:val="21"/>
          <w:lang w:val="ja-JP"/>
        </w:rPr>
        <w:t>気候変動が</w:t>
      </w:r>
      <w:r w:rsidRPr="00C106D6">
        <w:rPr>
          <w:rFonts w:ascii="BIZ UDP明朝 Medium" w:eastAsia="BIZ UDP明朝 Medium" w:hAnsi="BIZ UDP明朝 Medium" w:hint="eastAsia"/>
          <w:bCs/>
          <w:color w:val="000000" w:themeColor="text1"/>
          <w:szCs w:val="21"/>
          <w:lang w:val="ja-JP"/>
        </w:rPr>
        <w:t>進む</w:t>
      </w:r>
      <w:r w:rsidRPr="00C106D6">
        <w:rPr>
          <w:rFonts w:ascii="BIZ UDP明朝 Medium" w:eastAsia="BIZ UDP明朝 Medium" w:hAnsi="BIZ UDP明朝 Medium" w:hint="eastAsia"/>
          <w:bCs/>
          <w:szCs w:val="21"/>
          <w:lang w:val="ja-JP"/>
        </w:rPr>
        <w:t>中においても、農業災害による損失や伝染性疾病等の発生が予防されることにより、農業者や漁業者は安定した食料供給を実現するとともに、洪水等のリスクが抑制されることにより、県民は安心して生活を送っています</w:t>
      </w:r>
      <w:r w:rsidR="002C1F60" w:rsidRPr="00C106D6">
        <w:rPr>
          <w:rFonts w:ascii="BIZ UDP明朝 Medium" w:eastAsia="BIZ UDP明朝 Medium" w:hAnsi="BIZ UDP明朝 Medium" w:hint="eastAsia"/>
          <w:bCs/>
          <w:szCs w:val="21"/>
          <w:lang w:val="ja-JP"/>
        </w:rPr>
        <w:t>。</w:t>
      </w:r>
    </w:p>
    <w:p w14:paraId="1112BA16" w14:textId="65451A61" w:rsidR="008B7237" w:rsidRPr="00C106D6" w:rsidRDefault="002C1F60" w:rsidP="0090769D">
      <w:pPr>
        <w:spacing w:line="380" w:lineRule="exact"/>
        <w:ind w:firstLineChars="100" w:firstLine="191"/>
        <w:rPr>
          <w:rFonts w:ascii="BIZ UDPゴシック" w:eastAsia="BIZ UDPゴシック" w:hAnsi="BIZ UDPゴシック"/>
          <w:b/>
          <w:szCs w:val="21"/>
          <w:lang w:val="ja-JP"/>
        </w:rPr>
      </w:pPr>
      <w:r w:rsidRPr="00C106D6">
        <w:rPr>
          <w:rFonts w:ascii="BIZ UDPゴシック" w:eastAsia="BIZ UDPゴシック" w:hAnsi="BIZ UDPゴシック" w:hint="eastAsia"/>
          <w:b/>
          <w:noProof/>
          <w:szCs w:val="21"/>
          <w:u w:val="single"/>
          <w:lang w:val="ja-JP"/>
        </w:rPr>
        <mc:AlternateContent>
          <mc:Choice Requires="wps">
            <w:drawing>
              <wp:anchor distT="0" distB="0" distL="114300" distR="114300" simplePos="0" relativeHeight="252011008" behindDoc="0" locked="0" layoutInCell="1" allowOverlap="1" wp14:anchorId="74BB688D" wp14:editId="6D46964D">
                <wp:simplePos x="0" y="0"/>
                <wp:positionH relativeFrom="margin">
                  <wp:align>left</wp:align>
                </wp:positionH>
                <wp:positionV relativeFrom="paragraph">
                  <wp:posOffset>153793</wp:posOffset>
                </wp:positionV>
                <wp:extent cx="2543175" cy="323850"/>
                <wp:effectExtent l="0" t="0" r="9525" b="0"/>
                <wp:wrapNone/>
                <wp:docPr id="30" name="テキスト ボックス 30"/>
                <wp:cNvGraphicFramePr/>
                <a:graphic xmlns:a="http://schemas.openxmlformats.org/drawingml/2006/main">
                  <a:graphicData uri="http://schemas.microsoft.com/office/word/2010/wordprocessingShape">
                    <wps:wsp>
                      <wps:cNvSpPr txBox="1"/>
                      <wps:spPr>
                        <a:xfrm>
                          <a:off x="0" y="0"/>
                          <a:ext cx="2543175" cy="323850"/>
                        </a:xfrm>
                        <a:prstGeom prst="rect">
                          <a:avLst/>
                        </a:prstGeom>
                        <a:solidFill>
                          <a:srgbClr val="70AD47"/>
                        </a:solidFill>
                        <a:ln w="6350">
                          <a:noFill/>
                        </a:ln>
                      </wps:spPr>
                      <wps:txbx>
                        <w:txbxContent>
                          <w:p w14:paraId="374DCFC0" w14:textId="77777777" w:rsidR="005E5E76" w:rsidRPr="004031CC" w:rsidRDefault="005E5E76" w:rsidP="005E5E76">
                            <w:pPr>
                              <w:jc w:val="left"/>
                              <w:rPr>
                                <w:rFonts w:ascii="BIZ UDPゴシック" w:eastAsia="BIZ UDPゴシック" w:hAnsi="BIZ UDPゴシック"/>
                                <w:b/>
                                <w:bCs/>
                                <w:color w:val="FFFFFF" w:themeColor="background1"/>
                                <w:sz w:val="24"/>
                                <w:szCs w:val="28"/>
                              </w:rPr>
                            </w:pPr>
                            <w:r w:rsidRPr="004031CC">
                              <w:rPr>
                                <w:rFonts w:ascii="BIZ UDPゴシック" w:eastAsia="BIZ UDPゴシック" w:hAnsi="BIZ UDPゴシック" w:hint="eastAsia"/>
                                <w:b/>
                                <w:bCs/>
                                <w:color w:val="FFFFFF" w:themeColor="background1"/>
                                <w:sz w:val="24"/>
                                <w:szCs w:val="28"/>
                              </w:rPr>
                              <w:t>目指す姿の実現に向けた具体的施策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BB688D" id="テキスト ボックス 30" o:spid="_x0000_s1098" type="#_x0000_t202" style="position:absolute;left:0;text-align:left;margin-left:0;margin-top:12.1pt;width:200.25pt;height:25.5pt;z-index:2520110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RXCZwIAAJUEAAAOAAAAZHJzL2Uyb0RvYy54bWysVMtuEzEU3SPxD5b3dPJsStRJFRIVIVVt&#10;pRR17Xg8yUge29hOZsqykRAfwS8g1nzP/AjHniQthRVi4/H1fZ9z75xf1KUkW2FdoVVKuycdSoTi&#10;OivUKqUf7y7fnFHiPFMZk1qJlD4IRy8mr1+dV2YsenqtZSYsQRDlxpVJ6dp7M04Sx9eiZO5EG6Gg&#10;zLUtmYdoV0lmWYXopUx6nc5pUmmbGau5cA6v81ZJJzF+ngvub/LcCU9kSlGbj6eN5zKcyeScjVeW&#10;mXXB92Wwf6iiZIVC0mOoOfOMbGzxR6iy4FY7nfsTrstE53nBRewB3XQ7L7pZrJkRsReA48wRJvf/&#10;wvLr7a0lRZbSPuBRrARHze5L8/i9efzZ7L6SZvet2e2axx+QCWwAWGXcGH4LA09fv9M1iD+8OzwG&#10;HOrcluGLDgn0iP1whFvUnnA89oaDfnc0pIRD1+/1z4YxfPLkbazz74UuSbik1ILOiDLbXjmPSmB6&#10;MAnJnJZFdllIGQW7Ws6kJVsG6ked6XwwCkXC5TczqUiV0tM+cgcvpYN/aycVzEOzbVPh5utlHdEa&#10;HTte6uwBQFjdzpYz/LJAtVfM+VtmMUzoHQvib3DkUiOZ3t8oWWv7+W/vwR4cQ0tJheFMqfu0YVZQ&#10;Ij8osP+2OxiEaY7CYDjqQbDPNcvnGrUpZxogdLGKhsdrsPfycM2tLu+xR9OQFSqmOHKn1B+uM9+u&#10;DPaQi+k0GmF+DfNXamF4CB3AC1zc1ffMmj1hHlRf68MYs/EL3lrbFvbpxuu8iKQGoFtU9/hj9iNx&#10;+z0Ny/VcjlZPf5PJLwAAAP//AwBQSwMEFAAGAAgAAAAhAJtTfCveAAAABgEAAA8AAABkcnMvZG93&#10;bnJldi54bWxMj0tPwzAQhO9I/AdrkbggajdNCQrZVIDgxENq4cDRjTcPEa9D7Dbh32NOcBzNaOab&#10;YjPbXhxp9J1jhOVCgSCunOm4QXh/e7y8BuGDZqN7x4TwTR425elJoXPjJt7ScRcaEUvY5xqhDWHI&#10;pfRVS1b7hRuIo1e70eoQ5dhIM+opltteJkpdSas7jgutHui+pepzd7AIq4fp4jl7WnXZ63aW6fKr&#10;frn7qBHPz+bbGxCB5vAXhl/8iA5lZNq7AxsveoR4JCAkaQIiuqlSaxB7hGydgCwL+R+//AEAAP//&#10;AwBQSwECLQAUAAYACAAAACEAtoM4kv4AAADhAQAAEwAAAAAAAAAAAAAAAAAAAAAAW0NvbnRlbnRf&#10;VHlwZXNdLnhtbFBLAQItABQABgAIAAAAIQA4/SH/1gAAAJQBAAALAAAAAAAAAAAAAAAAAC8BAABf&#10;cmVscy8ucmVsc1BLAQItABQABgAIAAAAIQDydRXCZwIAAJUEAAAOAAAAAAAAAAAAAAAAAC4CAABk&#10;cnMvZTJvRG9jLnhtbFBLAQItABQABgAIAAAAIQCbU3wr3gAAAAYBAAAPAAAAAAAAAAAAAAAAAMEE&#10;AABkcnMvZG93bnJldi54bWxQSwUGAAAAAAQABADzAAAAzAUAAAAA&#10;" fillcolor="#70ad47" stroked="f" strokeweight=".5pt">
                <v:textbox>
                  <w:txbxContent>
                    <w:p w14:paraId="374DCFC0" w14:textId="77777777" w:rsidR="005E5E76" w:rsidRPr="004031CC" w:rsidRDefault="005E5E76" w:rsidP="005E5E76">
                      <w:pPr>
                        <w:jc w:val="left"/>
                        <w:rPr>
                          <w:rFonts w:ascii="BIZ UDPゴシック" w:eastAsia="BIZ UDPゴシック" w:hAnsi="BIZ UDPゴシック"/>
                          <w:b/>
                          <w:bCs/>
                          <w:color w:val="FFFFFF" w:themeColor="background1"/>
                          <w:sz w:val="24"/>
                          <w:szCs w:val="28"/>
                        </w:rPr>
                      </w:pPr>
                      <w:r w:rsidRPr="004031CC">
                        <w:rPr>
                          <w:rFonts w:ascii="BIZ UDPゴシック" w:eastAsia="BIZ UDPゴシック" w:hAnsi="BIZ UDPゴシック" w:hint="eastAsia"/>
                          <w:b/>
                          <w:bCs/>
                          <w:color w:val="FFFFFF" w:themeColor="background1"/>
                          <w:sz w:val="24"/>
                          <w:szCs w:val="28"/>
                        </w:rPr>
                        <w:t>目指す姿の実現に向けた具体的施策</w:t>
                      </w:r>
                    </w:p>
                  </w:txbxContent>
                </v:textbox>
                <w10:wrap anchorx="margin"/>
              </v:shape>
            </w:pict>
          </mc:Fallback>
        </mc:AlternateContent>
      </w:r>
    </w:p>
    <w:p w14:paraId="50A07C56" w14:textId="77777777" w:rsidR="008B7237" w:rsidRPr="00C106D6" w:rsidRDefault="008B7237" w:rsidP="0090769D">
      <w:pPr>
        <w:spacing w:line="380" w:lineRule="exact"/>
        <w:rPr>
          <w:rFonts w:ascii="BIZ UDPゴシック" w:eastAsia="BIZ UDPゴシック" w:hAnsi="BIZ UDPゴシック"/>
          <w:b/>
          <w:szCs w:val="21"/>
          <w:lang w:val="ja-JP"/>
        </w:rPr>
      </w:pPr>
    </w:p>
    <w:p w14:paraId="25EFBA7F" w14:textId="4BB702EC" w:rsidR="008B7237" w:rsidRPr="00C106D6" w:rsidRDefault="002C1F60" w:rsidP="0090769D">
      <w:pPr>
        <w:spacing w:line="380" w:lineRule="exact"/>
        <w:ind w:firstLineChars="100" w:firstLine="191"/>
        <w:rPr>
          <w:rFonts w:ascii="BIZ UDP明朝 Medium" w:eastAsia="BIZ UDP明朝 Medium" w:hAnsi="BIZ UDP明朝 Medium"/>
          <w:bCs/>
          <w:szCs w:val="21"/>
          <w:lang w:val="ja-JP"/>
        </w:rPr>
      </w:pPr>
      <w:r w:rsidRPr="00C106D6">
        <w:rPr>
          <w:rFonts w:ascii="BIZ UDP明朝 Medium" w:eastAsia="BIZ UDP明朝 Medium" w:hAnsi="BIZ UDP明朝 Medium" w:hint="eastAsia"/>
          <w:bCs/>
          <w:szCs w:val="21"/>
          <w:lang w:val="ja-JP"/>
        </w:rPr>
        <w:t>リスクに備えた基礎研究の推進や農業用ダム・ため池等の防災減災対策、家畜伝染病や植物病害虫・魚病等の予防及び発生に備えた体制整備、経営者の気候変動リスクマネジメントを推進します。</w:t>
      </w:r>
    </w:p>
    <w:p w14:paraId="46F7F5C5" w14:textId="77777777" w:rsidR="002C1F60" w:rsidRPr="00C106D6" w:rsidRDefault="002C1F60" w:rsidP="0090769D">
      <w:pPr>
        <w:spacing w:line="380" w:lineRule="exact"/>
        <w:ind w:firstLineChars="100" w:firstLine="191"/>
        <w:rPr>
          <w:rFonts w:ascii="BIZ UDPゴシック" w:eastAsia="BIZ UDPゴシック" w:hAnsi="BIZ UDPゴシック"/>
          <w:b/>
          <w:szCs w:val="21"/>
          <w:lang w:val="ja-JP"/>
        </w:rPr>
      </w:pPr>
    </w:p>
    <w:p w14:paraId="78D2557A" w14:textId="6AF9406C" w:rsidR="008B7237" w:rsidRPr="00C106D6" w:rsidRDefault="008B7237" w:rsidP="0090769D">
      <w:pPr>
        <w:tabs>
          <w:tab w:val="left" w:pos="426"/>
        </w:tabs>
        <w:spacing w:line="380" w:lineRule="exact"/>
        <w:rPr>
          <w:rFonts w:ascii="BIZ UDPゴシック" w:eastAsia="BIZ UDPゴシック" w:hAnsi="BIZ UDPゴシック"/>
          <w:b/>
          <w:szCs w:val="21"/>
          <w:lang w:val="ja-JP"/>
        </w:rPr>
      </w:pPr>
      <w:r w:rsidRPr="00C106D6">
        <w:rPr>
          <w:rFonts w:ascii="BIZ UDPゴシック" w:eastAsia="BIZ UDPゴシック" w:hAnsi="BIZ UDPゴシック" w:hint="eastAsia"/>
          <w:b/>
          <w:szCs w:val="21"/>
          <w:lang w:val="ja-JP"/>
        </w:rPr>
        <w:t>①</w:t>
      </w:r>
      <w:r w:rsidRPr="00C106D6">
        <w:rPr>
          <w:rFonts w:ascii="BIZ UDPゴシック" w:eastAsia="BIZ UDPゴシック" w:hAnsi="BIZ UDPゴシック"/>
          <w:b/>
          <w:szCs w:val="21"/>
          <w:lang w:val="ja-JP"/>
        </w:rPr>
        <w:tab/>
      </w:r>
      <w:r w:rsidRPr="00C106D6">
        <w:rPr>
          <w:rFonts w:ascii="BIZ UDPゴシック" w:eastAsia="BIZ UDPゴシック" w:hAnsi="BIZ UDPゴシック" w:hint="eastAsia"/>
          <w:b/>
          <w:szCs w:val="21"/>
          <w:u w:val="single"/>
          <w:lang w:val="ja-JP"/>
        </w:rPr>
        <w:t>農業用ダム・ため池等の防災減災対策</w:t>
      </w:r>
    </w:p>
    <w:p w14:paraId="64328E1D" w14:textId="7776E8CD" w:rsidR="00DF2956" w:rsidRPr="00C106D6" w:rsidRDefault="00DF2956" w:rsidP="0090769D">
      <w:pPr>
        <w:pStyle w:val="af"/>
        <w:numPr>
          <w:ilvl w:val="0"/>
          <w:numId w:val="4"/>
        </w:numPr>
        <w:spacing w:line="380" w:lineRule="exact"/>
        <w:ind w:leftChars="0"/>
        <w:rPr>
          <w:rFonts w:ascii="BIZ UDP明朝 Medium" w:eastAsia="BIZ UDP明朝 Medium" w:hAnsi="BIZ UDP明朝 Medium"/>
          <w:color w:val="000000" w:themeColor="text1"/>
          <w:szCs w:val="21"/>
          <w:lang w:val="ja-JP"/>
        </w:rPr>
      </w:pPr>
      <w:r w:rsidRPr="00C106D6">
        <w:rPr>
          <w:rFonts w:ascii="BIZ UDP明朝 Medium" w:eastAsia="BIZ UDP明朝 Medium" w:hAnsi="BIZ UDP明朝 Medium" w:hint="eastAsia"/>
          <w:color w:val="000000" w:themeColor="text1"/>
          <w:szCs w:val="21"/>
          <w:lang w:val="ja-JP"/>
        </w:rPr>
        <w:t>農業用ダム</w:t>
      </w:r>
      <w:r w:rsidR="00F26535" w:rsidRPr="00C106D6">
        <w:rPr>
          <w:rFonts w:ascii="BIZ UDP明朝 Medium" w:eastAsia="BIZ UDP明朝 Medium" w:hAnsi="BIZ UDP明朝 Medium" w:hint="eastAsia"/>
          <w:szCs w:val="21"/>
          <w:lang w:val="ja-JP"/>
        </w:rPr>
        <w:t>・ため池等</w:t>
      </w:r>
      <w:r w:rsidRPr="00C106D6">
        <w:rPr>
          <w:rFonts w:ascii="BIZ UDP明朝 Medium" w:eastAsia="BIZ UDP明朝 Medium" w:hAnsi="BIZ UDP明朝 Medium" w:hint="eastAsia"/>
          <w:color w:val="000000" w:themeColor="text1"/>
          <w:szCs w:val="21"/>
          <w:lang w:val="ja-JP"/>
        </w:rPr>
        <w:t>の洪水調節機能の発揮と田んぼダムの取組拡大による地域防災力の強化【耕・農村】</w:t>
      </w:r>
    </w:p>
    <w:p w14:paraId="0282D0D8" w14:textId="7F2D5C02" w:rsidR="00DF2956" w:rsidRPr="00C106D6" w:rsidRDefault="00DF2956" w:rsidP="0090769D">
      <w:pPr>
        <w:pStyle w:val="af"/>
        <w:numPr>
          <w:ilvl w:val="0"/>
          <w:numId w:val="4"/>
        </w:numPr>
        <w:spacing w:line="380" w:lineRule="exact"/>
        <w:ind w:leftChars="0"/>
        <w:rPr>
          <w:rFonts w:ascii="BIZ UDP明朝 Medium" w:eastAsia="BIZ UDP明朝 Medium" w:hAnsi="BIZ UDP明朝 Medium"/>
          <w:color w:val="000000" w:themeColor="text1"/>
          <w:szCs w:val="21"/>
          <w:lang w:val="ja-JP"/>
        </w:rPr>
      </w:pPr>
      <w:r w:rsidRPr="00C106D6">
        <w:rPr>
          <w:rFonts w:ascii="BIZ UDP明朝 Medium" w:eastAsia="BIZ UDP明朝 Medium" w:hAnsi="BIZ UDP明朝 Medium" w:hint="eastAsia"/>
          <w:color w:val="000000" w:themeColor="text1"/>
          <w:szCs w:val="21"/>
          <w:lang w:val="ja-JP"/>
        </w:rPr>
        <w:t>防災重点農業用ため池（廃池を含む）や排水路の整備【耕・農村】</w:t>
      </w:r>
    </w:p>
    <w:p w14:paraId="6F92ADEE" w14:textId="75824067" w:rsidR="00DF2956" w:rsidRPr="00C106D6" w:rsidRDefault="00DF2956" w:rsidP="0090769D">
      <w:pPr>
        <w:pStyle w:val="af"/>
        <w:numPr>
          <w:ilvl w:val="0"/>
          <w:numId w:val="4"/>
        </w:numPr>
        <w:spacing w:line="380" w:lineRule="exact"/>
        <w:ind w:leftChars="0"/>
        <w:rPr>
          <w:rFonts w:ascii="BIZ UDP明朝 Medium" w:eastAsia="BIZ UDP明朝 Medium" w:hAnsi="BIZ UDP明朝 Medium"/>
          <w:color w:val="000000" w:themeColor="text1"/>
          <w:szCs w:val="21"/>
          <w:lang w:val="ja-JP"/>
        </w:rPr>
      </w:pPr>
      <w:r w:rsidRPr="00C106D6">
        <w:rPr>
          <w:rFonts w:ascii="BIZ UDP明朝 Medium" w:eastAsia="BIZ UDP明朝 Medium" w:hAnsi="BIZ UDP明朝 Medium" w:hint="eastAsia"/>
          <w:color w:val="000000" w:themeColor="text1"/>
          <w:szCs w:val="21"/>
          <w:lang w:val="ja-JP"/>
        </w:rPr>
        <w:t>ため池ハザードマップの周知・活用による減災意識の向上【耕・農村】</w:t>
      </w:r>
    </w:p>
    <w:p w14:paraId="2DA22CD4" w14:textId="3EC477B3" w:rsidR="008B7237" w:rsidRPr="00C106D6" w:rsidRDefault="00DF2956" w:rsidP="0090769D">
      <w:pPr>
        <w:pStyle w:val="af"/>
        <w:numPr>
          <w:ilvl w:val="0"/>
          <w:numId w:val="4"/>
        </w:numPr>
        <w:spacing w:line="380" w:lineRule="exact"/>
        <w:ind w:leftChars="0"/>
        <w:rPr>
          <w:rFonts w:ascii="BIZ UDP明朝 Medium" w:eastAsia="BIZ UDP明朝 Medium" w:hAnsi="BIZ UDP明朝 Medium"/>
          <w:color w:val="000000" w:themeColor="text1"/>
          <w:szCs w:val="21"/>
          <w:lang w:val="ja-JP"/>
        </w:rPr>
      </w:pPr>
      <w:r w:rsidRPr="00C106D6">
        <w:rPr>
          <w:rFonts w:ascii="BIZ UDP明朝 Medium" w:eastAsia="BIZ UDP明朝 Medium" w:hAnsi="BIZ UDP明朝 Medium" w:hint="eastAsia"/>
          <w:color w:val="000000" w:themeColor="text1"/>
          <w:szCs w:val="21"/>
          <w:lang w:val="ja-JP"/>
        </w:rPr>
        <w:t>農業用ため池の適正な保全・管理のための支援【耕・農村】</w:t>
      </w:r>
    </w:p>
    <w:p w14:paraId="419E9682" w14:textId="77777777" w:rsidR="008B7237" w:rsidRPr="00C106D6" w:rsidRDefault="008B7237" w:rsidP="0090769D">
      <w:pPr>
        <w:spacing w:line="380" w:lineRule="exact"/>
        <w:rPr>
          <w:rFonts w:ascii="BIZ UDPゴシック" w:eastAsia="BIZ UDPゴシック" w:hAnsi="BIZ UDPゴシック"/>
          <w:b/>
          <w:szCs w:val="21"/>
          <w:lang w:val="ja-JP"/>
        </w:rPr>
      </w:pPr>
    </w:p>
    <w:p w14:paraId="7C00DCBA" w14:textId="0FA126BE" w:rsidR="008B7237" w:rsidRPr="00C106D6" w:rsidRDefault="008B7237" w:rsidP="0090769D">
      <w:pPr>
        <w:tabs>
          <w:tab w:val="left" w:pos="426"/>
        </w:tabs>
        <w:spacing w:line="380" w:lineRule="exact"/>
        <w:rPr>
          <w:rFonts w:ascii="BIZ UDPゴシック" w:eastAsia="BIZ UDPゴシック" w:hAnsi="BIZ UDPゴシック"/>
          <w:b/>
          <w:szCs w:val="21"/>
          <w:lang w:val="ja-JP"/>
        </w:rPr>
      </w:pPr>
      <w:r w:rsidRPr="00C106D6">
        <w:rPr>
          <w:rFonts w:ascii="BIZ UDPゴシック" w:eastAsia="BIZ UDPゴシック" w:hAnsi="BIZ UDPゴシック" w:hint="eastAsia"/>
          <w:b/>
          <w:szCs w:val="21"/>
          <w:lang w:val="ja-JP"/>
        </w:rPr>
        <w:t>②</w:t>
      </w:r>
      <w:r w:rsidRPr="00C106D6">
        <w:rPr>
          <w:rFonts w:ascii="BIZ UDPゴシック" w:eastAsia="BIZ UDPゴシック" w:hAnsi="BIZ UDPゴシック"/>
          <w:b/>
          <w:szCs w:val="21"/>
          <w:lang w:val="ja-JP"/>
        </w:rPr>
        <w:tab/>
      </w:r>
      <w:r w:rsidRPr="00C106D6">
        <w:rPr>
          <w:rFonts w:ascii="BIZ UDPゴシック" w:eastAsia="BIZ UDPゴシック" w:hAnsi="BIZ UDPゴシック" w:hint="eastAsia"/>
          <w:b/>
          <w:szCs w:val="21"/>
          <w:u w:val="single"/>
        </w:rPr>
        <w:t>家畜伝染病等の発生に備えた体制整備</w:t>
      </w:r>
      <w:r w:rsidR="00306D02" w:rsidRPr="00C106D6">
        <w:rPr>
          <w:rFonts w:ascii="BIZ UDPゴシック" w:eastAsia="BIZ UDPゴシック" w:hAnsi="BIZ UDPゴシック" w:hint="eastAsia"/>
          <w:b/>
          <w:szCs w:val="21"/>
          <w:u w:val="single"/>
        </w:rPr>
        <w:t>や養殖業における魚病対策の推進</w:t>
      </w:r>
    </w:p>
    <w:p w14:paraId="6CE92C22" w14:textId="51857E71" w:rsidR="00B408EC" w:rsidRPr="00C106D6" w:rsidRDefault="00B470C7" w:rsidP="0090769D">
      <w:pPr>
        <w:pStyle w:val="af"/>
        <w:numPr>
          <w:ilvl w:val="0"/>
          <w:numId w:val="4"/>
        </w:numPr>
        <w:spacing w:line="380" w:lineRule="exact"/>
        <w:ind w:leftChars="0"/>
        <w:rPr>
          <w:rFonts w:ascii="BIZ UDP明朝 Medium" w:eastAsia="BIZ UDP明朝 Medium" w:hAnsi="BIZ UDP明朝 Medium"/>
          <w:color w:val="000000" w:themeColor="text1"/>
          <w:szCs w:val="21"/>
          <w:lang w:val="ja-JP"/>
        </w:rPr>
      </w:pPr>
      <w:r w:rsidRPr="00C106D6">
        <w:rPr>
          <w:rFonts w:ascii="BIZ UDP明朝 Medium" w:eastAsia="BIZ UDP明朝 Medium" w:hAnsi="BIZ UDP明朝 Medium" w:hint="eastAsia"/>
          <w:szCs w:val="21"/>
          <w:lang w:val="ja-JP"/>
        </w:rPr>
        <w:t>高病原性鳥インフルエンザや豚熱等の特定家畜伝染病対策の推進</w:t>
      </w:r>
      <w:r w:rsidR="00B408EC" w:rsidRPr="00C106D6">
        <w:rPr>
          <w:rFonts w:ascii="BIZ UDP明朝 Medium" w:eastAsia="BIZ UDP明朝 Medium" w:hAnsi="BIZ UDP明朝 Medium" w:hint="eastAsia"/>
          <w:color w:val="000000" w:themeColor="text1"/>
          <w:szCs w:val="21"/>
          <w:lang w:val="ja-JP"/>
        </w:rPr>
        <w:t>【畜】</w:t>
      </w:r>
    </w:p>
    <w:p w14:paraId="484EF6BB" w14:textId="581DBCC8" w:rsidR="00B408EC" w:rsidRPr="00C106D6" w:rsidRDefault="00B408EC" w:rsidP="0090769D">
      <w:pPr>
        <w:pStyle w:val="af"/>
        <w:numPr>
          <w:ilvl w:val="0"/>
          <w:numId w:val="4"/>
        </w:numPr>
        <w:spacing w:line="380" w:lineRule="exact"/>
        <w:ind w:leftChars="0"/>
        <w:rPr>
          <w:rFonts w:ascii="BIZ UDPゴシック" w:eastAsia="BIZ UDPゴシック" w:hAnsi="BIZ UDPゴシック"/>
          <w:b/>
          <w:szCs w:val="21"/>
          <w:lang w:val="ja-JP"/>
        </w:rPr>
      </w:pPr>
      <w:r w:rsidRPr="00C106D6">
        <w:rPr>
          <w:rFonts w:ascii="BIZ UDP明朝 Medium" w:eastAsia="BIZ UDP明朝 Medium" w:hAnsi="BIZ UDP明朝 Medium" w:hint="eastAsia"/>
          <w:color w:val="000000" w:themeColor="text1"/>
          <w:szCs w:val="21"/>
          <w:lang w:val="ja-JP"/>
        </w:rPr>
        <w:t>飼養衛生管理基準遵守へ向けた指導【畜】</w:t>
      </w:r>
    </w:p>
    <w:p w14:paraId="73BB47F3" w14:textId="40CB0F93" w:rsidR="00306D02" w:rsidRPr="00C106D6" w:rsidRDefault="00306D02" w:rsidP="0090769D">
      <w:pPr>
        <w:pStyle w:val="af"/>
        <w:widowControl/>
        <w:numPr>
          <w:ilvl w:val="0"/>
          <w:numId w:val="4"/>
        </w:numPr>
        <w:spacing w:line="380" w:lineRule="exact"/>
        <w:ind w:leftChars="0"/>
        <w:jc w:val="left"/>
        <w:rPr>
          <w:rFonts w:ascii="BIZ UDP明朝 Medium" w:eastAsia="BIZ UDP明朝 Medium" w:hAnsi="BIZ UDP明朝 Medium"/>
          <w:bCs/>
          <w:szCs w:val="21"/>
          <w:lang w:val="ja-JP"/>
        </w:rPr>
      </w:pPr>
      <w:r w:rsidRPr="00C106D6">
        <w:rPr>
          <w:rFonts w:ascii="BIZ UDP明朝 Medium" w:eastAsia="BIZ UDP明朝 Medium" w:hAnsi="BIZ UDP明朝 Medium" w:hint="eastAsia"/>
          <w:bCs/>
          <w:szCs w:val="21"/>
        </w:rPr>
        <w:t>魚病発生状況の把握および薬事指導の推進【水】</w:t>
      </w:r>
    </w:p>
    <w:p w14:paraId="79DF6711" w14:textId="77777777" w:rsidR="008B7237" w:rsidRPr="00C106D6" w:rsidRDefault="008B7237" w:rsidP="0090769D">
      <w:pPr>
        <w:widowControl/>
        <w:spacing w:line="380" w:lineRule="exact"/>
        <w:jc w:val="left"/>
        <w:rPr>
          <w:rFonts w:ascii="BIZ UDPゴシック" w:eastAsia="BIZ UDPゴシック" w:hAnsi="BIZ UDPゴシック"/>
          <w:b/>
          <w:szCs w:val="21"/>
          <w:lang w:val="ja-JP"/>
        </w:rPr>
      </w:pPr>
    </w:p>
    <w:p w14:paraId="0A81DEE1" w14:textId="5652D415" w:rsidR="008B7237" w:rsidRPr="00C106D6" w:rsidRDefault="008B7237" w:rsidP="0090769D">
      <w:pPr>
        <w:tabs>
          <w:tab w:val="left" w:pos="426"/>
        </w:tabs>
        <w:spacing w:line="380" w:lineRule="exact"/>
        <w:rPr>
          <w:rFonts w:ascii="BIZ UDPゴシック" w:eastAsia="BIZ UDPゴシック" w:hAnsi="BIZ UDPゴシック"/>
          <w:b/>
          <w:szCs w:val="21"/>
          <w:lang w:val="ja-JP"/>
        </w:rPr>
      </w:pPr>
      <w:r w:rsidRPr="00C106D6">
        <w:rPr>
          <w:rFonts w:ascii="BIZ UDPゴシック" w:eastAsia="BIZ UDPゴシック" w:hAnsi="BIZ UDPゴシック" w:hint="eastAsia"/>
          <w:b/>
          <w:szCs w:val="21"/>
          <w:lang w:val="ja-JP"/>
        </w:rPr>
        <w:t>③</w:t>
      </w:r>
      <w:r w:rsidRPr="00C106D6">
        <w:rPr>
          <w:rFonts w:ascii="BIZ UDPゴシック" w:eastAsia="BIZ UDPゴシック" w:hAnsi="BIZ UDPゴシック"/>
          <w:b/>
          <w:szCs w:val="21"/>
          <w:lang w:val="ja-JP"/>
        </w:rPr>
        <w:tab/>
      </w:r>
      <w:r w:rsidR="00A160A4" w:rsidRPr="00C106D6">
        <w:rPr>
          <w:rFonts w:ascii="BIZ UDPゴシック" w:eastAsia="BIZ UDPゴシック" w:hAnsi="BIZ UDPゴシック" w:hint="eastAsia"/>
          <w:b/>
          <w:szCs w:val="21"/>
          <w:u w:val="single"/>
          <w:lang w:val="ja-JP"/>
        </w:rPr>
        <w:t>自然災害</w:t>
      </w:r>
      <w:r w:rsidR="00306D02" w:rsidRPr="00C106D6">
        <w:rPr>
          <w:rFonts w:ascii="BIZ UDPゴシック" w:eastAsia="BIZ UDPゴシック" w:hAnsi="BIZ UDPゴシック" w:hint="eastAsia"/>
          <w:b/>
          <w:szCs w:val="21"/>
          <w:u w:val="single"/>
          <w:lang w:val="ja-JP"/>
        </w:rPr>
        <w:t>等に対する</w:t>
      </w:r>
      <w:r w:rsidRPr="00C106D6">
        <w:rPr>
          <w:rFonts w:ascii="BIZ UDPゴシック" w:eastAsia="BIZ UDPゴシック" w:hAnsi="BIZ UDPゴシック" w:hint="eastAsia"/>
          <w:b/>
          <w:szCs w:val="21"/>
          <w:u w:val="single"/>
          <w:lang w:val="ja-JP"/>
        </w:rPr>
        <w:t>リスクマネジメントの推進</w:t>
      </w:r>
    </w:p>
    <w:p w14:paraId="25DBCD90" w14:textId="1A65DE39" w:rsidR="00576B6E" w:rsidRPr="00C106D6" w:rsidRDefault="00576B6E" w:rsidP="00576B6E">
      <w:pPr>
        <w:pStyle w:val="af"/>
        <w:numPr>
          <w:ilvl w:val="0"/>
          <w:numId w:val="4"/>
        </w:numPr>
        <w:spacing w:line="380" w:lineRule="exact"/>
        <w:ind w:leftChars="0"/>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園芸特産作物のセーフティーネットなど加入促進【み】</w:t>
      </w:r>
    </w:p>
    <w:p w14:paraId="69876713" w14:textId="18BEC744" w:rsidR="00306D02" w:rsidRPr="00C106D6" w:rsidRDefault="00306D02" w:rsidP="0090769D">
      <w:pPr>
        <w:pStyle w:val="af"/>
        <w:numPr>
          <w:ilvl w:val="0"/>
          <w:numId w:val="4"/>
        </w:numPr>
        <w:spacing w:line="380" w:lineRule="exact"/>
        <w:ind w:leftChars="0"/>
        <w:rPr>
          <w:rFonts w:ascii="BIZ UDP明朝 Medium" w:eastAsia="BIZ UDP明朝 Medium" w:hAnsi="BIZ UDP明朝 Medium"/>
          <w:color w:val="000000" w:themeColor="text1"/>
          <w:szCs w:val="21"/>
          <w:lang w:val="ja-JP"/>
        </w:rPr>
      </w:pPr>
      <w:r w:rsidRPr="00C106D6">
        <w:rPr>
          <w:rFonts w:ascii="BIZ UDP明朝 Medium" w:eastAsia="BIZ UDP明朝 Medium" w:hAnsi="BIZ UDP明朝 Medium" w:hint="eastAsia"/>
          <w:color w:val="000000" w:themeColor="text1"/>
          <w:szCs w:val="21"/>
          <w:lang w:val="ja-JP"/>
        </w:rPr>
        <w:t>漁業セーフティーネット</w:t>
      </w:r>
      <w:r w:rsidR="00987771" w:rsidRPr="00C106D6">
        <w:rPr>
          <w:rFonts w:ascii="BIZ UDP明朝 Medium" w:eastAsia="BIZ UDP明朝 Medium" w:hAnsi="BIZ UDP明朝 Medium" w:hint="eastAsia"/>
          <w:szCs w:val="21"/>
          <w:lang w:val="ja-JP"/>
        </w:rPr>
        <w:t>や漁業共済等の</w:t>
      </w:r>
      <w:r w:rsidRPr="00C106D6">
        <w:rPr>
          <w:rFonts w:ascii="BIZ UDP明朝 Medium" w:eastAsia="BIZ UDP明朝 Medium" w:hAnsi="BIZ UDP明朝 Medium" w:hint="eastAsia"/>
          <w:color w:val="000000" w:themeColor="text1"/>
          <w:szCs w:val="21"/>
          <w:lang w:val="ja-JP"/>
        </w:rPr>
        <w:t>加入促進【水】</w:t>
      </w:r>
    </w:p>
    <w:p w14:paraId="4E736631" w14:textId="18925ED3" w:rsidR="008B7237" w:rsidRPr="00C106D6" w:rsidRDefault="00306D02" w:rsidP="0090769D">
      <w:pPr>
        <w:pStyle w:val="af"/>
        <w:numPr>
          <w:ilvl w:val="0"/>
          <w:numId w:val="4"/>
        </w:numPr>
        <w:spacing w:line="380" w:lineRule="exact"/>
        <w:ind w:leftChars="0"/>
        <w:rPr>
          <w:rFonts w:ascii="BIZ UDP明朝 Medium" w:eastAsia="BIZ UDP明朝 Medium" w:hAnsi="BIZ UDP明朝 Medium"/>
          <w:color w:val="000000" w:themeColor="text1"/>
          <w:szCs w:val="21"/>
          <w:lang w:val="ja-JP"/>
        </w:rPr>
      </w:pPr>
      <w:r w:rsidRPr="00C106D6">
        <w:rPr>
          <w:rFonts w:ascii="BIZ UDP明朝 Medium" w:eastAsia="BIZ UDP明朝 Medium" w:hAnsi="BIZ UDP明朝 Medium" w:hint="eastAsia"/>
          <w:color w:val="000000" w:themeColor="text1"/>
          <w:szCs w:val="21"/>
          <w:lang w:val="ja-JP"/>
        </w:rPr>
        <w:t>自然災害後の漁場や漁業施設の復旧に対する支援【水】</w:t>
      </w:r>
    </w:p>
    <w:p w14:paraId="424C8ED5" w14:textId="62441243" w:rsidR="005A7D98" w:rsidRPr="00C106D6" w:rsidRDefault="005A7D98" w:rsidP="0090769D">
      <w:pPr>
        <w:pStyle w:val="af"/>
        <w:numPr>
          <w:ilvl w:val="0"/>
          <w:numId w:val="4"/>
        </w:numPr>
        <w:spacing w:line="380" w:lineRule="exact"/>
        <w:ind w:leftChars="0"/>
        <w:rPr>
          <w:rFonts w:ascii="BIZ UDP明朝 Medium" w:eastAsia="BIZ UDP明朝 Medium" w:hAnsi="BIZ UDP明朝 Medium"/>
          <w:color w:val="000000" w:themeColor="text1"/>
          <w:szCs w:val="21"/>
          <w:lang w:val="ja-JP"/>
        </w:rPr>
      </w:pPr>
      <w:r w:rsidRPr="00C106D6">
        <w:rPr>
          <w:rFonts w:ascii="BIZ UDP明朝 Medium" w:eastAsia="BIZ UDP明朝 Medium" w:hAnsi="BIZ UDP明朝 Medium" w:hint="eastAsia"/>
          <w:color w:val="000000" w:themeColor="text1"/>
          <w:szCs w:val="21"/>
          <w:lang w:val="ja-JP"/>
        </w:rPr>
        <w:t>老朽化した種苗生産施設の機能維持を図るための適切な点検整備や改修【経済</w:t>
      </w:r>
      <w:r w:rsidR="009655AC" w:rsidRPr="00C106D6">
        <w:rPr>
          <w:rFonts w:ascii="BIZ UDP明朝 Medium" w:eastAsia="BIZ UDP明朝 Medium" w:hAnsi="BIZ UDP明朝 Medium" w:hint="eastAsia"/>
          <w:color w:val="000000" w:themeColor="text1"/>
          <w:szCs w:val="21"/>
          <w:lang w:val="ja-JP"/>
        </w:rPr>
        <w:t>・</w:t>
      </w:r>
      <w:r w:rsidRPr="00C106D6">
        <w:rPr>
          <w:rFonts w:ascii="BIZ UDP明朝 Medium" w:eastAsia="BIZ UDP明朝 Medium" w:hAnsi="BIZ UDP明朝 Medium" w:hint="eastAsia"/>
          <w:color w:val="000000" w:themeColor="text1"/>
          <w:szCs w:val="21"/>
          <w:lang w:val="ja-JP"/>
        </w:rPr>
        <w:t>１から再掲】【水</w:t>
      </w:r>
      <w:r w:rsidR="009655AC" w:rsidRPr="00C106D6">
        <w:rPr>
          <w:rFonts w:ascii="BIZ UDP明朝 Medium" w:eastAsia="BIZ UDP明朝 Medium" w:hAnsi="BIZ UDP明朝 Medium" w:hint="eastAsia"/>
          <w:color w:val="000000" w:themeColor="text1"/>
          <w:szCs w:val="21"/>
          <w:lang w:val="ja-JP"/>
        </w:rPr>
        <w:t>】</w:t>
      </w:r>
    </w:p>
    <w:p w14:paraId="3C24323A" w14:textId="6160E632" w:rsidR="008B7237" w:rsidRPr="00C106D6" w:rsidRDefault="001D7519" w:rsidP="0007507B">
      <w:pPr>
        <w:pStyle w:val="af"/>
        <w:numPr>
          <w:ilvl w:val="0"/>
          <w:numId w:val="4"/>
        </w:numPr>
        <w:spacing w:line="380" w:lineRule="exact"/>
        <w:ind w:leftChars="0"/>
        <w:rPr>
          <w:rFonts w:ascii="BIZ UDP明朝 Medium" w:eastAsia="BIZ UDP明朝 Medium" w:hAnsi="BIZ UDP明朝 Medium"/>
          <w:color w:val="000000" w:themeColor="text1"/>
          <w:szCs w:val="21"/>
          <w:lang w:val="ja-JP"/>
        </w:rPr>
      </w:pPr>
      <w:r w:rsidRPr="00C106D6">
        <w:rPr>
          <w:rFonts w:ascii="BIZ UDP明朝 Medium" w:eastAsia="BIZ UDP明朝 Medium" w:hAnsi="BIZ UDP明朝 Medium" w:hint="eastAsia"/>
          <w:color w:val="000000" w:themeColor="text1"/>
          <w:szCs w:val="21"/>
          <w:lang w:val="ja-JP"/>
        </w:rPr>
        <w:t>収入保険制度の推進【農政】</w:t>
      </w:r>
    </w:p>
    <w:p w14:paraId="53A7BF66" w14:textId="77777777" w:rsidR="008B7237" w:rsidRPr="00C106D6" w:rsidRDefault="008B7237" w:rsidP="0090769D">
      <w:pPr>
        <w:widowControl/>
        <w:spacing w:line="380" w:lineRule="exact"/>
        <w:jc w:val="left"/>
        <w:rPr>
          <w:rFonts w:ascii="BIZ UDPゴシック" w:eastAsia="BIZ UDPゴシック" w:hAnsi="BIZ UDPゴシック"/>
          <w:b/>
          <w:szCs w:val="21"/>
          <w:lang w:val="ja-JP"/>
        </w:rPr>
      </w:pPr>
    </w:p>
    <w:p w14:paraId="65668E35" w14:textId="77777777" w:rsidR="008B7237" w:rsidRPr="00C106D6" w:rsidRDefault="008B7237" w:rsidP="0090769D">
      <w:pPr>
        <w:spacing w:line="380" w:lineRule="exact"/>
        <w:jc w:val="center"/>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令和12年度を目標とする成果指標</w:t>
      </w:r>
    </w:p>
    <w:tbl>
      <w:tblPr>
        <w:tblStyle w:val="3-2"/>
        <w:tblW w:w="0" w:type="auto"/>
        <w:tblLook w:val="04A0" w:firstRow="1" w:lastRow="0" w:firstColumn="1" w:lastColumn="0" w:noHBand="0" w:noVBand="1"/>
      </w:tblPr>
      <w:tblGrid>
        <w:gridCol w:w="465"/>
        <w:gridCol w:w="3260"/>
        <w:gridCol w:w="1189"/>
        <w:gridCol w:w="2213"/>
        <w:gridCol w:w="2268"/>
      </w:tblGrid>
      <w:tr w:rsidR="008B7237" w:rsidRPr="00C106D6" w14:paraId="499E3C7F" w14:textId="77777777" w:rsidTr="005C3F6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65" w:type="dxa"/>
          </w:tcPr>
          <w:p w14:paraId="2A6A8582" w14:textId="77777777" w:rsidR="008B7237" w:rsidRPr="00C106D6" w:rsidRDefault="008B7237" w:rsidP="0090769D">
            <w:pPr>
              <w:spacing w:line="380" w:lineRule="exact"/>
              <w:jc w:val="center"/>
              <w:rPr>
                <w:rFonts w:ascii="BIZ UDPゴシック" w:eastAsia="BIZ UDPゴシック" w:hAnsi="BIZ UDPゴシック"/>
                <w:szCs w:val="21"/>
                <w:lang w:val="ja-JP"/>
              </w:rPr>
            </w:pPr>
            <w:r w:rsidRPr="00C106D6">
              <w:rPr>
                <w:rFonts w:ascii="BIZ UDPゴシック" w:eastAsia="BIZ UDPゴシック" w:hAnsi="BIZ UDPゴシック" w:hint="eastAsia"/>
                <w:szCs w:val="21"/>
                <w:lang w:val="ja-JP"/>
              </w:rPr>
              <w:t>№</w:t>
            </w:r>
          </w:p>
        </w:tc>
        <w:tc>
          <w:tcPr>
            <w:tcW w:w="3260" w:type="dxa"/>
          </w:tcPr>
          <w:p w14:paraId="5390A88A" w14:textId="77777777" w:rsidR="008B7237" w:rsidRPr="00C106D6" w:rsidRDefault="008B7237" w:rsidP="0090769D">
            <w:pPr>
              <w:spacing w:line="380" w:lineRule="exact"/>
              <w:jc w:val="center"/>
              <w:cnfStyle w:val="100000000000" w:firstRow="1" w:lastRow="0" w:firstColumn="0" w:lastColumn="0" w:oddVBand="0" w:evenVBand="0" w:oddHBand="0" w:evenHBand="0" w:firstRowFirstColumn="0" w:firstRowLastColumn="0" w:lastRowFirstColumn="0" w:lastRowLastColumn="0"/>
              <w:rPr>
                <w:rFonts w:ascii="BIZ UDPゴシック" w:eastAsia="BIZ UDPゴシック" w:hAnsi="BIZ UDPゴシック"/>
                <w:szCs w:val="21"/>
                <w:lang w:val="ja-JP"/>
              </w:rPr>
            </w:pPr>
            <w:r w:rsidRPr="00C106D6">
              <w:rPr>
                <w:rFonts w:ascii="BIZ UDPゴシック" w:eastAsia="BIZ UDPゴシック" w:hAnsi="BIZ UDPゴシック" w:hint="eastAsia"/>
                <w:szCs w:val="21"/>
                <w:lang w:val="ja-JP"/>
              </w:rPr>
              <w:t>指標</w:t>
            </w:r>
          </w:p>
        </w:tc>
        <w:tc>
          <w:tcPr>
            <w:tcW w:w="1189" w:type="dxa"/>
          </w:tcPr>
          <w:p w14:paraId="6F9E8794" w14:textId="77777777" w:rsidR="008B7237" w:rsidRPr="00C106D6" w:rsidRDefault="008B7237" w:rsidP="0090769D">
            <w:pPr>
              <w:spacing w:line="380" w:lineRule="exact"/>
              <w:jc w:val="center"/>
              <w:cnfStyle w:val="100000000000" w:firstRow="1" w:lastRow="0" w:firstColumn="0" w:lastColumn="0" w:oddVBand="0" w:evenVBand="0" w:oddHBand="0" w:evenHBand="0" w:firstRowFirstColumn="0" w:firstRowLastColumn="0" w:lastRowFirstColumn="0" w:lastRowLastColumn="0"/>
              <w:rPr>
                <w:rFonts w:ascii="BIZ UDPゴシック" w:eastAsia="BIZ UDPゴシック" w:hAnsi="BIZ UDPゴシック"/>
                <w:szCs w:val="21"/>
                <w:lang w:val="ja-JP"/>
              </w:rPr>
            </w:pPr>
            <w:r w:rsidRPr="00C106D6">
              <w:rPr>
                <w:rFonts w:ascii="BIZ UDPゴシック" w:eastAsia="BIZ UDPゴシック" w:hAnsi="BIZ UDPゴシック" w:hint="eastAsia"/>
                <w:szCs w:val="21"/>
                <w:lang w:val="ja-JP"/>
              </w:rPr>
              <w:t>単位</w:t>
            </w:r>
          </w:p>
        </w:tc>
        <w:tc>
          <w:tcPr>
            <w:tcW w:w="2213" w:type="dxa"/>
          </w:tcPr>
          <w:p w14:paraId="2FC4239D" w14:textId="77777777" w:rsidR="008B7237" w:rsidRPr="00C106D6" w:rsidRDefault="008B7237" w:rsidP="0090769D">
            <w:pPr>
              <w:spacing w:line="380" w:lineRule="exact"/>
              <w:jc w:val="center"/>
              <w:cnfStyle w:val="100000000000" w:firstRow="1" w:lastRow="0" w:firstColumn="0" w:lastColumn="0" w:oddVBand="0" w:evenVBand="0" w:oddHBand="0" w:evenHBand="0" w:firstRowFirstColumn="0" w:firstRowLastColumn="0" w:lastRowFirstColumn="0" w:lastRowLastColumn="0"/>
              <w:rPr>
                <w:rFonts w:ascii="BIZ UDPゴシック" w:eastAsia="BIZ UDPゴシック" w:hAnsi="BIZ UDPゴシック"/>
                <w:szCs w:val="21"/>
                <w:lang w:val="ja-JP"/>
              </w:rPr>
            </w:pPr>
            <w:r w:rsidRPr="00C106D6">
              <w:rPr>
                <w:rFonts w:ascii="BIZ UDPゴシック" w:eastAsia="BIZ UDPゴシック" w:hAnsi="BIZ UDPゴシック" w:hint="eastAsia"/>
                <w:szCs w:val="21"/>
                <w:lang w:val="ja-JP"/>
              </w:rPr>
              <w:t>現状値（令和6年度）</w:t>
            </w:r>
          </w:p>
        </w:tc>
        <w:tc>
          <w:tcPr>
            <w:tcW w:w="2268" w:type="dxa"/>
          </w:tcPr>
          <w:p w14:paraId="129718C7" w14:textId="77777777" w:rsidR="008B7237" w:rsidRPr="00C106D6" w:rsidRDefault="008B7237" w:rsidP="0090769D">
            <w:pPr>
              <w:spacing w:line="380" w:lineRule="exact"/>
              <w:jc w:val="center"/>
              <w:cnfStyle w:val="100000000000" w:firstRow="1" w:lastRow="0" w:firstColumn="0" w:lastColumn="0" w:oddVBand="0" w:evenVBand="0" w:oddHBand="0" w:evenHBand="0" w:firstRowFirstColumn="0" w:firstRowLastColumn="0" w:lastRowFirstColumn="0" w:lastRowLastColumn="0"/>
              <w:rPr>
                <w:rFonts w:ascii="BIZ UDPゴシック" w:eastAsia="BIZ UDPゴシック" w:hAnsi="BIZ UDPゴシック"/>
                <w:szCs w:val="21"/>
                <w:lang w:val="ja-JP"/>
              </w:rPr>
            </w:pPr>
            <w:r w:rsidRPr="00C106D6">
              <w:rPr>
                <w:rFonts w:ascii="BIZ UDPゴシック" w:eastAsia="BIZ UDPゴシック" w:hAnsi="BIZ UDPゴシック" w:hint="eastAsia"/>
                <w:szCs w:val="21"/>
                <w:lang w:val="ja-JP"/>
              </w:rPr>
              <w:t>目標値（令和12年度）</w:t>
            </w:r>
          </w:p>
        </w:tc>
      </w:tr>
      <w:tr w:rsidR="007A7B39" w:rsidRPr="00C106D6" w14:paraId="556F5DDB" w14:textId="77777777" w:rsidTr="005C3F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5" w:type="dxa"/>
          </w:tcPr>
          <w:p w14:paraId="5683A270" w14:textId="1AC363FF" w:rsidR="007A7B39" w:rsidRPr="00C106D6" w:rsidRDefault="007A7B39" w:rsidP="007A7B39">
            <w:pPr>
              <w:spacing w:line="380" w:lineRule="exact"/>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５</w:t>
            </w:r>
            <w:r w:rsidR="00924BD5" w:rsidRPr="00C106D6">
              <w:rPr>
                <w:rFonts w:ascii="BIZ UDP明朝 Medium" w:eastAsia="BIZ UDP明朝 Medium" w:hAnsi="BIZ UDP明朝 Medium" w:hint="eastAsia"/>
                <w:szCs w:val="21"/>
                <w:lang w:val="ja-JP"/>
              </w:rPr>
              <w:t>3</w:t>
            </w:r>
          </w:p>
        </w:tc>
        <w:tc>
          <w:tcPr>
            <w:tcW w:w="3260" w:type="dxa"/>
          </w:tcPr>
          <w:p w14:paraId="12FB7569" w14:textId="61F5B585" w:rsidR="007A7B39" w:rsidRPr="00C106D6" w:rsidRDefault="007A7B39" w:rsidP="007A7B39">
            <w:pPr>
              <w:spacing w:line="380" w:lineRule="exact"/>
              <w:cnfStyle w:val="000000100000" w:firstRow="0" w:lastRow="0" w:firstColumn="0" w:lastColumn="0" w:oddVBand="0" w:evenVBand="0" w:oddHBand="1" w:evenHBand="0" w:firstRowFirstColumn="0" w:firstRowLastColumn="0" w:lastRowFirstColumn="0" w:lastRowLastColumn="0"/>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漁業共済加入者数</w:t>
            </w:r>
          </w:p>
        </w:tc>
        <w:tc>
          <w:tcPr>
            <w:tcW w:w="1189" w:type="dxa"/>
          </w:tcPr>
          <w:p w14:paraId="53D40500" w14:textId="4F129913" w:rsidR="007A7B39" w:rsidRPr="00C106D6" w:rsidRDefault="007A7B39" w:rsidP="007A7B39">
            <w:pPr>
              <w:spacing w:line="380" w:lineRule="exact"/>
              <w:cnfStyle w:val="000000100000" w:firstRow="0" w:lastRow="0" w:firstColumn="0" w:lastColumn="0" w:oddVBand="0" w:evenVBand="0" w:oddHBand="1" w:evenHBand="0" w:firstRowFirstColumn="0" w:firstRowLastColumn="0" w:lastRowFirstColumn="0" w:lastRowLastColumn="0"/>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人</w:t>
            </w:r>
          </w:p>
        </w:tc>
        <w:tc>
          <w:tcPr>
            <w:tcW w:w="2213" w:type="dxa"/>
          </w:tcPr>
          <w:p w14:paraId="07D0B243" w14:textId="50167824" w:rsidR="007A7B39" w:rsidRPr="00C106D6" w:rsidRDefault="00714358" w:rsidP="007A7B39">
            <w:pPr>
              <w:spacing w:line="380" w:lineRule="exact"/>
              <w:cnfStyle w:val="000000100000" w:firstRow="0" w:lastRow="0" w:firstColumn="0" w:lastColumn="0" w:oddVBand="0" w:evenVBand="0" w:oddHBand="1" w:evenHBand="0" w:firstRowFirstColumn="0" w:firstRowLastColumn="0" w:lastRowFirstColumn="0" w:lastRowLastColumn="0"/>
              <w:rPr>
                <w:rFonts w:ascii="BIZ UDP明朝 Medium" w:eastAsia="BIZ UDP明朝 Medium" w:hAnsi="BIZ UDP明朝 Medium"/>
                <w:szCs w:val="21"/>
                <w:lang w:val="ja-JP"/>
              </w:rPr>
            </w:pPr>
            <w:r w:rsidRPr="00C106D6">
              <w:rPr>
                <w:rFonts w:ascii="BIZ UDP明朝 Medium" w:eastAsia="BIZ UDP明朝 Medium" w:hAnsi="BIZ UDP明朝 Medium" w:hint="eastAsia"/>
                <w:lang w:val="ja-JP"/>
              </w:rPr>
              <w:t>2</w:t>
            </w:r>
            <w:r w:rsidRPr="00C106D6">
              <w:rPr>
                <w:rFonts w:ascii="BIZ UDP明朝 Medium" w:eastAsia="BIZ UDP明朝 Medium" w:hAnsi="BIZ UDP明朝 Medium"/>
                <w:lang w:val="ja-JP"/>
              </w:rPr>
              <w:t>1</w:t>
            </w:r>
          </w:p>
        </w:tc>
        <w:tc>
          <w:tcPr>
            <w:tcW w:w="2268" w:type="dxa"/>
          </w:tcPr>
          <w:p w14:paraId="6C535EF9" w14:textId="7A55BBE5" w:rsidR="007A7B39" w:rsidRPr="00C106D6" w:rsidRDefault="007A7B39" w:rsidP="007A7B39">
            <w:pPr>
              <w:spacing w:line="380" w:lineRule="exact"/>
              <w:cnfStyle w:val="000000100000" w:firstRow="0" w:lastRow="0" w:firstColumn="0" w:lastColumn="0" w:oddVBand="0" w:evenVBand="0" w:oddHBand="1" w:evenHBand="0" w:firstRowFirstColumn="0" w:firstRowLastColumn="0" w:lastRowFirstColumn="0" w:lastRowLastColumn="0"/>
              <w:rPr>
                <w:rFonts w:ascii="BIZ UDP明朝 Medium" w:eastAsia="BIZ UDP明朝 Medium" w:hAnsi="BIZ UDP明朝 Medium"/>
                <w:szCs w:val="21"/>
                <w:lang w:val="ja-JP"/>
              </w:rPr>
            </w:pPr>
            <w:r w:rsidRPr="00C106D6">
              <w:rPr>
                <w:rFonts w:ascii="BIZ UDP明朝 Medium" w:eastAsia="BIZ UDP明朝 Medium" w:hAnsi="BIZ UDP明朝 Medium"/>
              </w:rPr>
              <w:t>100</w:t>
            </w:r>
          </w:p>
        </w:tc>
      </w:tr>
      <w:tr w:rsidR="007A7B39" w:rsidRPr="00C106D6" w14:paraId="305DE584" w14:textId="77777777" w:rsidTr="005C3F68">
        <w:tc>
          <w:tcPr>
            <w:cnfStyle w:val="001000000000" w:firstRow="0" w:lastRow="0" w:firstColumn="1" w:lastColumn="0" w:oddVBand="0" w:evenVBand="0" w:oddHBand="0" w:evenHBand="0" w:firstRowFirstColumn="0" w:firstRowLastColumn="0" w:lastRowFirstColumn="0" w:lastRowLastColumn="0"/>
            <w:tcW w:w="465" w:type="dxa"/>
          </w:tcPr>
          <w:p w14:paraId="2C708DE0" w14:textId="1A42B4FC" w:rsidR="007A7B39" w:rsidRPr="00C106D6" w:rsidRDefault="007A7B39" w:rsidP="007A7B39">
            <w:pPr>
              <w:spacing w:line="380" w:lineRule="exact"/>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5</w:t>
            </w:r>
            <w:r w:rsidR="00924BD5" w:rsidRPr="00C106D6">
              <w:rPr>
                <w:rFonts w:ascii="BIZ UDP明朝 Medium" w:eastAsia="BIZ UDP明朝 Medium" w:hAnsi="BIZ UDP明朝 Medium"/>
                <w:szCs w:val="21"/>
                <w:lang w:val="ja-JP"/>
              </w:rPr>
              <w:t>4</w:t>
            </w:r>
          </w:p>
        </w:tc>
        <w:tc>
          <w:tcPr>
            <w:tcW w:w="3260" w:type="dxa"/>
          </w:tcPr>
          <w:p w14:paraId="74FF92C1" w14:textId="2896353E" w:rsidR="007A7B39" w:rsidRPr="00C106D6" w:rsidRDefault="007A7B39" w:rsidP="007A7B39">
            <w:pPr>
              <w:spacing w:line="380" w:lineRule="exact"/>
              <w:cnfStyle w:val="000000000000" w:firstRow="0" w:lastRow="0" w:firstColumn="0" w:lastColumn="0" w:oddVBand="0" w:evenVBand="0" w:oddHBand="0" w:evenHBand="0" w:firstRowFirstColumn="0" w:firstRowLastColumn="0" w:lastRowFirstColumn="0" w:lastRowLastColumn="0"/>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ため池対策（廃池含む）工事の着手数</w:t>
            </w:r>
          </w:p>
        </w:tc>
        <w:tc>
          <w:tcPr>
            <w:tcW w:w="1189" w:type="dxa"/>
          </w:tcPr>
          <w:p w14:paraId="0BADE1CA" w14:textId="1AC07089" w:rsidR="007A7B39" w:rsidRPr="00C106D6" w:rsidRDefault="00924BD5" w:rsidP="007A7B39">
            <w:pPr>
              <w:spacing w:line="380" w:lineRule="exact"/>
              <w:cnfStyle w:val="000000000000" w:firstRow="0" w:lastRow="0" w:firstColumn="0" w:lastColumn="0" w:oddVBand="0" w:evenVBand="0" w:oddHBand="0" w:evenHBand="0" w:firstRowFirstColumn="0" w:firstRowLastColumn="0" w:lastRowFirstColumn="0" w:lastRowLastColumn="0"/>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箇所</w:t>
            </w:r>
          </w:p>
        </w:tc>
        <w:tc>
          <w:tcPr>
            <w:tcW w:w="2213" w:type="dxa"/>
          </w:tcPr>
          <w:p w14:paraId="28BBB69C" w14:textId="28BFBE35" w:rsidR="007A7B39" w:rsidRPr="00C106D6" w:rsidRDefault="007A7B39" w:rsidP="007A7B39">
            <w:pPr>
              <w:spacing w:line="380" w:lineRule="exact"/>
              <w:cnfStyle w:val="000000000000" w:firstRow="0" w:lastRow="0" w:firstColumn="0" w:lastColumn="0" w:oddVBand="0" w:evenVBand="0" w:oddHBand="0" w:evenHBand="0" w:firstRowFirstColumn="0" w:firstRowLastColumn="0" w:lastRowFirstColumn="0" w:lastRowLastColumn="0"/>
              <w:rPr>
                <w:rFonts w:ascii="BIZ UDP明朝 Medium" w:eastAsia="BIZ UDP明朝 Medium" w:hAnsi="BIZ UDP明朝 Medium"/>
                <w:szCs w:val="21"/>
                <w:lang w:val="ja-JP"/>
              </w:rPr>
            </w:pPr>
            <w:r w:rsidRPr="00C106D6">
              <w:rPr>
                <w:rFonts w:ascii="BIZ UDP明朝 Medium" w:eastAsia="BIZ UDP明朝 Medium" w:hAnsi="BIZ UDP明朝 Medium"/>
              </w:rPr>
              <w:t>44</w:t>
            </w:r>
          </w:p>
        </w:tc>
        <w:tc>
          <w:tcPr>
            <w:tcW w:w="2268" w:type="dxa"/>
          </w:tcPr>
          <w:p w14:paraId="4459494D" w14:textId="46164364" w:rsidR="007A7B39" w:rsidRPr="00C106D6" w:rsidRDefault="007A7B39" w:rsidP="007A7B39">
            <w:pPr>
              <w:spacing w:line="380" w:lineRule="exact"/>
              <w:cnfStyle w:val="000000000000" w:firstRow="0" w:lastRow="0" w:firstColumn="0" w:lastColumn="0" w:oddVBand="0" w:evenVBand="0" w:oddHBand="0" w:evenHBand="0" w:firstRowFirstColumn="0" w:firstRowLastColumn="0" w:lastRowFirstColumn="0" w:lastRowLastColumn="0"/>
              <w:rPr>
                <w:rFonts w:ascii="BIZ UDP明朝 Medium" w:eastAsia="BIZ UDP明朝 Medium" w:hAnsi="BIZ UDP明朝 Medium"/>
                <w:szCs w:val="21"/>
                <w:lang w:val="ja-JP"/>
              </w:rPr>
            </w:pPr>
            <w:r w:rsidRPr="00C106D6">
              <w:rPr>
                <w:rFonts w:ascii="BIZ UDP明朝 Medium" w:eastAsia="BIZ UDP明朝 Medium" w:hAnsi="BIZ UDP明朝 Medium"/>
              </w:rPr>
              <w:t>105</w:t>
            </w:r>
          </w:p>
        </w:tc>
      </w:tr>
    </w:tbl>
    <w:p w14:paraId="112C9F43" w14:textId="1159408D" w:rsidR="002A2E8B" w:rsidRPr="00C106D6" w:rsidRDefault="002A2E8B" w:rsidP="0090769D">
      <w:pPr>
        <w:widowControl/>
        <w:spacing w:line="380" w:lineRule="exact"/>
        <w:jc w:val="left"/>
        <w:rPr>
          <w:rFonts w:ascii="BIZ UDP明朝 Medium" w:eastAsia="BIZ UDP明朝 Medium" w:hAnsi="BIZ UDP明朝 Medium"/>
          <w:szCs w:val="21"/>
          <w:lang w:val="ja-JP"/>
        </w:rPr>
      </w:pPr>
    </w:p>
    <w:p w14:paraId="280E18D2" w14:textId="77777777" w:rsidR="002A2E8B" w:rsidRPr="00C106D6" w:rsidRDefault="002A2E8B">
      <w:pPr>
        <w:widowControl/>
        <w:jc w:val="left"/>
        <w:rPr>
          <w:rFonts w:ascii="BIZ UDP明朝 Medium" w:eastAsia="BIZ UDP明朝 Medium" w:hAnsi="BIZ UDP明朝 Medium"/>
          <w:szCs w:val="21"/>
          <w:lang w:val="ja-JP"/>
        </w:rPr>
      </w:pPr>
      <w:r w:rsidRPr="00C106D6">
        <w:rPr>
          <w:rFonts w:ascii="BIZ UDP明朝 Medium" w:eastAsia="BIZ UDP明朝 Medium" w:hAnsi="BIZ UDP明朝 Medium"/>
          <w:szCs w:val="21"/>
          <w:lang w:val="ja-JP"/>
        </w:rPr>
        <w:br w:type="page"/>
      </w:r>
    </w:p>
    <w:p w14:paraId="27D318B7" w14:textId="126A032C" w:rsidR="00626C77" w:rsidRPr="00C106D6" w:rsidRDefault="00626C77" w:rsidP="00626C77">
      <w:pPr>
        <w:spacing w:line="380" w:lineRule="exact"/>
        <w:rPr>
          <w:rFonts w:ascii="BIZ UDPゴシック" w:eastAsia="BIZ UDPゴシック" w:hAnsi="BIZ UDPゴシック"/>
          <w:b/>
          <w:sz w:val="22"/>
          <w:lang w:val="ja-JP"/>
        </w:rPr>
      </w:pPr>
      <w:r w:rsidRPr="00C106D6">
        <w:rPr>
          <w:rFonts w:ascii="BIZ UDPゴシック" w:eastAsia="BIZ UDPゴシック" w:hAnsi="BIZ UDPゴシック" w:hint="eastAsia"/>
          <w:b/>
          <w:sz w:val="22"/>
          <w:lang w:val="ja-JP"/>
        </w:rPr>
        <w:t>3．</w:t>
      </w:r>
      <w:r w:rsidR="00842044" w:rsidRPr="00842044">
        <w:rPr>
          <w:rFonts w:ascii="BIZ UDPゴシック" w:eastAsia="BIZ UDPゴシック" w:hAnsi="BIZ UDPゴシック" w:hint="eastAsia"/>
          <w:b/>
          <w:color w:val="FF0000"/>
          <w:sz w:val="22"/>
          <w:highlight w:val="yellow"/>
          <w:lang w:val="ja-JP"/>
        </w:rPr>
        <w:t>令和</w:t>
      </w:r>
      <w:r w:rsidR="00842044" w:rsidRPr="00842044">
        <w:rPr>
          <w:rFonts w:ascii="BIZ UDPゴシック" w:eastAsia="BIZ UDPゴシック" w:hAnsi="BIZ UDPゴシック"/>
          <w:b/>
          <w:color w:val="FF0000"/>
          <w:sz w:val="22"/>
          <w:highlight w:val="yellow"/>
          <w:lang w:val="ja-JP"/>
        </w:rPr>
        <w:t>12</w:t>
      </w:r>
      <w:r w:rsidR="00842044" w:rsidRPr="00842044">
        <w:rPr>
          <w:rFonts w:ascii="BIZ UDPゴシック" w:eastAsia="BIZ UDPゴシック" w:hAnsi="BIZ UDPゴシック" w:hint="eastAsia"/>
          <w:b/>
          <w:color w:val="FF0000"/>
          <w:sz w:val="22"/>
          <w:highlight w:val="yellow"/>
          <w:lang w:val="ja-JP"/>
        </w:rPr>
        <w:t>年度を目標とする</w:t>
      </w:r>
      <w:r w:rsidRPr="000C3F29">
        <w:rPr>
          <w:rFonts w:ascii="BIZ UDPゴシック" w:eastAsia="BIZ UDPゴシック" w:hAnsi="BIZ UDPゴシック" w:hint="eastAsia"/>
          <w:b/>
          <w:color w:val="FF0000"/>
          <w:sz w:val="22"/>
          <w:highlight w:val="yellow"/>
          <w:lang w:val="ja-JP"/>
        </w:rPr>
        <w:t>指標</w:t>
      </w:r>
      <w:r w:rsidRPr="00C106D6">
        <w:rPr>
          <w:rFonts w:ascii="BIZ UDPゴシック" w:eastAsia="BIZ UDPゴシック" w:hAnsi="BIZ UDPゴシック" w:hint="eastAsia"/>
          <w:b/>
          <w:sz w:val="22"/>
          <w:lang w:val="ja-JP"/>
        </w:rPr>
        <w:t>一覧</w:t>
      </w:r>
    </w:p>
    <w:p w14:paraId="1ACC7B44" w14:textId="4ACDFE53" w:rsidR="00631DFB" w:rsidRPr="00C106D6" w:rsidRDefault="00631DFB" w:rsidP="00631DFB">
      <w:pPr>
        <w:spacing w:line="380" w:lineRule="exact"/>
        <w:ind w:firstLineChars="100" w:firstLine="191"/>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具体的施策</w:t>
      </w:r>
      <w:r w:rsidR="00120038" w:rsidRPr="00120038">
        <w:rPr>
          <w:rFonts w:ascii="BIZ UDP明朝 Medium" w:eastAsia="BIZ UDP明朝 Medium" w:hAnsi="BIZ UDP明朝 Medium" w:hint="eastAsia"/>
          <w:color w:val="FF0000"/>
          <w:szCs w:val="21"/>
          <w:highlight w:val="yellow"/>
          <w:lang w:val="ja-JP"/>
        </w:rPr>
        <w:t>の成果</w:t>
      </w:r>
      <w:r w:rsidR="00214DB7" w:rsidRPr="00C106D6">
        <w:rPr>
          <w:rFonts w:ascii="BIZ UDP明朝 Medium" w:eastAsia="BIZ UDP明朝 Medium" w:hAnsi="BIZ UDP明朝 Medium" w:hint="eastAsia"/>
          <w:szCs w:val="21"/>
          <w:lang w:val="ja-JP"/>
        </w:rPr>
        <w:t>を的確に評価するため、各取組の</w:t>
      </w:r>
      <w:r w:rsidRPr="00C106D6">
        <w:rPr>
          <w:rFonts w:ascii="BIZ UDP明朝 Medium" w:eastAsia="BIZ UDP明朝 Medium" w:hAnsi="BIZ UDP明朝 Medium" w:hint="eastAsia"/>
          <w:szCs w:val="21"/>
          <w:lang w:val="ja-JP"/>
        </w:rPr>
        <w:t>効果に</w:t>
      </w:r>
      <w:r w:rsidR="00120038" w:rsidRPr="00120038">
        <w:rPr>
          <w:rFonts w:ascii="BIZ UDP明朝 Medium" w:eastAsia="BIZ UDP明朝 Medium" w:hAnsi="BIZ UDP明朝 Medium" w:hint="eastAsia"/>
          <w:color w:val="FF0000"/>
          <w:szCs w:val="21"/>
          <w:highlight w:val="yellow"/>
          <w:lang w:val="ja-JP"/>
        </w:rPr>
        <w:t>関係</w:t>
      </w:r>
      <w:r w:rsidR="00214DB7" w:rsidRPr="00C106D6">
        <w:rPr>
          <w:rFonts w:ascii="BIZ UDP明朝 Medium" w:eastAsia="BIZ UDP明朝 Medium" w:hAnsi="BIZ UDP明朝 Medium" w:hint="eastAsia"/>
          <w:szCs w:val="21"/>
          <w:lang w:val="ja-JP"/>
        </w:rPr>
        <w:t>する</w:t>
      </w:r>
      <w:r w:rsidRPr="00C106D6">
        <w:rPr>
          <w:rFonts w:ascii="BIZ UDPゴシック" w:eastAsia="BIZ UDPゴシック" w:hAnsi="BIZ UDPゴシック" w:hint="eastAsia"/>
          <w:b/>
          <w:bCs/>
          <w:szCs w:val="21"/>
          <w:lang w:val="ja-JP"/>
        </w:rPr>
        <w:t>成果指標</w:t>
      </w:r>
      <w:r w:rsidR="00120038" w:rsidRPr="00120038">
        <w:rPr>
          <w:rFonts w:ascii="BIZ UDP明朝 Medium" w:eastAsia="BIZ UDP明朝 Medium" w:hAnsi="BIZ UDP明朝 Medium" w:hint="eastAsia"/>
          <w:color w:val="FF0000"/>
          <w:szCs w:val="21"/>
          <w:highlight w:val="yellow"/>
          <w:lang w:val="ja-JP"/>
        </w:rPr>
        <w:t>を設定します。</w:t>
      </w:r>
      <w:r w:rsidR="00F839BB">
        <w:rPr>
          <w:rFonts w:ascii="BIZ UDP明朝 Medium" w:eastAsia="BIZ UDP明朝 Medium" w:hAnsi="BIZ UDP明朝 Medium" w:hint="eastAsia"/>
          <w:color w:val="FF0000"/>
          <w:szCs w:val="21"/>
          <w:highlight w:val="yellow"/>
          <w:lang w:val="ja-JP"/>
        </w:rPr>
        <w:t>また、</w:t>
      </w:r>
      <w:r w:rsidR="00F839BB" w:rsidRPr="00120038">
        <w:rPr>
          <w:rFonts w:ascii="BIZ UDP明朝 Medium" w:eastAsia="BIZ UDP明朝 Medium" w:hAnsi="BIZ UDP明朝 Medium" w:hint="eastAsia"/>
          <w:color w:val="FF0000"/>
          <w:szCs w:val="21"/>
          <w:highlight w:val="yellow"/>
          <w:lang w:val="ja-JP"/>
        </w:rPr>
        <w:t>農業・水産業</w:t>
      </w:r>
      <w:r w:rsidR="00F839BB">
        <w:rPr>
          <w:rFonts w:ascii="BIZ UDP明朝 Medium" w:eastAsia="BIZ UDP明朝 Medium" w:hAnsi="BIZ UDP明朝 Medium" w:hint="eastAsia"/>
          <w:color w:val="FF0000"/>
          <w:szCs w:val="21"/>
          <w:highlight w:val="yellow"/>
          <w:lang w:val="ja-JP"/>
        </w:rPr>
        <w:t>において</w:t>
      </w:r>
      <w:r w:rsidR="000C3F29">
        <w:rPr>
          <w:rFonts w:ascii="BIZ UDP明朝 Medium" w:eastAsia="BIZ UDP明朝 Medium" w:hAnsi="BIZ UDP明朝 Medium" w:hint="eastAsia"/>
          <w:color w:val="FF0000"/>
          <w:szCs w:val="21"/>
          <w:highlight w:val="yellow"/>
          <w:lang w:val="ja-JP"/>
        </w:rPr>
        <w:t>他産業並みの</w:t>
      </w:r>
      <w:r w:rsidR="00F839BB">
        <w:rPr>
          <w:rFonts w:ascii="BIZ UDP明朝 Medium" w:eastAsia="BIZ UDP明朝 Medium" w:hAnsi="BIZ UDP明朝 Medium" w:hint="eastAsia"/>
          <w:color w:val="FF0000"/>
          <w:szCs w:val="21"/>
          <w:highlight w:val="yellow"/>
          <w:lang w:val="ja-JP"/>
        </w:rPr>
        <w:t>収入</w:t>
      </w:r>
      <w:r w:rsidR="000C3F29">
        <w:rPr>
          <w:rFonts w:ascii="BIZ UDP明朝 Medium" w:eastAsia="BIZ UDP明朝 Medium" w:hAnsi="BIZ UDP明朝 Medium" w:hint="eastAsia"/>
          <w:color w:val="FF0000"/>
          <w:szCs w:val="21"/>
          <w:highlight w:val="yellow"/>
          <w:lang w:val="ja-JP"/>
        </w:rPr>
        <w:t>を目指す観点から、</w:t>
      </w:r>
      <w:r w:rsidR="00120038" w:rsidRPr="00120038">
        <w:rPr>
          <w:rFonts w:ascii="BIZ UDP明朝 Medium" w:eastAsia="BIZ UDP明朝 Medium" w:hAnsi="BIZ UDP明朝 Medium" w:hint="eastAsia"/>
          <w:color w:val="FF0000"/>
          <w:szCs w:val="21"/>
          <w:highlight w:val="yellow"/>
          <w:lang w:val="ja-JP"/>
        </w:rPr>
        <w:t>社会情勢</w:t>
      </w:r>
      <w:r w:rsidR="000C3F29">
        <w:rPr>
          <w:rFonts w:ascii="BIZ UDP明朝 Medium" w:eastAsia="BIZ UDP明朝 Medium" w:hAnsi="BIZ UDP明朝 Medium" w:hint="eastAsia"/>
          <w:color w:val="FF0000"/>
          <w:szCs w:val="21"/>
          <w:highlight w:val="yellow"/>
          <w:lang w:val="ja-JP"/>
        </w:rPr>
        <w:t>等</w:t>
      </w:r>
      <w:r w:rsidR="00120038" w:rsidRPr="00120038">
        <w:rPr>
          <w:rFonts w:ascii="BIZ UDP明朝 Medium" w:eastAsia="BIZ UDP明朝 Medium" w:hAnsi="BIZ UDP明朝 Medium" w:hint="eastAsia"/>
          <w:color w:val="FF0000"/>
          <w:szCs w:val="21"/>
          <w:highlight w:val="yellow"/>
          <w:lang w:val="ja-JP"/>
        </w:rPr>
        <w:t>も踏まえた</w:t>
      </w:r>
      <w:r w:rsidR="000C3F29">
        <w:rPr>
          <w:rFonts w:ascii="BIZ UDP明朝 Medium" w:eastAsia="BIZ UDP明朝 Medium" w:hAnsi="BIZ UDP明朝 Medium" w:hint="eastAsia"/>
          <w:color w:val="FF0000"/>
          <w:szCs w:val="21"/>
          <w:highlight w:val="yellow"/>
          <w:lang w:val="ja-JP"/>
        </w:rPr>
        <w:t>全体像を示す指標</w:t>
      </w:r>
      <w:r w:rsidR="00120038" w:rsidRPr="00120038">
        <w:rPr>
          <w:rFonts w:ascii="BIZ UDP明朝 Medium" w:eastAsia="BIZ UDP明朝 Medium" w:hAnsi="BIZ UDP明朝 Medium" w:hint="eastAsia"/>
          <w:color w:val="FF0000"/>
          <w:szCs w:val="21"/>
          <w:highlight w:val="yellow"/>
          <w:lang w:val="ja-JP"/>
        </w:rPr>
        <w:t>として</w:t>
      </w:r>
      <w:r w:rsidR="000C3F29">
        <w:rPr>
          <w:rFonts w:ascii="BIZ UDP明朝 Medium" w:eastAsia="BIZ UDP明朝 Medium" w:hAnsi="BIZ UDP明朝 Medium" w:hint="eastAsia"/>
          <w:color w:val="FF0000"/>
          <w:szCs w:val="21"/>
          <w:highlight w:val="yellow"/>
          <w:lang w:val="ja-JP"/>
        </w:rPr>
        <w:t>、</w:t>
      </w:r>
      <w:r w:rsidR="00120038">
        <w:rPr>
          <w:rFonts w:ascii="BIZ UDP明朝 Medium" w:eastAsia="BIZ UDP明朝 Medium" w:hAnsi="BIZ UDP明朝 Medium" w:hint="eastAsia"/>
          <w:color w:val="FF0000"/>
          <w:szCs w:val="21"/>
          <w:highlight w:val="yellow"/>
          <w:lang w:val="ja-JP"/>
        </w:rPr>
        <w:t>農業</w:t>
      </w:r>
      <w:r w:rsidR="000C3F29">
        <w:rPr>
          <w:rFonts w:ascii="BIZ UDP明朝 Medium" w:eastAsia="BIZ UDP明朝 Medium" w:hAnsi="BIZ UDP明朝 Medium" w:hint="eastAsia"/>
          <w:color w:val="FF0000"/>
          <w:szCs w:val="21"/>
          <w:highlight w:val="yellow"/>
          <w:lang w:val="ja-JP"/>
        </w:rPr>
        <w:t>・水産業</w:t>
      </w:r>
      <w:r w:rsidR="00120038">
        <w:rPr>
          <w:rFonts w:ascii="BIZ UDP明朝 Medium" w:eastAsia="BIZ UDP明朝 Medium" w:hAnsi="BIZ UDP明朝 Medium" w:hint="eastAsia"/>
          <w:color w:val="FF0000"/>
          <w:szCs w:val="21"/>
          <w:highlight w:val="yellow"/>
          <w:lang w:val="ja-JP"/>
        </w:rPr>
        <w:t>産出額を</w:t>
      </w:r>
      <w:r w:rsidR="00214DB7" w:rsidRPr="00C106D6">
        <w:rPr>
          <w:rFonts w:ascii="BIZ UDP明朝 Medium" w:eastAsia="BIZ UDP明朝 Medium" w:hAnsi="BIZ UDP明朝 Medium" w:hint="eastAsia"/>
          <w:szCs w:val="21"/>
          <w:lang w:val="ja-JP"/>
        </w:rPr>
        <w:t>設定</w:t>
      </w:r>
      <w:r w:rsidRPr="00C106D6">
        <w:rPr>
          <w:rFonts w:ascii="BIZ UDP明朝 Medium" w:eastAsia="BIZ UDP明朝 Medium" w:hAnsi="BIZ UDP明朝 Medium" w:hint="eastAsia"/>
          <w:szCs w:val="21"/>
          <w:lang w:val="ja-JP"/>
        </w:rPr>
        <w:t>します。</w:t>
      </w:r>
    </w:p>
    <w:p w14:paraId="5689590B" w14:textId="592ACDA0" w:rsidR="00822B82" w:rsidRPr="00C106D6" w:rsidRDefault="00822B82" w:rsidP="00822B82">
      <w:pPr>
        <w:spacing w:line="380" w:lineRule="exact"/>
        <w:jc w:val="center"/>
        <w:rPr>
          <w:rFonts w:ascii="BIZ UDPゴシック" w:eastAsia="BIZ UDPゴシック" w:hAnsi="BIZ UDPゴシック"/>
          <w:szCs w:val="21"/>
          <w:lang w:val="ja-JP"/>
        </w:rPr>
      </w:pPr>
      <w:r w:rsidRPr="00C106D6">
        <w:rPr>
          <w:rFonts w:ascii="BIZ UDPゴシック" w:eastAsia="BIZ UDPゴシック" w:hAnsi="BIZ UDPゴシック" w:hint="eastAsia"/>
          <w:szCs w:val="21"/>
          <w:lang w:val="ja-JP"/>
        </w:rPr>
        <w:t>令和12年度を目標とする</w:t>
      </w:r>
      <w:r w:rsidRPr="00F839BB">
        <w:rPr>
          <w:rFonts w:ascii="BIZ UDPゴシック" w:eastAsia="BIZ UDPゴシック" w:hAnsi="BIZ UDPゴシック" w:hint="eastAsia"/>
          <w:color w:val="FF0000"/>
          <w:szCs w:val="21"/>
          <w:highlight w:val="yellow"/>
          <w:lang w:val="ja-JP"/>
        </w:rPr>
        <w:t>指標</w:t>
      </w:r>
      <w:r w:rsidR="00263758" w:rsidRPr="00C106D6">
        <w:rPr>
          <w:rFonts w:ascii="BIZ UDPゴシック" w:eastAsia="BIZ UDPゴシック" w:hAnsi="BIZ UDPゴシック" w:hint="eastAsia"/>
          <w:szCs w:val="21"/>
          <w:lang w:val="ja-JP"/>
        </w:rPr>
        <w:t>一覧</w:t>
      </w:r>
    </w:p>
    <w:tbl>
      <w:tblPr>
        <w:tblStyle w:val="af1"/>
        <w:tblW w:w="0" w:type="auto"/>
        <w:tblLayout w:type="fixed"/>
        <w:tblLook w:val="04A0" w:firstRow="1" w:lastRow="0" w:firstColumn="1" w:lastColumn="0" w:noHBand="0" w:noVBand="1"/>
      </w:tblPr>
      <w:tblGrid>
        <w:gridCol w:w="1555"/>
        <w:gridCol w:w="567"/>
        <w:gridCol w:w="3827"/>
        <w:gridCol w:w="850"/>
        <w:gridCol w:w="1418"/>
        <w:gridCol w:w="1525"/>
      </w:tblGrid>
      <w:tr w:rsidR="002357E6" w:rsidRPr="00C106D6" w14:paraId="6621907D" w14:textId="77777777" w:rsidTr="00DB062D">
        <w:tc>
          <w:tcPr>
            <w:tcW w:w="1555" w:type="dxa"/>
            <w:shd w:val="clear" w:color="auto" w:fill="FC7404"/>
            <w:vAlign w:val="center"/>
          </w:tcPr>
          <w:p w14:paraId="24B04574" w14:textId="536D3C5A" w:rsidR="009E02F1" w:rsidRPr="00C106D6" w:rsidRDefault="009E02F1" w:rsidP="00324BE1">
            <w:pPr>
              <w:spacing w:line="380" w:lineRule="exact"/>
              <w:jc w:val="center"/>
              <w:rPr>
                <w:rFonts w:ascii="BIZ UDPゴシック" w:eastAsia="BIZ UDPゴシック" w:hAnsi="BIZ UDPゴシック"/>
                <w:b/>
                <w:bCs/>
                <w:color w:val="FFFFFF" w:themeColor="background1"/>
                <w:szCs w:val="21"/>
                <w:lang w:val="ja-JP"/>
              </w:rPr>
            </w:pPr>
            <w:r w:rsidRPr="00C106D6">
              <w:rPr>
                <w:rFonts w:ascii="BIZ UDPゴシック" w:eastAsia="BIZ UDPゴシック" w:hAnsi="BIZ UDPゴシック" w:hint="eastAsia"/>
                <w:b/>
                <w:bCs/>
                <w:color w:val="FFFFFF" w:themeColor="background1"/>
                <w:szCs w:val="21"/>
                <w:lang w:val="ja-JP"/>
              </w:rPr>
              <w:t>政策の方向性</w:t>
            </w:r>
          </w:p>
        </w:tc>
        <w:tc>
          <w:tcPr>
            <w:tcW w:w="567" w:type="dxa"/>
            <w:shd w:val="clear" w:color="auto" w:fill="FC7404"/>
            <w:vAlign w:val="center"/>
          </w:tcPr>
          <w:p w14:paraId="6E29F188" w14:textId="126AC265" w:rsidR="009E02F1" w:rsidRPr="00C106D6" w:rsidRDefault="009E02F1" w:rsidP="00324BE1">
            <w:pPr>
              <w:spacing w:line="380" w:lineRule="exact"/>
              <w:jc w:val="center"/>
              <w:rPr>
                <w:rFonts w:ascii="BIZ UDPゴシック" w:eastAsia="BIZ UDPゴシック" w:hAnsi="BIZ UDPゴシック"/>
                <w:b/>
                <w:bCs/>
                <w:color w:val="FFFFFF" w:themeColor="background1"/>
                <w:szCs w:val="21"/>
                <w:lang w:val="ja-JP"/>
              </w:rPr>
            </w:pPr>
            <w:r w:rsidRPr="00C106D6">
              <w:rPr>
                <w:rFonts w:ascii="BIZ UDPゴシック" w:eastAsia="BIZ UDPゴシック" w:hAnsi="BIZ UDPゴシック" w:hint="eastAsia"/>
                <w:b/>
                <w:bCs/>
                <w:color w:val="FFFFFF" w:themeColor="background1"/>
                <w:szCs w:val="21"/>
                <w:lang w:val="ja-JP"/>
              </w:rPr>
              <w:t>№</w:t>
            </w:r>
          </w:p>
        </w:tc>
        <w:tc>
          <w:tcPr>
            <w:tcW w:w="3827" w:type="dxa"/>
            <w:shd w:val="clear" w:color="auto" w:fill="FC7404"/>
            <w:vAlign w:val="center"/>
          </w:tcPr>
          <w:p w14:paraId="5A23D5E2" w14:textId="6068B099" w:rsidR="009E02F1" w:rsidRPr="00C106D6" w:rsidRDefault="009E02F1" w:rsidP="00324BE1">
            <w:pPr>
              <w:spacing w:line="380" w:lineRule="exact"/>
              <w:jc w:val="center"/>
              <w:rPr>
                <w:rFonts w:ascii="BIZ UDPゴシック" w:eastAsia="BIZ UDPゴシック" w:hAnsi="BIZ UDPゴシック"/>
                <w:b/>
                <w:bCs/>
                <w:color w:val="FFFFFF" w:themeColor="background1"/>
                <w:szCs w:val="21"/>
                <w:lang w:val="ja-JP"/>
              </w:rPr>
            </w:pPr>
            <w:r w:rsidRPr="00C106D6">
              <w:rPr>
                <w:rFonts w:ascii="BIZ UDPゴシック" w:eastAsia="BIZ UDPゴシック" w:hAnsi="BIZ UDPゴシック" w:hint="eastAsia"/>
                <w:b/>
                <w:bCs/>
                <w:color w:val="FFFFFF" w:themeColor="background1"/>
                <w:szCs w:val="21"/>
                <w:lang w:val="ja-JP"/>
              </w:rPr>
              <w:t>指標</w:t>
            </w:r>
          </w:p>
        </w:tc>
        <w:tc>
          <w:tcPr>
            <w:tcW w:w="850" w:type="dxa"/>
            <w:shd w:val="clear" w:color="auto" w:fill="FC7404"/>
            <w:vAlign w:val="center"/>
          </w:tcPr>
          <w:p w14:paraId="2BD11319" w14:textId="304ADC14" w:rsidR="009E02F1" w:rsidRPr="00C106D6" w:rsidRDefault="009E02F1" w:rsidP="00324BE1">
            <w:pPr>
              <w:spacing w:line="380" w:lineRule="exact"/>
              <w:jc w:val="center"/>
              <w:rPr>
                <w:rFonts w:ascii="BIZ UDPゴシック" w:eastAsia="BIZ UDPゴシック" w:hAnsi="BIZ UDPゴシック"/>
                <w:b/>
                <w:bCs/>
                <w:color w:val="FFFFFF" w:themeColor="background1"/>
                <w:szCs w:val="21"/>
                <w:lang w:val="ja-JP"/>
              </w:rPr>
            </w:pPr>
            <w:r w:rsidRPr="00C106D6">
              <w:rPr>
                <w:rFonts w:ascii="BIZ UDPゴシック" w:eastAsia="BIZ UDPゴシック" w:hAnsi="BIZ UDPゴシック" w:hint="eastAsia"/>
                <w:b/>
                <w:bCs/>
                <w:color w:val="FFFFFF" w:themeColor="background1"/>
                <w:szCs w:val="21"/>
                <w:lang w:val="ja-JP"/>
              </w:rPr>
              <w:t>単位</w:t>
            </w:r>
          </w:p>
        </w:tc>
        <w:tc>
          <w:tcPr>
            <w:tcW w:w="1418" w:type="dxa"/>
            <w:shd w:val="clear" w:color="auto" w:fill="FC7404"/>
            <w:vAlign w:val="center"/>
          </w:tcPr>
          <w:p w14:paraId="510BB1AF" w14:textId="0454E0D8" w:rsidR="009E02F1" w:rsidRPr="00C106D6" w:rsidRDefault="009E02F1" w:rsidP="00324BE1">
            <w:pPr>
              <w:spacing w:line="380" w:lineRule="exact"/>
              <w:jc w:val="center"/>
              <w:rPr>
                <w:rFonts w:ascii="BIZ UDPゴシック" w:eastAsia="BIZ UDPゴシック" w:hAnsi="BIZ UDPゴシック"/>
                <w:b/>
                <w:bCs/>
                <w:color w:val="FFFFFF" w:themeColor="background1"/>
                <w:szCs w:val="21"/>
                <w:lang w:val="ja-JP"/>
              </w:rPr>
            </w:pPr>
            <w:r w:rsidRPr="00C106D6">
              <w:rPr>
                <w:rFonts w:ascii="BIZ UDPゴシック" w:eastAsia="BIZ UDPゴシック" w:hAnsi="BIZ UDPゴシック" w:hint="eastAsia"/>
                <w:b/>
                <w:bCs/>
                <w:color w:val="FFFFFF" w:themeColor="background1"/>
                <w:szCs w:val="21"/>
                <w:lang w:val="ja-JP"/>
              </w:rPr>
              <w:t>現状値</w:t>
            </w:r>
          </w:p>
          <w:p w14:paraId="0ED67150" w14:textId="3A261A2B" w:rsidR="009E02F1" w:rsidRPr="00C106D6" w:rsidRDefault="009E02F1" w:rsidP="00324BE1">
            <w:pPr>
              <w:spacing w:line="380" w:lineRule="exact"/>
              <w:jc w:val="center"/>
              <w:rPr>
                <w:rFonts w:ascii="BIZ UDPゴシック" w:eastAsia="BIZ UDPゴシック" w:hAnsi="BIZ UDPゴシック"/>
                <w:b/>
                <w:bCs/>
                <w:color w:val="FFFFFF" w:themeColor="background1"/>
                <w:szCs w:val="21"/>
                <w:lang w:val="ja-JP"/>
              </w:rPr>
            </w:pPr>
            <w:r w:rsidRPr="00C106D6">
              <w:rPr>
                <w:rFonts w:ascii="BIZ UDPゴシック" w:eastAsia="BIZ UDPゴシック" w:hAnsi="BIZ UDPゴシック" w:hint="eastAsia"/>
                <w:b/>
                <w:bCs/>
                <w:color w:val="FFFFFF" w:themeColor="background1"/>
                <w:szCs w:val="21"/>
                <w:lang w:val="ja-JP"/>
              </w:rPr>
              <w:t>（令和6年度）</w:t>
            </w:r>
          </w:p>
        </w:tc>
        <w:tc>
          <w:tcPr>
            <w:tcW w:w="1525" w:type="dxa"/>
            <w:shd w:val="clear" w:color="auto" w:fill="FC7404"/>
            <w:vAlign w:val="center"/>
          </w:tcPr>
          <w:p w14:paraId="73F256FF" w14:textId="77777777" w:rsidR="009E02F1" w:rsidRPr="00C106D6" w:rsidRDefault="009E02F1" w:rsidP="00324BE1">
            <w:pPr>
              <w:spacing w:line="380" w:lineRule="exact"/>
              <w:jc w:val="center"/>
              <w:rPr>
                <w:rFonts w:ascii="BIZ UDPゴシック" w:eastAsia="BIZ UDPゴシック" w:hAnsi="BIZ UDPゴシック"/>
                <w:b/>
                <w:bCs/>
                <w:color w:val="FFFFFF" w:themeColor="background1"/>
                <w:szCs w:val="21"/>
                <w:lang w:val="ja-JP"/>
              </w:rPr>
            </w:pPr>
            <w:r w:rsidRPr="00C106D6">
              <w:rPr>
                <w:rFonts w:ascii="BIZ UDPゴシック" w:eastAsia="BIZ UDPゴシック" w:hAnsi="BIZ UDPゴシック" w:hint="eastAsia"/>
                <w:b/>
                <w:bCs/>
                <w:color w:val="FFFFFF" w:themeColor="background1"/>
                <w:szCs w:val="21"/>
                <w:lang w:val="ja-JP"/>
              </w:rPr>
              <w:t>目標値</w:t>
            </w:r>
          </w:p>
          <w:p w14:paraId="53C5CBA0" w14:textId="17E0BE76" w:rsidR="009E02F1" w:rsidRPr="00C106D6" w:rsidRDefault="009E02F1" w:rsidP="00324BE1">
            <w:pPr>
              <w:spacing w:line="380" w:lineRule="exact"/>
              <w:jc w:val="center"/>
              <w:rPr>
                <w:rFonts w:ascii="BIZ UDPゴシック" w:eastAsia="BIZ UDPゴシック" w:hAnsi="BIZ UDPゴシック"/>
                <w:b/>
                <w:bCs/>
                <w:color w:val="FFFFFF" w:themeColor="background1"/>
                <w:szCs w:val="21"/>
                <w:lang w:val="ja-JP"/>
              </w:rPr>
            </w:pPr>
            <w:r w:rsidRPr="00C106D6">
              <w:rPr>
                <w:rFonts w:ascii="BIZ UDPゴシック" w:eastAsia="BIZ UDPゴシック" w:hAnsi="BIZ UDPゴシック" w:hint="eastAsia"/>
                <w:b/>
                <w:bCs/>
                <w:color w:val="FFFFFF" w:themeColor="background1"/>
                <w:szCs w:val="21"/>
                <w:lang w:val="ja-JP"/>
              </w:rPr>
              <w:t>（令和12年度）</w:t>
            </w:r>
          </w:p>
        </w:tc>
      </w:tr>
      <w:tr w:rsidR="005C3F68" w:rsidRPr="00C106D6" w14:paraId="3D294D45" w14:textId="77777777" w:rsidTr="00DB062D">
        <w:tc>
          <w:tcPr>
            <w:tcW w:w="1555" w:type="dxa"/>
            <w:vMerge w:val="restart"/>
          </w:tcPr>
          <w:p w14:paraId="729C4EFE" w14:textId="7F91D63E" w:rsidR="005C3F68" w:rsidRPr="00C106D6" w:rsidRDefault="005C3F68" w:rsidP="005C3F68">
            <w:pPr>
              <w:spacing w:line="380" w:lineRule="exact"/>
              <w:rPr>
                <w:rFonts w:ascii="BIZ UDPゴシック" w:eastAsia="BIZ UDPゴシック" w:hAnsi="BIZ UDPゴシック"/>
                <w:b/>
                <w:bCs/>
                <w:szCs w:val="21"/>
                <w:lang w:val="ja-JP"/>
              </w:rPr>
            </w:pPr>
            <w:r w:rsidRPr="00C106D6">
              <w:rPr>
                <w:rFonts w:ascii="BIZ UDPゴシック" w:eastAsia="BIZ UDPゴシック" w:hAnsi="BIZ UDPゴシック" w:hint="eastAsia"/>
                <w:szCs w:val="21"/>
                <w:lang w:val="ja-JP"/>
              </w:rPr>
              <w:t>人・1</w:t>
            </w:r>
          </w:p>
          <w:p w14:paraId="5D331745" w14:textId="62264E72" w:rsidR="005C3F68" w:rsidRPr="00C106D6" w:rsidRDefault="005C3F68" w:rsidP="005C3F68">
            <w:pPr>
              <w:spacing w:line="380" w:lineRule="exact"/>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担い手を確保・育成する</w:t>
            </w:r>
          </w:p>
        </w:tc>
        <w:tc>
          <w:tcPr>
            <w:tcW w:w="567" w:type="dxa"/>
          </w:tcPr>
          <w:p w14:paraId="30B103AC" w14:textId="15042AEB" w:rsidR="005C3F68" w:rsidRPr="00C106D6" w:rsidRDefault="005C3F68" w:rsidP="005C3F68">
            <w:pPr>
              <w:spacing w:line="380" w:lineRule="exact"/>
              <w:jc w:val="center"/>
              <w:rPr>
                <w:rFonts w:ascii="BIZ UDP明朝 Medium" w:eastAsia="BIZ UDP明朝 Medium" w:hAnsi="BIZ UDP明朝 Medium"/>
                <w:szCs w:val="21"/>
                <w:lang w:val="ja-JP"/>
              </w:rPr>
            </w:pPr>
            <w:r w:rsidRPr="00C106D6">
              <w:rPr>
                <w:rFonts w:ascii="BIZ UDP明朝 Medium" w:eastAsia="BIZ UDP明朝 Medium" w:hAnsi="BIZ UDP明朝 Medium" w:hint="eastAsia"/>
              </w:rPr>
              <w:t>１</w:t>
            </w:r>
          </w:p>
        </w:tc>
        <w:tc>
          <w:tcPr>
            <w:tcW w:w="3827" w:type="dxa"/>
          </w:tcPr>
          <w:p w14:paraId="11E6A56B" w14:textId="04DCCCE0" w:rsidR="005C3F68" w:rsidRPr="00C106D6" w:rsidRDefault="005C3F68" w:rsidP="005C3F68">
            <w:pPr>
              <w:spacing w:line="380" w:lineRule="exact"/>
              <w:rPr>
                <w:rFonts w:ascii="BIZ UDP明朝 Medium" w:eastAsia="BIZ UDP明朝 Medium" w:hAnsi="BIZ UDP明朝 Medium"/>
                <w:szCs w:val="21"/>
                <w:lang w:val="ja-JP"/>
              </w:rPr>
            </w:pPr>
            <w:r w:rsidRPr="00C106D6">
              <w:rPr>
                <w:rFonts w:ascii="BIZ UDP明朝 Medium" w:eastAsia="BIZ UDP明朝 Medium" w:hAnsi="BIZ UDP明朝 Medium" w:hint="eastAsia"/>
              </w:rPr>
              <w:t>自営就農者数（</w:t>
            </w:r>
            <w:r w:rsidRPr="00C106D6">
              <w:rPr>
                <w:rFonts w:ascii="BIZ UDP明朝 Medium" w:eastAsia="BIZ UDP明朝 Medium" w:hAnsi="BIZ UDP明朝 Medium"/>
              </w:rPr>
              <w:t>R8</w:t>
            </w:r>
            <w:r w:rsidRPr="00C106D6">
              <w:rPr>
                <w:rFonts w:ascii="BIZ UDP明朝 Medium" w:eastAsia="BIZ UDP明朝 Medium" w:hAnsi="BIZ UDP明朝 Medium" w:hint="eastAsia"/>
              </w:rPr>
              <w:t>～の累計）</w:t>
            </w:r>
          </w:p>
        </w:tc>
        <w:tc>
          <w:tcPr>
            <w:tcW w:w="850" w:type="dxa"/>
          </w:tcPr>
          <w:p w14:paraId="5864BBBB" w14:textId="5F7CCED8" w:rsidR="005C3F68" w:rsidRPr="00C106D6" w:rsidRDefault="005C3F68" w:rsidP="005C3F68">
            <w:pPr>
              <w:spacing w:line="380" w:lineRule="exact"/>
              <w:rPr>
                <w:rFonts w:ascii="BIZ UDP明朝 Medium" w:eastAsia="BIZ UDP明朝 Medium" w:hAnsi="BIZ UDP明朝 Medium"/>
                <w:szCs w:val="21"/>
                <w:lang w:val="ja-JP"/>
              </w:rPr>
            </w:pPr>
            <w:r w:rsidRPr="00C106D6">
              <w:rPr>
                <w:rFonts w:ascii="BIZ UDP明朝 Medium" w:eastAsia="BIZ UDP明朝 Medium" w:hAnsi="BIZ UDP明朝 Medium" w:hint="eastAsia"/>
              </w:rPr>
              <w:t>人</w:t>
            </w:r>
          </w:p>
        </w:tc>
        <w:tc>
          <w:tcPr>
            <w:tcW w:w="1418" w:type="dxa"/>
          </w:tcPr>
          <w:p w14:paraId="2B82E82D" w14:textId="22686B5A" w:rsidR="005C3F68" w:rsidRPr="00C106D6" w:rsidRDefault="005C3F68" w:rsidP="00DB062D">
            <w:pPr>
              <w:spacing w:line="380" w:lineRule="exact"/>
              <w:jc w:val="center"/>
              <w:rPr>
                <w:rFonts w:ascii="BIZ UDP明朝 Medium" w:eastAsia="BIZ UDP明朝 Medium" w:hAnsi="BIZ UDP明朝 Medium"/>
                <w:szCs w:val="21"/>
                <w:lang w:val="ja-JP"/>
              </w:rPr>
            </w:pPr>
          </w:p>
        </w:tc>
        <w:tc>
          <w:tcPr>
            <w:tcW w:w="1525" w:type="dxa"/>
            <w:vAlign w:val="center"/>
          </w:tcPr>
          <w:p w14:paraId="5811C7C2" w14:textId="487666DB" w:rsidR="005C3F68" w:rsidRPr="00C106D6" w:rsidRDefault="005C3F68" w:rsidP="00C716CD">
            <w:pPr>
              <w:spacing w:line="380" w:lineRule="exact"/>
              <w:jc w:val="center"/>
              <w:rPr>
                <w:rFonts w:ascii="BIZ UDP明朝 Medium" w:eastAsia="BIZ UDP明朝 Medium" w:hAnsi="BIZ UDP明朝 Medium"/>
                <w:sz w:val="22"/>
              </w:rPr>
            </w:pPr>
            <w:r w:rsidRPr="00C106D6">
              <w:rPr>
                <w:rFonts w:ascii="BIZ UDP明朝 Medium" w:eastAsia="BIZ UDP明朝 Medium" w:hAnsi="BIZ UDP明朝 Medium" w:hint="eastAsia"/>
                <w:szCs w:val="21"/>
              </w:rPr>
              <w:t>200</w:t>
            </w:r>
            <w:r w:rsidRPr="00C106D6">
              <w:rPr>
                <w:rFonts w:ascii="BIZ UDP明朝 Medium" w:eastAsia="BIZ UDP明朝 Medium" w:hAnsi="BIZ UDP明朝 Medium" w:hint="eastAsia"/>
                <w:sz w:val="16"/>
                <w:szCs w:val="16"/>
              </w:rPr>
              <w:t>(R8～12累計）</w:t>
            </w:r>
          </w:p>
        </w:tc>
      </w:tr>
      <w:tr w:rsidR="005C3F68" w:rsidRPr="00C106D6" w14:paraId="5038CCD1" w14:textId="77777777" w:rsidTr="00DB062D">
        <w:tc>
          <w:tcPr>
            <w:tcW w:w="1555" w:type="dxa"/>
            <w:vMerge/>
          </w:tcPr>
          <w:p w14:paraId="738EC109" w14:textId="77777777" w:rsidR="005C3F68" w:rsidRPr="00C106D6" w:rsidRDefault="005C3F68" w:rsidP="005C3F68">
            <w:pPr>
              <w:spacing w:line="380" w:lineRule="exact"/>
              <w:rPr>
                <w:rFonts w:ascii="BIZ UDP明朝 Medium" w:eastAsia="BIZ UDP明朝 Medium" w:hAnsi="BIZ UDP明朝 Medium"/>
                <w:szCs w:val="21"/>
                <w:lang w:val="ja-JP"/>
              </w:rPr>
            </w:pPr>
          </w:p>
        </w:tc>
        <w:tc>
          <w:tcPr>
            <w:tcW w:w="567" w:type="dxa"/>
          </w:tcPr>
          <w:p w14:paraId="74862A34" w14:textId="7F73E3AB" w:rsidR="005C3F68" w:rsidRPr="00C106D6" w:rsidRDefault="005C3F68" w:rsidP="005C3F68">
            <w:pPr>
              <w:spacing w:line="380" w:lineRule="exact"/>
              <w:jc w:val="center"/>
              <w:rPr>
                <w:rFonts w:ascii="BIZ UDP明朝 Medium" w:eastAsia="BIZ UDP明朝 Medium" w:hAnsi="BIZ UDP明朝 Medium"/>
                <w:szCs w:val="21"/>
                <w:lang w:val="ja-JP"/>
              </w:rPr>
            </w:pPr>
            <w:r w:rsidRPr="00C106D6">
              <w:rPr>
                <w:rFonts w:ascii="BIZ UDP明朝 Medium" w:eastAsia="BIZ UDP明朝 Medium" w:hAnsi="BIZ UDP明朝 Medium" w:hint="eastAsia"/>
              </w:rPr>
              <w:t>２</w:t>
            </w:r>
          </w:p>
        </w:tc>
        <w:tc>
          <w:tcPr>
            <w:tcW w:w="3827" w:type="dxa"/>
          </w:tcPr>
          <w:p w14:paraId="5A0DFA6F" w14:textId="33B762D5" w:rsidR="005C3F68" w:rsidRPr="00C106D6" w:rsidRDefault="005C3F68" w:rsidP="005C3F68">
            <w:pPr>
              <w:spacing w:line="380" w:lineRule="exact"/>
              <w:rPr>
                <w:rFonts w:ascii="BIZ UDP明朝 Medium" w:eastAsia="BIZ UDP明朝 Medium" w:hAnsi="BIZ UDP明朝 Medium"/>
                <w:szCs w:val="21"/>
                <w:lang w:val="ja-JP"/>
              </w:rPr>
            </w:pPr>
            <w:r w:rsidRPr="00C106D6">
              <w:rPr>
                <w:rFonts w:ascii="BIZ UDP明朝 Medium" w:eastAsia="BIZ UDP明朝 Medium" w:hAnsi="BIZ UDP明朝 Medium" w:hint="eastAsia"/>
              </w:rPr>
              <w:t>就職就農者数（</w:t>
            </w:r>
            <w:r w:rsidRPr="00C106D6">
              <w:rPr>
                <w:rFonts w:ascii="BIZ UDP明朝 Medium" w:eastAsia="BIZ UDP明朝 Medium" w:hAnsi="BIZ UDP明朝 Medium"/>
              </w:rPr>
              <w:t>R8</w:t>
            </w:r>
            <w:r w:rsidRPr="00C106D6">
              <w:rPr>
                <w:rFonts w:ascii="BIZ UDP明朝 Medium" w:eastAsia="BIZ UDP明朝 Medium" w:hAnsi="BIZ UDP明朝 Medium" w:hint="eastAsia"/>
              </w:rPr>
              <w:t>～の累計）</w:t>
            </w:r>
          </w:p>
        </w:tc>
        <w:tc>
          <w:tcPr>
            <w:tcW w:w="850" w:type="dxa"/>
          </w:tcPr>
          <w:p w14:paraId="654D63BE" w14:textId="387480FA" w:rsidR="005C3F68" w:rsidRPr="00C106D6" w:rsidRDefault="005C3F68" w:rsidP="005C3F68">
            <w:pPr>
              <w:spacing w:line="380" w:lineRule="exact"/>
              <w:rPr>
                <w:rFonts w:ascii="BIZ UDP明朝 Medium" w:eastAsia="BIZ UDP明朝 Medium" w:hAnsi="BIZ UDP明朝 Medium"/>
                <w:szCs w:val="21"/>
                <w:lang w:val="ja-JP"/>
              </w:rPr>
            </w:pPr>
            <w:r w:rsidRPr="00C106D6">
              <w:rPr>
                <w:rFonts w:ascii="BIZ UDP明朝 Medium" w:eastAsia="BIZ UDP明朝 Medium" w:hAnsi="BIZ UDP明朝 Medium" w:hint="eastAsia"/>
              </w:rPr>
              <w:t>人</w:t>
            </w:r>
          </w:p>
        </w:tc>
        <w:tc>
          <w:tcPr>
            <w:tcW w:w="1418" w:type="dxa"/>
          </w:tcPr>
          <w:p w14:paraId="64F84DAF" w14:textId="77777777" w:rsidR="005C3F68" w:rsidRPr="00C106D6" w:rsidRDefault="005C3F68" w:rsidP="00DB062D">
            <w:pPr>
              <w:spacing w:line="380" w:lineRule="exact"/>
              <w:jc w:val="center"/>
              <w:rPr>
                <w:rFonts w:ascii="BIZ UDP明朝 Medium" w:eastAsia="BIZ UDP明朝 Medium" w:hAnsi="BIZ UDP明朝 Medium"/>
                <w:szCs w:val="21"/>
                <w:lang w:val="ja-JP"/>
              </w:rPr>
            </w:pPr>
          </w:p>
        </w:tc>
        <w:tc>
          <w:tcPr>
            <w:tcW w:w="1525" w:type="dxa"/>
            <w:vAlign w:val="center"/>
          </w:tcPr>
          <w:p w14:paraId="24C90E5D" w14:textId="553BF468" w:rsidR="005C3F68" w:rsidRPr="00C106D6" w:rsidRDefault="005C3F68" w:rsidP="006E00B5">
            <w:pPr>
              <w:spacing w:line="380" w:lineRule="exact"/>
              <w:jc w:val="center"/>
              <w:rPr>
                <w:rFonts w:ascii="BIZ UDP明朝 Medium" w:eastAsia="BIZ UDP明朝 Medium" w:hAnsi="BIZ UDP明朝 Medium"/>
                <w:sz w:val="16"/>
                <w:szCs w:val="16"/>
                <w:lang w:val="ja-JP"/>
              </w:rPr>
            </w:pPr>
            <w:r w:rsidRPr="00C106D6">
              <w:rPr>
                <w:rFonts w:ascii="BIZ UDP明朝 Medium" w:eastAsia="BIZ UDP明朝 Medium" w:hAnsi="BIZ UDP明朝 Medium" w:hint="eastAsia"/>
                <w:szCs w:val="21"/>
              </w:rPr>
              <w:t>375</w:t>
            </w:r>
            <w:r w:rsidRPr="00C106D6">
              <w:rPr>
                <w:rFonts w:ascii="BIZ UDP明朝 Medium" w:eastAsia="BIZ UDP明朝 Medium" w:hAnsi="BIZ UDP明朝 Medium" w:hint="eastAsia"/>
                <w:sz w:val="16"/>
                <w:szCs w:val="16"/>
              </w:rPr>
              <w:t>(R8～12累計）</w:t>
            </w:r>
          </w:p>
        </w:tc>
      </w:tr>
      <w:tr w:rsidR="005C3F68" w:rsidRPr="00C106D6" w14:paraId="305F427B" w14:textId="77777777" w:rsidTr="00DB062D">
        <w:tc>
          <w:tcPr>
            <w:tcW w:w="1555" w:type="dxa"/>
            <w:vMerge/>
          </w:tcPr>
          <w:p w14:paraId="2AE68445" w14:textId="77777777" w:rsidR="005C3F68" w:rsidRPr="00C106D6" w:rsidRDefault="005C3F68" w:rsidP="005C3F68">
            <w:pPr>
              <w:spacing w:line="380" w:lineRule="exact"/>
              <w:rPr>
                <w:rFonts w:ascii="BIZ UDP明朝 Medium" w:eastAsia="BIZ UDP明朝 Medium" w:hAnsi="BIZ UDP明朝 Medium"/>
                <w:szCs w:val="21"/>
                <w:lang w:val="ja-JP"/>
              </w:rPr>
            </w:pPr>
          </w:p>
        </w:tc>
        <w:tc>
          <w:tcPr>
            <w:tcW w:w="567" w:type="dxa"/>
          </w:tcPr>
          <w:p w14:paraId="533E59D5" w14:textId="4B51090A" w:rsidR="005C3F68" w:rsidRPr="00C106D6" w:rsidRDefault="005C3F68" w:rsidP="005C3F68">
            <w:pPr>
              <w:spacing w:line="380" w:lineRule="exact"/>
              <w:jc w:val="center"/>
              <w:rPr>
                <w:rFonts w:ascii="BIZ UDP明朝 Medium" w:eastAsia="BIZ UDP明朝 Medium" w:hAnsi="BIZ UDP明朝 Medium"/>
                <w:szCs w:val="21"/>
                <w:lang w:val="ja-JP"/>
              </w:rPr>
            </w:pPr>
            <w:r w:rsidRPr="00C106D6">
              <w:rPr>
                <w:rFonts w:ascii="BIZ UDP明朝 Medium" w:eastAsia="BIZ UDP明朝 Medium" w:hAnsi="BIZ UDP明朝 Medium"/>
              </w:rPr>
              <w:t>3</w:t>
            </w:r>
          </w:p>
        </w:tc>
        <w:tc>
          <w:tcPr>
            <w:tcW w:w="3827" w:type="dxa"/>
          </w:tcPr>
          <w:p w14:paraId="1A0918CC" w14:textId="3DCD79C2" w:rsidR="005C3F68" w:rsidRPr="00C106D6" w:rsidRDefault="005C3F68" w:rsidP="005C3F68">
            <w:pPr>
              <w:spacing w:line="380" w:lineRule="exact"/>
              <w:rPr>
                <w:rFonts w:ascii="BIZ UDP明朝 Medium" w:eastAsia="BIZ UDP明朝 Medium" w:hAnsi="BIZ UDP明朝 Medium"/>
                <w:szCs w:val="21"/>
                <w:lang w:val="ja-JP"/>
              </w:rPr>
            </w:pPr>
            <w:r w:rsidRPr="00C106D6">
              <w:rPr>
                <w:rFonts w:ascii="BIZ UDP明朝 Medium" w:eastAsia="BIZ UDP明朝 Medium" w:hAnsi="BIZ UDP明朝 Medium" w:hint="eastAsia"/>
              </w:rPr>
              <w:t>担い手への農地の集積率</w:t>
            </w:r>
          </w:p>
        </w:tc>
        <w:tc>
          <w:tcPr>
            <w:tcW w:w="850" w:type="dxa"/>
          </w:tcPr>
          <w:p w14:paraId="6A090A78" w14:textId="32946BA2" w:rsidR="005C3F68" w:rsidRPr="00C106D6" w:rsidRDefault="005C3F68" w:rsidP="005C3F68">
            <w:pPr>
              <w:spacing w:line="380" w:lineRule="exact"/>
              <w:rPr>
                <w:rFonts w:ascii="BIZ UDP明朝 Medium" w:eastAsia="BIZ UDP明朝 Medium" w:hAnsi="BIZ UDP明朝 Medium"/>
                <w:szCs w:val="21"/>
                <w:lang w:val="ja-JP"/>
              </w:rPr>
            </w:pPr>
            <w:r w:rsidRPr="00C106D6">
              <w:rPr>
                <w:rFonts w:ascii="BIZ UDP明朝 Medium" w:eastAsia="BIZ UDP明朝 Medium" w:hAnsi="BIZ UDP明朝 Medium" w:hint="eastAsia"/>
              </w:rPr>
              <w:t>％</w:t>
            </w:r>
          </w:p>
        </w:tc>
        <w:tc>
          <w:tcPr>
            <w:tcW w:w="1418" w:type="dxa"/>
          </w:tcPr>
          <w:p w14:paraId="77E39EEB" w14:textId="77777777" w:rsidR="005C3F68" w:rsidRPr="00C106D6" w:rsidRDefault="005C3F68" w:rsidP="00DB062D">
            <w:pPr>
              <w:spacing w:line="380" w:lineRule="exact"/>
              <w:jc w:val="center"/>
              <w:rPr>
                <w:rFonts w:ascii="BIZ UDP明朝 Medium" w:eastAsia="BIZ UDP明朝 Medium" w:hAnsi="BIZ UDP明朝 Medium"/>
                <w:szCs w:val="21"/>
                <w:lang w:val="ja-JP"/>
              </w:rPr>
            </w:pPr>
          </w:p>
        </w:tc>
        <w:tc>
          <w:tcPr>
            <w:tcW w:w="1525" w:type="dxa"/>
            <w:vAlign w:val="center"/>
          </w:tcPr>
          <w:p w14:paraId="72548AD7" w14:textId="12AEB4EB" w:rsidR="005C3F68" w:rsidRPr="00C106D6" w:rsidRDefault="005C3F68" w:rsidP="006E00B5">
            <w:pPr>
              <w:spacing w:line="380" w:lineRule="exact"/>
              <w:jc w:val="center"/>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rPr>
              <w:t>75</w:t>
            </w:r>
          </w:p>
        </w:tc>
      </w:tr>
      <w:tr w:rsidR="005C3F68" w:rsidRPr="00C106D6" w14:paraId="222D9BC0" w14:textId="77777777" w:rsidTr="00DB062D">
        <w:tc>
          <w:tcPr>
            <w:tcW w:w="1555" w:type="dxa"/>
            <w:vMerge/>
          </w:tcPr>
          <w:p w14:paraId="3C871CF7" w14:textId="77777777" w:rsidR="005C3F68" w:rsidRPr="00C106D6" w:rsidRDefault="005C3F68" w:rsidP="005C3F68">
            <w:pPr>
              <w:spacing w:line="380" w:lineRule="exact"/>
              <w:rPr>
                <w:rFonts w:ascii="BIZ UDP明朝 Medium" w:eastAsia="BIZ UDP明朝 Medium" w:hAnsi="BIZ UDP明朝 Medium"/>
                <w:szCs w:val="21"/>
                <w:lang w:val="ja-JP"/>
              </w:rPr>
            </w:pPr>
          </w:p>
        </w:tc>
        <w:tc>
          <w:tcPr>
            <w:tcW w:w="567" w:type="dxa"/>
          </w:tcPr>
          <w:p w14:paraId="51864392" w14:textId="16B79453" w:rsidR="005C3F68" w:rsidRPr="00C106D6" w:rsidRDefault="005C3F68" w:rsidP="005C3F68">
            <w:pPr>
              <w:spacing w:line="380" w:lineRule="exact"/>
              <w:jc w:val="center"/>
              <w:rPr>
                <w:rFonts w:ascii="BIZ UDP明朝 Medium" w:eastAsia="BIZ UDP明朝 Medium" w:hAnsi="BIZ UDP明朝 Medium"/>
                <w:szCs w:val="21"/>
                <w:lang w:val="ja-JP"/>
              </w:rPr>
            </w:pPr>
            <w:r w:rsidRPr="00C106D6">
              <w:rPr>
                <w:rFonts w:ascii="BIZ UDP明朝 Medium" w:eastAsia="BIZ UDP明朝 Medium" w:hAnsi="BIZ UDP明朝 Medium"/>
              </w:rPr>
              <w:t>4</w:t>
            </w:r>
          </w:p>
        </w:tc>
        <w:tc>
          <w:tcPr>
            <w:tcW w:w="3827" w:type="dxa"/>
          </w:tcPr>
          <w:p w14:paraId="26DB1E8B" w14:textId="791F3151" w:rsidR="005C3F68" w:rsidRPr="00C106D6" w:rsidRDefault="005C3F68" w:rsidP="005C3F68">
            <w:pPr>
              <w:spacing w:line="380" w:lineRule="exact"/>
              <w:rPr>
                <w:rFonts w:ascii="BIZ UDP明朝 Medium" w:eastAsia="BIZ UDP明朝 Medium" w:hAnsi="BIZ UDP明朝 Medium"/>
                <w:szCs w:val="21"/>
                <w:lang w:val="ja-JP"/>
              </w:rPr>
            </w:pPr>
            <w:r w:rsidRPr="00C106D6">
              <w:rPr>
                <w:rFonts w:ascii="BIZ UDP明朝 Medium" w:eastAsia="BIZ UDP明朝 Medium" w:hAnsi="BIZ UDP明朝 Medium" w:hint="eastAsia"/>
              </w:rPr>
              <w:t>広域での集積・集約化等に取り組む地域数</w:t>
            </w:r>
          </w:p>
        </w:tc>
        <w:tc>
          <w:tcPr>
            <w:tcW w:w="850" w:type="dxa"/>
          </w:tcPr>
          <w:p w14:paraId="3F2F808E" w14:textId="5A9F6ACA" w:rsidR="005C3F68" w:rsidRPr="00C106D6" w:rsidRDefault="005C3F68" w:rsidP="005C3F68">
            <w:pPr>
              <w:spacing w:line="380" w:lineRule="exact"/>
              <w:rPr>
                <w:rFonts w:ascii="BIZ UDP明朝 Medium" w:eastAsia="BIZ UDP明朝 Medium" w:hAnsi="BIZ UDP明朝 Medium"/>
                <w:szCs w:val="21"/>
                <w:lang w:val="ja-JP"/>
              </w:rPr>
            </w:pPr>
            <w:r w:rsidRPr="00C106D6">
              <w:rPr>
                <w:rFonts w:ascii="BIZ UDP明朝 Medium" w:eastAsia="BIZ UDP明朝 Medium" w:hAnsi="BIZ UDP明朝 Medium" w:hint="eastAsia"/>
              </w:rPr>
              <w:t>地域</w:t>
            </w:r>
          </w:p>
        </w:tc>
        <w:tc>
          <w:tcPr>
            <w:tcW w:w="1418" w:type="dxa"/>
          </w:tcPr>
          <w:p w14:paraId="1C639B0F" w14:textId="77777777" w:rsidR="005C3F68" w:rsidRPr="00C106D6" w:rsidRDefault="005C3F68" w:rsidP="00DB062D">
            <w:pPr>
              <w:spacing w:line="380" w:lineRule="exact"/>
              <w:jc w:val="center"/>
              <w:rPr>
                <w:rFonts w:ascii="BIZ UDP明朝 Medium" w:eastAsia="BIZ UDP明朝 Medium" w:hAnsi="BIZ UDP明朝 Medium"/>
                <w:szCs w:val="21"/>
                <w:lang w:val="ja-JP"/>
              </w:rPr>
            </w:pPr>
          </w:p>
        </w:tc>
        <w:tc>
          <w:tcPr>
            <w:tcW w:w="1525" w:type="dxa"/>
            <w:vAlign w:val="center"/>
          </w:tcPr>
          <w:p w14:paraId="34404F43" w14:textId="535F573D" w:rsidR="005C3F68" w:rsidRPr="00C106D6" w:rsidRDefault="005C3F68" w:rsidP="006E00B5">
            <w:pPr>
              <w:spacing w:line="380" w:lineRule="exact"/>
              <w:jc w:val="center"/>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rPr>
              <w:t>19</w:t>
            </w:r>
          </w:p>
        </w:tc>
      </w:tr>
      <w:tr w:rsidR="005C3F68" w:rsidRPr="00C106D6" w14:paraId="13F3F52A" w14:textId="77777777" w:rsidTr="00DB062D">
        <w:tc>
          <w:tcPr>
            <w:tcW w:w="1555" w:type="dxa"/>
            <w:vMerge/>
          </w:tcPr>
          <w:p w14:paraId="0B8A2654" w14:textId="77777777" w:rsidR="005C3F68" w:rsidRPr="00C106D6" w:rsidRDefault="005C3F68" w:rsidP="005C3F68">
            <w:pPr>
              <w:spacing w:line="380" w:lineRule="exact"/>
              <w:rPr>
                <w:rFonts w:ascii="BIZ UDP明朝 Medium" w:eastAsia="BIZ UDP明朝 Medium" w:hAnsi="BIZ UDP明朝 Medium"/>
                <w:szCs w:val="21"/>
                <w:lang w:val="ja-JP"/>
              </w:rPr>
            </w:pPr>
          </w:p>
        </w:tc>
        <w:tc>
          <w:tcPr>
            <w:tcW w:w="567" w:type="dxa"/>
          </w:tcPr>
          <w:p w14:paraId="4ABCE97E" w14:textId="4EA07B0F" w:rsidR="005C3F68" w:rsidRPr="00C106D6" w:rsidRDefault="005C3F68" w:rsidP="005C3F68">
            <w:pPr>
              <w:spacing w:line="380" w:lineRule="exact"/>
              <w:jc w:val="center"/>
              <w:rPr>
                <w:rFonts w:ascii="BIZ UDP明朝 Medium" w:eastAsia="BIZ UDP明朝 Medium" w:hAnsi="BIZ UDP明朝 Medium"/>
                <w:szCs w:val="21"/>
                <w:lang w:val="ja-JP"/>
              </w:rPr>
            </w:pPr>
            <w:r w:rsidRPr="00C106D6">
              <w:rPr>
                <w:rFonts w:ascii="BIZ UDP明朝 Medium" w:eastAsia="BIZ UDP明朝 Medium" w:hAnsi="BIZ UDP明朝 Medium"/>
              </w:rPr>
              <w:t>5</w:t>
            </w:r>
          </w:p>
        </w:tc>
        <w:tc>
          <w:tcPr>
            <w:tcW w:w="3827" w:type="dxa"/>
          </w:tcPr>
          <w:p w14:paraId="4C567152" w14:textId="2B4FD714" w:rsidR="005C3F68" w:rsidRPr="00C106D6" w:rsidRDefault="005C3F68" w:rsidP="005C3F68">
            <w:pPr>
              <w:spacing w:line="380" w:lineRule="exact"/>
              <w:rPr>
                <w:rFonts w:ascii="BIZ UDP明朝 Medium" w:eastAsia="BIZ UDP明朝 Medium" w:hAnsi="BIZ UDP明朝 Medium"/>
                <w:szCs w:val="21"/>
                <w:lang w:val="ja-JP"/>
              </w:rPr>
            </w:pPr>
            <w:r w:rsidRPr="00C106D6">
              <w:rPr>
                <w:rFonts w:ascii="BIZ UDP明朝 Medium" w:eastAsia="BIZ UDP明朝 Medium" w:hAnsi="BIZ UDP明朝 Medium" w:hint="eastAsia"/>
              </w:rPr>
              <w:t>農業法人数（個別経営、集落営農、企業等）</w:t>
            </w:r>
          </w:p>
        </w:tc>
        <w:tc>
          <w:tcPr>
            <w:tcW w:w="850" w:type="dxa"/>
          </w:tcPr>
          <w:p w14:paraId="2B463BDE" w14:textId="25768CDD" w:rsidR="005C3F68" w:rsidRPr="00C106D6" w:rsidRDefault="005C3F68" w:rsidP="005C3F68">
            <w:pPr>
              <w:spacing w:line="380" w:lineRule="exact"/>
              <w:rPr>
                <w:rFonts w:ascii="BIZ UDP明朝 Medium" w:eastAsia="BIZ UDP明朝 Medium" w:hAnsi="BIZ UDP明朝 Medium"/>
                <w:szCs w:val="21"/>
                <w:lang w:val="ja-JP"/>
              </w:rPr>
            </w:pPr>
            <w:r w:rsidRPr="00C106D6">
              <w:rPr>
                <w:rFonts w:ascii="BIZ UDP明朝 Medium" w:eastAsia="BIZ UDP明朝 Medium" w:hAnsi="BIZ UDP明朝 Medium" w:hint="eastAsia"/>
              </w:rPr>
              <w:t>経営体</w:t>
            </w:r>
          </w:p>
        </w:tc>
        <w:tc>
          <w:tcPr>
            <w:tcW w:w="1418" w:type="dxa"/>
          </w:tcPr>
          <w:p w14:paraId="40738EC3" w14:textId="77777777" w:rsidR="005C3F68" w:rsidRPr="00C106D6" w:rsidRDefault="005C3F68" w:rsidP="00DB062D">
            <w:pPr>
              <w:spacing w:line="380" w:lineRule="exact"/>
              <w:jc w:val="center"/>
              <w:rPr>
                <w:rFonts w:ascii="BIZ UDP明朝 Medium" w:eastAsia="BIZ UDP明朝 Medium" w:hAnsi="BIZ UDP明朝 Medium"/>
                <w:szCs w:val="21"/>
                <w:lang w:val="ja-JP"/>
              </w:rPr>
            </w:pPr>
          </w:p>
        </w:tc>
        <w:tc>
          <w:tcPr>
            <w:tcW w:w="1525" w:type="dxa"/>
            <w:vAlign w:val="center"/>
          </w:tcPr>
          <w:p w14:paraId="2C38A3E3" w14:textId="5D18C3F5" w:rsidR="005C3F68" w:rsidRPr="00C106D6" w:rsidRDefault="005C3F68" w:rsidP="006E00B5">
            <w:pPr>
              <w:spacing w:line="380" w:lineRule="exact"/>
              <w:jc w:val="center"/>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rPr>
              <w:t>680</w:t>
            </w:r>
          </w:p>
        </w:tc>
      </w:tr>
      <w:tr w:rsidR="005C3F68" w:rsidRPr="00C106D6" w14:paraId="6C57AB34" w14:textId="77777777" w:rsidTr="00DB062D">
        <w:tc>
          <w:tcPr>
            <w:tcW w:w="1555" w:type="dxa"/>
            <w:vMerge/>
          </w:tcPr>
          <w:p w14:paraId="1B4780BE" w14:textId="77777777" w:rsidR="005C3F68" w:rsidRPr="00C106D6" w:rsidRDefault="005C3F68" w:rsidP="005C3F68">
            <w:pPr>
              <w:spacing w:line="380" w:lineRule="exact"/>
              <w:rPr>
                <w:rFonts w:ascii="BIZ UDP明朝 Medium" w:eastAsia="BIZ UDP明朝 Medium" w:hAnsi="BIZ UDP明朝 Medium"/>
                <w:szCs w:val="21"/>
                <w:lang w:val="ja-JP"/>
              </w:rPr>
            </w:pPr>
          </w:p>
        </w:tc>
        <w:tc>
          <w:tcPr>
            <w:tcW w:w="567" w:type="dxa"/>
          </w:tcPr>
          <w:p w14:paraId="2B4436CB" w14:textId="2DCE8649" w:rsidR="005C3F68" w:rsidRPr="00C106D6" w:rsidRDefault="005C3F68" w:rsidP="005C3F68">
            <w:pPr>
              <w:spacing w:line="380" w:lineRule="exact"/>
              <w:jc w:val="center"/>
              <w:rPr>
                <w:rFonts w:ascii="BIZ UDP明朝 Medium" w:eastAsia="BIZ UDP明朝 Medium" w:hAnsi="BIZ UDP明朝 Medium"/>
                <w:szCs w:val="21"/>
                <w:lang w:val="ja-JP"/>
              </w:rPr>
            </w:pPr>
            <w:r w:rsidRPr="00C106D6">
              <w:rPr>
                <w:rFonts w:ascii="BIZ UDP明朝 Medium" w:eastAsia="BIZ UDP明朝 Medium" w:hAnsi="BIZ UDP明朝 Medium"/>
              </w:rPr>
              <w:t>6</w:t>
            </w:r>
          </w:p>
        </w:tc>
        <w:tc>
          <w:tcPr>
            <w:tcW w:w="3827" w:type="dxa"/>
          </w:tcPr>
          <w:p w14:paraId="72F6E335" w14:textId="5D9E8ECD" w:rsidR="005C3F68" w:rsidRPr="00C106D6" w:rsidRDefault="005C3F68" w:rsidP="005C3F68">
            <w:pPr>
              <w:spacing w:line="380" w:lineRule="exact"/>
              <w:rPr>
                <w:rFonts w:ascii="BIZ UDP明朝 Medium" w:eastAsia="BIZ UDP明朝 Medium" w:hAnsi="BIZ UDP明朝 Medium"/>
                <w:szCs w:val="21"/>
                <w:lang w:val="ja-JP"/>
              </w:rPr>
            </w:pPr>
            <w:r w:rsidRPr="00C106D6">
              <w:rPr>
                <w:rFonts w:ascii="BIZ UDP明朝 Medium" w:eastAsia="BIZ UDP明朝 Medium" w:hAnsi="BIZ UDP明朝 Medium" w:hint="eastAsia"/>
              </w:rPr>
              <w:t>女性の認定農業者数</w:t>
            </w:r>
            <w:r w:rsidR="00C716CD" w:rsidRPr="00C106D6">
              <w:rPr>
                <w:rFonts w:ascii="BIZ UDP明朝 Medium" w:eastAsia="BIZ UDP明朝 Medium" w:hAnsi="BIZ UDP明朝 Medium" w:hint="eastAsia"/>
              </w:rPr>
              <w:t>等</w:t>
            </w:r>
          </w:p>
        </w:tc>
        <w:tc>
          <w:tcPr>
            <w:tcW w:w="850" w:type="dxa"/>
          </w:tcPr>
          <w:p w14:paraId="047763D1" w14:textId="62F71763" w:rsidR="005C3F68" w:rsidRPr="00C106D6" w:rsidRDefault="005C3F68" w:rsidP="005C3F68">
            <w:pPr>
              <w:spacing w:line="380" w:lineRule="exact"/>
              <w:rPr>
                <w:rFonts w:ascii="BIZ UDP明朝 Medium" w:eastAsia="BIZ UDP明朝 Medium" w:hAnsi="BIZ UDP明朝 Medium"/>
                <w:szCs w:val="21"/>
                <w:lang w:val="ja-JP"/>
              </w:rPr>
            </w:pPr>
            <w:r w:rsidRPr="00C106D6">
              <w:rPr>
                <w:rFonts w:ascii="BIZ UDP明朝 Medium" w:eastAsia="BIZ UDP明朝 Medium" w:hAnsi="BIZ UDP明朝 Medium" w:hint="eastAsia"/>
              </w:rPr>
              <w:t>人</w:t>
            </w:r>
          </w:p>
        </w:tc>
        <w:tc>
          <w:tcPr>
            <w:tcW w:w="1418" w:type="dxa"/>
          </w:tcPr>
          <w:p w14:paraId="733CEA44" w14:textId="77777777" w:rsidR="005C3F68" w:rsidRPr="00C106D6" w:rsidRDefault="005C3F68" w:rsidP="00DB062D">
            <w:pPr>
              <w:spacing w:line="380" w:lineRule="exact"/>
              <w:jc w:val="center"/>
              <w:rPr>
                <w:rFonts w:ascii="BIZ UDP明朝 Medium" w:eastAsia="BIZ UDP明朝 Medium" w:hAnsi="BIZ UDP明朝 Medium"/>
                <w:szCs w:val="21"/>
                <w:lang w:val="ja-JP"/>
              </w:rPr>
            </w:pPr>
          </w:p>
        </w:tc>
        <w:tc>
          <w:tcPr>
            <w:tcW w:w="1525" w:type="dxa"/>
            <w:vAlign w:val="center"/>
          </w:tcPr>
          <w:p w14:paraId="02F42C64" w14:textId="7894FE01" w:rsidR="005C3F68" w:rsidRPr="00C106D6" w:rsidRDefault="005C3F68" w:rsidP="006E00B5">
            <w:pPr>
              <w:spacing w:line="380" w:lineRule="exact"/>
              <w:jc w:val="center"/>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rPr>
              <w:t>100</w:t>
            </w:r>
          </w:p>
        </w:tc>
      </w:tr>
      <w:tr w:rsidR="005C3F68" w:rsidRPr="00C106D6" w14:paraId="0A299BFD" w14:textId="77777777" w:rsidTr="00DB062D">
        <w:tc>
          <w:tcPr>
            <w:tcW w:w="1555" w:type="dxa"/>
            <w:vMerge/>
          </w:tcPr>
          <w:p w14:paraId="4E178FF1" w14:textId="77777777" w:rsidR="005C3F68" w:rsidRPr="00C106D6" w:rsidRDefault="005C3F68" w:rsidP="005C3F68">
            <w:pPr>
              <w:spacing w:line="380" w:lineRule="exact"/>
              <w:rPr>
                <w:rFonts w:ascii="BIZ UDP明朝 Medium" w:eastAsia="BIZ UDP明朝 Medium" w:hAnsi="BIZ UDP明朝 Medium"/>
                <w:szCs w:val="21"/>
                <w:lang w:val="ja-JP"/>
              </w:rPr>
            </w:pPr>
          </w:p>
        </w:tc>
        <w:tc>
          <w:tcPr>
            <w:tcW w:w="567" w:type="dxa"/>
          </w:tcPr>
          <w:p w14:paraId="7A4FD08B" w14:textId="5A724406" w:rsidR="005C3F68" w:rsidRPr="00C106D6" w:rsidRDefault="005C3F68" w:rsidP="005C3F68">
            <w:pPr>
              <w:spacing w:line="380" w:lineRule="exact"/>
              <w:jc w:val="center"/>
              <w:rPr>
                <w:rFonts w:ascii="BIZ UDP明朝 Medium" w:eastAsia="BIZ UDP明朝 Medium" w:hAnsi="BIZ UDP明朝 Medium"/>
                <w:szCs w:val="21"/>
                <w:lang w:val="ja-JP"/>
              </w:rPr>
            </w:pPr>
            <w:r w:rsidRPr="00C106D6">
              <w:rPr>
                <w:rFonts w:ascii="BIZ UDP明朝 Medium" w:eastAsia="BIZ UDP明朝 Medium" w:hAnsi="BIZ UDP明朝 Medium"/>
              </w:rPr>
              <w:t>7</w:t>
            </w:r>
          </w:p>
        </w:tc>
        <w:tc>
          <w:tcPr>
            <w:tcW w:w="3827" w:type="dxa"/>
          </w:tcPr>
          <w:p w14:paraId="63004F91" w14:textId="15387856" w:rsidR="005C3F68" w:rsidRPr="00C106D6" w:rsidRDefault="005C3F68" w:rsidP="005C3F68">
            <w:pPr>
              <w:spacing w:line="380" w:lineRule="exact"/>
              <w:rPr>
                <w:rFonts w:ascii="BIZ UDP明朝 Medium" w:eastAsia="BIZ UDP明朝 Medium" w:hAnsi="BIZ UDP明朝 Medium"/>
                <w:szCs w:val="21"/>
                <w:lang w:val="ja-JP"/>
              </w:rPr>
            </w:pPr>
            <w:r w:rsidRPr="00C106D6">
              <w:rPr>
                <w:rFonts w:ascii="BIZ UDP明朝 Medium" w:eastAsia="BIZ UDP明朝 Medium" w:hAnsi="BIZ UDP明朝 Medium" w:hint="eastAsia"/>
              </w:rPr>
              <w:t>新規漁業就業者数</w:t>
            </w:r>
          </w:p>
        </w:tc>
        <w:tc>
          <w:tcPr>
            <w:tcW w:w="850" w:type="dxa"/>
          </w:tcPr>
          <w:p w14:paraId="1DF95D3F" w14:textId="23AB833D" w:rsidR="005C3F68" w:rsidRPr="00C106D6" w:rsidRDefault="005C3F68" w:rsidP="005C3F68">
            <w:pPr>
              <w:spacing w:line="380" w:lineRule="exact"/>
              <w:rPr>
                <w:rFonts w:ascii="BIZ UDP明朝 Medium" w:eastAsia="BIZ UDP明朝 Medium" w:hAnsi="BIZ UDP明朝 Medium"/>
                <w:szCs w:val="21"/>
                <w:lang w:val="ja-JP"/>
              </w:rPr>
            </w:pPr>
            <w:r w:rsidRPr="00C106D6">
              <w:rPr>
                <w:rFonts w:ascii="BIZ UDP明朝 Medium" w:eastAsia="BIZ UDP明朝 Medium" w:hAnsi="BIZ UDP明朝 Medium" w:hint="eastAsia"/>
              </w:rPr>
              <w:t>人</w:t>
            </w:r>
          </w:p>
        </w:tc>
        <w:tc>
          <w:tcPr>
            <w:tcW w:w="1418" w:type="dxa"/>
          </w:tcPr>
          <w:p w14:paraId="027AFF20" w14:textId="77777777" w:rsidR="005C3F68" w:rsidRPr="00C106D6" w:rsidRDefault="005C3F68" w:rsidP="00DB062D">
            <w:pPr>
              <w:spacing w:line="380" w:lineRule="exact"/>
              <w:jc w:val="center"/>
              <w:rPr>
                <w:rFonts w:ascii="BIZ UDP明朝 Medium" w:eastAsia="BIZ UDP明朝 Medium" w:hAnsi="BIZ UDP明朝 Medium"/>
                <w:szCs w:val="21"/>
                <w:lang w:val="ja-JP"/>
              </w:rPr>
            </w:pPr>
          </w:p>
        </w:tc>
        <w:tc>
          <w:tcPr>
            <w:tcW w:w="1525" w:type="dxa"/>
            <w:vAlign w:val="center"/>
          </w:tcPr>
          <w:p w14:paraId="439A1BCF" w14:textId="6723F833" w:rsidR="005C3F68" w:rsidRPr="00C106D6" w:rsidRDefault="005C3F68" w:rsidP="006E00B5">
            <w:pPr>
              <w:spacing w:line="380" w:lineRule="exact"/>
              <w:jc w:val="center"/>
              <w:rPr>
                <w:rFonts w:ascii="BIZ UDP明朝 Medium" w:eastAsia="BIZ UDP明朝 Medium" w:hAnsi="BIZ UDP明朝 Medium"/>
                <w:sz w:val="16"/>
                <w:szCs w:val="16"/>
                <w:lang w:val="ja-JP"/>
              </w:rPr>
            </w:pPr>
            <w:r w:rsidRPr="00C106D6">
              <w:rPr>
                <w:rFonts w:ascii="BIZ UDP明朝 Medium" w:eastAsia="BIZ UDP明朝 Medium" w:hAnsi="BIZ UDP明朝 Medium" w:hint="eastAsia"/>
                <w:szCs w:val="21"/>
              </w:rPr>
              <w:t>10</w:t>
            </w:r>
            <w:r w:rsidRPr="00C106D6">
              <w:rPr>
                <w:rFonts w:ascii="BIZ UDP明朝 Medium" w:eastAsia="BIZ UDP明朝 Medium" w:hAnsi="BIZ UDP明朝 Medium" w:hint="eastAsia"/>
                <w:sz w:val="16"/>
                <w:szCs w:val="16"/>
              </w:rPr>
              <w:t>（R8から累計）</w:t>
            </w:r>
          </w:p>
        </w:tc>
      </w:tr>
      <w:tr w:rsidR="006E00B5" w:rsidRPr="00C106D6" w14:paraId="1DE44090" w14:textId="77777777" w:rsidTr="00DB062D">
        <w:trPr>
          <w:trHeight w:val="392"/>
        </w:trPr>
        <w:tc>
          <w:tcPr>
            <w:tcW w:w="1555" w:type="dxa"/>
            <w:vMerge w:val="restart"/>
          </w:tcPr>
          <w:p w14:paraId="4FFB907A" w14:textId="576A6379" w:rsidR="006E00B5" w:rsidRPr="00C106D6" w:rsidRDefault="006E00B5" w:rsidP="006E00B5">
            <w:pPr>
              <w:spacing w:line="380" w:lineRule="exact"/>
              <w:rPr>
                <w:rFonts w:ascii="BIZ UDPゴシック" w:eastAsia="BIZ UDPゴシック" w:hAnsi="BIZ UDPゴシック"/>
                <w:szCs w:val="21"/>
                <w:lang w:val="ja-JP"/>
              </w:rPr>
            </w:pPr>
            <w:r w:rsidRPr="00C106D6">
              <w:rPr>
                <w:rFonts w:ascii="BIZ UDPゴシック" w:eastAsia="BIZ UDPゴシック" w:hAnsi="BIZ UDPゴシック" w:hint="eastAsia"/>
                <w:szCs w:val="21"/>
                <w:lang w:val="ja-JP"/>
              </w:rPr>
              <w:t>人・2</w:t>
            </w:r>
          </w:p>
          <w:p w14:paraId="2811BF73" w14:textId="2F439D70" w:rsidR="006E00B5" w:rsidRPr="00C106D6" w:rsidRDefault="006E00B5" w:rsidP="006E00B5">
            <w:pPr>
              <w:spacing w:line="380" w:lineRule="exact"/>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農業・農村・漁村を支える多様な人材を確保・育成する</w:t>
            </w:r>
          </w:p>
        </w:tc>
        <w:tc>
          <w:tcPr>
            <w:tcW w:w="567" w:type="dxa"/>
          </w:tcPr>
          <w:p w14:paraId="3E1810A1" w14:textId="7F3DF3B8" w:rsidR="006E00B5" w:rsidRPr="00C106D6" w:rsidRDefault="006E00B5" w:rsidP="006E00B5">
            <w:pPr>
              <w:spacing w:line="380" w:lineRule="exact"/>
              <w:jc w:val="center"/>
              <w:rPr>
                <w:rFonts w:ascii="BIZ UDP明朝 Medium" w:eastAsia="BIZ UDP明朝 Medium" w:hAnsi="BIZ UDP明朝 Medium"/>
              </w:rPr>
            </w:pPr>
            <w:r w:rsidRPr="00C106D6">
              <w:rPr>
                <w:rFonts w:ascii="BIZ UDP明朝 Medium" w:eastAsia="BIZ UDP明朝 Medium" w:hAnsi="BIZ UDP明朝 Medium"/>
              </w:rPr>
              <w:t>8</w:t>
            </w:r>
          </w:p>
        </w:tc>
        <w:tc>
          <w:tcPr>
            <w:tcW w:w="3827" w:type="dxa"/>
          </w:tcPr>
          <w:p w14:paraId="3C42BF04" w14:textId="46E619B6" w:rsidR="006E00B5" w:rsidRPr="00C106D6" w:rsidRDefault="006E00B5" w:rsidP="006E00B5">
            <w:pPr>
              <w:spacing w:line="380" w:lineRule="exact"/>
              <w:rPr>
                <w:rFonts w:ascii="BIZ UDP明朝 Medium" w:eastAsia="BIZ UDP明朝 Medium" w:hAnsi="BIZ UDP明朝 Medium"/>
                <w:szCs w:val="21"/>
                <w:lang w:val="ja-JP"/>
              </w:rPr>
            </w:pPr>
            <w:r w:rsidRPr="00C106D6">
              <w:rPr>
                <w:rFonts w:ascii="BIZ UDP明朝 Medium" w:eastAsia="BIZ UDP明朝 Medium" w:hAnsi="BIZ UDP明朝 Medium" w:hint="eastAsia"/>
              </w:rPr>
              <w:t>農福連携に取り組む農業経営体等数</w:t>
            </w:r>
          </w:p>
        </w:tc>
        <w:tc>
          <w:tcPr>
            <w:tcW w:w="850" w:type="dxa"/>
          </w:tcPr>
          <w:p w14:paraId="67A6BDB7" w14:textId="1E219C54" w:rsidR="006E00B5" w:rsidRPr="00C106D6" w:rsidRDefault="006E00B5" w:rsidP="006E00B5">
            <w:pPr>
              <w:spacing w:line="380" w:lineRule="exact"/>
              <w:rPr>
                <w:rFonts w:ascii="BIZ UDP明朝 Medium" w:eastAsia="BIZ UDP明朝 Medium" w:hAnsi="BIZ UDP明朝 Medium"/>
                <w:szCs w:val="21"/>
                <w:lang w:val="ja-JP"/>
              </w:rPr>
            </w:pPr>
            <w:r w:rsidRPr="00C106D6">
              <w:rPr>
                <w:rFonts w:ascii="BIZ UDP明朝 Medium" w:eastAsia="BIZ UDP明朝 Medium" w:hAnsi="BIZ UDP明朝 Medium" w:hint="eastAsia"/>
              </w:rPr>
              <w:t>経営体</w:t>
            </w:r>
          </w:p>
        </w:tc>
        <w:tc>
          <w:tcPr>
            <w:tcW w:w="1418" w:type="dxa"/>
          </w:tcPr>
          <w:p w14:paraId="02C8F757" w14:textId="59DB3E8A" w:rsidR="006E00B5" w:rsidRPr="00C106D6" w:rsidRDefault="006E00B5" w:rsidP="00DB062D">
            <w:pPr>
              <w:spacing w:line="380" w:lineRule="exact"/>
              <w:jc w:val="center"/>
              <w:rPr>
                <w:rFonts w:ascii="BIZ UDP明朝 Medium" w:eastAsia="BIZ UDP明朝 Medium" w:hAnsi="BIZ UDP明朝 Medium"/>
                <w:szCs w:val="21"/>
                <w:lang w:val="ja-JP"/>
              </w:rPr>
            </w:pPr>
          </w:p>
        </w:tc>
        <w:tc>
          <w:tcPr>
            <w:tcW w:w="1525" w:type="dxa"/>
          </w:tcPr>
          <w:p w14:paraId="72C5809F" w14:textId="2318F808" w:rsidR="006E00B5" w:rsidRPr="00C106D6" w:rsidRDefault="006E00B5" w:rsidP="006E00B5">
            <w:pPr>
              <w:spacing w:line="380" w:lineRule="exact"/>
              <w:jc w:val="center"/>
              <w:rPr>
                <w:rFonts w:ascii="BIZ UDP明朝 Medium" w:eastAsia="BIZ UDP明朝 Medium" w:hAnsi="BIZ UDP明朝 Medium"/>
                <w:szCs w:val="21"/>
                <w:lang w:val="ja-JP"/>
              </w:rPr>
            </w:pPr>
            <w:r w:rsidRPr="00C106D6">
              <w:rPr>
                <w:rFonts w:ascii="BIZ UDP明朝 Medium" w:eastAsia="BIZ UDP明朝 Medium" w:hAnsi="BIZ UDP明朝 Medium"/>
              </w:rPr>
              <w:t>40</w:t>
            </w:r>
          </w:p>
        </w:tc>
      </w:tr>
      <w:tr w:rsidR="006E00B5" w:rsidRPr="00C106D6" w14:paraId="3E425E20" w14:textId="77777777" w:rsidTr="00DB062D">
        <w:trPr>
          <w:trHeight w:val="722"/>
        </w:trPr>
        <w:tc>
          <w:tcPr>
            <w:tcW w:w="1555" w:type="dxa"/>
            <w:vMerge/>
          </w:tcPr>
          <w:p w14:paraId="6DEAC26E" w14:textId="77777777" w:rsidR="006E00B5" w:rsidRPr="00C106D6" w:rsidRDefault="006E00B5" w:rsidP="006E00B5">
            <w:pPr>
              <w:spacing w:line="380" w:lineRule="exact"/>
              <w:rPr>
                <w:rFonts w:ascii="BIZ UDPゴシック" w:eastAsia="BIZ UDPゴシック" w:hAnsi="BIZ UDPゴシック"/>
                <w:szCs w:val="21"/>
                <w:lang w:val="ja-JP"/>
              </w:rPr>
            </w:pPr>
          </w:p>
        </w:tc>
        <w:tc>
          <w:tcPr>
            <w:tcW w:w="567" w:type="dxa"/>
          </w:tcPr>
          <w:p w14:paraId="6231E527" w14:textId="226E5B0F" w:rsidR="006E00B5" w:rsidRPr="00C106D6" w:rsidRDefault="006E00B5" w:rsidP="006E00B5">
            <w:pPr>
              <w:spacing w:line="380" w:lineRule="exact"/>
              <w:jc w:val="center"/>
              <w:rPr>
                <w:rFonts w:ascii="BIZ UDP明朝 Medium" w:eastAsia="BIZ UDP明朝 Medium" w:hAnsi="BIZ UDP明朝 Medium"/>
                <w:szCs w:val="21"/>
                <w:lang w:val="ja-JP"/>
              </w:rPr>
            </w:pPr>
            <w:r w:rsidRPr="00C106D6">
              <w:rPr>
                <w:rFonts w:ascii="BIZ UDP明朝 Medium" w:eastAsia="BIZ UDP明朝 Medium" w:hAnsi="BIZ UDP明朝 Medium"/>
              </w:rPr>
              <w:t>3</w:t>
            </w:r>
            <w:r w:rsidR="00C716CD" w:rsidRPr="00C106D6">
              <w:rPr>
                <w:rFonts w:ascii="BIZ UDP明朝 Medium" w:eastAsia="BIZ UDP明朝 Medium" w:hAnsi="BIZ UDP明朝 Medium" w:hint="eastAsia"/>
              </w:rPr>
              <w:t>6</w:t>
            </w:r>
          </w:p>
        </w:tc>
        <w:tc>
          <w:tcPr>
            <w:tcW w:w="3827" w:type="dxa"/>
          </w:tcPr>
          <w:p w14:paraId="2F30F84A" w14:textId="10B3C3DB" w:rsidR="006E00B5" w:rsidRPr="00C106D6" w:rsidRDefault="006E00B5" w:rsidP="006E00B5">
            <w:pPr>
              <w:spacing w:line="380" w:lineRule="exact"/>
              <w:rPr>
                <w:rFonts w:ascii="BIZ UDP明朝 Medium" w:eastAsia="BIZ UDP明朝 Medium" w:hAnsi="BIZ UDP明朝 Medium"/>
                <w:szCs w:val="21"/>
                <w:lang w:val="ja-JP"/>
              </w:rPr>
            </w:pPr>
            <w:r w:rsidRPr="00C106D6">
              <w:rPr>
                <w:rFonts w:ascii="BIZ UDP明朝 Medium" w:eastAsia="BIZ UDP明朝 Medium" w:hAnsi="BIZ UDP明朝 Medium" w:hint="eastAsia"/>
              </w:rPr>
              <w:t>実行中の「浜プラン」策定地区数【社会・</w:t>
            </w:r>
            <w:r w:rsidRPr="00C106D6">
              <w:rPr>
                <w:rFonts w:ascii="BIZ UDP明朝 Medium" w:eastAsia="BIZ UDP明朝 Medium" w:hAnsi="BIZ UDP明朝 Medium"/>
              </w:rPr>
              <w:t>2</w:t>
            </w:r>
            <w:r w:rsidRPr="00C106D6">
              <w:rPr>
                <w:rFonts w:ascii="BIZ UDP明朝 Medium" w:eastAsia="BIZ UDP明朝 Medium" w:hAnsi="BIZ UDP明朝 Medium" w:hint="eastAsia"/>
              </w:rPr>
              <w:t>から再掲】</w:t>
            </w:r>
          </w:p>
        </w:tc>
        <w:tc>
          <w:tcPr>
            <w:tcW w:w="850" w:type="dxa"/>
          </w:tcPr>
          <w:p w14:paraId="04B1F0AC" w14:textId="5B6D5211" w:rsidR="006E00B5" w:rsidRPr="00C106D6" w:rsidRDefault="006E00B5" w:rsidP="006E00B5">
            <w:pPr>
              <w:spacing w:line="380" w:lineRule="exact"/>
              <w:rPr>
                <w:rFonts w:ascii="BIZ UDP明朝 Medium" w:eastAsia="BIZ UDP明朝 Medium" w:hAnsi="BIZ UDP明朝 Medium"/>
                <w:szCs w:val="21"/>
                <w:lang w:val="ja-JP"/>
              </w:rPr>
            </w:pPr>
            <w:r w:rsidRPr="00C106D6">
              <w:rPr>
                <w:rFonts w:ascii="BIZ UDP明朝 Medium" w:eastAsia="BIZ UDP明朝 Medium" w:hAnsi="BIZ UDP明朝 Medium" w:hint="eastAsia"/>
              </w:rPr>
              <w:t>地区</w:t>
            </w:r>
          </w:p>
        </w:tc>
        <w:tc>
          <w:tcPr>
            <w:tcW w:w="1418" w:type="dxa"/>
          </w:tcPr>
          <w:p w14:paraId="396ABC65" w14:textId="4AFB25F3" w:rsidR="006E00B5" w:rsidRPr="00C106D6" w:rsidRDefault="00A10381" w:rsidP="00DB062D">
            <w:pPr>
              <w:spacing w:line="380" w:lineRule="exact"/>
              <w:jc w:val="center"/>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１</w:t>
            </w:r>
          </w:p>
        </w:tc>
        <w:tc>
          <w:tcPr>
            <w:tcW w:w="1525" w:type="dxa"/>
          </w:tcPr>
          <w:p w14:paraId="4ECA3439" w14:textId="0FF0231A" w:rsidR="006E00B5" w:rsidRPr="00C106D6" w:rsidRDefault="006E00B5" w:rsidP="006E00B5">
            <w:pPr>
              <w:spacing w:line="380" w:lineRule="exact"/>
              <w:jc w:val="center"/>
              <w:rPr>
                <w:rFonts w:ascii="BIZ UDP明朝 Medium" w:eastAsia="BIZ UDP明朝 Medium" w:hAnsi="BIZ UDP明朝 Medium"/>
                <w:szCs w:val="21"/>
                <w:lang w:val="ja-JP"/>
              </w:rPr>
            </w:pPr>
            <w:r w:rsidRPr="00C106D6">
              <w:rPr>
                <w:rFonts w:ascii="BIZ UDP明朝 Medium" w:eastAsia="BIZ UDP明朝 Medium" w:hAnsi="BIZ UDP明朝 Medium"/>
              </w:rPr>
              <w:t>3</w:t>
            </w:r>
          </w:p>
        </w:tc>
      </w:tr>
      <w:tr w:rsidR="006E00B5" w:rsidRPr="00C106D6" w14:paraId="6A86419F" w14:textId="77777777" w:rsidTr="00DB062D">
        <w:tc>
          <w:tcPr>
            <w:tcW w:w="1555" w:type="dxa"/>
            <w:vMerge/>
          </w:tcPr>
          <w:p w14:paraId="78C6C93F" w14:textId="77777777" w:rsidR="006E00B5" w:rsidRPr="00C106D6" w:rsidRDefault="006E00B5" w:rsidP="006E00B5">
            <w:pPr>
              <w:spacing w:line="380" w:lineRule="exact"/>
              <w:rPr>
                <w:rFonts w:ascii="BIZ UDP明朝 Medium" w:eastAsia="BIZ UDP明朝 Medium" w:hAnsi="BIZ UDP明朝 Medium"/>
                <w:szCs w:val="21"/>
                <w:lang w:val="ja-JP"/>
              </w:rPr>
            </w:pPr>
          </w:p>
        </w:tc>
        <w:tc>
          <w:tcPr>
            <w:tcW w:w="567" w:type="dxa"/>
          </w:tcPr>
          <w:p w14:paraId="1C089A1D" w14:textId="10E6E59C" w:rsidR="006E00B5" w:rsidRPr="00C106D6" w:rsidRDefault="006E00B5" w:rsidP="006E00B5">
            <w:pPr>
              <w:spacing w:line="380" w:lineRule="exact"/>
              <w:jc w:val="center"/>
              <w:rPr>
                <w:rFonts w:ascii="BIZ UDP明朝 Medium" w:eastAsia="BIZ UDP明朝 Medium" w:hAnsi="BIZ UDP明朝 Medium"/>
                <w:szCs w:val="21"/>
                <w:lang w:val="ja-JP"/>
              </w:rPr>
            </w:pPr>
            <w:r w:rsidRPr="00C106D6">
              <w:rPr>
                <w:rFonts w:ascii="BIZ UDP明朝 Medium" w:eastAsia="BIZ UDP明朝 Medium" w:hAnsi="BIZ UDP明朝 Medium"/>
              </w:rPr>
              <w:t>3</w:t>
            </w:r>
            <w:r w:rsidR="00C716CD" w:rsidRPr="00C106D6">
              <w:rPr>
                <w:rFonts w:ascii="BIZ UDP明朝 Medium" w:eastAsia="BIZ UDP明朝 Medium" w:hAnsi="BIZ UDP明朝 Medium"/>
              </w:rPr>
              <w:t>7</w:t>
            </w:r>
          </w:p>
        </w:tc>
        <w:tc>
          <w:tcPr>
            <w:tcW w:w="3827" w:type="dxa"/>
          </w:tcPr>
          <w:p w14:paraId="110CFE50" w14:textId="30B42CF8" w:rsidR="006E00B5" w:rsidRPr="00C106D6" w:rsidRDefault="006E00B5" w:rsidP="006E00B5">
            <w:pPr>
              <w:spacing w:line="380" w:lineRule="exact"/>
              <w:rPr>
                <w:rFonts w:ascii="BIZ UDP明朝 Medium" w:eastAsia="BIZ UDP明朝 Medium" w:hAnsi="BIZ UDP明朝 Medium"/>
                <w:szCs w:val="21"/>
                <w:lang w:val="ja-JP"/>
              </w:rPr>
            </w:pPr>
            <w:r w:rsidRPr="00C106D6">
              <w:rPr>
                <w:rFonts w:ascii="BIZ UDP明朝 Medium" w:eastAsia="BIZ UDP明朝 Medium" w:hAnsi="BIZ UDP明朝 Medium" w:hint="eastAsia"/>
              </w:rPr>
              <w:t>中山間地域の活性化に向け集落間連携や多様な主体との連携など体制強化を行った集落数【社会・２から再掲】</w:t>
            </w:r>
          </w:p>
        </w:tc>
        <w:tc>
          <w:tcPr>
            <w:tcW w:w="850" w:type="dxa"/>
          </w:tcPr>
          <w:p w14:paraId="3A850A3F" w14:textId="7F2D8094" w:rsidR="006E00B5" w:rsidRPr="00C106D6" w:rsidRDefault="006E00B5" w:rsidP="006E00B5">
            <w:pPr>
              <w:spacing w:line="380" w:lineRule="exact"/>
              <w:rPr>
                <w:rFonts w:ascii="BIZ UDP明朝 Medium" w:eastAsia="BIZ UDP明朝 Medium" w:hAnsi="BIZ UDP明朝 Medium"/>
                <w:szCs w:val="21"/>
                <w:lang w:val="ja-JP"/>
              </w:rPr>
            </w:pPr>
            <w:r w:rsidRPr="00C106D6">
              <w:rPr>
                <w:rFonts w:ascii="BIZ UDP明朝 Medium" w:eastAsia="BIZ UDP明朝 Medium" w:hAnsi="BIZ UDP明朝 Medium" w:hint="eastAsia"/>
              </w:rPr>
              <w:t>集落</w:t>
            </w:r>
          </w:p>
        </w:tc>
        <w:tc>
          <w:tcPr>
            <w:tcW w:w="1418" w:type="dxa"/>
          </w:tcPr>
          <w:p w14:paraId="1CE6DBCB" w14:textId="36971C10" w:rsidR="006E00B5" w:rsidRPr="00C106D6" w:rsidRDefault="00A10381" w:rsidP="00DB062D">
            <w:pPr>
              <w:spacing w:line="380" w:lineRule="exact"/>
              <w:jc w:val="center"/>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51</w:t>
            </w:r>
          </w:p>
        </w:tc>
        <w:tc>
          <w:tcPr>
            <w:tcW w:w="1525" w:type="dxa"/>
          </w:tcPr>
          <w:p w14:paraId="5F8ACA78" w14:textId="0A7F47E8" w:rsidR="006E00B5" w:rsidRPr="00C106D6" w:rsidRDefault="006E00B5" w:rsidP="006E00B5">
            <w:pPr>
              <w:spacing w:line="380" w:lineRule="exact"/>
              <w:jc w:val="center"/>
              <w:rPr>
                <w:rFonts w:ascii="BIZ UDP明朝 Medium" w:eastAsia="BIZ UDP明朝 Medium" w:hAnsi="BIZ UDP明朝 Medium"/>
                <w:szCs w:val="21"/>
                <w:lang w:val="ja-JP"/>
              </w:rPr>
            </w:pPr>
            <w:r w:rsidRPr="00C106D6">
              <w:rPr>
                <w:rFonts w:ascii="BIZ UDP明朝 Medium" w:eastAsia="BIZ UDP明朝 Medium" w:hAnsi="BIZ UDP明朝 Medium"/>
              </w:rPr>
              <w:t>100</w:t>
            </w:r>
          </w:p>
        </w:tc>
      </w:tr>
      <w:tr w:rsidR="006E00B5" w:rsidRPr="00C106D6" w14:paraId="5809AD0F" w14:textId="77777777" w:rsidTr="00DB062D">
        <w:tc>
          <w:tcPr>
            <w:tcW w:w="1555" w:type="dxa"/>
            <w:vMerge w:val="restart"/>
          </w:tcPr>
          <w:p w14:paraId="58243EFB" w14:textId="7BDC4269" w:rsidR="006E00B5" w:rsidRPr="00C106D6" w:rsidRDefault="006E00B5" w:rsidP="006E00B5">
            <w:pPr>
              <w:spacing w:line="380" w:lineRule="exact"/>
              <w:rPr>
                <w:rFonts w:ascii="BIZ UDPゴシック" w:eastAsia="BIZ UDPゴシック" w:hAnsi="BIZ UDPゴシック"/>
                <w:szCs w:val="21"/>
                <w:lang w:val="ja-JP"/>
              </w:rPr>
            </w:pPr>
            <w:r w:rsidRPr="00C106D6">
              <w:rPr>
                <w:rFonts w:ascii="BIZ UDPゴシック" w:eastAsia="BIZ UDPゴシック" w:hAnsi="BIZ UDPゴシック" w:hint="eastAsia"/>
                <w:szCs w:val="21"/>
                <w:lang w:val="ja-JP"/>
              </w:rPr>
              <w:t>人・3</w:t>
            </w:r>
          </w:p>
          <w:p w14:paraId="528D7816" w14:textId="4B27FD10" w:rsidR="006E00B5" w:rsidRPr="00C106D6" w:rsidRDefault="006E00B5" w:rsidP="006E00B5">
            <w:pPr>
              <w:spacing w:line="380" w:lineRule="exact"/>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農業・水産業の魅力発信によるファン拡大</w:t>
            </w:r>
          </w:p>
        </w:tc>
        <w:tc>
          <w:tcPr>
            <w:tcW w:w="567" w:type="dxa"/>
          </w:tcPr>
          <w:p w14:paraId="27396246" w14:textId="2B622B41" w:rsidR="006E00B5" w:rsidRPr="00C106D6" w:rsidRDefault="006E00B5" w:rsidP="006E00B5">
            <w:pPr>
              <w:spacing w:line="380" w:lineRule="exact"/>
              <w:jc w:val="center"/>
              <w:rPr>
                <w:rFonts w:ascii="BIZ UDP明朝 Medium" w:eastAsia="BIZ UDP明朝 Medium" w:hAnsi="BIZ UDP明朝 Medium"/>
                <w:szCs w:val="21"/>
                <w:lang w:val="ja-JP"/>
              </w:rPr>
            </w:pPr>
            <w:r w:rsidRPr="00C106D6">
              <w:rPr>
                <w:rFonts w:ascii="BIZ UDP明朝 Medium" w:eastAsia="BIZ UDP明朝 Medium" w:hAnsi="BIZ UDP明朝 Medium"/>
              </w:rPr>
              <w:t>9</w:t>
            </w:r>
          </w:p>
        </w:tc>
        <w:tc>
          <w:tcPr>
            <w:tcW w:w="3827" w:type="dxa"/>
          </w:tcPr>
          <w:p w14:paraId="5F7BE787" w14:textId="1E6DAC0B" w:rsidR="006E00B5" w:rsidRPr="00C106D6" w:rsidRDefault="006E00B5" w:rsidP="006E00B5">
            <w:pPr>
              <w:spacing w:line="380" w:lineRule="exact"/>
              <w:rPr>
                <w:rFonts w:ascii="BIZ UDP明朝 Medium" w:eastAsia="BIZ UDP明朝 Medium" w:hAnsi="BIZ UDP明朝 Medium"/>
                <w:szCs w:val="21"/>
                <w:lang w:val="ja-JP"/>
              </w:rPr>
            </w:pPr>
            <w:r w:rsidRPr="00C106D6">
              <w:rPr>
                <w:rFonts w:ascii="BIZ UDP明朝 Medium" w:eastAsia="BIZ UDP明朝 Medium" w:hAnsi="BIZ UDP明朝 Medium" w:hint="eastAsia"/>
              </w:rPr>
              <w:t>農畜水産物</w:t>
            </w:r>
            <w:r w:rsidRPr="00C106D6">
              <w:rPr>
                <w:rFonts w:ascii="BIZ UDP明朝 Medium" w:eastAsia="BIZ UDP明朝 Medium" w:hAnsi="BIZ UDP明朝 Medium"/>
              </w:rPr>
              <w:t>PR</w:t>
            </w:r>
            <w:r w:rsidRPr="00C106D6">
              <w:rPr>
                <w:rFonts w:ascii="BIZ UDP明朝 Medium" w:eastAsia="BIZ UDP明朝 Medium" w:hAnsi="BIZ UDP明朝 Medium" w:hint="eastAsia"/>
              </w:rPr>
              <w:t>に関する県運営の</w:t>
            </w:r>
            <w:r w:rsidR="00C716CD" w:rsidRPr="00C106D6">
              <w:rPr>
                <w:rFonts w:ascii="BIZ UDP明朝 Medium" w:eastAsia="BIZ UDP明朝 Medium" w:hAnsi="BIZ UDP明朝 Medium"/>
              </w:rPr>
              <w:t>Instagram</w:t>
            </w:r>
            <w:r w:rsidR="00C716CD" w:rsidRPr="00C106D6">
              <w:rPr>
                <w:rFonts w:ascii="BIZ UDP明朝 Medium" w:eastAsia="BIZ UDP明朝 Medium" w:hAnsi="BIZ UDP明朝 Medium" w:hint="eastAsia"/>
              </w:rPr>
              <w:t>の</w:t>
            </w:r>
            <w:r w:rsidRPr="00C106D6">
              <w:rPr>
                <w:rFonts w:ascii="BIZ UDP明朝 Medium" w:eastAsia="BIZ UDP明朝 Medium" w:hAnsi="BIZ UDP明朝 Medium" w:hint="eastAsia"/>
              </w:rPr>
              <w:t>フォロワー数</w:t>
            </w:r>
          </w:p>
        </w:tc>
        <w:tc>
          <w:tcPr>
            <w:tcW w:w="850" w:type="dxa"/>
          </w:tcPr>
          <w:p w14:paraId="2F6E068D" w14:textId="377476A2" w:rsidR="006E00B5" w:rsidRPr="00C106D6" w:rsidRDefault="006E00B5" w:rsidP="006E00B5">
            <w:pPr>
              <w:spacing w:line="380" w:lineRule="exact"/>
              <w:jc w:val="left"/>
              <w:rPr>
                <w:rFonts w:ascii="BIZ UDP明朝 Medium" w:eastAsia="BIZ UDP明朝 Medium" w:hAnsi="BIZ UDP明朝 Medium"/>
                <w:szCs w:val="21"/>
                <w:lang w:val="ja-JP"/>
              </w:rPr>
            </w:pPr>
            <w:r w:rsidRPr="00C106D6">
              <w:rPr>
                <w:rFonts w:ascii="BIZ UDP明朝 Medium" w:eastAsia="BIZ UDP明朝 Medium" w:hAnsi="BIZ UDP明朝 Medium" w:hint="eastAsia"/>
              </w:rPr>
              <w:t>人</w:t>
            </w:r>
          </w:p>
        </w:tc>
        <w:tc>
          <w:tcPr>
            <w:tcW w:w="1418" w:type="dxa"/>
          </w:tcPr>
          <w:p w14:paraId="2AFE2744" w14:textId="3DA1541B" w:rsidR="006E00B5" w:rsidRPr="00C106D6" w:rsidRDefault="00C716CD" w:rsidP="00DB062D">
            <w:pPr>
              <w:spacing w:line="380" w:lineRule="exact"/>
              <w:jc w:val="center"/>
              <w:rPr>
                <w:rFonts w:ascii="BIZ UDP明朝 Medium" w:eastAsia="BIZ UDP明朝 Medium" w:hAnsi="BIZ UDP明朝 Medium"/>
                <w:szCs w:val="21"/>
                <w:lang w:val="ja-JP"/>
              </w:rPr>
            </w:pPr>
            <w:r w:rsidRPr="00C106D6">
              <w:rPr>
                <w:rFonts w:ascii="BIZ UDP明朝 Medium" w:eastAsia="BIZ UDP明朝 Medium" w:hAnsi="BIZ UDP明朝 Medium"/>
                <w:szCs w:val="21"/>
                <w:lang w:val="ja-JP"/>
              </w:rPr>
              <w:t>5</w:t>
            </w:r>
            <w:r w:rsidRPr="00C106D6">
              <w:rPr>
                <w:rFonts w:ascii="BIZ UDP明朝 Medium" w:eastAsia="BIZ UDP明朝 Medium" w:hAnsi="BIZ UDP明朝 Medium" w:hint="eastAsia"/>
                <w:szCs w:val="21"/>
                <w:lang w:val="ja-JP"/>
              </w:rPr>
              <w:t>,</w:t>
            </w:r>
            <w:r w:rsidRPr="00C106D6">
              <w:rPr>
                <w:rFonts w:ascii="BIZ UDP明朝 Medium" w:eastAsia="BIZ UDP明朝 Medium" w:hAnsi="BIZ UDP明朝 Medium"/>
                <w:szCs w:val="21"/>
                <w:lang w:val="ja-JP"/>
              </w:rPr>
              <w:t>249</w:t>
            </w:r>
          </w:p>
        </w:tc>
        <w:tc>
          <w:tcPr>
            <w:tcW w:w="1525" w:type="dxa"/>
          </w:tcPr>
          <w:p w14:paraId="73351F96" w14:textId="415FCB75" w:rsidR="006E00B5" w:rsidRPr="00C106D6" w:rsidRDefault="00DB071D" w:rsidP="006E00B5">
            <w:pPr>
              <w:spacing w:line="380" w:lineRule="exact"/>
              <w:jc w:val="center"/>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1</w:t>
            </w:r>
            <w:r w:rsidRPr="00C106D6">
              <w:rPr>
                <w:rFonts w:ascii="BIZ UDP明朝 Medium" w:eastAsia="BIZ UDP明朝 Medium" w:hAnsi="BIZ UDP明朝 Medium"/>
                <w:szCs w:val="21"/>
                <w:lang w:val="ja-JP"/>
              </w:rPr>
              <w:t>1,500</w:t>
            </w:r>
          </w:p>
        </w:tc>
      </w:tr>
      <w:tr w:rsidR="006E00B5" w:rsidRPr="00C106D6" w14:paraId="20CE8F10" w14:textId="77777777" w:rsidTr="00DB062D">
        <w:tc>
          <w:tcPr>
            <w:tcW w:w="1555" w:type="dxa"/>
            <w:vMerge/>
          </w:tcPr>
          <w:p w14:paraId="22B18958" w14:textId="77777777" w:rsidR="006E00B5" w:rsidRPr="00C106D6" w:rsidRDefault="006E00B5" w:rsidP="006E00B5">
            <w:pPr>
              <w:spacing w:line="380" w:lineRule="exact"/>
              <w:rPr>
                <w:rFonts w:ascii="BIZ UDP明朝 Medium" w:eastAsia="BIZ UDP明朝 Medium" w:hAnsi="BIZ UDP明朝 Medium"/>
                <w:szCs w:val="21"/>
                <w:lang w:val="ja-JP"/>
              </w:rPr>
            </w:pPr>
          </w:p>
        </w:tc>
        <w:tc>
          <w:tcPr>
            <w:tcW w:w="567" w:type="dxa"/>
          </w:tcPr>
          <w:p w14:paraId="06410420" w14:textId="06100AB9" w:rsidR="006E00B5" w:rsidRPr="00C106D6" w:rsidRDefault="006E00B5" w:rsidP="006E00B5">
            <w:pPr>
              <w:spacing w:line="380" w:lineRule="exact"/>
              <w:jc w:val="center"/>
              <w:rPr>
                <w:rFonts w:ascii="BIZ UDP明朝 Medium" w:eastAsia="BIZ UDP明朝 Medium" w:hAnsi="BIZ UDP明朝 Medium"/>
                <w:szCs w:val="21"/>
                <w:lang w:val="ja-JP"/>
              </w:rPr>
            </w:pPr>
            <w:r w:rsidRPr="00C106D6">
              <w:rPr>
                <w:rFonts w:ascii="BIZ UDP明朝 Medium" w:eastAsia="BIZ UDP明朝 Medium" w:hAnsi="BIZ UDP明朝 Medium"/>
              </w:rPr>
              <w:t>10</w:t>
            </w:r>
          </w:p>
        </w:tc>
        <w:tc>
          <w:tcPr>
            <w:tcW w:w="3827" w:type="dxa"/>
          </w:tcPr>
          <w:p w14:paraId="0747F3C7" w14:textId="09BE16E7" w:rsidR="006E00B5" w:rsidRPr="00C106D6" w:rsidRDefault="006E00B5" w:rsidP="006E00B5">
            <w:pPr>
              <w:spacing w:line="380" w:lineRule="exact"/>
              <w:rPr>
                <w:rFonts w:ascii="BIZ UDP明朝 Medium" w:eastAsia="BIZ UDP明朝 Medium" w:hAnsi="BIZ UDP明朝 Medium"/>
                <w:szCs w:val="21"/>
                <w:lang w:val="ja-JP"/>
              </w:rPr>
            </w:pPr>
            <w:r w:rsidRPr="00C106D6">
              <w:rPr>
                <w:rFonts w:ascii="BIZ UDP明朝 Medium" w:eastAsia="BIZ UDP明朝 Medium" w:hAnsi="BIZ UDP明朝 Medium" w:hint="eastAsia"/>
              </w:rPr>
              <w:t>おいしがうれしがキャンペーン登録事業者数（生産者を除く）</w:t>
            </w:r>
          </w:p>
        </w:tc>
        <w:tc>
          <w:tcPr>
            <w:tcW w:w="850" w:type="dxa"/>
          </w:tcPr>
          <w:p w14:paraId="6E5FDCF3" w14:textId="6A144D3D" w:rsidR="006E00B5" w:rsidRPr="00C106D6" w:rsidRDefault="006E00B5" w:rsidP="006E00B5">
            <w:pPr>
              <w:spacing w:line="380" w:lineRule="exact"/>
              <w:jc w:val="left"/>
              <w:rPr>
                <w:rFonts w:ascii="BIZ UDP明朝 Medium" w:eastAsia="BIZ UDP明朝 Medium" w:hAnsi="BIZ UDP明朝 Medium"/>
                <w:szCs w:val="21"/>
                <w:lang w:val="ja-JP"/>
              </w:rPr>
            </w:pPr>
            <w:r w:rsidRPr="00C106D6">
              <w:rPr>
                <w:rFonts w:ascii="BIZ UDP明朝 Medium" w:eastAsia="BIZ UDP明朝 Medium" w:hAnsi="BIZ UDP明朝 Medium" w:hint="eastAsia"/>
              </w:rPr>
              <w:t>事業者</w:t>
            </w:r>
          </w:p>
        </w:tc>
        <w:tc>
          <w:tcPr>
            <w:tcW w:w="1418" w:type="dxa"/>
          </w:tcPr>
          <w:p w14:paraId="6EAC574D" w14:textId="5657513E" w:rsidR="006E00B5" w:rsidRPr="00C106D6" w:rsidRDefault="00A10381" w:rsidP="00C716CD">
            <w:pPr>
              <w:spacing w:line="380" w:lineRule="exact"/>
              <w:jc w:val="center"/>
              <w:rPr>
                <w:rFonts w:ascii="BIZ UDP明朝 Medium" w:eastAsia="BIZ UDP明朝 Medium" w:hAnsi="BIZ UDP明朝 Medium"/>
                <w:szCs w:val="21"/>
                <w:lang w:val="ja-JP"/>
              </w:rPr>
            </w:pPr>
            <w:r w:rsidRPr="00C106D6">
              <w:rPr>
                <w:rFonts w:ascii="BIZ UDP明朝 Medium" w:eastAsia="BIZ UDP明朝 Medium" w:hAnsi="BIZ UDP明朝 Medium"/>
                <w:szCs w:val="21"/>
                <w:lang w:val="ja-JP"/>
              </w:rPr>
              <w:t>1,205</w:t>
            </w:r>
          </w:p>
        </w:tc>
        <w:tc>
          <w:tcPr>
            <w:tcW w:w="1525" w:type="dxa"/>
          </w:tcPr>
          <w:p w14:paraId="649E1D15" w14:textId="0163ADFE" w:rsidR="006E00B5" w:rsidRPr="00C106D6" w:rsidRDefault="00DB071D" w:rsidP="006E00B5">
            <w:pPr>
              <w:spacing w:line="380" w:lineRule="exact"/>
              <w:jc w:val="center"/>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1</w:t>
            </w:r>
            <w:r w:rsidRPr="00C106D6">
              <w:rPr>
                <w:rFonts w:ascii="BIZ UDP明朝 Medium" w:eastAsia="BIZ UDP明朝 Medium" w:hAnsi="BIZ UDP明朝 Medium"/>
                <w:szCs w:val="21"/>
                <w:lang w:val="ja-JP"/>
              </w:rPr>
              <w:t>,500</w:t>
            </w:r>
          </w:p>
        </w:tc>
      </w:tr>
      <w:tr w:rsidR="006E00B5" w:rsidRPr="00C106D6" w14:paraId="0459E98F" w14:textId="77777777" w:rsidTr="00DB062D">
        <w:tc>
          <w:tcPr>
            <w:tcW w:w="1555" w:type="dxa"/>
            <w:vMerge/>
          </w:tcPr>
          <w:p w14:paraId="528FE5C6" w14:textId="77777777" w:rsidR="006E00B5" w:rsidRPr="00C106D6" w:rsidRDefault="006E00B5" w:rsidP="006E00B5">
            <w:pPr>
              <w:spacing w:line="380" w:lineRule="exact"/>
              <w:rPr>
                <w:rFonts w:ascii="BIZ UDP明朝 Medium" w:eastAsia="BIZ UDP明朝 Medium" w:hAnsi="BIZ UDP明朝 Medium"/>
                <w:szCs w:val="21"/>
                <w:lang w:val="ja-JP"/>
              </w:rPr>
            </w:pPr>
          </w:p>
        </w:tc>
        <w:tc>
          <w:tcPr>
            <w:tcW w:w="567" w:type="dxa"/>
          </w:tcPr>
          <w:p w14:paraId="2F5329E3" w14:textId="7130F987" w:rsidR="006E00B5" w:rsidRPr="00C106D6" w:rsidRDefault="006E00B5" w:rsidP="006E00B5">
            <w:pPr>
              <w:spacing w:line="380" w:lineRule="exact"/>
              <w:jc w:val="center"/>
              <w:rPr>
                <w:rFonts w:ascii="BIZ UDP明朝 Medium" w:eastAsia="BIZ UDP明朝 Medium" w:hAnsi="BIZ UDP明朝 Medium"/>
                <w:szCs w:val="21"/>
                <w:lang w:val="ja-JP"/>
              </w:rPr>
            </w:pPr>
            <w:r w:rsidRPr="00C106D6">
              <w:rPr>
                <w:rFonts w:ascii="BIZ UDP明朝 Medium" w:eastAsia="BIZ UDP明朝 Medium" w:hAnsi="BIZ UDP明朝 Medium"/>
              </w:rPr>
              <w:t>11</w:t>
            </w:r>
          </w:p>
        </w:tc>
        <w:tc>
          <w:tcPr>
            <w:tcW w:w="3827" w:type="dxa"/>
          </w:tcPr>
          <w:p w14:paraId="247AB179" w14:textId="33B76CB0" w:rsidR="006E00B5" w:rsidRPr="00C106D6" w:rsidRDefault="006E00B5" w:rsidP="006E00B5">
            <w:pPr>
              <w:spacing w:line="380" w:lineRule="exact"/>
              <w:rPr>
                <w:rFonts w:ascii="BIZ UDP明朝 Medium" w:eastAsia="BIZ UDP明朝 Medium" w:hAnsi="BIZ UDP明朝 Medium"/>
                <w:szCs w:val="21"/>
                <w:lang w:val="ja-JP"/>
              </w:rPr>
            </w:pPr>
            <w:r w:rsidRPr="00C106D6">
              <w:rPr>
                <w:rFonts w:ascii="BIZ UDP明朝 Medium" w:eastAsia="BIZ UDP明朝 Medium" w:hAnsi="BIZ UDP明朝 Medium" w:hint="eastAsia"/>
              </w:rPr>
              <w:t>琵琶湖の水産物を食べた県民の割合</w:t>
            </w:r>
          </w:p>
        </w:tc>
        <w:tc>
          <w:tcPr>
            <w:tcW w:w="850" w:type="dxa"/>
          </w:tcPr>
          <w:p w14:paraId="11F737CA" w14:textId="603397EB" w:rsidR="006E00B5" w:rsidRPr="00C106D6" w:rsidRDefault="006E00B5" w:rsidP="006E00B5">
            <w:pPr>
              <w:spacing w:line="380" w:lineRule="exact"/>
              <w:rPr>
                <w:rFonts w:ascii="BIZ UDP明朝 Medium" w:eastAsia="BIZ UDP明朝 Medium" w:hAnsi="BIZ UDP明朝 Medium"/>
                <w:szCs w:val="21"/>
                <w:lang w:val="ja-JP"/>
              </w:rPr>
            </w:pPr>
            <w:r w:rsidRPr="00C106D6">
              <w:rPr>
                <w:rFonts w:ascii="BIZ UDP明朝 Medium" w:eastAsia="BIZ UDP明朝 Medium" w:hAnsi="BIZ UDP明朝 Medium" w:hint="eastAsia"/>
              </w:rPr>
              <w:t>％</w:t>
            </w:r>
          </w:p>
        </w:tc>
        <w:tc>
          <w:tcPr>
            <w:tcW w:w="1418" w:type="dxa"/>
          </w:tcPr>
          <w:p w14:paraId="54240923" w14:textId="7C674CBD" w:rsidR="006E00B5" w:rsidRPr="00C106D6" w:rsidRDefault="00C716CD" w:rsidP="00DB062D">
            <w:pPr>
              <w:spacing w:line="380" w:lineRule="exact"/>
              <w:jc w:val="center"/>
              <w:rPr>
                <w:rFonts w:ascii="BIZ UDP明朝 Medium" w:eastAsia="BIZ UDP明朝 Medium" w:hAnsi="BIZ UDP明朝 Medium"/>
                <w:szCs w:val="21"/>
                <w:lang w:val="ja-JP"/>
              </w:rPr>
            </w:pPr>
            <w:r w:rsidRPr="00C106D6">
              <w:rPr>
                <w:rFonts w:ascii="BIZ UDP明朝 Medium" w:eastAsia="BIZ UDP明朝 Medium" w:hAnsi="BIZ UDP明朝 Medium"/>
                <w:szCs w:val="21"/>
                <w:lang w:val="ja-JP"/>
              </w:rPr>
              <w:t>67.1</w:t>
            </w:r>
          </w:p>
        </w:tc>
        <w:tc>
          <w:tcPr>
            <w:tcW w:w="1525" w:type="dxa"/>
          </w:tcPr>
          <w:p w14:paraId="057F6BDE" w14:textId="0FB8A584" w:rsidR="006E00B5" w:rsidRPr="00C106D6" w:rsidRDefault="006E00B5" w:rsidP="006E00B5">
            <w:pPr>
              <w:spacing w:line="380" w:lineRule="exact"/>
              <w:jc w:val="center"/>
              <w:rPr>
                <w:rFonts w:ascii="BIZ UDP明朝 Medium" w:eastAsia="BIZ UDP明朝 Medium" w:hAnsi="BIZ UDP明朝 Medium"/>
                <w:szCs w:val="21"/>
                <w:lang w:val="ja-JP"/>
              </w:rPr>
            </w:pPr>
            <w:r w:rsidRPr="00C106D6">
              <w:rPr>
                <w:rFonts w:ascii="BIZ UDP明朝 Medium" w:eastAsia="BIZ UDP明朝 Medium" w:hAnsi="BIZ UDP明朝 Medium"/>
              </w:rPr>
              <w:t>85</w:t>
            </w:r>
          </w:p>
        </w:tc>
      </w:tr>
      <w:tr w:rsidR="006E00B5" w:rsidRPr="00C106D6" w14:paraId="64D6EDF0" w14:textId="77777777" w:rsidTr="00DB062D">
        <w:tc>
          <w:tcPr>
            <w:tcW w:w="1555" w:type="dxa"/>
            <w:vMerge/>
          </w:tcPr>
          <w:p w14:paraId="114A061E" w14:textId="77777777" w:rsidR="006E00B5" w:rsidRPr="00C106D6" w:rsidRDefault="006E00B5" w:rsidP="006E00B5">
            <w:pPr>
              <w:spacing w:line="380" w:lineRule="exact"/>
              <w:rPr>
                <w:rFonts w:ascii="BIZ UDP明朝 Medium" w:eastAsia="BIZ UDP明朝 Medium" w:hAnsi="BIZ UDP明朝 Medium"/>
                <w:szCs w:val="21"/>
                <w:lang w:val="ja-JP"/>
              </w:rPr>
            </w:pPr>
          </w:p>
        </w:tc>
        <w:tc>
          <w:tcPr>
            <w:tcW w:w="567" w:type="dxa"/>
          </w:tcPr>
          <w:p w14:paraId="5FD95EB9" w14:textId="3657F833" w:rsidR="006E00B5" w:rsidRPr="00C106D6" w:rsidRDefault="006E00B5" w:rsidP="006E00B5">
            <w:pPr>
              <w:spacing w:line="380" w:lineRule="exact"/>
              <w:jc w:val="center"/>
              <w:rPr>
                <w:rFonts w:ascii="BIZ UDP明朝 Medium" w:eastAsia="BIZ UDP明朝 Medium" w:hAnsi="BIZ UDP明朝 Medium"/>
                <w:szCs w:val="21"/>
                <w:lang w:val="ja-JP"/>
              </w:rPr>
            </w:pPr>
            <w:r w:rsidRPr="00C106D6">
              <w:rPr>
                <w:rFonts w:ascii="BIZ UDP明朝 Medium" w:eastAsia="BIZ UDP明朝 Medium" w:hAnsi="BIZ UDP明朝 Medium"/>
              </w:rPr>
              <w:t>12</w:t>
            </w:r>
          </w:p>
        </w:tc>
        <w:tc>
          <w:tcPr>
            <w:tcW w:w="3827" w:type="dxa"/>
          </w:tcPr>
          <w:p w14:paraId="3113D765" w14:textId="293986BD" w:rsidR="006E00B5" w:rsidRPr="00C106D6" w:rsidRDefault="006E00B5" w:rsidP="006E00B5">
            <w:pPr>
              <w:spacing w:line="380" w:lineRule="exact"/>
              <w:rPr>
                <w:rFonts w:ascii="BIZ UDP明朝 Medium" w:eastAsia="BIZ UDP明朝 Medium" w:hAnsi="BIZ UDP明朝 Medium"/>
                <w:szCs w:val="21"/>
                <w:lang w:val="ja-JP"/>
              </w:rPr>
            </w:pPr>
            <w:r w:rsidRPr="00C106D6">
              <w:rPr>
                <w:rFonts w:ascii="BIZ UDP明朝 Medium" w:eastAsia="BIZ UDP明朝 Medium" w:hAnsi="BIZ UDP明朝 Medium" w:hint="eastAsia"/>
              </w:rPr>
              <w:t>漁業体験等で漁村を訪れる人数【社会・</w:t>
            </w:r>
            <w:r w:rsidRPr="00C106D6">
              <w:rPr>
                <w:rFonts w:ascii="BIZ UDP明朝 Medium" w:eastAsia="BIZ UDP明朝 Medium" w:hAnsi="BIZ UDP明朝 Medium"/>
              </w:rPr>
              <w:t>1</w:t>
            </w:r>
            <w:r w:rsidR="003037FA" w:rsidRPr="00C106D6">
              <w:rPr>
                <w:rFonts w:ascii="BIZ UDP明朝 Medium" w:eastAsia="BIZ UDP明朝 Medium" w:hAnsi="BIZ UDP明朝 Medium" w:hint="eastAsia"/>
              </w:rPr>
              <w:t>に</w:t>
            </w:r>
            <w:r w:rsidRPr="00C106D6">
              <w:rPr>
                <w:rFonts w:ascii="BIZ UDP明朝 Medium" w:eastAsia="BIZ UDP明朝 Medium" w:hAnsi="BIZ UDP明朝 Medium" w:hint="eastAsia"/>
              </w:rPr>
              <w:t>再掲】</w:t>
            </w:r>
          </w:p>
        </w:tc>
        <w:tc>
          <w:tcPr>
            <w:tcW w:w="850" w:type="dxa"/>
          </w:tcPr>
          <w:p w14:paraId="613AFEA7" w14:textId="208D0FC8" w:rsidR="006E00B5" w:rsidRPr="00C106D6" w:rsidRDefault="006E00B5" w:rsidP="006E00B5">
            <w:pPr>
              <w:spacing w:line="380" w:lineRule="exact"/>
              <w:rPr>
                <w:rFonts w:ascii="BIZ UDP明朝 Medium" w:eastAsia="BIZ UDP明朝 Medium" w:hAnsi="BIZ UDP明朝 Medium"/>
                <w:szCs w:val="21"/>
                <w:lang w:val="ja-JP"/>
              </w:rPr>
            </w:pPr>
            <w:r w:rsidRPr="00C106D6">
              <w:rPr>
                <w:rFonts w:ascii="BIZ UDP明朝 Medium" w:eastAsia="BIZ UDP明朝 Medium" w:hAnsi="BIZ UDP明朝 Medium" w:hint="eastAsia"/>
              </w:rPr>
              <w:t>人</w:t>
            </w:r>
          </w:p>
        </w:tc>
        <w:tc>
          <w:tcPr>
            <w:tcW w:w="1418" w:type="dxa"/>
          </w:tcPr>
          <w:p w14:paraId="2F483904" w14:textId="77777777" w:rsidR="006E00B5" w:rsidRPr="00C106D6" w:rsidRDefault="006E00B5" w:rsidP="00DB062D">
            <w:pPr>
              <w:spacing w:line="380" w:lineRule="exact"/>
              <w:jc w:val="center"/>
              <w:rPr>
                <w:rFonts w:ascii="BIZ UDP明朝 Medium" w:eastAsia="BIZ UDP明朝 Medium" w:hAnsi="BIZ UDP明朝 Medium"/>
                <w:szCs w:val="21"/>
                <w:lang w:val="ja-JP"/>
              </w:rPr>
            </w:pPr>
          </w:p>
        </w:tc>
        <w:tc>
          <w:tcPr>
            <w:tcW w:w="1525" w:type="dxa"/>
          </w:tcPr>
          <w:p w14:paraId="00C01AF6" w14:textId="39B27DE3" w:rsidR="006E00B5" w:rsidRPr="00C106D6" w:rsidRDefault="006E00B5" w:rsidP="006E00B5">
            <w:pPr>
              <w:spacing w:line="380" w:lineRule="exact"/>
              <w:jc w:val="center"/>
              <w:rPr>
                <w:rFonts w:ascii="BIZ UDP明朝 Medium" w:eastAsia="BIZ UDP明朝 Medium" w:hAnsi="BIZ UDP明朝 Medium"/>
                <w:szCs w:val="21"/>
                <w:lang w:val="ja-JP"/>
              </w:rPr>
            </w:pPr>
            <w:r w:rsidRPr="00C106D6">
              <w:rPr>
                <w:rFonts w:ascii="BIZ UDP明朝 Medium" w:eastAsia="BIZ UDP明朝 Medium" w:hAnsi="BIZ UDP明朝 Medium"/>
              </w:rPr>
              <w:t>10,000</w:t>
            </w:r>
          </w:p>
        </w:tc>
      </w:tr>
      <w:tr w:rsidR="006E00B5" w:rsidRPr="00C106D6" w14:paraId="747C9856" w14:textId="77777777" w:rsidTr="00DB062D">
        <w:tc>
          <w:tcPr>
            <w:tcW w:w="1555" w:type="dxa"/>
            <w:vMerge/>
          </w:tcPr>
          <w:p w14:paraId="2472EE3A" w14:textId="77777777" w:rsidR="006E00B5" w:rsidRPr="00C106D6" w:rsidRDefault="006E00B5" w:rsidP="006E00B5">
            <w:pPr>
              <w:spacing w:line="380" w:lineRule="exact"/>
              <w:rPr>
                <w:rFonts w:ascii="BIZ UDP明朝 Medium" w:eastAsia="BIZ UDP明朝 Medium" w:hAnsi="BIZ UDP明朝 Medium"/>
                <w:szCs w:val="21"/>
                <w:lang w:val="ja-JP"/>
              </w:rPr>
            </w:pPr>
          </w:p>
        </w:tc>
        <w:tc>
          <w:tcPr>
            <w:tcW w:w="567" w:type="dxa"/>
          </w:tcPr>
          <w:p w14:paraId="6829E46F" w14:textId="5EA32919" w:rsidR="006E00B5" w:rsidRPr="00C106D6" w:rsidRDefault="006E00B5" w:rsidP="006E00B5">
            <w:pPr>
              <w:spacing w:line="380" w:lineRule="exact"/>
              <w:jc w:val="center"/>
              <w:rPr>
                <w:rFonts w:ascii="BIZ UDP明朝 Medium" w:eastAsia="BIZ UDP明朝 Medium" w:hAnsi="BIZ UDP明朝 Medium"/>
                <w:szCs w:val="21"/>
                <w:lang w:val="ja-JP"/>
              </w:rPr>
            </w:pPr>
            <w:r w:rsidRPr="00C106D6">
              <w:rPr>
                <w:rFonts w:ascii="BIZ UDP明朝 Medium" w:eastAsia="BIZ UDP明朝 Medium" w:hAnsi="BIZ UDP明朝 Medium"/>
              </w:rPr>
              <w:t>13</w:t>
            </w:r>
          </w:p>
        </w:tc>
        <w:tc>
          <w:tcPr>
            <w:tcW w:w="3827" w:type="dxa"/>
          </w:tcPr>
          <w:p w14:paraId="2A2D6D76" w14:textId="346C7BD3" w:rsidR="006E00B5" w:rsidRPr="00C106D6" w:rsidRDefault="006E00B5" w:rsidP="006E00B5">
            <w:pPr>
              <w:spacing w:line="380" w:lineRule="exact"/>
              <w:rPr>
                <w:rFonts w:ascii="BIZ UDP明朝 Medium" w:eastAsia="BIZ UDP明朝 Medium" w:hAnsi="BIZ UDP明朝 Medium"/>
                <w:szCs w:val="21"/>
                <w:lang w:val="ja-JP"/>
              </w:rPr>
            </w:pPr>
            <w:r w:rsidRPr="00C106D6">
              <w:rPr>
                <w:rFonts w:ascii="BIZ UDP明朝 Medium" w:eastAsia="BIZ UDP明朝 Medium" w:hAnsi="BIZ UDP明朝 Medium" w:hint="eastAsia"/>
              </w:rPr>
              <w:t>出前講座受講者のうち、琵琶湖システムに関する行動を起こそうと思った人の割合</w:t>
            </w:r>
          </w:p>
        </w:tc>
        <w:tc>
          <w:tcPr>
            <w:tcW w:w="850" w:type="dxa"/>
          </w:tcPr>
          <w:p w14:paraId="2BCD1A5D" w14:textId="40D71C07" w:rsidR="006E00B5" w:rsidRPr="00C106D6" w:rsidRDefault="006E00B5" w:rsidP="006E00B5">
            <w:pPr>
              <w:spacing w:line="380" w:lineRule="exact"/>
              <w:rPr>
                <w:rFonts w:ascii="BIZ UDP明朝 Medium" w:eastAsia="BIZ UDP明朝 Medium" w:hAnsi="BIZ UDP明朝 Medium"/>
                <w:szCs w:val="21"/>
                <w:lang w:val="ja-JP"/>
              </w:rPr>
            </w:pPr>
            <w:r w:rsidRPr="00C106D6">
              <w:rPr>
                <w:rFonts w:ascii="BIZ UDP明朝 Medium" w:eastAsia="BIZ UDP明朝 Medium" w:hAnsi="BIZ UDP明朝 Medium" w:hint="eastAsia"/>
              </w:rPr>
              <w:t>％</w:t>
            </w:r>
          </w:p>
        </w:tc>
        <w:tc>
          <w:tcPr>
            <w:tcW w:w="1418" w:type="dxa"/>
          </w:tcPr>
          <w:p w14:paraId="76793B19" w14:textId="0F65F020" w:rsidR="006E00B5" w:rsidRPr="00C106D6" w:rsidRDefault="00C716CD" w:rsidP="00DB062D">
            <w:pPr>
              <w:spacing w:line="380" w:lineRule="exact"/>
              <w:jc w:val="center"/>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w:t>
            </w:r>
          </w:p>
        </w:tc>
        <w:tc>
          <w:tcPr>
            <w:tcW w:w="1525" w:type="dxa"/>
          </w:tcPr>
          <w:p w14:paraId="23DD1BB4" w14:textId="0F944B81" w:rsidR="006E00B5" w:rsidRPr="00C106D6" w:rsidRDefault="006E00B5" w:rsidP="006E00B5">
            <w:pPr>
              <w:spacing w:line="380" w:lineRule="exact"/>
              <w:jc w:val="center"/>
              <w:rPr>
                <w:rFonts w:ascii="BIZ UDP明朝 Medium" w:eastAsia="BIZ UDP明朝 Medium" w:hAnsi="BIZ UDP明朝 Medium"/>
                <w:szCs w:val="21"/>
                <w:lang w:val="ja-JP"/>
              </w:rPr>
            </w:pPr>
            <w:r w:rsidRPr="00C106D6">
              <w:rPr>
                <w:rFonts w:ascii="BIZ UDP明朝 Medium" w:eastAsia="BIZ UDP明朝 Medium" w:hAnsi="BIZ UDP明朝 Medium"/>
              </w:rPr>
              <w:t>50</w:t>
            </w:r>
          </w:p>
        </w:tc>
      </w:tr>
      <w:tr w:rsidR="006E00B5" w:rsidRPr="00C106D6" w14:paraId="2D4F9591" w14:textId="77777777" w:rsidTr="00DB062D">
        <w:tc>
          <w:tcPr>
            <w:tcW w:w="1555" w:type="dxa"/>
            <w:vMerge/>
          </w:tcPr>
          <w:p w14:paraId="2D406FCF" w14:textId="77777777" w:rsidR="006E00B5" w:rsidRPr="00C106D6" w:rsidRDefault="006E00B5" w:rsidP="006E00B5">
            <w:pPr>
              <w:spacing w:line="380" w:lineRule="exact"/>
              <w:rPr>
                <w:rFonts w:ascii="BIZ UDP明朝 Medium" w:eastAsia="BIZ UDP明朝 Medium" w:hAnsi="BIZ UDP明朝 Medium"/>
                <w:szCs w:val="21"/>
                <w:lang w:val="ja-JP"/>
              </w:rPr>
            </w:pPr>
          </w:p>
        </w:tc>
        <w:tc>
          <w:tcPr>
            <w:tcW w:w="567" w:type="dxa"/>
          </w:tcPr>
          <w:p w14:paraId="3FC1DE1D" w14:textId="7096A01A" w:rsidR="006E00B5" w:rsidRPr="00C106D6" w:rsidRDefault="006E00B5" w:rsidP="006E00B5">
            <w:pPr>
              <w:spacing w:line="380" w:lineRule="exact"/>
              <w:jc w:val="center"/>
              <w:rPr>
                <w:rFonts w:ascii="BIZ UDP明朝 Medium" w:eastAsia="BIZ UDP明朝 Medium" w:hAnsi="BIZ UDP明朝 Medium"/>
                <w:szCs w:val="21"/>
                <w:lang w:val="ja-JP"/>
              </w:rPr>
            </w:pPr>
            <w:r w:rsidRPr="00C106D6">
              <w:rPr>
                <w:rFonts w:ascii="BIZ UDP明朝 Medium" w:eastAsia="BIZ UDP明朝 Medium" w:hAnsi="BIZ UDP明朝 Medium"/>
              </w:rPr>
              <w:t>3</w:t>
            </w:r>
            <w:r w:rsidR="00C716CD" w:rsidRPr="00C106D6">
              <w:rPr>
                <w:rFonts w:ascii="BIZ UDP明朝 Medium" w:eastAsia="BIZ UDP明朝 Medium" w:hAnsi="BIZ UDP明朝 Medium"/>
              </w:rPr>
              <w:t>8</w:t>
            </w:r>
          </w:p>
        </w:tc>
        <w:tc>
          <w:tcPr>
            <w:tcW w:w="3827" w:type="dxa"/>
          </w:tcPr>
          <w:p w14:paraId="0B72E1D2" w14:textId="297E871C" w:rsidR="006E00B5" w:rsidRPr="00C106D6" w:rsidRDefault="006E00B5" w:rsidP="006E00B5">
            <w:pPr>
              <w:spacing w:line="380" w:lineRule="exact"/>
              <w:rPr>
                <w:rFonts w:ascii="BIZ UDP明朝 Medium" w:eastAsia="BIZ UDP明朝 Medium" w:hAnsi="BIZ UDP明朝 Medium"/>
                <w:szCs w:val="21"/>
                <w:lang w:val="ja-JP"/>
              </w:rPr>
            </w:pPr>
            <w:r w:rsidRPr="00C106D6">
              <w:rPr>
                <w:rFonts w:ascii="BIZ UDP明朝 Medium" w:eastAsia="BIZ UDP明朝 Medium" w:hAnsi="BIZ UDP明朝 Medium" w:hint="eastAsia"/>
              </w:rPr>
              <w:t>しがのアグリツーリズム（農泊）に取り組む地域数【社会・２から再掲】</w:t>
            </w:r>
          </w:p>
        </w:tc>
        <w:tc>
          <w:tcPr>
            <w:tcW w:w="850" w:type="dxa"/>
          </w:tcPr>
          <w:p w14:paraId="514DDC40" w14:textId="2DFB6BEB" w:rsidR="006E00B5" w:rsidRPr="00C106D6" w:rsidRDefault="006E00B5" w:rsidP="006E00B5">
            <w:pPr>
              <w:spacing w:line="380" w:lineRule="exact"/>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rPr>
              <w:t>地域</w:t>
            </w:r>
          </w:p>
        </w:tc>
        <w:tc>
          <w:tcPr>
            <w:tcW w:w="1418" w:type="dxa"/>
          </w:tcPr>
          <w:p w14:paraId="33076E79" w14:textId="5F1F86DD" w:rsidR="006E00B5" w:rsidRPr="00C106D6" w:rsidRDefault="00A10381" w:rsidP="00DB062D">
            <w:pPr>
              <w:widowControl/>
              <w:jc w:val="center"/>
              <w:rPr>
                <w:rFonts w:ascii="BIZ UDP明朝 Medium" w:eastAsia="BIZ UDP明朝 Medium" w:hAnsi="BIZ UDP明朝 Medium"/>
                <w:kern w:val="0"/>
                <w:szCs w:val="21"/>
              </w:rPr>
            </w:pPr>
            <w:r w:rsidRPr="00C106D6">
              <w:rPr>
                <w:rFonts w:ascii="BIZ UDP明朝 Medium" w:eastAsia="BIZ UDP明朝 Medium" w:hAnsi="BIZ UDP明朝 Medium" w:hint="eastAsia"/>
                <w:szCs w:val="21"/>
              </w:rPr>
              <w:t>７</w:t>
            </w:r>
          </w:p>
        </w:tc>
        <w:tc>
          <w:tcPr>
            <w:tcW w:w="1525" w:type="dxa"/>
          </w:tcPr>
          <w:p w14:paraId="3F25EF06" w14:textId="472145C4" w:rsidR="006E00B5" w:rsidRPr="00C106D6" w:rsidRDefault="006E00B5" w:rsidP="006E00B5">
            <w:pPr>
              <w:spacing w:line="380" w:lineRule="exact"/>
              <w:jc w:val="center"/>
              <w:rPr>
                <w:rFonts w:ascii="BIZ UDP明朝 Medium" w:eastAsia="BIZ UDP明朝 Medium" w:hAnsi="BIZ UDP明朝 Medium"/>
                <w:szCs w:val="21"/>
                <w:lang w:val="ja-JP"/>
              </w:rPr>
            </w:pPr>
            <w:r w:rsidRPr="00C106D6">
              <w:rPr>
                <w:rFonts w:ascii="BIZ UDP明朝 Medium" w:eastAsia="BIZ UDP明朝 Medium" w:hAnsi="BIZ UDP明朝 Medium"/>
              </w:rPr>
              <w:t>12</w:t>
            </w:r>
          </w:p>
        </w:tc>
      </w:tr>
      <w:tr w:rsidR="006E00B5" w:rsidRPr="00C106D6" w14:paraId="7666F8FB" w14:textId="77777777" w:rsidTr="00DB062D">
        <w:tc>
          <w:tcPr>
            <w:tcW w:w="1555" w:type="dxa"/>
            <w:vMerge/>
          </w:tcPr>
          <w:p w14:paraId="65ED8EF6" w14:textId="77777777" w:rsidR="006E00B5" w:rsidRPr="00C106D6" w:rsidRDefault="006E00B5" w:rsidP="006E00B5">
            <w:pPr>
              <w:spacing w:line="380" w:lineRule="exact"/>
              <w:rPr>
                <w:rFonts w:ascii="BIZ UDP明朝 Medium" w:eastAsia="BIZ UDP明朝 Medium" w:hAnsi="BIZ UDP明朝 Medium"/>
                <w:szCs w:val="21"/>
                <w:lang w:val="ja-JP"/>
              </w:rPr>
            </w:pPr>
          </w:p>
        </w:tc>
        <w:tc>
          <w:tcPr>
            <w:tcW w:w="567" w:type="dxa"/>
          </w:tcPr>
          <w:p w14:paraId="6129B417" w14:textId="685AB4B6" w:rsidR="006E00B5" w:rsidRPr="00C106D6" w:rsidRDefault="006E00B5" w:rsidP="006E00B5">
            <w:pPr>
              <w:spacing w:line="380" w:lineRule="exact"/>
              <w:jc w:val="center"/>
              <w:rPr>
                <w:rFonts w:ascii="BIZ UDP明朝 Medium" w:eastAsia="BIZ UDP明朝 Medium" w:hAnsi="BIZ UDP明朝 Medium"/>
                <w:szCs w:val="21"/>
                <w:lang w:val="ja-JP"/>
              </w:rPr>
            </w:pPr>
            <w:r w:rsidRPr="00C106D6">
              <w:rPr>
                <w:rFonts w:ascii="BIZ UDP明朝 Medium" w:eastAsia="BIZ UDP明朝 Medium" w:hAnsi="BIZ UDP明朝 Medium"/>
              </w:rPr>
              <w:t>3</w:t>
            </w:r>
            <w:r w:rsidR="00C716CD" w:rsidRPr="00C106D6">
              <w:rPr>
                <w:rFonts w:ascii="BIZ UDP明朝 Medium" w:eastAsia="BIZ UDP明朝 Medium" w:hAnsi="BIZ UDP明朝 Medium"/>
              </w:rPr>
              <w:t>4</w:t>
            </w:r>
          </w:p>
        </w:tc>
        <w:tc>
          <w:tcPr>
            <w:tcW w:w="3827" w:type="dxa"/>
          </w:tcPr>
          <w:p w14:paraId="17EEBD16" w14:textId="53A1B9B8" w:rsidR="006E00B5" w:rsidRPr="00C106D6" w:rsidRDefault="00C716CD" w:rsidP="006E00B5">
            <w:pPr>
              <w:spacing w:line="380" w:lineRule="exact"/>
              <w:rPr>
                <w:rFonts w:ascii="BIZ UDP明朝 Medium" w:eastAsia="BIZ UDP明朝 Medium" w:hAnsi="BIZ UDP明朝 Medium"/>
                <w:szCs w:val="21"/>
                <w:lang w:val="ja-JP"/>
              </w:rPr>
            </w:pPr>
            <w:r w:rsidRPr="00C106D6">
              <w:rPr>
                <w:rFonts w:ascii="BIZ UDP明朝 Medium" w:eastAsia="BIZ UDP明朝 Medium" w:hAnsi="BIZ UDP明朝 Medium" w:hint="eastAsia"/>
              </w:rPr>
              <w:t>棚田ボランティアの年間参加延べ人数【社会・１から再掲】</w:t>
            </w:r>
          </w:p>
        </w:tc>
        <w:tc>
          <w:tcPr>
            <w:tcW w:w="850" w:type="dxa"/>
          </w:tcPr>
          <w:p w14:paraId="3CD8A998" w14:textId="20C49DA9" w:rsidR="006E00B5" w:rsidRPr="00C106D6" w:rsidRDefault="006E00B5" w:rsidP="006E00B5">
            <w:pPr>
              <w:spacing w:line="380" w:lineRule="exact"/>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人</w:t>
            </w:r>
          </w:p>
        </w:tc>
        <w:tc>
          <w:tcPr>
            <w:tcW w:w="1418" w:type="dxa"/>
          </w:tcPr>
          <w:p w14:paraId="5EEEF353" w14:textId="77777777" w:rsidR="006E00B5" w:rsidRPr="00C106D6" w:rsidRDefault="006E00B5" w:rsidP="00DB062D">
            <w:pPr>
              <w:spacing w:line="380" w:lineRule="exact"/>
              <w:jc w:val="center"/>
              <w:rPr>
                <w:rFonts w:ascii="BIZ UDP明朝 Medium" w:eastAsia="BIZ UDP明朝 Medium" w:hAnsi="BIZ UDP明朝 Medium"/>
                <w:szCs w:val="21"/>
                <w:lang w:val="ja-JP"/>
              </w:rPr>
            </w:pPr>
          </w:p>
        </w:tc>
        <w:tc>
          <w:tcPr>
            <w:tcW w:w="1525" w:type="dxa"/>
          </w:tcPr>
          <w:p w14:paraId="0FF99F75" w14:textId="627E48FE" w:rsidR="006E00B5" w:rsidRPr="00C106D6" w:rsidRDefault="006E00B5" w:rsidP="006E00B5">
            <w:pPr>
              <w:spacing w:line="380" w:lineRule="exact"/>
              <w:jc w:val="center"/>
              <w:rPr>
                <w:rFonts w:ascii="BIZ UDP明朝 Medium" w:eastAsia="BIZ UDP明朝 Medium" w:hAnsi="BIZ UDP明朝 Medium"/>
                <w:szCs w:val="21"/>
                <w:lang w:val="ja-JP"/>
              </w:rPr>
            </w:pPr>
            <w:r w:rsidRPr="00C106D6">
              <w:rPr>
                <w:rFonts w:ascii="BIZ UDP明朝 Medium" w:eastAsia="BIZ UDP明朝 Medium" w:hAnsi="BIZ UDP明朝 Medium"/>
              </w:rPr>
              <w:t>600</w:t>
            </w:r>
          </w:p>
        </w:tc>
      </w:tr>
      <w:tr w:rsidR="00D333CE" w:rsidRPr="00C106D6" w14:paraId="7E3A9823" w14:textId="77777777" w:rsidTr="00DB062D">
        <w:tc>
          <w:tcPr>
            <w:tcW w:w="1555" w:type="dxa"/>
            <w:vMerge w:val="restart"/>
          </w:tcPr>
          <w:p w14:paraId="4CB55412" w14:textId="05204771" w:rsidR="00D333CE" w:rsidRPr="00C106D6" w:rsidRDefault="00D333CE" w:rsidP="00D333CE">
            <w:pPr>
              <w:spacing w:line="380" w:lineRule="exact"/>
              <w:rPr>
                <w:rFonts w:ascii="BIZ UDPゴシック" w:eastAsia="BIZ UDPゴシック" w:hAnsi="BIZ UDPゴシック"/>
                <w:szCs w:val="21"/>
                <w:lang w:val="ja-JP"/>
              </w:rPr>
            </w:pPr>
            <w:r w:rsidRPr="00C106D6">
              <w:rPr>
                <w:rFonts w:ascii="BIZ UDPゴシック" w:eastAsia="BIZ UDPゴシック" w:hAnsi="BIZ UDPゴシック" w:hint="eastAsia"/>
                <w:szCs w:val="21"/>
                <w:lang w:val="ja-JP"/>
              </w:rPr>
              <w:t>経済・1</w:t>
            </w:r>
          </w:p>
          <w:p w14:paraId="3A7A66FA" w14:textId="4FE261A9" w:rsidR="00D333CE" w:rsidRPr="00C106D6" w:rsidRDefault="00D333CE" w:rsidP="00D333CE">
            <w:pPr>
              <w:spacing w:line="380" w:lineRule="exact"/>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需要の変化に対応できる生産力を確保する</w:t>
            </w:r>
          </w:p>
        </w:tc>
        <w:tc>
          <w:tcPr>
            <w:tcW w:w="567" w:type="dxa"/>
          </w:tcPr>
          <w:p w14:paraId="676ABF33" w14:textId="0DED359C" w:rsidR="00D333CE" w:rsidRPr="00C106D6" w:rsidRDefault="00D333CE" w:rsidP="00D333CE">
            <w:pPr>
              <w:spacing w:line="380" w:lineRule="exact"/>
              <w:jc w:val="center"/>
              <w:rPr>
                <w:rFonts w:ascii="BIZ UDP明朝 Medium" w:eastAsia="BIZ UDP明朝 Medium" w:hAnsi="BIZ UDP明朝 Medium"/>
                <w:szCs w:val="21"/>
                <w:lang w:val="ja-JP"/>
              </w:rPr>
            </w:pPr>
            <w:r w:rsidRPr="00C106D6">
              <w:rPr>
                <w:rFonts w:ascii="BIZ UDP明朝 Medium" w:eastAsia="BIZ UDP明朝 Medium" w:hAnsi="BIZ UDP明朝 Medium"/>
              </w:rPr>
              <w:t>14</w:t>
            </w:r>
          </w:p>
        </w:tc>
        <w:tc>
          <w:tcPr>
            <w:tcW w:w="3827" w:type="dxa"/>
          </w:tcPr>
          <w:p w14:paraId="0535F7D9" w14:textId="6D5FDAA5" w:rsidR="00D333CE" w:rsidRPr="00C106D6" w:rsidRDefault="00D333CE" w:rsidP="00D333CE">
            <w:pPr>
              <w:spacing w:line="380" w:lineRule="exact"/>
              <w:rPr>
                <w:rFonts w:ascii="BIZ UDP明朝 Medium" w:eastAsia="BIZ UDP明朝 Medium" w:hAnsi="BIZ UDP明朝 Medium"/>
                <w:szCs w:val="21"/>
                <w:lang w:val="ja-JP"/>
              </w:rPr>
            </w:pPr>
            <w:r w:rsidRPr="00C106D6">
              <w:rPr>
                <w:rFonts w:ascii="BIZ UDP明朝 Medium" w:eastAsia="BIZ UDP明朝 Medium" w:hAnsi="BIZ UDP明朝 Medium" w:hint="eastAsia"/>
              </w:rPr>
              <w:t>全国の主食用米需要量に占める近江米のシェア</w:t>
            </w:r>
          </w:p>
        </w:tc>
        <w:tc>
          <w:tcPr>
            <w:tcW w:w="850" w:type="dxa"/>
          </w:tcPr>
          <w:p w14:paraId="0271FE07" w14:textId="5A9464D4" w:rsidR="00D333CE" w:rsidRPr="00C106D6" w:rsidRDefault="00D333CE" w:rsidP="00D333CE">
            <w:pPr>
              <w:spacing w:line="380" w:lineRule="exact"/>
              <w:rPr>
                <w:rFonts w:ascii="BIZ UDP明朝 Medium" w:eastAsia="BIZ UDP明朝 Medium" w:hAnsi="BIZ UDP明朝 Medium"/>
                <w:szCs w:val="21"/>
                <w:lang w:val="ja-JP"/>
              </w:rPr>
            </w:pPr>
            <w:r w:rsidRPr="00C106D6">
              <w:rPr>
                <w:rFonts w:ascii="BIZ UDP明朝 Medium" w:eastAsia="BIZ UDP明朝 Medium" w:hAnsi="BIZ UDP明朝 Medium" w:hint="eastAsia"/>
              </w:rPr>
              <w:t>％</w:t>
            </w:r>
          </w:p>
        </w:tc>
        <w:tc>
          <w:tcPr>
            <w:tcW w:w="1418" w:type="dxa"/>
          </w:tcPr>
          <w:p w14:paraId="6A2AFCE0" w14:textId="77777777" w:rsidR="00D333CE" w:rsidRPr="00C106D6" w:rsidRDefault="00D333CE" w:rsidP="00DB062D">
            <w:pPr>
              <w:spacing w:line="380" w:lineRule="exact"/>
              <w:jc w:val="center"/>
              <w:rPr>
                <w:rFonts w:ascii="BIZ UDP明朝 Medium" w:eastAsia="BIZ UDP明朝 Medium" w:hAnsi="BIZ UDP明朝 Medium"/>
                <w:szCs w:val="21"/>
                <w:lang w:val="ja-JP"/>
              </w:rPr>
            </w:pPr>
          </w:p>
        </w:tc>
        <w:tc>
          <w:tcPr>
            <w:tcW w:w="1525" w:type="dxa"/>
          </w:tcPr>
          <w:p w14:paraId="0E340F46" w14:textId="7F0BEAF0" w:rsidR="00D333CE" w:rsidRPr="00C106D6" w:rsidRDefault="006E00B5" w:rsidP="006E00B5">
            <w:pPr>
              <w:spacing w:line="380" w:lineRule="exact"/>
              <w:jc w:val="center"/>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2</w:t>
            </w:r>
            <w:r w:rsidRPr="00C106D6">
              <w:rPr>
                <w:rFonts w:ascii="BIZ UDP明朝 Medium" w:eastAsia="BIZ UDP明朝 Medium" w:hAnsi="BIZ UDP明朝 Medium"/>
                <w:szCs w:val="21"/>
                <w:lang w:val="ja-JP"/>
              </w:rPr>
              <w:t>.3</w:t>
            </w:r>
          </w:p>
        </w:tc>
      </w:tr>
      <w:tr w:rsidR="00D333CE" w:rsidRPr="00C106D6" w14:paraId="37288906" w14:textId="77777777" w:rsidTr="00DB062D">
        <w:tc>
          <w:tcPr>
            <w:tcW w:w="1555" w:type="dxa"/>
            <w:vMerge/>
          </w:tcPr>
          <w:p w14:paraId="5353E67C" w14:textId="77777777" w:rsidR="00D333CE" w:rsidRPr="00C106D6" w:rsidRDefault="00D333CE" w:rsidP="00D333CE">
            <w:pPr>
              <w:spacing w:line="380" w:lineRule="exact"/>
              <w:rPr>
                <w:rFonts w:ascii="BIZ UDP明朝 Medium" w:eastAsia="BIZ UDP明朝 Medium" w:hAnsi="BIZ UDP明朝 Medium"/>
                <w:szCs w:val="21"/>
                <w:lang w:val="ja-JP"/>
              </w:rPr>
            </w:pPr>
          </w:p>
        </w:tc>
        <w:tc>
          <w:tcPr>
            <w:tcW w:w="567" w:type="dxa"/>
          </w:tcPr>
          <w:p w14:paraId="28EB8142" w14:textId="613EF7F6" w:rsidR="00D333CE" w:rsidRPr="00C106D6" w:rsidRDefault="00D333CE" w:rsidP="00D333CE">
            <w:pPr>
              <w:spacing w:line="380" w:lineRule="exact"/>
              <w:jc w:val="center"/>
              <w:rPr>
                <w:rFonts w:ascii="BIZ UDP明朝 Medium" w:eastAsia="BIZ UDP明朝 Medium" w:hAnsi="BIZ UDP明朝 Medium"/>
                <w:szCs w:val="21"/>
                <w:lang w:val="ja-JP"/>
              </w:rPr>
            </w:pPr>
            <w:r w:rsidRPr="00C106D6">
              <w:rPr>
                <w:rFonts w:ascii="BIZ UDP明朝 Medium" w:eastAsia="BIZ UDP明朝 Medium" w:hAnsi="BIZ UDP明朝 Medium"/>
              </w:rPr>
              <w:t>15</w:t>
            </w:r>
          </w:p>
        </w:tc>
        <w:tc>
          <w:tcPr>
            <w:tcW w:w="3827" w:type="dxa"/>
          </w:tcPr>
          <w:p w14:paraId="6DCA9545" w14:textId="0F9CA250" w:rsidR="00D333CE" w:rsidRPr="00C106D6" w:rsidRDefault="00DB071D" w:rsidP="00D333CE">
            <w:pPr>
              <w:spacing w:line="380" w:lineRule="exact"/>
              <w:rPr>
                <w:rFonts w:ascii="BIZ UDP明朝 Medium" w:eastAsia="BIZ UDP明朝 Medium" w:hAnsi="BIZ UDP明朝 Medium"/>
                <w:szCs w:val="21"/>
                <w:lang w:val="ja-JP"/>
              </w:rPr>
            </w:pPr>
            <w:r w:rsidRPr="00C106D6">
              <w:rPr>
                <w:rFonts w:ascii="BIZ UDP明朝 Medium" w:eastAsia="BIZ UDP明朝 Medium" w:hAnsi="BIZ UDP明朝 Medium" w:hint="eastAsia"/>
              </w:rPr>
              <w:t>西日本における滋賀県産米（うるち玄米）の一等米比率の順位</w:t>
            </w:r>
          </w:p>
        </w:tc>
        <w:tc>
          <w:tcPr>
            <w:tcW w:w="850" w:type="dxa"/>
          </w:tcPr>
          <w:p w14:paraId="0B2763A8" w14:textId="77777777" w:rsidR="00DB071D" w:rsidRPr="00C106D6" w:rsidRDefault="00DB071D" w:rsidP="00DB071D">
            <w:pPr>
              <w:spacing w:line="380" w:lineRule="exact"/>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順位</w:t>
            </w:r>
          </w:p>
          <w:p w14:paraId="0FCD5F2C" w14:textId="0126C980" w:rsidR="00D333CE" w:rsidRPr="00C106D6" w:rsidRDefault="00DB071D" w:rsidP="00DB071D">
            <w:pPr>
              <w:spacing w:line="380" w:lineRule="exact"/>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w:t>
            </w:r>
          </w:p>
        </w:tc>
        <w:tc>
          <w:tcPr>
            <w:tcW w:w="1418" w:type="dxa"/>
          </w:tcPr>
          <w:p w14:paraId="54C8CC10" w14:textId="5A475D74" w:rsidR="00D333CE" w:rsidRPr="00C106D6" w:rsidRDefault="00DB071D" w:rsidP="00DB071D">
            <w:pPr>
              <w:spacing w:line="380" w:lineRule="exact"/>
              <w:jc w:val="center"/>
              <w:rPr>
                <w:rFonts w:ascii="BIZ UDP明朝 Medium" w:eastAsia="BIZ UDP明朝 Medium" w:hAnsi="BIZ UDP明朝 Medium"/>
                <w:szCs w:val="21"/>
                <w:lang w:val="ja-JP"/>
              </w:rPr>
            </w:pPr>
            <w:r w:rsidRPr="00C106D6">
              <w:rPr>
                <w:rFonts w:ascii="BIZ UDP明朝 Medium" w:eastAsia="BIZ UDP明朝 Medium" w:hAnsi="BIZ UDP明朝 Medium"/>
                <w:szCs w:val="21"/>
                <w:lang w:val="ja-JP"/>
              </w:rPr>
              <w:t>4</w:t>
            </w:r>
            <w:r w:rsidRPr="00C106D6">
              <w:rPr>
                <w:rFonts w:ascii="BIZ UDP明朝 Medium" w:eastAsia="BIZ UDP明朝 Medium" w:hAnsi="BIZ UDP明朝 Medium" w:hint="eastAsia"/>
                <w:szCs w:val="21"/>
                <w:lang w:val="ja-JP"/>
              </w:rPr>
              <w:t>位</w:t>
            </w:r>
            <w:r w:rsidRPr="00C106D6">
              <w:rPr>
                <w:rFonts w:ascii="BIZ UDP明朝 Medium" w:eastAsia="BIZ UDP明朝 Medium" w:hAnsi="BIZ UDP明朝 Medium"/>
                <w:szCs w:val="21"/>
                <w:lang w:val="ja-JP"/>
              </w:rPr>
              <w:t>(</w:t>
            </w:r>
            <w:r w:rsidRPr="00C106D6">
              <w:rPr>
                <w:rFonts w:ascii="BIZ UDP明朝 Medium" w:eastAsia="BIZ UDP明朝 Medium" w:hAnsi="BIZ UDP明朝 Medium" w:hint="eastAsia"/>
                <w:szCs w:val="21"/>
                <w:lang w:val="ja-JP"/>
              </w:rPr>
              <w:t>５８．８</w:t>
            </w:r>
            <w:r w:rsidRPr="00C106D6">
              <w:rPr>
                <w:rFonts w:ascii="BIZ UDP明朝 Medium" w:eastAsia="BIZ UDP明朝 Medium" w:hAnsi="BIZ UDP明朝 Medium"/>
                <w:szCs w:val="21"/>
                <w:lang w:val="ja-JP"/>
              </w:rPr>
              <w:t>)</w:t>
            </w:r>
          </w:p>
        </w:tc>
        <w:tc>
          <w:tcPr>
            <w:tcW w:w="1525" w:type="dxa"/>
          </w:tcPr>
          <w:p w14:paraId="36495AAE" w14:textId="681F31A7" w:rsidR="00D333CE" w:rsidRPr="00C106D6" w:rsidRDefault="00DB071D" w:rsidP="00DB071D">
            <w:pPr>
              <w:spacing w:line="380" w:lineRule="exact"/>
              <w:jc w:val="center"/>
              <w:rPr>
                <w:rFonts w:ascii="BIZ UDP明朝 Medium" w:eastAsia="BIZ UDP明朝 Medium" w:hAnsi="BIZ UDP明朝 Medium"/>
                <w:szCs w:val="21"/>
                <w:lang w:val="ja-JP"/>
              </w:rPr>
            </w:pPr>
            <w:r w:rsidRPr="00C106D6">
              <w:rPr>
                <w:rFonts w:ascii="BIZ UDP明朝 Medium" w:eastAsia="BIZ UDP明朝 Medium" w:hAnsi="BIZ UDP明朝 Medium"/>
                <w:szCs w:val="21"/>
                <w:lang w:val="ja-JP"/>
              </w:rPr>
              <w:t>1</w:t>
            </w:r>
            <w:r w:rsidRPr="00C106D6">
              <w:rPr>
                <w:rFonts w:ascii="BIZ UDP明朝 Medium" w:eastAsia="BIZ UDP明朝 Medium" w:hAnsi="BIZ UDP明朝 Medium" w:hint="eastAsia"/>
                <w:szCs w:val="21"/>
                <w:lang w:val="ja-JP"/>
              </w:rPr>
              <w:t>位</w:t>
            </w:r>
            <w:r w:rsidRPr="00C106D6">
              <w:rPr>
                <w:rFonts w:ascii="BIZ UDP明朝 Medium" w:eastAsia="BIZ UDP明朝 Medium" w:hAnsi="BIZ UDP明朝 Medium"/>
                <w:szCs w:val="21"/>
                <w:lang w:val="ja-JP"/>
              </w:rPr>
              <w:t>(80)</w:t>
            </w:r>
          </w:p>
        </w:tc>
      </w:tr>
      <w:tr w:rsidR="00D333CE" w:rsidRPr="00C106D6" w14:paraId="00264D23" w14:textId="77777777" w:rsidTr="00DB062D">
        <w:tc>
          <w:tcPr>
            <w:tcW w:w="1555" w:type="dxa"/>
            <w:vMerge/>
          </w:tcPr>
          <w:p w14:paraId="6C2F4B4B" w14:textId="77777777" w:rsidR="00D333CE" w:rsidRPr="00C106D6" w:rsidRDefault="00D333CE" w:rsidP="00D333CE">
            <w:pPr>
              <w:spacing w:line="380" w:lineRule="exact"/>
              <w:rPr>
                <w:rFonts w:ascii="BIZ UDP明朝 Medium" w:eastAsia="BIZ UDP明朝 Medium" w:hAnsi="BIZ UDP明朝 Medium"/>
                <w:szCs w:val="21"/>
                <w:lang w:val="ja-JP"/>
              </w:rPr>
            </w:pPr>
          </w:p>
        </w:tc>
        <w:tc>
          <w:tcPr>
            <w:tcW w:w="567" w:type="dxa"/>
          </w:tcPr>
          <w:p w14:paraId="50D9A514" w14:textId="772F160C" w:rsidR="00D333CE" w:rsidRPr="00C106D6" w:rsidRDefault="00D333CE" w:rsidP="00D333CE">
            <w:pPr>
              <w:spacing w:line="380" w:lineRule="exact"/>
              <w:jc w:val="center"/>
              <w:rPr>
                <w:rFonts w:ascii="BIZ UDP明朝 Medium" w:eastAsia="BIZ UDP明朝 Medium" w:hAnsi="BIZ UDP明朝 Medium"/>
                <w:szCs w:val="21"/>
                <w:lang w:val="ja-JP"/>
              </w:rPr>
            </w:pPr>
            <w:r w:rsidRPr="00C106D6">
              <w:rPr>
                <w:rFonts w:ascii="BIZ UDP明朝 Medium" w:eastAsia="BIZ UDP明朝 Medium" w:hAnsi="BIZ UDP明朝 Medium"/>
              </w:rPr>
              <w:t>16</w:t>
            </w:r>
          </w:p>
        </w:tc>
        <w:tc>
          <w:tcPr>
            <w:tcW w:w="3827" w:type="dxa"/>
          </w:tcPr>
          <w:p w14:paraId="489EDB0A" w14:textId="61ECD479" w:rsidR="00D333CE" w:rsidRPr="00C106D6" w:rsidRDefault="00D333CE" w:rsidP="00D333CE">
            <w:pPr>
              <w:spacing w:line="380" w:lineRule="exact"/>
              <w:rPr>
                <w:rFonts w:ascii="BIZ UDP明朝 Medium" w:eastAsia="BIZ UDP明朝 Medium" w:hAnsi="BIZ UDP明朝 Medium"/>
                <w:szCs w:val="21"/>
                <w:lang w:val="ja-JP"/>
              </w:rPr>
            </w:pPr>
            <w:r w:rsidRPr="00C106D6">
              <w:rPr>
                <w:rFonts w:ascii="BIZ UDP明朝 Medium" w:eastAsia="BIZ UDP明朝 Medium" w:hAnsi="BIZ UDP明朝 Medium" w:hint="eastAsia"/>
              </w:rPr>
              <w:t>麦の単収</w:t>
            </w:r>
          </w:p>
        </w:tc>
        <w:tc>
          <w:tcPr>
            <w:tcW w:w="850" w:type="dxa"/>
          </w:tcPr>
          <w:p w14:paraId="1145E242" w14:textId="78EB06D6" w:rsidR="00D333CE" w:rsidRPr="00C106D6" w:rsidRDefault="00D333CE" w:rsidP="00D333CE">
            <w:pPr>
              <w:spacing w:line="380" w:lineRule="exact"/>
              <w:rPr>
                <w:rFonts w:ascii="BIZ UDP明朝 Medium" w:eastAsia="BIZ UDP明朝 Medium" w:hAnsi="BIZ UDP明朝 Medium"/>
                <w:sz w:val="20"/>
                <w:szCs w:val="21"/>
                <w:lang w:val="ja-JP"/>
              </w:rPr>
            </w:pPr>
            <w:r w:rsidRPr="00C106D6">
              <w:rPr>
                <w:rFonts w:ascii="BIZ UDP明朝 Medium" w:eastAsia="BIZ UDP明朝 Medium" w:hAnsi="BIZ UDP明朝 Medium"/>
                <w:sz w:val="20"/>
                <w:szCs w:val="21"/>
              </w:rPr>
              <w:t>kg/10a</w:t>
            </w:r>
          </w:p>
        </w:tc>
        <w:tc>
          <w:tcPr>
            <w:tcW w:w="1418" w:type="dxa"/>
          </w:tcPr>
          <w:p w14:paraId="4105A65D" w14:textId="691536AA" w:rsidR="00D333CE" w:rsidRPr="00C106D6" w:rsidRDefault="00A10381" w:rsidP="00DB062D">
            <w:pPr>
              <w:spacing w:line="380" w:lineRule="exact"/>
              <w:jc w:val="center"/>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319</w:t>
            </w:r>
          </w:p>
        </w:tc>
        <w:tc>
          <w:tcPr>
            <w:tcW w:w="1525" w:type="dxa"/>
          </w:tcPr>
          <w:p w14:paraId="10CC13F5" w14:textId="1447A00B" w:rsidR="006E00B5" w:rsidRPr="00C106D6" w:rsidRDefault="00DB071D" w:rsidP="006E00B5">
            <w:pPr>
              <w:spacing w:line="380" w:lineRule="exact"/>
              <w:jc w:val="center"/>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3</w:t>
            </w:r>
            <w:r w:rsidRPr="00C106D6">
              <w:rPr>
                <w:rFonts w:ascii="BIZ UDP明朝 Medium" w:eastAsia="BIZ UDP明朝 Medium" w:hAnsi="BIZ UDP明朝 Medium"/>
                <w:szCs w:val="21"/>
                <w:lang w:val="ja-JP"/>
              </w:rPr>
              <w:t>80</w:t>
            </w:r>
          </w:p>
        </w:tc>
      </w:tr>
      <w:tr w:rsidR="00D333CE" w:rsidRPr="00C106D6" w14:paraId="1DC43EE2" w14:textId="77777777" w:rsidTr="00DB062D">
        <w:tc>
          <w:tcPr>
            <w:tcW w:w="1555" w:type="dxa"/>
            <w:vMerge/>
          </w:tcPr>
          <w:p w14:paraId="5B83E4A5" w14:textId="77777777" w:rsidR="00D333CE" w:rsidRPr="00C106D6" w:rsidRDefault="00D333CE" w:rsidP="00D333CE">
            <w:pPr>
              <w:spacing w:line="380" w:lineRule="exact"/>
              <w:rPr>
                <w:rFonts w:ascii="BIZ UDP明朝 Medium" w:eastAsia="BIZ UDP明朝 Medium" w:hAnsi="BIZ UDP明朝 Medium"/>
                <w:szCs w:val="21"/>
                <w:lang w:val="ja-JP"/>
              </w:rPr>
            </w:pPr>
          </w:p>
        </w:tc>
        <w:tc>
          <w:tcPr>
            <w:tcW w:w="567" w:type="dxa"/>
          </w:tcPr>
          <w:p w14:paraId="5869F4DB" w14:textId="15E9FCAC" w:rsidR="00D333CE" w:rsidRPr="00C106D6" w:rsidRDefault="00D333CE" w:rsidP="00D333CE">
            <w:pPr>
              <w:spacing w:line="380" w:lineRule="exact"/>
              <w:jc w:val="center"/>
              <w:rPr>
                <w:rFonts w:ascii="BIZ UDP明朝 Medium" w:eastAsia="BIZ UDP明朝 Medium" w:hAnsi="BIZ UDP明朝 Medium"/>
                <w:szCs w:val="21"/>
                <w:lang w:val="ja-JP"/>
              </w:rPr>
            </w:pPr>
            <w:r w:rsidRPr="00C106D6">
              <w:rPr>
                <w:rFonts w:ascii="BIZ UDP明朝 Medium" w:eastAsia="BIZ UDP明朝 Medium" w:hAnsi="BIZ UDP明朝 Medium"/>
              </w:rPr>
              <w:t>17</w:t>
            </w:r>
          </w:p>
        </w:tc>
        <w:tc>
          <w:tcPr>
            <w:tcW w:w="3827" w:type="dxa"/>
          </w:tcPr>
          <w:p w14:paraId="73E357CA" w14:textId="25AB02A1" w:rsidR="00D333CE" w:rsidRPr="00C106D6" w:rsidRDefault="00D333CE" w:rsidP="00D333CE">
            <w:pPr>
              <w:spacing w:line="380" w:lineRule="exact"/>
              <w:rPr>
                <w:rFonts w:ascii="BIZ UDP明朝 Medium" w:eastAsia="BIZ UDP明朝 Medium" w:hAnsi="BIZ UDP明朝 Medium"/>
                <w:szCs w:val="21"/>
                <w:lang w:val="ja-JP"/>
              </w:rPr>
            </w:pPr>
            <w:r w:rsidRPr="00C106D6">
              <w:rPr>
                <w:rFonts w:ascii="BIZ UDP明朝 Medium" w:eastAsia="BIZ UDP明朝 Medium" w:hAnsi="BIZ UDP明朝 Medium" w:hint="eastAsia"/>
              </w:rPr>
              <w:t>大豆の単収</w:t>
            </w:r>
          </w:p>
        </w:tc>
        <w:tc>
          <w:tcPr>
            <w:tcW w:w="850" w:type="dxa"/>
          </w:tcPr>
          <w:p w14:paraId="73ABCDA0" w14:textId="416C455A" w:rsidR="00D333CE" w:rsidRPr="00C106D6" w:rsidRDefault="00D333CE" w:rsidP="00D333CE">
            <w:pPr>
              <w:spacing w:line="380" w:lineRule="exact"/>
              <w:rPr>
                <w:rFonts w:ascii="BIZ UDP明朝 Medium" w:eastAsia="BIZ UDP明朝 Medium" w:hAnsi="BIZ UDP明朝 Medium"/>
                <w:sz w:val="20"/>
                <w:szCs w:val="21"/>
                <w:lang w:val="ja-JP"/>
              </w:rPr>
            </w:pPr>
            <w:r w:rsidRPr="00C106D6">
              <w:rPr>
                <w:rFonts w:ascii="BIZ UDP明朝 Medium" w:eastAsia="BIZ UDP明朝 Medium" w:hAnsi="BIZ UDP明朝 Medium"/>
                <w:sz w:val="20"/>
                <w:szCs w:val="21"/>
              </w:rPr>
              <w:t>kg/10a</w:t>
            </w:r>
          </w:p>
        </w:tc>
        <w:tc>
          <w:tcPr>
            <w:tcW w:w="1418" w:type="dxa"/>
          </w:tcPr>
          <w:p w14:paraId="20FC6D09" w14:textId="77777777" w:rsidR="00D333CE" w:rsidRPr="00C106D6" w:rsidRDefault="00D333CE" w:rsidP="00DB062D">
            <w:pPr>
              <w:spacing w:line="380" w:lineRule="exact"/>
              <w:jc w:val="center"/>
              <w:rPr>
                <w:rFonts w:ascii="BIZ UDP明朝 Medium" w:eastAsia="BIZ UDP明朝 Medium" w:hAnsi="BIZ UDP明朝 Medium"/>
                <w:szCs w:val="21"/>
                <w:lang w:val="ja-JP"/>
              </w:rPr>
            </w:pPr>
          </w:p>
        </w:tc>
        <w:tc>
          <w:tcPr>
            <w:tcW w:w="1525" w:type="dxa"/>
          </w:tcPr>
          <w:p w14:paraId="0EEFBA21" w14:textId="5D934D88" w:rsidR="006E00B5" w:rsidRPr="00C106D6" w:rsidRDefault="00DB071D" w:rsidP="006E00B5">
            <w:pPr>
              <w:spacing w:line="380" w:lineRule="exact"/>
              <w:jc w:val="center"/>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1</w:t>
            </w:r>
            <w:r w:rsidRPr="00C106D6">
              <w:rPr>
                <w:rFonts w:ascii="BIZ UDP明朝 Medium" w:eastAsia="BIZ UDP明朝 Medium" w:hAnsi="BIZ UDP明朝 Medium"/>
                <w:szCs w:val="21"/>
                <w:lang w:val="ja-JP"/>
              </w:rPr>
              <w:t>60</w:t>
            </w:r>
          </w:p>
        </w:tc>
      </w:tr>
      <w:tr w:rsidR="00D333CE" w:rsidRPr="00C106D6" w14:paraId="4D0E58D6" w14:textId="77777777" w:rsidTr="00DB062D">
        <w:tc>
          <w:tcPr>
            <w:tcW w:w="1555" w:type="dxa"/>
            <w:vMerge/>
          </w:tcPr>
          <w:p w14:paraId="63E0DA2B" w14:textId="77777777" w:rsidR="00D333CE" w:rsidRPr="00C106D6" w:rsidRDefault="00D333CE" w:rsidP="00D333CE">
            <w:pPr>
              <w:spacing w:line="380" w:lineRule="exact"/>
              <w:rPr>
                <w:rFonts w:ascii="BIZ UDP明朝 Medium" w:eastAsia="BIZ UDP明朝 Medium" w:hAnsi="BIZ UDP明朝 Medium"/>
                <w:szCs w:val="21"/>
                <w:lang w:val="ja-JP"/>
              </w:rPr>
            </w:pPr>
          </w:p>
        </w:tc>
        <w:tc>
          <w:tcPr>
            <w:tcW w:w="567" w:type="dxa"/>
          </w:tcPr>
          <w:p w14:paraId="417834D8" w14:textId="215BE79F" w:rsidR="00D333CE" w:rsidRPr="00C106D6" w:rsidRDefault="00D333CE" w:rsidP="00D333CE">
            <w:pPr>
              <w:spacing w:line="380" w:lineRule="exact"/>
              <w:jc w:val="center"/>
              <w:rPr>
                <w:rFonts w:ascii="BIZ UDP明朝 Medium" w:eastAsia="BIZ UDP明朝 Medium" w:hAnsi="BIZ UDP明朝 Medium"/>
                <w:szCs w:val="21"/>
                <w:lang w:val="ja-JP"/>
              </w:rPr>
            </w:pPr>
            <w:r w:rsidRPr="00C106D6">
              <w:rPr>
                <w:rFonts w:ascii="BIZ UDP明朝 Medium" w:eastAsia="BIZ UDP明朝 Medium" w:hAnsi="BIZ UDP明朝 Medium"/>
              </w:rPr>
              <w:t>18</w:t>
            </w:r>
          </w:p>
        </w:tc>
        <w:tc>
          <w:tcPr>
            <w:tcW w:w="3827" w:type="dxa"/>
          </w:tcPr>
          <w:p w14:paraId="3B901DA8" w14:textId="484ED1DD" w:rsidR="00D333CE" w:rsidRPr="00C106D6" w:rsidRDefault="00D333CE" w:rsidP="00D333CE">
            <w:pPr>
              <w:spacing w:line="380" w:lineRule="exact"/>
              <w:rPr>
                <w:rFonts w:ascii="BIZ UDP明朝 Medium" w:eastAsia="BIZ UDP明朝 Medium" w:hAnsi="BIZ UDP明朝 Medium"/>
                <w:szCs w:val="21"/>
                <w:lang w:val="ja-JP"/>
              </w:rPr>
            </w:pPr>
            <w:r w:rsidRPr="00C106D6">
              <w:rPr>
                <w:rFonts w:ascii="BIZ UDP明朝 Medium" w:eastAsia="BIZ UDP明朝 Medium" w:hAnsi="BIZ UDP明朝 Medium" w:hint="eastAsia"/>
              </w:rPr>
              <w:t>近江牛の飼養頭数</w:t>
            </w:r>
          </w:p>
        </w:tc>
        <w:tc>
          <w:tcPr>
            <w:tcW w:w="850" w:type="dxa"/>
          </w:tcPr>
          <w:p w14:paraId="22CE920C" w14:textId="34FCF4B1" w:rsidR="00D333CE" w:rsidRPr="00C106D6" w:rsidRDefault="00D333CE" w:rsidP="00D333CE">
            <w:pPr>
              <w:spacing w:line="380" w:lineRule="exact"/>
              <w:rPr>
                <w:rFonts w:ascii="BIZ UDP明朝 Medium" w:eastAsia="BIZ UDP明朝 Medium" w:hAnsi="BIZ UDP明朝 Medium"/>
                <w:szCs w:val="21"/>
                <w:lang w:val="ja-JP"/>
              </w:rPr>
            </w:pPr>
            <w:r w:rsidRPr="00C106D6">
              <w:rPr>
                <w:rFonts w:ascii="BIZ UDP明朝 Medium" w:eastAsia="BIZ UDP明朝 Medium" w:hAnsi="BIZ UDP明朝 Medium" w:hint="eastAsia"/>
              </w:rPr>
              <w:t>頭</w:t>
            </w:r>
          </w:p>
        </w:tc>
        <w:tc>
          <w:tcPr>
            <w:tcW w:w="1418" w:type="dxa"/>
          </w:tcPr>
          <w:p w14:paraId="69C58BEE" w14:textId="73EC99C2" w:rsidR="00D333CE" w:rsidRPr="00C106D6" w:rsidRDefault="00A10381" w:rsidP="00DB062D">
            <w:pPr>
              <w:spacing w:line="380" w:lineRule="exact"/>
              <w:jc w:val="center"/>
              <w:rPr>
                <w:rFonts w:ascii="BIZ UDP明朝 Medium" w:eastAsia="BIZ UDP明朝 Medium" w:hAnsi="BIZ UDP明朝 Medium"/>
                <w:szCs w:val="21"/>
                <w:lang w:val="ja-JP"/>
              </w:rPr>
            </w:pPr>
            <w:r w:rsidRPr="00C106D6">
              <w:rPr>
                <w:rFonts w:ascii="BIZ UDP明朝 Medium" w:eastAsia="BIZ UDP明朝 Medium" w:hAnsi="BIZ UDP明朝 Medium"/>
                <w:szCs w:val="21"/>
                <w:lang w:val="ja-JP"/>
              </w:rPr>
              <w:t>17</w:t>
            </w:r>
            <w:r w:rsidRPr="00C106D6">
              <w:rPr>
                <w:rFonts w:ascii="BIZ UDP明朝 Medium" w:eastAsia="BIZ UDP明朝 Medium" w:hAnsi="BIZ UDP明朝 Medium" w:hint="eastAsia"/>
                <w:szCs w:val="21"/>
                <w:lang w:val="ja-JP"/>
              </w:rPr>
              <w:t>,</w:t>
            </w:r>
            <w:r w:rsidRPr="00C106D6">
              <w:rPr>
                <w:rFonts w:ascii="BIZ UDP明朝 Medium" w:eastAsia="BIZ UDP明朝 Medium" w:hAnsi="BIZ UDP明朝 Medium"/>
                <w:szCs w:val="21"/>
                <w:lang w:val="ja-JP"/>
              </w:rPr>
              <w:t>004</w:t>
            </w:r>
          </w:p>
        </w:tc>
        <w:tc>
          <w:tcPr>
            <w:tcW w:w="1525" w:type="dxa"/>
          </w:tcPr>
          <w:p w14:paraId="5A9624CB" w14:textId="68E03C03" w:rsidR="00D333CE" w:rsidRPr="00C106D6" w:rsidRDefault="006E00B5" w:rsidP="006E00B5">
            <w:pPr>
              <w:spacing w:line="380" w:lineRule="exact"/>
              <w:jc w:val="center"/>
              <w:rPr>
                <w:rFonts w:ascii="BIZ UDP明朝 Medium" w:eastAsia="BIZ UDP明朝 Medium" w:hAnsi="BIZ UDP明朝 Medium"/>
                <w:szCs w:val="21"/>
                <w:lang w:val="ja-JP"/>
              </w:rPr>
            </w:pPr>
            <w:r w:rsidRPr="00C106D6">
              <w:rPr>
                <w:rFonts w:ascii="BIZ UDP明朝 Medium" w:eastAsia="BIZ UDP明朝 Medium" w:hAnsi="BIZ UDP明朝 Medium"/>
                <w:szCs w:val="21"/>
                <w:lang w:val="ja-JP"/>
              </w:rPr>
              <w:t>17,800</w:t>
            </w:r>
          </w:p>
        </w:tc>
      </w:tr>
      <w:tr w:rsidR="006E00B5" w:rsidRPr="00C106D6" w14:paraId="1F22265A" w14:textId="77777777" w:rsidTr="00DB062D">
        <w:tc>
          <w:tcPr>
            <w:tcW w:w="1555" w:type="dxa"/>
            <w:vMerge/>
          </w:tcPr>
          <w:p w14:paraId="63384D16" w14:textId="77777777" w:rsidR="006E00B5" w:rsidRPr="00C106D6" w:rsidRDefault="006E00B5" w:rsidP="006E00B5">
            <w:pPr>
              <w:spacing w:line="380" w:lineRule="exact"/>
              <w:rPr>
                <w:rFonts w:ascii="BIZ UDP明朝 Medium" w:eastAsia="BIZ UDP明朝 Medium" w:hAnsi="BIZ UDP明朝 Medium"/>
                <w:szCs w:val="21"/>
                <w:lang w:val="ja-JP"/>
              </w:rPr>
            </w:pPr>
          </w:p>
        </w:tc>
        <w:tc>
          <w:tcPr>
            <w:tcW w:w="567" w:type="dxa"/>
          </w:tcPr>
          <w:p w14:paraId="3A72E275" w14:textId="35C1BD60" w:rsidR="006E00B5" w:rsidRPr="00C106D6" w:rsidRDefault="006E00B5" w:rsidP="006E00B5">
            <w:pPr>
              <w:spacing w:line="380" w:lineRule="exact"/>
              <w:jc w:val="center"/>
              <w:rPr>
                <w:rFonts w:ascii="BIZ UDP明朝 Medium" w:eastAsia="BIZ UDP明朝 Medium" w:hAnsi="BIZ UDP明朝 Medium"/>
                <w:szCs w:val="21"/>
                <w:lang w:val="ja-JP"/>
              </w:rPr>
            </w:pPr>
            <w:r w:rsidRPr="00C106D6">
              <w:rPr>
                <w:rFonts w:ascii="BIZ UDP明朝 Medium" w:eastAsia="BIZ UDP明朝 Medium" w:hAnsi="BIZ UDP明朝 Medium"/>
              </w:rPr>
              <w:t>19</w:t>
            </w:r>
          </w:p>
        </w:tc>
        <w:tc>
          <w:tcPr>
            <w:tcW w:w="3827" w:type="dxa"/>
          </w:tcPr>
          <w:p w14:paraId="64667EBD" w14:textId="3C7C531B" w:rsidR="006E00B5" w:rsidRPr="00C106D6" w:rsidRDefault="006E00B5" w:rsidP="006E00B5">
            <w:pPr>
              <w:spacing w:line="380" w:lineRule="exact"/>
              <w:rPr>
                <w:rFonts w:ascii="BIZ UDP明朝 Medium" w:eastAsia="BIZ UDP明朝 Medium" w:hAnsi="BIZ UDP明朝 Medium"/>
                <w:szCs w:val="21"/>
                <w:lang w:val="ja-JP"/>
              </w:rPr>
            </w:pPr>
            <w:r w:rsidRPr="00C106D6">
              <w:rPr>
                <w:rFonts w:ascii="BIZ UDP明朝 Medium" w:eastAsia="BIZ UDP明朝 Medium" w:hAnsi="BIZ UDP明朝 Medium" w:hint="eastAsia"/>
              </w:rPr>
              <w:t>和牛子牛の県内出生頭数</w:t>
            </w:r>
          </w:p>
        </w:tc>
        <w:tc>
          <w:tcPr>
            <w:tcW w:w="850" w:type="dxa"/>
          </w:tcPr>
          <w:p w14:paraId="4B190980" w14:textId="255097CF" w:rsidR="006E00B5" w:rsidRPr="00C106D6" w:rsidRDefault="006E00B5" w:rsidP="006E00B5">
            <w:pPr>
              <w:spacing w:line="380" w:lineRule="exact"/>
              <w:rPr>
                <w:rFonts w:ascii="BIZ UDP明朝 Medium" w:eastAsia="BIZ UDP明朝 Medium" w:hAnsi="BIZ UDP明朝 Medium"/>
                <w:szCs w:val="21"/>
                <w:lang w:val="ja-JP"/>
              </w:rPr>
            </w:pPr>
            <w:r w:rsidRPr="00C106D6">
              <w:rPr>
                <w:rFonts w:ascii="BIZ UDP明朝 Medium" w:eastAsia="BIZ UDP明朝 Medium" w:hAnsi="BIZ UDP明朝 Medium" w:hint="eastAsia"/>
              </w:rPr>
              <w:t>頭</w:t>
            </w:r>
          </w:p>
        </w:tc>
        <w:tc>
          <w:tcPr>
            <w:tcW w:w="1418" w:type="dxa"/>
          </w:tcPr>
          <w:p w14:paraId="1A8E6279" w14:textId="36925983" w:rsidR="006E00B5" w:rsidRPr="00C106D6" w:rsidRDefault="00A10381" w:rsidP="00DB062D">
            <w:pPr>
              <w:spacing w:line="380" w:lineRule="exact"/>
              <w:jc w:val="center"/>
              <w:rPr>
                <w:rFonts w:ascii="BIZ UDP明朝 Medium" w:eastAsia="BIZ UDP明朝 Medium" w:hAnsi="BIZ UDP明朝 Medium"/>
                <w:szCs w:val="21"/>
                <w:lang w:val="ja-JP"/>
              </w:rPr>
            </w:pPr>
            <w:r w:rsidRPr="00C106D6">
              <w:rPr>
                <w:rFonts w:ascii="BIZ UDP明朝 Medium" w:eastAsia="BIZ UDP明朝 Medium" w:hAnsi="BIZ UDP明朝 Medium"/>
                <w:szCs w:val="21"/>
                <w:lang w:val="ja-JP"/>
              </w:rPr>
              <w:t>1,570</w:t>
            </w:r>
          </w:p>
        </w:tc>
        <w:tc>
          <w:tcPr>
            <w:tcW w:w="1525" w:type="dxa"/>
          </w:tcPr>
          <w:p w14:paraId="63646FCE" w14:textId="083FD0B6" w:rsidR="006E00B5" w:rsidRPr="00C106D6" w:rsidRDefault="006E00B5" w:rsidP="006E00B5">
            <w:pPr>
              <w:spacing w:line="380" w:lineRule="exact"/>
              <w:jc w:val="center"/>
              <w:rPr>
                <w:rFonts w:ascii="BIZ UDP明朝 Medium" w:eastAsia="BIZ UDP明朝 Medium" w:hAnsi="BIZ UDP明朝 Medium"/>
                <w:szCs w:val="21"/>
                <w:lang w:val="ja-JP"/>
              </w:rPr>
            </w:pPr>
            <w:r w:rsidRPr="00C106D6">
              <w:rPr>
                <w:rFonts w:ascii="BIZ UDP明朝 Medium" w:eastAsia="BIZ UDP明朝 Medium" w:hAnsi="BIZ UDP明朝 Medium"/>
              </w:rPr>
              <w:t>2,000</w:t>
            </w:r>
          </w:p>
        </w:tc>
      </w:tr>
      <w:tr w:rsidR="006E00B5" w:rsidRPr="00C106D6" w14:paraId="78AB4367" w14:textId="77777777" w:rsidTr="00DB062D">
        <w:tc>
          <w:tcPr>
            <w:tcW w:w="1555" w:type="dxa"/>
            <w:vMerge/>
          </w:tcPr>
          <w:p w14:paraId="42A0CB83" w14:textId="77777777" w:rsidR="006E00B5" w:rsidRPr="00C106D6" w:rsidRDefault="006E00B5" w:rsidP="006E00B5">
            <w:pPr>
              <w:spacing w:line="380" w:lineRule="exact"/>
              <w:rPr>
                <w:rFonts w:ascii="BIZ UDP明朝 Medium" w:eastAsia="BIZ UDP明朝 Medium" w:hAnsi="BIZ UDP明朝 Medium"/>
                <w:szCs w:val="21"/>
                <w:lang w:val="ja-JP"/>
              </w:rPr>
            </w:pPr>
          </w:p>
        </w:tc>
        <w:tc>
          <w:tcPr>
            <w:tcW w:w="567" w:type="dxa"/>
          </w:tcPr>
          <w:p w14:paraId="7C260F7A" w14:textId="6CFA5B6E" w:rsidR="006E00B5" w:rsidRPr="00C106D6" w:rsidRDefault="006E00B5" w:rsidP="006E00B5">
            <w:pPr>
              <w:spacing w:line="380" w:lineRule="exact"/>
              <w:jc w:val="center"/>
              <w:rPr>
                <w:rFonts w:ascii="BIZ UDP明朝 Medium" w:eastAsia="BIZ UDP明朝 Medium" w:hAnsi="BIZ UDP明朝 Medium"/>
                <w:szCs w:val="21"/>
                <w:lang w:val="ja-JP"/>
              </w:rPr>
            </w:pPr>
            <w:r w:rsidRPr="00C106D6">
              <w:rPr>
                <w:rFonts w:ascii="BIZ UDP明朝 Medium" w:eastAsia="BIZ UDP明朝 Medium" w:hAnsi="BIZ UDP明朝 Medium"/>
              </w:rPr>
              <w:t>20</w:t>
            </w:r>
          </w:p>
        </w:tc>
        <w:tc>
          <w:tcPr>
            <w:tcW w:w="3827" w:type="dxa"/>
          </w:tcPr>
          <w:p w14:paraId="5B2CB1C8" w14:textId="1DB2B5DF" w:rsidR="006E00B5" w:rsidRPr="00C106D6" w:rsidRDefault="006E00B5" w:rsidP="006E00B5">
            <w:pPr>
              <w:spacing w:line="380" w:lineRule="exact"/>
              <w:rPr>
                <w:rFonts w:ascii="BIZ UDP明朝 Medium" w:eastAsia="BIZ UDP明朝 Medium" w:hAnsi="BIZ UDP明朝 Medium"/>
                <w:szCs w:val="21"/>
                <w:lang w:val="ja-JP"/>
              </w:rPr>
            </w:pPr>
            <w:r w:rsidRPr="00C106D6">
              <w:rPr>
                <w:rFonts w:ascii="BIZ UDP明朝 Medium" w:eastAsia="BIZ UDP明朝 Medium" w:hAnsi="BIZ UDP明朝 Medium" w:hint="eastAsia"/>
              </w:rPr>
              <w:t>琵琶湖の漁獲量</w:t>
            </w:r>
            <w:r w:rsidRPr="00C106D6">
              <w:rPr>
                <w:rFonts w:ascii="BIZ UDP明朝 Medium" w:eastAsia="BIZ UDP明朝 Medium" w:hAnsi="BIZ UDP明朝 Medium"/>
              </w:rPr>
              <w:t>(</w:t>
            </w:r>
            <w:r w:rsidRPr="00C106D6">
              <w:rPr>
                <w:rFonts w:ascii="BIZ UDP明朝 Medium" w:eastAsia="BIZ UDP明朝 Medium" w:hAnsi="BIZ UDP明朝 Medium" w:hint="eastAsia"/>
              </w:rPr>
              <w:t>外来魚除く</w:t>
            </w:r>
            <w:r w:rsidRPr="00C106D6">
              <w:rPr>
                <w:rFonts w:ascii="BIZ UDP明朝 Medium" w:eastAsia="BIZ UDP明朝 Medium" w:hAnsi="BIZ UDP明朝 Medium"/>
              </w:rPr>
              <w:t>)</w:t>
            </w:r>
          </w:p>
        </w:tc>
        <w:tc>
          <w:tcPr>
            <w:tcW w:w="850" w:type="dxa"/>
          </w:tcPr>
          <w:p w14:paraId="5CAD263D" w14:textId="230884C3" w:rsidR="006E00B5" w:rsidRPr="00C106D6" w:rsidRDefault="006E00B5" w:rsidP="006E00B5">
            <w:pPr>
              <w:spacing w:line="380" w:lineRule="exact"/>
              <w:rPr>
                <w:rFonts w:ascii="BIZ UDP明朝 Medium" w:eastAsia="BIZ UDP明朝 Medium" w:hAnsi="BIZ UDP明朝 Medium"/>
                <w:szCs w:val="21"/>
                <w:lang w:val="ja-JP"/>
              </w:rPr>
            </w:pPr>
            <w:r w:rsidRPr="00C106D6">
              <w:rPr>
                <w:rFonts w:ascii="BIZ UDP明朝 Medium" w:eastAsia="BIZ UDP明朝 Medium" w:hAnsi="BIZ UDP明朝 Medium" w:hint="eastAsia"/>
              </w:rPr>
              <w:t>トン</w:t>
            </w:r>
          </w:p>
        </w:tc>
        <w:tc>
          <w:tcPr>
            <w:tcW w:w="1418" w:type="dxa"/>
          </w:tcPr>
          <w:p w14:paraId="79A0D12B" w14:textId="2E147CA2" w:rsidR="006E00B5" w:rsidRPr="00C106D6" w:rsidRDefault="00C716CD" w:rsidP="00C716CD">
            <w:pPr>
              <w:spacing w:line="380" w:lineRule="exact"/>
              <w:jc w:val="center"/>
              <w:rPr>
                <w:rFonts w:ascii="BIZ UDP明朝 Medium" w:eastAsia="BIZ UDP明朝 Medium" w:hAnsi="BIZ UDP明朝 Medium"/>
                <w:szCs w:val="21"/>
                <w:lang w:val="ja-JP"/>
              </w:rPr>
            </w:pPr>
            <w:r w:rsidRPr="00C106D6">
              <w:rPr>
                <w:rFonts w:ascii="BIZ UDP明朝 Medium" w:eastAsia="BIZ UDP明朝 Medium" w:hAnsi="BIZ UDP明朝 Medium"/>
                <w:szCs w:val="21"/>
                <w:lang w:val="ja-JP"/>
              </w:rPr>
              <w:t>652</w:t>
            </w:r>
            <w:r w:rsidRPr="00C106D6">
              <w:rPr>
                <w:rFonts w:ascii="BIZ UDP明朝 Medium" w:eastAsia="BIZ UDP明朝 Medium" w:hAnsi="BIZ UDP明朝 Medium" w:hint="eastAsia"/>
                <w:szCs w:val="21"/>
                <w:lang w:val="ja-JP"/>
              </w:rPr>
              <w:t>（</w:t>
            </w:r>
            <w:r w:rsidRPr="00C106D6">
              <w:rPr>
                <w:rFonts w:ascii="BIZ UDP明朝 Medium" w:eastAsia="BIZ UDP明朝 Medium" w:hAnsi="BIZ UDP明朝 Medium"/>
                <w:szCs w:val="21"/>
                <w:lang w:val="ja-JP"/>
              </w:rPr>
              <w:t>R5</w:t>
            </w:r>
            <w:r w:rsidRPr="00C106D6">
              <w:rPr>
                <w:rFonts w:ascii="BIZ UDP明朝 Medium" w:eastAsia="BIZ UDP明朝 Medium" w:hAnsi="BIZ UDP明朝 Medium" w:hint="eastAsia"/>
                <w:szCs w:val="21"/>
                <w:lang w:val="ja-JP"/>
              </w:rPr>
              <w:t>）</w:t>
            </w:r>
          </w:p>
        </w:tc>
        <w:tc>
          <w:tcPr>
            <w:tcW w:w="1525" w:type="dxa"/>
          </w:tcPr>
          <w:p w14:paraId="298544C0" w14:textId="13369775" w:rsidR="006E00B5" w:rsidRPr="00C106D6" w:rsidRDefault="006E00B5" w:rsidP="006E00B5">
            <w:pPr>
              <w:spacing w:line="380" w:lineRule="exact"/>
              <w:jc w:val="center"/>
              <w:rPr>
                <w:rFonts w:ascii="BIZ UDP明朝 Medium" w:eastAsia="BIZ UDP明朝 Medium" w:hAnsi="BIZ UDP明朝 Medium"/>
                <w:szCs w:val="21"/>
                <w:lang w:val="ja-JP"/>
              </w:rPr>
            </w:pPr>
            <w:r w:rsidRPr="00C106D6">
              <w:rPr>
                <w:rFonts w:ascii="BIZ UDP明朝 Medium" w:eastAsia="BIZ UDP明朝 Medium" w:hAnsi="BIZ UDP明朝 Medium"/>
              </w:rPr>
              <w:t>1,000</w:t>
            </w:r>
          </w:p>
        </w:tc>
      </w:tr>
      <w:tr w:rsidR="006E00B5" w:rsidRPr="00C106D6" w14:paraId="1DAB6F5F" w14:textId="77777777" w:rsidTr="00DB062D">
        <w:tc>
          <w:tcPr>
            <w:tcW w:w="1555" w:type="dxa"/>
            <w:vMerge/>
          </w:tcPr>
          <w:p w14:paraId="45CE59AB" w14:textId="77777777" w:rsidR="006E00B5" w:rsidRPr="00C106D6" w:rsidRDefault="006E00B5" w:rsidP="006E00B5">
            <w:pPr>
              <w:spacing w:line="380" w:lineRule="exact"/>
              <w:rPr>
                <w:rFonts w:ascii="BIZ UDP明朝 Medium" w:eastAsia="BIZ UDP明朝 Medium" w:hAnsi="BIZ UDP明朝 Medium"/>
                <w:szCs w:val="21"/>
                <w:lang w:val="ja-JP"/>
              </w:rPr>
            </w:pPr>
          </w:p>
        </w:tc>
        <w:tc>
          <w:tcPr>
            <w:tcW w:w="567" w:type="dxa"/>
          </w:tcPr>
          <w:p w14:paraId="5D45B576" w14:textId="798514D6" w:rsidR="006E00B5" w:rsidRPr="00C106D6" w:rsidRDefault="006E00B5" w:rsidP="006E00B5">
            <w:pPr>
              <w:spacing w:line="380" w:lineRule="exact"/>
              <w:jc w:val="center"/>
              <w:rPr>
                <w:rFonts w:ascii="BIZ UDP明朝 Medium" w:eastAsia="BIZ UDP明朝 Medium" w:hAnsi="BIZ UDP明朝 Medium"/>
                <w:szCs w:val="21"/>
                <w:lang w:val="ja-JP"/>
              </w:rPr>
            </w:pPr>
            <w:r w:rsidRPr="00C106D6">
              <w:rPr>
                <w:rFonts w:ascii="BIZ UDP明朝 Medium" w:eastAsia="BIZ UDP明朝 Medium" w:hAnsi="BIZ UDP明朝 Medium"/>
              </w:rPr>
              <w:t>21</w:t>
            </w:r>
          </w:p>
        </w:tc>
        <w:tc>
          <w:tcPr>
            <w:tcW w:w="3827" w:type="dxa"/>
          </w:tcPr>
          <w:p w14:paraId="564F5133" w14:textId="3F0985AA" w:rsidR="006E00B5" w:rsidRPr="00C106D6" w:rsidRDefault="006E00B5" w:rsidP="006E00B5">
            <w:pPr>
              <w:spacing w:line="380" w:lineRule="exact"/>
              <w:rPr>
                <w:rFonts w:ascii="BIZ UDP明朝 Medium" w:eastAsia="BIZ UDP明朝 Medium" w:hAnsi="BIZ UDP明朝 Medium"/>
                <w:szCs w:val="21"/>
                <w:lang w:val="ja-JP"/>
              </w:rPr>
            </w:pPr>
            <w:r w:rsidRPr="00C106D6">
              <w:rPr>
                <w:rFonts w:ascii="BIZ UDP明朝 Medium" w:eastAsia="BIZ UDP明朝 Medium" w:hAnsi="BIZ UDP明朝 Medium" w:hint="eastAsia"/>
              </w:rPr>
              <w:t>資源管理の目標水準の達成魚種数</w:t>
            </w:r>
          </w:p>
        </w:tc>
        <w:tc>
          <w:tcPr>
            <w:tcW w:w="850" w:type="dxa"/>
          </w:tcPr>
          <w:p w14:paraId="3BEAE97E" w14:textId="66ED1729" w:rsidR="006E00B5" w:rsidRPr="00C106D6" w:rsidRDefault="006E00B5" w:rsidP="006E00B5">
            <w:pPr>
              <w:spacing w:line="380" w:lineRule="exact"/>
              <w:rPr>
                <w:rFonts w:ascii="BIZ UDP明朝 Medium" w:eastAsia="BIZ UDP明朝 Medium" w:hAnsi="BIZ UDP明朝 Medium"/>
                <w:szCs w:val="21"/>
                <w:lang w:val="ja-JP"/>
              </w:rPr>
            </w:pPr>
            <w:r w:rsidRPr="00C106D6">
              <w:rPr>
                <w:rFonts w:ascii="BIZ UDP明朝 Medium" w:eastAsia="BIZ UDP明朝 Medium" w:hAnsi="BIZ UDP明朝 Medium" w:hint="eastAsia"/>
              </w:rPr>
              <w:t>魚種</w:t>
            </w:r>
          </w:p>
        </w:tc>
        <w:tc>
          <w:tcPr>
            <w:tcW w:w="1418" w:type="dxa"/>
          </w:tcPr>
          <w:p w14:paraId="3E0C6A0E" w14:textId="0214AA21" w:rsidR="006E00B5" w:rsidRPr="00C106D6" w:rsidRDefault="00A10381" w:rsidP="00DB062D">
            <w:pPr>
              <w:spacing w:line="380" w:lineRule="exact"/>
              <w:jc w:val="center"/>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2</w:t>
            </w:r>
          </w:p>
        </w:tc>
        <w:tc>
          <w:tcPr>
            <w:tcW w:w="1525" w:type="dxa"/>
          </w:tcPr>
          <w:p w14:paraId="7D4D6869" w14:textId="305D25F7" w:rsidR="006E00B5" w:rsidRPr="00C106D6" w:rsidRDefault="006E00B5" w:rsidP="006E00B5">
            <w:pPr>
              <w:spacing w:line="380" w:lineRule="exact"/>
              <w:jc w:val="center"/>
              <w:rPr>
                <w:rFonts w:ascii="BIZ UDP明朝 Medium" w:eastAsia="BIZ UDP明朝 Medium" w:hAnsi="BIZ UDP明朝 Medium"/>
                <w:szCs w:val="21"/>
                <w:lang w:val="ja-JP"/>
              </w:rPr>
            </w:pPr>
            <w:r w:rsidRPr="00C106D6">
              <w:rPr>
                <w:rFonts w:ascii="BIZ UDP明朝 Medium" w:eastAsia="BIZ UDP明朝 Medium" w:hAnsi="BIZ UDP明朝 Medium"/>
              </w:rPr>
              <w:t>5</w:t>
            </w:r>
          </w:p>
        </w:tc>
      </w:tr>
      <w:tr w:rsidR="006E00B5" w:rsidRPr="00C106D6" w14:paraId="450C5C98" w14:textId="77777777" w:rsidTr="00DB062D">
        <w:tc>
          <w:tcPr>
            <w:tcW w:w="1555" w:type="dxa"/>
            <w:vMerge/>
          </w:tcPr>
          <w:p w14:paraId="3A11799A" w14:textId="77777777" w:rsidR="006E00B5" w:rsidRPr="00C106D6" w:rsidRDefault="006E00B5" w:rsidP="006E00B5">
            <w:pPr>
              <w:spacing w:line="380" w:lineRule="exact"/>
              <w:rPr>
                <w:rFonts w:ascii="BIZ UDP明朝 Medium" w:eastAsia="BIZ UDP明朝 Medium" w:hAnsi="BIZ UDP明朝 Medium"/>
                <w:szCs w:val="21"/>
                <w:lang w:val="ja-JP"/>
              </w:rPr>
            </w:pPr>
          </w:p>
        </w:tc>
        <w:tc>
          <w:tcPr>
            <w:tcW w:w="567" w:type="dxa"/>
          </w:tcPr>
          <w:p w14:paraId="54DC404A" w14:textId="4663CD47" w:rsidR="006E00B5" w:rsidRPr="00C106D6" w:rsidRDefault="006E00B5" w:rsidP="006E00B5">
            <w:pPr>
              <w:spacing w:line="380" w:lineRule="exact"/>
              <w:jc w:val="center"/>
              <w:rPr>
                <w:rFonts w:ascii="BIZ UDP明朝 Medium" w:eastAsia="BIZ UDP明朝 Medium" w:hAnsi="BIZ UDP明朝 Medium"/>
                <w:szCs w:val="21"/>
                <w:lang w:val="ja-JP"/>
              </w:rPr>
            </w:pPr>
            <w:r w:rsidRPr="00C106D6">
              <w:rPr>
                <w:rFonts w:ascii="BIZ UDP明朝 Medium" w:eastAsia="BIZ UDP明朝 Medium" w:hAnsi="BIZ UDP明朝 Medium"/>
              </w:rPr>
              <w:t>22</w:t>
            </w:r>
          </w:p>
        </w:tc>
        <w:tc>
          <w:tcPr>
            <w:tcW w:w="3827" w:type="dxa"/>
          </w:tcPr>
          <w:p w14:paraId="209B3A3D" w14:textId="5671A531" w:rsidR="006E00B5" w:rsidRPr="00C106D6" w:rsidRDefault="006E00B5" w:rsidP="006E00B5">
            <w:pPr>
              <w:spacing w:line="380" w:lineRule="exact"/>
              <w:rPr>
                <w:rFonts w:ascii="BIZ UDP明朝 Medium" w:eastAsia="BIZ UDP明朝 Medium" w:hAnsi="BIZ UDP明朝 Medium"/>
                <w:szCs w:val="21"/>
                <w:lang w:val="ja-JP"/>
              </w:rPr>
            </w:pPr>
            <w:r w:rsidRPr="00C106D6">
              <w:rPr>
                <w:rFonts w:ascii="BIZ UDP明朝 Medium" w:eastAsia="BIZ UDP明朝 Medium" w:hAnsi="BIZ UDP明朝 Medium" w:hint="eastAsia"/>
              </w:rPr>
              <w:t>スマート農業が活用できる基盤整備に新規着手する集落数</w:t>
            </w:r>
          </w:p>
        </w:tc>
        <w:tc>
          <w:tcPr>
            <w:tcW w:w="850" w:type="dxa"/>
          </w:tcPr>
          <w:p w14:paraId="7E160A73" w14:textId="553697EF" w:rsidR="006E00B5" w:rsidRPr="00C106D6" w:rsidRDefault="006E00B5" w:rsidP="006E00B5">
            <w:pPr>
              <w:spacing w:line="380" w:lineRule="exact"/>
              <w:rPr>
                <w:rFonts w:ascii="BIZ UDP明朝 Medium" w:eastAsia="BIZ UDP明朝 Medium" w:hAnsi="BIZ UDP明朝 Medium"/>
                <w:szCs w:val="21"/>
                <w:lang w:val="ja-JP"/>
              </w:rPr>
            </w:pPr>
            <w:r w:rsidRPr="00C106D6">
              <w:rPr>
                <w:rFonts w:ascii="BIZ UDP明朝 Medium" w:eastAsia="BIZ UDP明朝 Medium" w:hAnsi="BIZ UDP明朝 Medium" w:hint="eastAsia"/>
              </w:rPr>
              <w:t>集落</w:t>
            </w:r>
          </w:p>
        </w:tc>
        <w:tc>
          <w:tcPr>
            <w:tcW w:w="1418" w:type="dxa"/>
          </w:tcPr>
          <w:p w14:paraId="2E9BEB3E" w14:textId="728DF333" w:rsidR="006E00B5" w:rsidRPr="00C106D6" w:rsidRDefault="00A10381" w:rsidP="00DB062D">
            <w:pPr>
              <w:spacing w:line="380" w:lineRule="exact"/>
              <w:jc w:val="center"/>
              <w:rPr>
                <w:rFonts w:ascii="BIZ UDP明朝 Medium" w:eastAsia="BIZ UDP明朝 Medium" w:hAnsi="BIZ UDP明朝 Medium"/>
                <w:sz w:val="18"/>
                <w:szCs w:val="18"/>
                <w:lang w:val="ja-JP"/>
              </w:rPr>
            </w:pPr>
            <w:r w:rsidRPr="00C106D6">
              <w:rPr>
                <w:rFonts w:ascii="BIZ UDP明朝 Medium" w:eastAsia="BIZ UDP明朝 Medium" w:hAnsi="BIZ UDP明朝 Medium" w:hint="eastAsia"/>
                <w:szCs w:val="21"/>
                <w:lang w:val="ja-JP"/>
              </w:rPr>
              <w:t>1</w:t>
            </w:r>
            <w:r w:rsidRPr="00C106D6">
              <w:rPr>
                <w:rFonts w:ascii="BIZ UDP明朝 Medium" w:eastAsia="BIZ UDP明朝 Medium" w:hAnsi="BIZ UDP明朝 Medium"/>
                <w:szCs w:val="21"/>
                <w:lang w:val="ja-JP"/>
              </w:rPr>
              <w:t>25</w:t>
            </w:r>
          </w:p>
        </w:tc>
        <w:tc>
          <w:tcPr>
            <w:tcW w:w="1525" w:type="dxa"/>
          </w:tcPr>
          <w:p w14:paraId="2E9C80F7" w14:textId="29C3E566" w:rsidR="006E00B5" w:rsidRPr="00C106D6" w:rsidRDefault="006E00B5" w:rsidP="006E00B5">
            <w:pPr>
              <w:spacing w:line="380" w:lineRule="exact"/>
              <w:jc w:val="center"/>
              <w:rPr>
                <w:rFonts w:ascii="BIZ UDP明朝 Medium" w:eastAsia="BIZ UDP明朝 Medium" w:hAnsi="BIZ UDP明朝 Medium"/>
                <w:sz w:val="18"/>
                <w:szCs w:val="18"/>
                <w:lang w:val="ja-JP"/>
              </w:rPr>
            </w:pPr>
            <w:r w:rsidRPr="00C106D6">
              <w:rPr>
                <w:rFonts w:ascii="BIZ UDP明朝 Medium" w:eastAsia="BIZ UDP明朝 Medium" w:hAnsi="BIZ UDP明朝 Medium"/>
              </w:rPr>
              <w:t>2</w:t>
            </w:r>
            <w:r w:rsidR="00B67F71" w:rsidRPr="00C106D6">
              <w:rPr>
                <w:rFonts w:ascii="BIZ UDP明朝 Medium" w:eastAsia="BIZ UDP明朝 Medium" w:hAnsi="BIZ UDP明朝 Medium"/>
              </w:rPr>
              <w:t>10</w:t>
            </w:r>
          </w:p>
        </w:tc>
      </w:tr>
      <w:tr w:rsidR="006E00B5" w:rsidRPr="00C106D6" w14:paraId="4756AB20" w14:textId="77777777" w:rsidTr="00DB062D">
        <w:tc>
          <w:tcPr>
            <w:tcW w:w="1555" w:type="dxa"/>
            <w:vMerge w:val="restart"/>
          </w:tcPr>
          <w:p w14:paraId="5296F96C" w14:textId="43BC49E1" w:rsidR="006E00B5" w:rsidRPr="00C106D6" w:rsidRDefault="006E00B5" w:rsidP="006E00B5">
            <w:pPr>
              <w:spacing w:line="380" w:lineRule="exact"/>
              <w:rPr>
                <w:rFonts w:ascii="BIZ UDPゴシック" w:eastAsia="BIZ UDPゴシック" w:hAnsi="BIZ UDPゴシック"/>
                <w:szCs w:val="21"/>
                <w:lang w:val="ja-JP"/>
              </w:rPr>
            </w:pPr>
            <w:r w:rsidRPr="00C106D6">
              <w:rPr>
                <w:rFonts w:ascii="BIZ UDPゴシック" w:eastAsia="BIZ UDPゴシック" w:hAnsi="BIZ UDPゴシック" w:hint="eastAsia"/>
                <w:szCs w:val="21"/>
                <w:lang w:val="ja-JP"/>
              </w:rPr>
              <w:t>経済・2</w:t>
            </w:r>
          </w:p>
          <w:p w14:paraId="11D7A62B" w14:textId="523EE9AA" w:rsidR="006E00B5" w:rsidRPr="00C106D6" w:rsidRDefault="006E00B5" w:rsidP="006E00B5">
            <w:pPr>
              <w:spacing w:line="380" w:lineRule="exact"/>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地域の魅力や強みを生かした生産を進める</w:t>
            </w:r>
          </w:p>
        </w:tc>
        <w:tc>
          <w:tcPr>
            <w:tcW w:w="567" w:type="dxa"/>
          </w:tcPr>
          <w:p w14:paraId="396EA58C" w14:textId="05D62D42" w:rsidR="006E00B5" w:rsidRPr="00C106D6" w:rsidRDefault="006E00B5" w:rsidP="006E00B5">
            <w:pPr>
              <w:spacing w:line="380" w:lineRule="exact"/>
              <w:jc w:val="center"/>
              <w:rPr>
                <w:rFonts w:ascii="BIZ UDP明朝 Medium" w:eastAsia="BIZ UDP明朝 Medium" w:hAnsi="BIZ UDP明朝 Medium"/>
                <w:szCs w:val="21"/>
                <w:lang w:val="ja-JP"/>
              </w:rPr>
            </w:pPr>
            <w:r w:rsidRPr="00C106D6">
              <w:rPr>
                <w:rFonts w:ascii="BIZ UDP明朝 Medium" w:eastAsia="BIZ UDP明朝 Medium" w:hAnsi="BIZ UDP明朝 Medium"/>
              </w:rPr>
              <w:t>23</w:t>
            </w:r>
          </w:p>
        </w:tc>
        <w:tc>
          <w:tcPr>
            <w:tcW w:w="3827" w:type="dxa"/>
          </w:tcPr>
          <w:p w14:paraId="64D1D01D" w14:textId="11F49CC7" w:rsidR="006E00B5" w:rsidRPr="00C106D6" w:rsidRDefault="006E00B5" w:rsidP="006E00B5">
            <w:pPr>
              <w:spacing w:line="380" w:lineRule="exact"/>
              <w:rPr>
                <w:rFonts w:ascii="BIZ UDP明朝 Medium" w:eastAsia="BIZ UDP明朝 Medium" w:hAnsi="BIZ UDP明朝 Medium"/>
                <w:szCs w:val="21"/>
                <w:lang w:val="ja-JP"/>
              </w:rPr>
            </w:pPr>
            <w:r w:rsidRPr="00C106D6">
              <w:rPr>
                <w:rFonts w:ascii="BIZ UDP明朝 Medium" w:eastAsia="BIZ UDP明朝 Medium" w:hAnsi="BIZ UDP明朝 Medium" w:hint="eastAsia"/>
              </w:rPr>
              <w:t>１億円以上の売上を維持または目指す産地・経営体数（野菜、果樹、花き、茶）</w:t>
            </w:r>
          </w:p>
        </w:tc>
        <w:tc>
          <w:tcPr>
            <w:tcW w:w="850" w:type="dxa"/>
          </w:tcPr>
          <w:p w14:paraId="6029C3B9" w14:textId="5BFA16BB" w:rsidR="006E00B5" w:rsidRPr="00C106D6" w:rsidRDefault="006E00B5" w:rsidP="006E00B5">
            <w:pPr>
              <w:spacing w:line="380" w:lineRule="exact"/>
              <w:rPr>
                <w:rFonts w:ascii="BIZ UDP明朝 Medium" w:eastAsia="BIZ UDP明朝 Medium" w:hAnsi="BIZ UDP明朝 Medium"/>
                <w:szCs w:val="21"/>
                <w:lang w:val="ja-JP"/>
              </w:rPr>
            </w:pPr>
            <w:r w:rsidRPr="00C106D6">
              <w:rPr>
                <w:rFonts w:ascii="BIZ UDP明朝 Medium" w:eastAsia="BIZ UDP明朝 Medium" w:hAnsi="BIZ UDP明朝 Medium" w:hint="eastAsia"/>
              </w:rPr>
              <w:t>産地または経営体数</w:t>
            </w:r>
          </w:p>
        </w:tc>
        <w:tc>
          <w:tcPr>
            <w:tcW w:w="1418" w:type="dxa"/>
          </w:tcPr>
          <w:p w14:paraId="3D466C38" w14:textId="332DB76A" w:rsidR="006E00B5" w:rsidRPr="00C106D6" w:rsidRDefault="00A10381" w:rsidP="00DB062D">
            <w:pPr>
              <w:spacing w:line="380" w:lineRule="exact"/>
              <w:jc w:val="center"/>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2</w:t>
            </w:r>
            <w:r w:rsidR="00C716CD" w:rsidRPr="00C106D6">
              <w:rPr>
                <w:rFonts w:ascii="BIZ UDP明朝 Medium" w:eastAsia="BIZ UDP明朝 Medium" w:hAnsi="BIZ UDP明朝 Medium" w:hint="eastAsia"/>
                <w:szCs w:val="21"/>
                <w:lang w:val="ja-JP"/>
              </w:rPr>
              <w:t>9</w:t>
            </w:r>
          </w:p>
        </w:tc>
        <w:tc>
          <w:tcPr>
            <w:tcW w:w="1525" w:type="dxa"/>
          </w:tcPr>
          <w:p w14:paraId="51B27C48" w14:textId="2E8F38BB" w:rsidR="006E00B5" w:rsidRPr="00C106D6" w:rsidRDefault="006E00B5" w:rsidP="006E00B5">
            <w:pPr>
              <w:spacing w:line="380" w:lineRule="exact"/>
              <w:jc w:val="center"/>
              <w:rPr>
                <w:rFonts w:ascii="BIZ UDP明朝 Medium" w:eastAsia="BIZ UDP明朝 Medium" w:hAnsi="BIZ UDP明朝 Medium"/>
                <w:szCs w:val="21"/>
                <w:lang w:val="ja-JP"/>
              </w:rPr>
            </w:pPr>
            <w:r w:rsidRPr="00C106D6">
              <w:rPr>
                <w:rFonts w:ascii="BIZ UDP明朝 Medium" w:eastAsia="BIZ UDP明朝 Medium" w:hAnsi="BIZ UDP明朝 Medium"/>
              </w:rPr>
              <w:t>3</w:t>
            </w:r>
            <w:r w:rsidR="00C716CD" w:rsidRPr="00C106D6">
              <w:rPr>
                <w:rFonts w:ascii="BIZ UDP明朝 Medium" w:eastAsia="BIZ UDP明朝 Medium" w:hAnsi="BIZ UDP明朝 Medium"/>
              </w:rPr>
              <w:t>9</w:t>
            </w:r>
          </w:p>
        </w:tc>
      </w:tr>
      <w:tr w:rsidR="006E00B5" w:rsidRPr="00C106D6" w14:paraId="7A9AB087" w14:textId="77777777" w:rsidTr="00DB062D">
        <w:tc>
          <w:tcPr>
            <w:tcW w:w="1555" w:type="dxa"/>
            <w:vMerge/>
          </w:tcPr>
          <w:p w14:paraId="28DCAAD0" w14:textId="77777777" w:rsidR="006E00B5" w:rsidRPr="00C106D6" w:rsidRDefault="006E00B5" w:rsidP="006E00B5">
            <w:pPr>
              <w:spacing w:line="380" w:lineRule="exact"/>
              <w:rPr>
                <w:rFonts w:ascii="BIZ UDP明朝 Medium" w:eastAsia="BIZ UDP明朝 Medium" w:hAnsi="BIZ UDP明朝 Medium"/>
                <w:szCs w:val="21"/>
                <w:lang w:val="ja-JP"/>
              </w:rPr>
            </w:pPr>
          </w:p>
        </w:tc>
        <w:tc>
          <w:tcPr>
            <w:tcW w:w="567" w:type="dxa"/>
          </w:tcPr>
          <w:p w14:paraId="3BE44631" w14:textId="4FBC2F52" w:rsidR="006E00B5" w:rsidRPr="00C106D6" w:rsidRDefault="006E00B5" w:rsidP="006E00B5">
            <w:pPr>
              <w:spacing w:line="380" w:lineRule="exact"/>
              <w:jc w:val="center"/>
              <w:rPr>
                <w:rFonts w:ascii="BIZ UDP明朝 Medium" w:eastAsia="BIZ UDP明朝 Medium" w:hAnsi="BIZ UDP明朝 Medium"/>
                <w:szCs w:val="21"/>
                <w:lang w:val="ja-JP"/>
              </w:rPr>
            </w:pPr>
            <w:r w:rsidRPr="00C106D6">
              <w:rPr>
                <w:rFonts w:ascii="BIZ UDP明朝 Medium" w:eastAsia="BIZ UDP明朝 Medium" w:hAnsi="BIZ UDP明朝 Medium"/>
              </w:rPr>
              <w:t>24</w:t>
            </w:r>
          </w:p>
        </w:tc>
        <w:tc>
          <w:tcPr>
            <w:tcW w:w="3827" w:type="dxa"/>
          </w:tcPr>
          <w:p w14:paraId="3F65ACD4" w14:textId="4CACA4F7" w:rsidR="006E00B5" w:rsidRPr="00C106D6" w:rsidRDefault="006E00B5" w:rsidP="006E00B5">
            <w:pPr>
              <w:spacing w:line="380" w:lineRule="exact"/>
              <w:rPr>
                <w:rFonts w:ascii="BIZ UDP明朝 Medium" w:eastAsia="BIZ UDP明朝 Medium" w:hAnsi="BIZ UDP明朝 Medium"/>
                <w:szCs w:val="21"/>
                <w:lang w:val="ja-JP"/>
              </w:rPr>
            </w:pPr>
            <w:r w:rsidRPr="00C106D6">
              <w:rPr>
                <w:rFonts w:ascii="BIZ UDP明朝 Medium" w:eastAsia="BIZ UDP明朝 Medium" w:hAnsi="BIZ UDP明朝 Medium" w:hint="eastAsia"/>
              </w:rPr>
              <w:t>みおしずくの栽培面積</w:t>
            </w:r>
          </w:p>
        </w:tc>
        <w:tc>
          <w:tcPr>
            <w:tcW w:w="850" w:type="dxa"/>
          </w:tcPr>
          <w:p w14:paraId="3AA4117D" w14:textId="684FC3EE" w:rsidR="006E00B5" w:rsidRPr="00C106D6" w:rsidRDefault="006E00B5" w:rsidP="006E00B5">
            <w:pPr>
              <w:spacing w:line="380" w:lineRule="exact"/>
              <w:rPr>
                <w:rFonts w:ascii="BIZ UDP明朝 Medium" w:eastAsia="BIZ UDP明朝 Medium" w:hAnsi="BIZ UDP明朝 Medium"/>
                <w:szCs w:val="21"/>
                <w:lang w:val="ja-JP"/>
              </w:rPr>
            </w:pPr>
            <w:r w:rsidRPr="00C106D6">
              <w:rPr>
                <w:rFonts w:ascii="BIZ UDP明朝 Medium" w:eastAsia="BIZ UDP明朝 Medium" w:hAnsi="BIZ UDP明朝 Medium" w:hint="eastAsia"/>
              </w:rPr>
              <w:t>ｈａ</w:t>
            </w:r>
          </w:p>
        </w:tc>
        <w:tc>
          <w:tcPr>
            <w:tcW w:w="1418" w:type="dxa"/>
          </w:tcPr>
          <w:p w14:paraId="433FC565" w14:textId="2779DAF9" w:rsidR="006E00B5" w:rsidRPr="00C106D6" w:rsidRDefault="00A10381" w:rsidP="00DB062D">
            <w:pPr>
              <w:spacing w:line="380" w:lineRule="exact"/>
              <w:jc w:val="center"/>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3</w:t>
            </w:r>
            <w:r w:rsidRPr="00C106D6">
              <w:rPr>
                <w:rFonts w:ascii="BIZ UDP明朝 Medium" w:eastAsia="BIZ UDP明朝 Medium" w:hAnsi="BIZ UDP明朝 Medium"/>
                <w:szCs w:val="21"/>
                <w:lang w:val="ja-JP"/>
              </w:rPr>
              <w:t>.8</w:t>
            </w:r>
          </w:p>
        </w:tc>
        <w:tc>
          <w:tcPr>
            <w:tcW w:w="1525" w:type="dxa"/>
          </w:tcPr>
          <w:p w14:paraId="00849D7F" w14:textId="4A726F0E" w:rsidR="006E00B5" w:rsidRPr="00C106D6" w:rsidRDefault="006E00B5" w:rsidP="006E00B5">
            <w:pPr>
              <w:spacing w:line="380" w:lineRule="exact"/>
              <w:jc w:val="center"/>
              <w:rPr>
                <w:rFonts w:ascii="BIZ UDP明朝 Medium" w:eastAsia="BIZ UDP明朝 Medium" w:hAnsi="BIZ UDP明朝 Medium"/>
                <w:szCs w:val="21"/>
                <w:lang w:val="ja-JP"/>
              </w:rPr>
            </w:pPr>
            <w:r w:rsidRPr="00C106D6">
              <w:rPr>
                <w:rFonts w:ascii="BIZ UDP明朝 Medium" w:eastAsia="BIZ UDP明朝 Medium" w:hAnsi="BIZ UDP明朝 Medium"/>
              </w:rPr>
              <w:t>6</w:t>
            </w:r>
          </w:p>
        </w:tc>
      </w:tr>
      <w:tr w:rsidR="006E00B5" w:rsidRPr="00C106D6" w14:paraId="49493102" w14:textId="77777777" w:rsidTr="00DB062D">
        <w:tc>
          <w:tcPr>
            <w:tcW w:w="1555" w:type="dxa"/>
            <w:vMerge/>
          </w:tcPr>
          <w:p w14:paraId="57005313" w14:textId="77777777" w:rsidR="006E00B5" w:rsidRPr="00C106D6" w:rsidRDefault="006E00B5" w:rsidP="006E00B5">
            <w:pPr>
              <w:spacing w:line="380" w:lineRule="exact"/>
              <w:rPr>
                <w:rFonts w:ascii="BIZ UDP明朝 Medium" w:eastAsia="BIZ UDP明朝 Medium" w:hAnsi="BIZ UDP明朝 Medium"/>
                <w:szCs w:val="21"/>
                <w:lang w:val="ja-JP"/>
              </w:rPr>
            </w:pPr>
          </w:p>
        </w:tc>
        <w:tc>
          <w:tcPr>
            <w:tcW w:w="567" w:type="dxa"/>
          </w:tcPr>
          <w:p w14:paraId="1B732F5F" w14:textId="7A4B5813" w:rsidR="006E00B5" w:rsidRPr="00C106D6" w:rsidRDefault="006E00B5" w:rsidP="006E00B5">
            <w:pPr>
              <w:spacing w:line="380" w:lineRule="exact"/>
              <w:jc w:val="center"/>
              <w:rPr>
                <w:rFonts w:ascii="BIZ UDP明朝 Medium" w:eastAsia="BIZ UDP明朝 Medium" w:hAnsi="BIZ UDP明朝 Medium"/>
                <w:szCs w:val="21"/>
                <w:lang w:val="ja-JP"/>
              </w:rPr>
            </w:pPr>
            <w:r w:rsidRPr="00C106D6">
              <w:rPr>
                <w:rFonts w:ascii="BIZ UDP明朝 Medium" w:eastAsia="BIZ UDP明朝 Medium" w:hAnsi="BIZ UDP明朝 Medium"/>
              </w:rPr>
              <w:t>25</w:t>
            </w:r>
          </w:p>
        </w:tc>
        <w:tc>
          <w:tcPr>
            <w:tcW w:w="3827" w:type="dxa"/>
          </w:tcPr>
          <w:p w14:paraId="2CED05FC" w14:textId="1714AB63" w:rsidR="006E00B5" w:rsidRPr="00C106D6" w:rsidRDefault="006E00B5" w:rsidP="006E00B5">
            <w:pPr>
              <w:spacing w:line="380" w:lineRule="exact"/>
              <w:rPr>
                <w:rFonts w:ascii="BIZ UDP明朝 Medium" w:eastAsia="BIZ UDP明朝 Medium" w:hAnsi="BIZ UDP明朝 Medium"/>
                <w:szCs w:val="21"/>
                <w:lang w:val="ja-JP"/>
              </w:rPr>
            </w:pPr>
            <w:r w:rsidRPr="00C106D6">
              <w:rPr>
                <w:rFonts w:ascii="BIZ UDP明朝 Medium" w:eastAsia="BIZ UDP明朝 Medium" w:hAnsi="BIZ UDP明朝 Medium" w:hint="eastAsia"/>
              </w:rPr>
              <w:t>オーガニック茶栽培面積</w:t>
            </w:r>
          </w:p>
        </w:tc>
        <w:tc>
          <w:tcPr>
            <w:tcW w:w="850" w:type="dxa"/>
          </w:tcPr>
          <w:p w14:paraId="1C0B7069" w14:textId="052F37B6" w:rsidR="006E00B5" w:rsidRPr="00C106D6" w:rsidRDefault="006E00B5" w:rsidP="006E00B5">
            <w:pPr>
              <w:spacing w:line="380" w:lineRule="exact"/>
              <w:rPr>
                <w:rFonts w:ascii="BIZ UDP明朝 Medium" w:eastAsia="BIZ UDP明朝 Medium" w:hAnsi="BIZ UDP明朝 Medium"/>
                <w:szCs w:val="21"/>
                <w:lang w:val="ja-JP"/>
              </w:rPr>
            </w:pPr>
            <w:r w:rsidRPr="00C106D6">
              <w:rPr>
                <w:rFonts w:ascii="BIZ UDP明朝 Medium" w:eastAsia="BIZ UDP明朝 Medium" w:hAnsi="BIZ UDP明朝 Medium" w:hint="eastAsia"/>
              </w:rPr>
              <w:t>ｈａ</w:t>
            </w:r>
          </w:p>
        </w:tc>
        <w:tc>
          <w:tcPr>
            <w:tcW w:w="1418" w:type="dxa"/>
          </w:tcPr>
          <w:p w14:paraId="7DE43A24" w14:textId="0E963971" w:rsidR="006E00B5" w:rsidRPr="00C106D6" w:rsidRDefault="00C716CD" w:rsidP="00DB062D">
            <w:pPr>
              <w:spacing w:line="380" w:lineRule="exact"/>
              <w:jc w:val="center"/>
              <w:rPr>
                <w:rFonts w:ascii="BIZ UDP明朝 Medium" w:eastAsia="BIZ UDP明朝 Medium" w:hAnsi="BIZ UDP明朝 Medium"/>
                <w:szCs w:val="21"/>
                <w:lang w:val="ja-JP"/>
              </w:rPr>
            </w:pPr>
            <w:r w:rsidRPr="00C106D6">
              <w:rPr>
                <w:rFonts w:ascii="BIZ UDP明朝 Medium" w:eastAsia="BIZ UDP明朝 Medium" w:hAnsi="BIZ UDP明朝 Medium"/>
                <w:szCs w:val="21"/>
                <w:lang w:val="ja-JP"/>
              </w:rPr>
              <w:t>13.8</w:t>
            </w:r>
          </w:p>
        </w:tc>
        <w:tc>
          <w:tcPr>
            <w:tcW w:w="1525" w:type="dxa"/>
          </w:tcPr>
          <w:p w14:paraId="37977AA7" w14:textId="231B5BE2" w:rsidR="006E00B5" w:rsidRPr="00C106D6" w:rsidRDefault="006E00B5" w:rsidP="006E00B5">
            <w:pPr>
              <w:spacing w:line="380" w:lineRule="exact"/>
              <w:jc w:val="center"/>
              <w:rPr>
                <w:rFonts w:ascii="BIZ UDP明朝 Medium" w:eastAsia="BIZ UDP明朝 Medium" w:hAnsi="BIZ UDP明朝 Medium"/>
                <w:szCs w:val="21"/>
                <w:lang w:val="ja-JP"/>
              </w:rPr>
            </w:pPr>
            <w:r w:rsidRPr="00C106D6">
              <w:rPr>
                <w:rFonts w:ascii="BIZ UDP明朝 Medium" w:eastAsia="BIZ UDP明朝 Medium" w:hAnsi="BIZ UDP明朝 Medium"/>
              </w:rPr>
              <w:t>20</w:t>
            </w:r>
          </w:p>
        </w:tc>
      </w:tr>
      <w:tr w:rsidR="006E00B5" w:rsidRPr="00C106D6" w14:paraId="1C1F0273" w14:textId="77777777" w:rsidTr="00DB062D">
        <w:tc>
          <w:tcPr>
            <w:tcW w:w="1555" w:type="dxa"/>
            <w:vMerge/>
          </w:tcPr>
          <w:p w14:paraId="42E77C0E" w14:textId="77777777" w:rsidR="006E00B5" w:rsidRPr="00C106D6" w:rsidRDefault="006E00B5" w:rsidP="006E00B5">
            <w:pPr>
              <w:spacing w:line="380" w:lineRule="exact"/>
              <w:rPr>
                <w:rFonts w:ascii="BIZ UDP明朝 Medium" w:eastAsia="BIZ UDP明朝 Medium" w:hAnsi="BIZ UDP明朝 Medium"/>
                <w:szCs w:val="21"/>
                <w:lang w:val="ja-JP"/>
              </w:rPr>
            </w:pPr>
          </w:p>
        </w:tc>
        <w:tc>
          <w:tcPr>
            <w:tcW w:w="567" w:type="dxa"/>
          </w:tcPr>
          <w:p w14:paraId="458EF6AF" w14:textId="5FE18AA7" w:rsidR="006E00B5" w:rsidRPr="00C106D6" w:rsidRDefault="006E00B5" w:rsidP="006E00B5">
            <w:pPr>
              <w:spacing w:line="380" w:lineRule="exact"/>
              <w:jc w:val="center"/>
              <w:rPr>
                <w:rFonts w:ascii="BIZ UDP明朝 Medium" w:eastAsia="BIZ UDP明朝 Medium" w:hAnsi="BIZ UDP明朝 Medium"/>
                <w:szCs w:val="21"/>
                <w:lang w:val="ja-JP"/>
              </w:rPr>
            </w:pPr>
            <w:r w:rsidRPr="00C106D6">
              <w:rPr>
                <w:rFonts w:ascii="BIZ UDP明朝 Medium" w:eastAsia="BIZ UDP明朝 Medium" w:hAnsi="BIZ UDP明朝 Medium"/>
              </w:rPr>
              <w:t>26</w:t>
            </w:r>
          </w:p>
        </w:tc>
        <w:tc>
          <w:tcPr>
            <w:tcW w:w="3827" w:type="dxa"/>
          </w:tcPr>
          <w:p w14:paraId="189A6A00" w14:textId="5CF3CF07" w:rsidR="006E00B5" w:rsidRPr="00C106D6" w:rsidRDefault="006E00B5" w:rsidP="006E00B5">
            <w:pPr>
              <w:spacing w:line="380" w:lineRule="exact"/>
              <w:rPr>
                <w:rFonts w:ascii="BIZ UDP明朝 Medium" w:eastAsia="BIZ UDP明朝 Medium" w:hAnsi="BIZ UDP明朝 Medium"/>
                <w:szCs w:val="21"/>
                <w:lang w:val="ja-JP"/>
              </w:rPr>
            </w:pPr>
            <w:r w:rsidRPr="00C106D6">
              <w:rPr>
                <w:rFonts w:ascii="BIZ UDP明朝 Medium" w:eastAsia="BIZ UDP明朝 Medium" w:hAnsi="BIZ UDP明朝 Medium" w:hint="eastAsia"/>
              </w:rPr>
              <w:t>学校給食における地場産利用を拡大する取組のモデル数</w:t>
            </w:r>
          </w:p>
        </w:tc>
        <w:tc>
          <w:tcPr>
            <w:tcW w:w="850" w:type="dxa"/>
          </w:tcPr>
          <w:p w14:paraId="76E12DFB" w14:textId="6EE52FBB" w:rsidR="006E00B5" w:rsidRPr="00C106D6" w:rsidRDefault="006E00B5" w:rsidP="006E00B5">
            <w:pPr>
              <w:spacing w:line="380" w:lineRule="exact"/>
              <w:rPr>
                <w:rFonts w:ascii="BIZ UDP明朝 Medium" w:eastAsia="BIZ UDP明朝 Medium" w:hAnsi="BIZ UDP明朝 Medium"/>
                <w:szCs w:val="21"/>
                <w:lang w:val="ja-JP"/>
              </w:rPr>
            </w:pPr>
            <w:r w:rsidRPr="00C106D6">
              <w:rPr>
                <w:rFonts w:ascii="BIZ UDP明朝 Medium" w:eastAsia="BIZ UDP明朝 Medium" w:hAnsi="BIZ UDP明朝 Medium" w:hint="eastAsia"/>
              </w:rPr>
              <w:t>カ所</w:t>
            </w:r>
          </w:p>
        </w:tc>
        <w:tc>
          <w:tcPr>
            <w:tcW w:w="1418" w:type="dxa"/>
          </w:tcPr>
          <w:p w14:paraId="37ADE7ED" w14:textId="633B176A" w:rsidR="006E00B5" w:rsidRPr="00C106D6" w:rsidRDefault="00A10381" w:rsidP="00DB062D">
            <w:pPr>
              <w:spacing w:line="380" w:lineRule="exact"/>
              <w:jc w:val="center"/>
              <w:rPr>
                <w:rFonts w:ascii="BIZ UDP明朝 Medium" w:eastAsia="BIZ UDP明朝 Medium" w:hAnsi="BIZ UDP明朝 Medium"/>
                <w:szCs w:val="21"/>
                <w:lang w:val="ja-JP"/>
              </w:rPr>
            </w:pPr>
            <w:r w:rsidRPr="00C106D6">
              <w:rPr>
                <w:rFonts w:ascii="BIZ UDP明朝 Medium" w:eastAsia="BIZ UDP明朝 Medium" w:hAnsi="BIZ UDP明朝 Medium"/>
                <w:szCs w:val="21"/>
                <w:lang w:val="ja-JP"/>
              </w:rPr>
              <w:t>0</w:t>
            </w:r>
          </w:p>
        </w:tc>
        <w:tc>
          <w:tcPr>
            <w:tcW w:w="1525" w:type="dxa"/>
          </w:tcPr>
          <w:p w14:paraId="25A73EC0" w14:textId="6BA0A0E0" w:rsidR="006E00B5" w:rsidRPr="00C106D6" w:rsidRDefault="006E00B5" w:rsidP="006E00B5">
            <w:pPr>
              <w:spacing w:line="380" w:lineRule="exact"/>
              <w:jc w:val="center"/>
              <w:rPr>
                <w:rFonts w:ascii="BIZ UDP明朝 Medium" w:eastAsia="BIZ UDP明朝 Medium" w:hAnsi="BIZ UDP明朝 Medium"/>
                <w:szCs w:val="21"/>
                <w:lang w:val="ja-JP"/>
              </w:rPr>
            </w:pPr>
            <w:r w:rsidRPr="00C106D6">
              <w:rPr>
                <w:rFonts w:ascii="BIZ UDP明朝 Medium" w:eastAsia="BIZ UDP明朝 Medium" w:hAnsi="BIZ UDP明朝 Medium"/>
              </w:rPr>
              <w:t>6</w:t>
            </w:r>
          </w:p>
        </w:tc>
      </w:tr>
      <w:tr w:rsidR="006E00B5" w:rsidRPr="00C106D6" w14:paraId="04F073BA" w14:textId="77777777" w:rsidTr="00DB062D">
        <w:tc>
          <w:tcPr>
            <w:tcW w:w="1555" w:type="dxa"/>
            <w:vMerge/>
          </w:tcPr>
          <w:p w14:paraId="3C9AADAA" w14:textId="77777777" w:rsidR="006E00B5" w:rsidRPr="00C106D6" w:rsidRDefault="006E00B5" w:rsidP="006E00B5">
            <w:pPr>
              <w:spacing w:line="380" w:lineRule="exact"/>
              <w:rPr>
                <w:rFonts w:ascii="BIZ UDP明朝 Medium" w:eastAsia="BIZ UDP明朝 Medium" w:hAnsi="BIZ UDP明朝 Medium"/>
                <w:szCs w:val="21"/>
                <w:lang w:val="ja-JP"/>
              </w:rPr>
            </w:pPr>
          </w:p>
        </w:tc>
        <w:tc>
          <w:tcPr>
            <w:tcW w:w="567" w:type="dxa"/>
          </w:tcPr>
          <w:p w14:paraId="17E9F97D" w14:textId="665FA703" w:rsidR="006E00B5" w:rsidRPr="00C106D6" w:rsidRDefault="006E00B5" w:rsidP="006E00B5">
            <w:pPr>
              <w:spacing w:line="380" w:lineRule="exact"/>
              <w:jc w:val="center"/>
              <w:rPr>
                <w:rFonts w:ascii="BIZ UDP明朝 Medium" w:eastAsia="BIZ UDP明朝 Medium" w:hAnsi="BIZ UDP明朝 Medium"/>
                <w:szCs w:val="21"/>
                <w:lang w:val="ja-JP"/>
              </w:rPr>
            </w:pPr>
            <w:r w:rsidRPr="00C106D6">
              <w:rPr>
                <w:rFonts w:ascii="BIZ UDP明朝 Medium" w:eastAsia="BIZ UDP明朝 Medium" w:hAnsi="BIZ UDP明朝 Medium"/>
              </w:rPr>
              <w:t>27</w:t>
            </w:r>
          </w:p>
        </w:tc>
        <w:tc>
          <w:tcPr>
            <w:tcW w:w="3827" w:type="dxa"/>
          </w:tcPr>
          <w:p w14:paraId="0614E922" w14:textId="0355B8BF" w:rsidR="006E00B5" w:rsidRPr="00C106D6" w:rsidRDefault="006E00B5" w:rsidP="006E00B5">
            <w:pPr>
              <w:spacing w:line="380" w:lineRule="exact"/>
              <w:rPr>
                <w:rFonts w:ascii="BIZ UDP明朝 Medium" w:eastAsia="BIZ UDP明朝 Medium" w:hAnsi="BIZ UDP明朝 Medium"/>
                <w:szCs w:val="21"/>
                <w:lang w:val="ja-JP"/>
              </w:rPr>
            </w:pPr>
            <w:r w:rsidRPr="00C106D6">
              <w:rPr>
                <w:rFonts w:ascii="BIZ UDP明朝 Medium" w:eastAsia="BIZ UDP明朝 Medium" w:hAnsi="BIZ UDP明朝 Medium" w:hint="eastAsia"/>
              </w:rPr>
              <w:t>魚類等の養殖生産量</w:t>
            </w:r>
          </w:p>
        </w:tc>
        <w:tc>
          <w:tcPr>
            <w:tcW w:w="850" w:type="dxa"/>
          </w:tcPr>
          <w:p w14:paraId="6B408415" w14:textId="490C82C5" w:rsidR="006E00B5" w:rsidRPr="00C106D6" w:rsidRDefault="006E00B5" w:rsidP="006E00B5">
            <w:pPr>
              <w:spacing w:line="380" w:lineRule="exact"/>
              <w:rPr>
                <w:rFonts w:ascii="BIZ UDP明朝 Medium" w:eastAsia="BIZ UDP明朝 Medium" w:hAnsi="BIZ UDP明朝 Medium"/>
                <w:szCs w:val="21"/>
                <w:lang w:val="ja-JP"/>
              </w:rPr>
            </w:pPr>
            <w:r w:rsidRPr="00C106D6">
              <w:rPr>
                <w:rFonts w:ascii="BIZ UDP明朝 Medium" w:eastAsia="BIZ UDP明朝 Medium" w:hAnsi="BIZ UDP明朝 Medium" w:hint="eastAsia"/>
              </w:rPr>
              <w:t>トン</w:t>
            </w:r>
          </w:p>
        </w:tc>
        <w:tc>
          <w:tcPr>
            <w:tcW w:w="1418" w:type="dxa"/>
          </w:tcPr>
          <w:p w14:paraId="25180574" w14:textId="4A97D748" w:rsidR="00A10381" w:rsidRPr="00C106D6" w:rsidRDefault="00C716CD" w:rsidP="00C716CD">
            <w:pPr>
              <w:spacing w:line="380" w:lineRule="exact"/>
              <w:jc w:val="center"/>
              <w:rPr>
                <w:rFonts w:ascii="BIZ UDP明朝 Medium" w:eastAsia="BIZ UDP明朝 Medium" w:hAnsi="BIZ UDP明朝 Medium"/>
                <w:szCs w:val="21"/>
                <w:lang w:val="ja-JP"/>
              </w:rPr>
            </w:pPr>
            <w:r w:rsidRPr="00C106D6">
              <w:rPr>
                <w:rFonts w:ascii="BIZ UDP明朝 Medium" w:eastAsia="BIZ UDP明朝 Medium" w:hAnsi="BIZ UDP明朝 Medium"/>
                <w:szCs w:val="21"/>
                <w:lang w:val="ja-JP"/>
              </w:rPr>
              <w:t>311</w:t>
            </w:r>
            <w:r w:rsidRPr="00C106D6">
              <w:rPr>
                <w:rFonts w:ascii="BIZ UDP明朝 Medium" w:eastAsia="BIZ UDP明朝 Medium" w:hAnsi="BIZ UDP明朝 Medium" w:hint="eastAsia"/>
                <w:szCs w:val="21"/>
                <w:lang w:val="ja-JP"/>
              </w:rPr>
              <w:t>（</w:t>
            </w:r>
            <w:r w:rsidRPr="00C106D6">
              <w:rPr>
                <w:rFonts w:ascii="BIZ UDP明朝 Medium" w:eastAsia="BIZ UDP明朝 Medium" w:hAnsi="BIZ UDP明朝 Medium"/>
                <w:szCs w:val="21"/>
                <w:lang w:val="ja-JP"/>
              </w:rPr>
              <w:t>R5</w:t>
            </w:r>
            <w:r w:rsidRPr="00C106D6">
              <w:rPr>
                <w:rFonts w:ascii="BIZ UDP明朝 Medium" w:eastAsia="BIZ UDP明朝 Medium" w:hAnsi="BIZ UDP明朝 Medium" w:hint="eastAsia"/>
                <w:szCs w:val="21"/>
                <w:lang w:val="ja-JP"/>
              </w:rPr>
              <w:t>）</w:t>
            </w:r>
          </w:p>
        </w:tc>
        <w:tc>
          <w:tcPr>
            <w:tcW w:w="1525" w:type="dxa"/>
          </w:tcPr>
          <w:p w14:paraId="2595F54E" w14:textId="0C489EEC" w:rsidR="006E00B5" w:rsidRPr="00C106D6" w:rsidRDefault="006E00B5" w:rsidP="006E00B5">
            <w:pPr>
              <w:spacing w:line="380" w:lineRule="exact"/>
              <w:jc w:val="center"/>
              <w:rPr>
                <w:rFonts w:ascii="BIZ UDP明朝 Medium" w:eastAsia="BIZ UDP明朝 Medium" w:hAnsi="BIZ UDP明朝 Medium"/>
                <w:szCs w:val="21"/>
                <w:lang w:val="ja-JP"/>
              </w:rPr>
            </w:pPr>
            <w:r w:rsidRPr="00C106D6">
              <w:rPr>
                <w:rFonts w:ascii="BIZ UDP明朝 Medium" w:eastAsia="BIZ UDP明朝 Medium" w:hAnsi="BIZ UDP明朝 Medium"/>
              </w:rPr>
              <w:t>390</w:t>
            </w:r>
          </w:p>
        </w:tc>
      </w:tr>
      <w:tr w:rsidR="006E00B5" w:rsidRPr="00C106D6" w14:paraId="46673F4C" w14:textId="77777777" w:rsidTr="00DB062D">
        <w:tc>
          <w:tcPr>
            <w:tcW w:w="1555" w:type="dxa"/>
            <w:vMerge/>
          </w:tcPr>
          <w:p w14:paraId="0031166B" w14:textId="77777777" w:rsidR="006E00B5" w:rsidRPr="00C106D6" w:rsidRDefault="006E00B5" w:rsidP="006E00B5">
            <w:pPr>
              <w:spacing w:line="380" w:lineRule="exact"/>
              <w:rPr>
                <w:rFonts w:ascii="BIZ UDP明朝 Medium" w:eastAsia="BIZ UDP明朝 Medium" w:hAnsi="BIZ UDP明朝 Medium"/>
                <w:szCs w:val="21"/>
                <w:lang w:val="ja-JP"/>
              </w:rPr>
            </w:pPr>
          </w:p>
        </w:tc>
        <w:tc>
          <w:tcPr>
            <w:tcW w:w="567" w:type="dxa"/>
          </w:tcPr>
          <w:p w14:paraId="17945780" w14:textId="5573A680" w:rsidR="006E00B5" w:rsidRPr="00C106D6" w:rsidRDefault="002A79E7" w:rsidP="006E00B5">
            <w:pPr>
              <w:spacing w:line="380" w:lineRule="exact"/>
              <w:jc w:val="center"/>
              <w:rPr>
                <w:rFonts w:ascii="BIZ UDP明朝 Medium" w:eastAsia="BIZ UDP明朝 Medium" w:hAnsi="BIZ UDP明朝 Medium"/>
                <w:szCs w:val="21"/>
                <w:lang w:val="ja-JP"/>
              </w:rPr>
            </w:pPr>
            <w:r w:rsidRPr="00C106D6">
              <w:rPr>
                <w:rFonts w:ascii="BIZ UDP明朝 Medium" w:eastAsia="BIZ UDP明朝 Medium" w:hAnsi="BIZ UDP明朝 Medium"/>
              </w:rPr>
              <w:t>49</w:t>
            </w:r>
          </w:p>
        </w:tc>
        <w:tc>
          <w:tcPr>
            <w:tcW w:w="3827" w:type="dxa"/>
          </w:tcPr>
          <w:p w14:paraId="30ED946E" w14:textId="179F03A1" w:rsidR="006E00B5" w:rsidRPr="00C106D6" w:rsidRDefault="006E00B5" w:rsidP="006E00B5">
            <w:pPr>
              <w:spacing w:line="380" w:lineRule="exact"/>
              <w:rPr>
                <w:rFonts w:ascii="BIZ UDP明朝 Medium" w:eastAsia="BIZ UDP明朝 Medium" w:hAnsi="BIZ UDP明朝 Medium"/>
                <w:szCs w:val="21"/>
                <w:lang w:val="ja-JP"/>
              </w:rPr>
            </w:pPr>
            <w:r w:rsidRPr="00C106D6">
              <w:rPr>
                <w:rFonts w:ascii="BIZ UDP明朝 Medium" w:eastAsia="BIZ UDP明朝 Medium" w:hAnsi="BIZ UDP明朝 Medium" w:hint="eastAsia"/>
              </w:rPr>
              <w:t>豊かな生き物を育む水田づくりに取り組む地区数【環境・１から再掲】</w:t>
            </w:r>
          </w:p>
        </w:tc>
        <w:tc>
          <w:tcPr>
            <w:tcW w:w="850" w:type="dxa"/>
          </w:tcPr>
          <w:p w14:paraId="25640C04" w14:textId="1F7B9A4E" w:rsidR="006E00B5" w:rsidRPr="00C106D6" w:rsidRDefault="006E00B5" w:rsidP="006E00B5">
            <w:pPr>
              <w:spacing w:line="380" w:lineRule="exact"/>
              <w:rPr>
                <w:rFonts w:ascii="BIZ UDP明朝 Medium" w:eastAsia="BIZ UDP明朝 Medium" w:hAnsi="BIZ UDP明朝 Medium"/>
                <w:szCs w:val="21"/>
                <w:lang w:val="ja-JP"/>
              </w:rPr>
            </w:pPr>
            <w:r w:rsidRPr="00C106D6">
              <w:rPr>
                <w:rFonts w:ascii="BIZ UDP明朝 Medium" w:eastAsia="BIZ UDP明朝 Medium" w:hAnsi="BIZ UDP明朝 Medium" w:hint="eastAsia"/>
              </w:rPr>
              <w:t>地区</w:t>
            </w:r>
          </w:p>
        </w:tc>
        <w:tc>
          <w:tcPr>
            <w:tcW w:w="1418" w:type="dxa"/>
          </w:tcPr>
          <w:p w14:paraId="0A2DB6F2" w14:textId="1B8C8F2A" w:rsidR="006E00B5" w:rsidRPr="00C106D6" w:rsidRDefault="00A10381" w:rsidP="00DB062D">
            <w:pPr>
              <w:spacing w:line="380" w:lineRule="exact"/>
              <w:jc w:val="center"/>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1</w:t>
            </w:r>
            <w:r w:rsidRPr="00C106D6">
              <w:rPr>
                <w:rFonts w:ascii="BIZ UDP明朝 Medium" w:eastAsia="BIZ UDP明朝 Medium" w:hAnsi="BIZ UDP明朝 Medium"/>
                <w:szCs w:val="21"/>
                <w:lang w:val="ja-JP"/>
              </w:rPr>
              <w:t>7</w:t>
            </w:r>
          </w:p>
        </w:tc>
        <w:tc>
          <w:tcPr>
            <w:tcW w:w="1525" w:type="dxa"/>
          </w:tcPr>
          <w:p w14:paraId="16D00BF4" w14:textId="59058CCA" w:rsidR="006E00B5" w:rsidRPr="00C106D6" w:rsidRDefault="006E00B5" w:rsidP="006E00B5">
            <w:pPr>
              <w:spacing w:line="380" w:lineRule="exact"/>
              <w:jc w:val="center"/>
              <w:rPr>
                <w:rFonts w:ascii="BIZ UDP明朝 Medium" w:eastAsia="BIZ UDP明朝 Medium" w:hAnsi="BIZ UDP明朝 Medium"/>
                <w:szCs w:val="21"/>
                <w:lang w:val="ja-JP"/>
              </w:rPr>
            </w:pPr>
            <w:r w:rsidRPr="00C106D6">
              <w:rPr>
                <w:rFonts w:ascii="BIZ UDP明朝 Medium" w:eastAsia="BIZ UDP明朝 Medium" w:hAnsi="BIZ UDP明朝 Medium"/>
              </w:rPr>
              <w:t>27</w:t>
            </w:r>
          </w:p>
        </w:tc>
      </w:tr>
      <w:tr w:rsidR="006E00B5" w:rsidRPr="00C106D6" w14:paraId="648EA96A" w14:textId="77777777" w:rsidTr="00DB062D">
        <w:tc>
          <w:tcPr>
            <w:tcW w:w="1555" w:type="dxa"/>
            <w:vMerge w:val="restart"/>
          </w:tcPr>
          <w:p w14:paraId="4B5C730B" w14:textId="110F1512" w:rsidR="006E00B5" w:rsidRPr="00C106D6" w:rsidRDefault="006E00B5" w:rsidP="006E00B5">
            <w:pPr>
              <w:spacing w:line="380" w:lineRule="exact"/>
              <w:rPr>
                <w:rFonts w:ascii="BIZ UDPゴシック" w:eastAsia="BIZ UDPゴシック" w:hAnsi="BIZ UDPゴシック"/>
                <w:szCs w:val="21"/>
                <w:lang w:val="ja-JP"/>
              </w:rPr>
            </w:pPr>
            <w:r w:rsidRPr="00C106D6">
              <w:rPr>
                <w:rFonts w:ascii="BIZ UDPゴシック" w:eastAsia="BIZ UDPゴシック" w:hAnsi="BIZ UDPゴシック" w:hint="eastAsia"/>
                <w:szCs w:val="21"/>
                <w:lang w:val="ja-JP"/>
              </w:rPr>
              <w:t>経済・3</w:t>
            </w:r>
          </w:p>
          <w:p w14:paraId="039FD803" w14:textId="026DDA4D" w:rsidR="006E00B5" w:rsidRPr="00C106D6" w:rsidRDefault="006E00B5" w:rsidP="006E00B5">
            <w:pPr>
              <w:spacing w:line="380" w:lineRule="exact"/>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経営体質の強化を進める</w:t>
            </w:r>
          </w:p>
        </w:tc>
        <w:tc>
          <w:tcPr>
            <w:tcW w:w="567" w:type="dxa"/>
          </w:tcPr>
          <w:p w14:paraId="01F40E2C" w14:textId="1C964342" w:rsidR="006E00B5" w:rsidRPr="00C106D6" w:rsidRDefault="006E00B5" w:rsidP="006E00B5">
            <w:pPr>
              <w:spacing w:line="380" w:lineRule="exact"/>
              <w:jc w:val="center"/>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5</w:t>
            </w:r>
          </w:p>
        </w:tc>
        <w:tc>
          <w:tcPr>
            <w:tcW w:w="3827" w:type="dxa"/>
          </w:tcPr>
          <w:p w14:paraId="0AD04D02" w14:textId="4D4AD857" w:rsidR="006E00B5" w:rsidRPr="00C106D6" w:rsidRDefault="006E00B5" w:rsidP="006E00B5">
            <w:pPr>
              <w:spacing w:line="380" w:lineRule="exact"/>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農業法人数（個別経営、集落営農、企業等）【人・１から再掲】</w:t>
            </w:r>
          </w:p>
        </w:tc>
        <w:tc>
          <w:tcPr>
            <w:tcW w:w="850" w:type="dxa"/>
          </w:tcPr>
          <w:p w14:paraId="742700D8" w14:textId="5B0D35C0" w:rsidR="006E00B5" w:rsidRPr="00C106D6" w:rsidRDefault="006E00B5" w:rsidP="006E00B5">
            <w:pPr>
              <w:spacing w:line="380" w:lineRule="exact"/>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経営体</w:t>
            </w:r>
          </w:p>
        </w:tc>
        <w:tc>
          <w:tcPr>
            <w:tcW w:w="1418" w:type="dxa"/>
          </w:tcPr>
          <w:p w14:paraId="17585B5E" w14:textId="335D7178" w:rsidR="006E00B5" w:rsidRPr="00C106D6" w:rsidRDefault="006E00B5" w:rsidP="00DB062D">
            <w:pPr>
              <w:spacing w:line="380" w:lineRule="exact"/>
              <w:jc w:val="center"/>
              <w:rPr>
                <w:rFonts w:ascii="BIZ UDP明朝 Medium" w:eastAsia="BIZ UDP明朝 Medium" w:hAnsi="BIZ UDP明朝 Medium"/>
                <w:szCs w:val="21"/>
                <w:lang w:val="ja-JP"/>
              </w:rPr>
            </w:pPr>
          </w:p>
        </w:tc>
        <w:tc>
          <w:tcPr>
            <w:tcW w:w="1525" w:type="dxa"/>
          </w:tcPr>
          <w:p w14:paraId="33B5E7E9" w14:textId="71F84DB4" w:rsidR="006E00B5" w:rsidRPr="00C106D6" w:rsidRDefault="006E00B5" w:rsidP="006E00B5">
            <w:pPr>
              <w:spacing w:line="380" w:lineRule="exact"/>
              <w:jc w:val="center"/>
              <w:rPr>
                <w:rFonts w:ascii="BIZ UDP明朝 Medium" w:eastAsia="BIZ UDP明朝 Medium" w:hAnsi="BIZ UDP明朝 Medium"/>
                <w:szCs w:val="21"/>
                <w:lang w:val="ja-JP"/>
              </w:rPr>
            </w:pPr>
            <w:r w:rsidRPr="00C106D6">
              <w:rPr>
                <w:rFonts w:ascii="BIZ UDP明朝 Medium" w:eastAsia="BIZ UDP明朝 Medium" w:hAnsi="BIZ UDP明朝 Medium"/>
              </w:rPr>
              <w:t>680</w:t>
            </w:r>
          </w:p>
        </w:tc>
      </w:tr>
      <w:tr w:rsidR="006E00B5" w:rsidRPr="00C106D6" w14:paraId="76321ED7" w14:textId="77777777" w:rsidTr="00DB062D">
        <w:tc>
          <w:tcPr>
            <w:tcW w:w="1555" w:type="dxa"/>
            <w:vMerge/>
          </w:tcPr>
          <w:p w14:paraId="67299F77" w14:textId="77777777" w:rsidR="006E00B5" w:rsidRPr="00C106D6" w:rsidRDefault="006E00B5" w:rsidP="006E00B5">
            <w:pPr>
              <w:spacing w:line="380" w:lineRule="exact"/>
              <w:rPr>
                <w:rFonts w:ascii="BIZ UDP明朝 Medium" w:eastAsia="BIZ UDP明朝 Medium" w:hAnsi="BIZ UDP明朝 Medium"/>
                <w:szCs w:val="21"/>
                <w:lang w:val="ja-JP"/>
              </w:rPr>
            </w:pPr>
          </w:p>
        </w:tc>
        <w:tc>
          <w:tcPr>
            <w:tcW w:w="567" w:type="dxa"/>
          </w:tcPr>
          <w:p w14:paraId="50062432" w14:textId="170B9976" w:rsidR="006E00B5" w:rsidRPr="00C106D6" w:rsidRDefault="006E00B5" w:rsidP="006E00B5">
            <w:pPr>
              <w:spacing w:line="380" w:lineRule="exact"/>
              <w:jc w:val="center"/>
              <w:rPr>
                <w:rFonts w:ascii="BIZ UDP明朝 Medium" w:eastAsia="BIZ UDP明朝 Medium" w:hAnsi="BIZ UDP明朝 Medium"/>
                <w:szCs w:val="21"/>
                <w:lang w:val="ja-JP"/>
              </w:rPr>
            </w:pPr>
            <w:r w:rsidRPr="00C106D6">
              <w:rPr>
                <w:rFonts w:ascii="BIZ UDP明朝 Medium" w:eastAsia="BIZ UDP明朝 Medium" w:hAnsi="BIZ UDP明朝 Medium"/>
                <w:szCs w:val="21"/>
                <w:lang w:val="ja-JP"/>
              </w:rPr>
              <w:t>28</w:t>
            </w:r>
          </w:p>
        </w:tc>
        <w:tc>
          <w:tcPr>
            <w:tcW w:w="3827" w:type="dxa"/>
          </w:tcPr>
          <w:p w14:paraId="16A76018" w14:textId="31325B68" w:rsidR="006E00B5" w:rsidRPr="00C106D6" w:rsidRDefault="006E00B5" w:rsidP="006E00B5">
            <w:pPr>
              <w:spacing w:line="380" w:lineRule="exact"/>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漁業を主とする経営体の平均水揚額</w:t>
            </w:r>
          </w:p>
        </w:tc>
        <w:tc>
          <w:tcPr>
            <w:tcW w:w="850" w:type="dxa"/>
          </w:tcPr>
          <w:p w14:paraId="2E1E2899" w14:textId="3D5DBF7C" w:rsidR="006E00B5" w:rsidRPr="00C106D6" w:rsidRDefault="006E00B5" w:rsidP="006E00B5">
            <w:pPr>
              <w:spacing w:line="380" w:lineRule="exact"/>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千円</w:t>
            </w:r>
          </w:p>
        </w:tc>
        <w:tc>
          <w:tcPr>
            <w:tcW w:w="1418" w:type="dxa"/>
          </w:tcPr>
          <w:p w14:paraId="5608520B" w14:textId="7BCCFC5D" w:rsidR="006E00B5" w:rsidRPr="00C106D6" w:rsidRDefault="00A10381" w:rsidP="00DB062D">
            <w:pPr>
              <w:spacing w:line="380" w:lineRule="exact"/>
              <w:jc w:val="center"/>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6</w:t>
            </w:r>
            <w:r w:rsidRPr="00C106D6">
              <w:rPr>
                <w:rFonts w:ascii="BIZ UDP明朝 Medium" w:eastAsia="BIZ UDP明朝 Medium" w:hAnsi="BIZ UDP明朝 Medium"/>
                <w:szCs w:val="21"/>
                <w:lang w:val="ja-JP"/>
              </w:rPr>
              <w:t>,658</w:t>
            </w:r>
          </w:p>
        </w:tc>
        <w:tc>
          <w:tcPr>
            <w:tcW w:w="1525" w:type="dxa"/>
          </w:tcPr>
          <w:p w14:paraId="18404F62" w14:textId="52A324C8" w:rsidR="006E00B5" w:rsidRPr="00C106D6" w:rsidRDefault="006E00B5" w:rsidP="006E00B5">
            <w:pPr>
              <w:spacing w:line="380" w:lineRule="exact"/>
              <w:jc w:val="center"/>
              <w:rPr>
                <w:rFonts w:ascii="BIZ UDP明朝 Medium" w:eastAsia="BIZ UDP明朝 Medium" w:hAnsi="BIZ UDP明朝 Medium"/>
                <w:szCs w:val="21"/>
                <w:lang w:val="ja-JP"/>
              </w:rPr>
            </w:pPr>
            <w:r w:rsidRPr="00C106D6">
              <w:rPr>
                <w:rFonts w:ascii="BIZ UDP明朝 Medium" w:eastAsia="BIZ UDP明朝 Medium" w:hAnsi="BIZ UDP明朝 Medium"/>
              </w:rPr>
              <w:t>9,000</w:t>
            </w:r>
          </w:p>
        </w:tc>
      </w:tr>
      <w:tr w:rsidR="006E00B5" w:rsidRPr="00C106D6" w14:paraId="1B7A2996" w14:textId="77777777" w:rsidTr="00DB062D">
        <w:tc>
          <w:tcPr>
            <w:tcW w:w="1555" w:type="dxa"/>
            <w:vMerge/>
          </w:tcPr>
          <w:p w14:paraId="60005A09" w14:textId="77777777" w:rsidR="006E00B5" w:rsidRPr="00C106D6" w:rsidRDefault="006E00B5" w:rsidP="006E00B5">
            <w:pPr>
              <w:spacing w:line="380" w:lineRule="exact"/>
              <w:rPr>
                <w:rFonts w:ascii="BIZ UDP明朝 Medium" w:eastAsia="BIZ UDP明朝 Medium" w:hAnsi="BIZ UDP明朝 Medium"/>
                <w:szCs w:val="21"/>
                <w:lang w:val="ja-JP"/>
              </w:rPr>
            </w:pPr>
          </w:p>
        </w:tc>
        <w:tc>
          <w:tcPr>
            <w:tcW w:w="567" w:type="dxa"/>
          </w:tcPr>
          <w:p w14:paraId="7BD61FCE" w14:textId="47695503" w:rsidR="006E00B5" w:rsidRPr="00C106D6" w:rsidRDefault="006E00B5" w:rsidP="006E00B5">
            <w:pPr>
              <w:spacing w:line="380" w:lineRule="exact"/>
              <w:jc w:val="center"/>
              <w:rPr>
                <w:rFonts w:ascii="BIZ UDP明朝 Medium" w:eastAsia="BIZ UDP明朝 Medium" w:hAnsi="BIZ UDP明朝 Medium"/>
                <w:szCs w:val="21"/>
                <w:lang w:val="ja-JP"/>
              </w:rPr>
            </w:pPr>
            <w:r w:rsidRPr="00C106D6">
              <w:rPr>
                <w:rFonts w:ascii="BIZ UDP明朝 Medium" w:eastAsia="BIZ UDP明朝 Medium" w:hAnsi="BIZ UDP明朝 Medium"/>
                <w:szCs w:val="21"/>
                <w:lang w:val="ja-JP"/>
              </w:rPr>
              <w:t>29</w:t>
            </w:r>
          </w:p>
        </w:tc>
        <w:tc>
          <w:tcPr>
            <w:tcW w:w="3827" w:type="dxa"/>
          </w:tcPr>
          <w:p w14:paraId="608F0BDC" w14:textId="4A2EB139" w:rsidR="006E00B5" w:rsidRPr="00C106D6" w:rsidRDefault="006E00B5" w:rsidP="006E00B5">
            <w:pPr>
              <w:spacing w:line="380" w:lineRule="exact"/>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自動給水栓の設置面積</w:t>
            </w:r>
          </w:p>
        </w:tc>
        <w:tc>
          <w:tcPr>
            <w:tcW w:w="850" w:type="dxa"/>
          </w:tcPr>
          <w:p w14:paraId="6AC6D1A8" w14:textId="7C51BF08" w:rsidR="006E00B5" w:rsidRPr="00C106D6" w:rsidRDefault="006E00B5" w:rsidP="006E00B5">
            <w:pPr>
              <w:spacing w:line="380" w:lineRule="exact"/>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ha</w:t>
            </w:r>
          </w:p>
        </w:tc>
        <w:tc>
          <w:tcPr>
            <w:tcW w:w="1418" w:type="dxa"/>
          </w:tcPr>
          <w:p w14:paraId="686618F5" w14:textId="74F32F3F" w:rsidR="006E00B5" w:rsidRPr="00C106D6" w:rsidRDefault="00A10381" w:rsidP="00DB062D">
            <w:pPr>
              <w:spacing w:line="380" w:lineRule="exact"/>
              <w:jc w:val="center"/>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2</w:t>
            </w:r>
            <w:r w:rsidRPr="00C106D6">
              <w:rPr>
                <w:rFonts w:ascii="BIZ UDP明朝 Medium" w:eastAsia="BIZ UDP明朝 Medium" w:hAnsi="BIZ UDP明朝 Medium"/>
                <w:szCs w:val="21"/>
                <w:lang w:val="ja-JP"/>
              </w:rPr>
              <w:t>88</w:t>
            </w:r>
          </w:p>
        </w:tc>
        <w:tc>
          <w:tcPr>
            <w:tcW w:w="1525" w:type="dxa"/>
          </w:tcPr>
          <w:p w14:paraId="2FD863D2" w14:textId="17FE3961" w:rsidR="006E00B5" w:rsidRPr="00C106D6" w:rsidRDefault="006E00B5" w:rsidP="006E00B5">
            <w:pPr>
              <w:spacing w:line="380" w:lineRule="exact"/>
              <w:jc w:val="center"/>
              <w:rPr>
                <w:rFonts w:ascii="BIZ UDP明朝 Medium" w:eastAsia="BIZ UDP明朝 Medium" w:hAnsi="BIZ UDP明朝 Medium"/>
                <w:szCs w:val="21"/>
                <w:lang w:val="ja-JP"/>
              </w:rPr>
            </w:pPr>
            <w:r w:rsidRPr="00C106D6">
              <w:rPr>
                <w:rFonts w:ascii="BIZ UDP明朝 Medium" w:eastAsia="BIZ UDP明朝 Medium" w:hAnsi="BIZ UDP明朝 Medium"/>
              </w:rPr>
              <w:t>8</w:t>
            </w:r>
            <w:r w:rsidR="00B67F71" w:rsidRPr="00C106D6">
              <w:rPr>
                <w:rFonts w:ascii="BIZ UDP明朝 Medium" w:eastAsia="BIZ UDP明朝 Medium" w:hAnsi="BIZ UDP明朝 Medium"/>
              </w:rPr>
              <w:t>60</w:t>
            </w:r>
          </w:p>
        </w:tc>
      </w:tr>
      <w:tr w:rsidR="006E00B5" w:rsidRPr="00C106D6" w14:paraId="1733FB72" w14:textId="77777777" w:rsidTr="00DB062D">
        <w:tc>
          <w:tcPr>
            <w:tcW w:w="1555" w:type="dxa"/>
            <w:vMerge w:val="restart"/>
          </w:tcPr>
          <w:p w14:paraId="474AE8FB" w14:textId="0A563A06" w:rsidR="006E00B5" w:rsidRPr="00C106D6" w:rsidRDefault="006E00B5" w:rsidP="006E00B5">
            <w:pPr>
              <w:spacing w:line="380" w:lineRule="exact"/>
              <w:rPr>
                <w:rFonts w:ascii="BIZ UDPゴシック" w:eastAsia="BIZ UDPゴシック" w:hAnsi="BIZ UDPゴシック"/>
                <w:szCs w:val="21"/>
                <w:lang w:val="ja-JP"/>
              </w:rPr>
            </w:pPr>
            <w:r w:rsidRPr="00C106D6">
              <w:rPr>
                <w:rFonts w:ascii="BIZ UDPゴシック" w:eastAsia="BIZ UDPゴシック" w:hAnsi="BIZ UDPゴシック" w:hint="eastAsia"/>
                <w:szCs w:val="21"/>
                <w:lang w:val="ja-JP"/>
              </w:rPr>
              <w:t>経済・4</w:t>
            </w:r>
          </w:p>
          <w:p w14:paraId="54D76595" w14:textId="241B52F9" w:rsidR="006E00B5" w:rsidRPr="00C106D6" w:rsidRDefault="006E00B5" w:rsidP="006E00B5">
            <w:pPr>
              <w:spacing w:line="380" w:lineRule="exact"/>
              <w:rPr>
                <w:rFonts w:ascii="BIZ UDP明朝 Medium" w:eastAsia="BIZ UDP明朝 Medium" w:hAnsi="BIZ UDP明朝 Medium"/>
                <w:szCs w:val="21"/>
                <w:lang w:val="ja-JP"/>
              </w:rPr>
            </w:pPr>
            <w:r w:rsidRPr="00C106D6">
              <w:rPr>
                <w:rFonts w:ascii="BIZ UDP明朝 Medium" w:eastAsia="BIZ UDP明朝 Medium" w:hAnsi="BIZ UDP明朝 Medium" w:hint="eastAsia"/>
                <w:sz w:val="20"/>
                <w:szCs w:val="20"/>
                <w:lang w:val="ja-JP"/>
              </w:rPr>
              <w:t>消費喚起によるブランド力の向上および販路拡大</w:t>
            </w:r>
          </w:p>
        </w:tc>
        <w:tc>
          <w:tcPr>
            <w:tcW w:w="567" w:type="dxa"/>
          </w:tcPr>
          <w:p w14:paraId="389A1F1B" w14:textId="3564BDC0" w:rsidR="006E00B5" w:rsidRPr="00C106D6" w:rsidRDefault="006E00B5" w:rsidP="006E00B5">
            <w:pPr>
              <w:spacing w:line="380" w:lineRule="exact"/>
              <w:jc w:val="center"/>
              <w:rPr>
                <w:rFonts w:ascii="BIZ UDP明朝 Medium" w:eastAsia="BIZ UDP明朝 Medium" w:hAnsi="BIZ UDP明朝 Medium"/>
                <w:szCs w:val="21"/>
                <w:lang w:val="ja-JP"/>
              </w:rPr>
            </w:pPr>
            <w:r w:rsidRPr="00C106D6">
              <w:rPr>
                <w:rFonts w:ascii="BIZ UDP明朝 Medium" w:eastAsia="BIZ UDP明朝 Medium" w:hAnsi="BIZ UDP明朝 Medium"/>
              </w:rPr>
              <w:t>30</w:t>
            </w:r>
          </w:p>
        </w:tc>
        <w:tc>
          <w:tcPr>
            <w:tcW w:w="3827" w:type="dxa"/>
          </w:tcPr>
          <w:p w14:paraId="0BA830D1" w14:textId="75C2976C" w:rsidR="006E00B5" w:rsidRPr="00C106D6" w:rsidRDefault="006E00B5" w:rsidP="006E00B5">
            <w:pPr>
              <w:spacing w:line="380" w:lineRule="exact"/>
              <w:rPr>
                <w:rFonts w:ascii="BIZ UDP明朝 Medium" w:eastAsia="BIZ UDP明朝 Medium" w:hAnsi="BIZ UDP明朝 Medium"/>
                <w:szCs w:val="21"/>
                <w:lang w:val="ja-JP"/>
              </w:rPr>
            </w:pPr>
            <w:r w:rsidRPr="00C106D6">
              <w:rPr>
                <w:rFonts w:ascii="BIZ UDP明朝 Medium" w:eastAsia="BIZ UDP明朝 Medium" w:hAnsi="BIZ UDP明朝 Medium" w:hint="eastAsia"/>
              </w:rPr>
              <w:t>近江米の相対取引価格の西日本での順位</w:t>
            </w:r>
          </w:p>
        </w:tc>
        <w:tc>
          <w:tcPr>
            <w:tcW w:w="850" w:type="dxa"/>
          </w:tcPr>
          <w:p w14:paraId="4E658BE1" w14:textId="0E96E33C" w:rsidR="006E00B5" w:rsidRPr="00C106D6" w:rsidRDefault="006E00B5" w:rsidP="006E00B5">
            <w:pPr>
              <w:spacing w:line="380" w:lineRule="exact"/>
              <w:rPr>
                <w:rFonts w:ascii="BIZ UDP明朝 Medium" w:eastAsia="BIZ UDP明朝 Medium" w:hAnsi="BIZ UDP明朝 Medium"/>
                <w:szCs w:val="21"/>
                <w:lang w:val="ja-JP"/>
              </w:rPr>
            </w:pPr>
            <w:r w:rsidRPr="00C106D6">
              <w:rPr>
                <w:rFonts w:ascii="BIZ UDP明朝 Medium" w:eastAsia="BIZ UDP明朝 Medium" w:hAnsi="BIZ UDP明朝 Medium" w:hint="eastAsia"/>
              </w:rPr>
              <w:t>順位</w:t>
            </w:r>
          </w:p>
        </w:tc>
        <w:tc>
          <w:tcPr>
            <w:tcW w:w="1418" w:type="dxa"/>
          </w:tcPr>
          <w:p w14:paraId="28B41B4B" w14:textId="3068757A" w:rsidR="006E00B5" w:rsidRPr="00C106D6" w:rsidRDefault="00A10381" w:rsidP="00DB062D">
            <w:pPr>
              <w:spacing w:line="380" w:lineRule="exact"/>
              <w:jc w:val="center"/>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9</w:t>
            </w:r>
          </w:p>
        </w:tc>
        <w:tc>
          <w:tcPr>
            <w:tcW w:w="1525" w:type="dxa"/>
          </w:tcPr>
          <w:p w14:paraId="2087DCF2" w14:textId="0773A60F" w:rsidR="006E00B5" w:rsidRPr="00C106D6" w:rsidRDefault="006E00B5" w:rsidP="006E00B5">
            <w:pPr>
              <w:spacing w:line="380" w:lineRule="exact"/>
              <w:jc w:val="center"/>
              <w:rPr>
                <w:rFonts w:ascii="BIZ UDP明朝 Medium" w:eastAsia="BIZ UDP明朝 Medium" w:hAnsi="BIZ UDP明朝 Medium"/>
                <w:szCs w:val="21"/>
                <w:lang w:val="ja-JP"/>
              </w:rPr>
            </w:pPr>
            <w:r w:rsidRPr="00C106D6">
              <w:rPr>
                <w:rFonts w:ascii="BIZ UDP明朝 Medium" w:eastAsia="BIZ UDP明朝 Medium" w:hAnsi="BIZ UDP明朝 Medium"/>
              </w:rPr>
              <w:t>1</w:t>
            </w:r>
          </w:p>
        </w:tc>
      </w:tr>
      <w:tr w:rsidR="006E00B5" w:rsidRPr="00C106D6" w14:paraId="409E6E98" w14:textId="77777777" w:rsidTr="00DB062D">
        <w:tc>
          <w:tcPr>
            <w:tcW w:w="1555" w:type="dxa"/>
            <w:vMerge/>
          </w:tcPr>
          <w:p w14:paraId="2F228D13" w14:textId="77777777" w:rsidR="006E00B5" w:rsidRPr="00C106D6" w:rsidRDefault="006E00B5" w:rsidP="006E00B5">
            <w:pPr>
              <w:spacing w:line="380" w:lineRule="exact"/>
              <w:rPr>
                <w:rFonts w:ascii="BIZ UDP明朝 Medium" w:eastAsia="BIZ UDP明朝 Medium" w:hAnsi="BIZ UDP明朝 Medium"/>
                <w:szCs w:val="21"/>
                <w:lang w:val="ja-JP"/>
              </w:rPr>
            </w:pPr>
          </w:p>
        </w:tc>
        <w:tc>
          <w:tcPr>
            <w:tcW w:w="567" w:type="dxa"/>
          </w:tcPr>
          <w:p w14:paraId="4041FB7D" w14:textId="63955CD9" w:rsidR="006E00B5" w:rsidRPr="00C106D6" w:rsidRDefault="006E00B5" w:rsidP="006E00B5">
            <w:pPr>
              <w:spacing w:line="380" w:lineRule="exact"/>
              <w:jc w:val="center"/>
              <w:rPr>
                <w:rFonts w:ascii="BIZ UDP明朝 Medium" w:eastAsia="BIZ UDP明朝 Medium" w:hAnsi="BIZ UDP明朝 Medium"/>
                <w:szCs w:val="21"/>
                <w:lang w:val="ja-JP"/>
              </w:rPr>
            </w:pPr>
            <w:r w:rsidRPr="00C106D6">
              <w:rPr>
                <w:rFonts w:ascii="BIZ UDP明朝 Medium" w:eastAsia="BIZ UDP明朝 Medium" w:hAnsi="BIZ UDP明朝 Medium"/>
              </w:rPr>
              <w:t>31</w:t>
            </w:r>
          </w:p>
        </w:tc>
        <w:tc>
          <w:tcPr>
            <w:tcW w:w="3827" w:type="dxa"/>
          </w:tcPr>
          <w:p w14:paraId="3E59B14B" w14:textId="50D24E21" w:rsidR="006E00B5" w:rsidRPr="00C106D6" w:rsidRDefault="006E00B5" w:rsidP="006E00B5">
            <w:pPr>
              <w:spacing w:line="380" w:lineRule="exact"/>
              <w:rPr>
                <w:rFonts w:ascii="BIZ UDP明朝 Medium" w:eastAsia="BIZ UDP明朝 Medium" w:hAnsi="BIZ UDP明朝 Medium"/>
                <w:szCs w:val="21"/>
                <w:lang w:val="ja-JP"/>
              </w:rPr>
            </w:pPr>
            <w:r w:rsidRPr="00C106D6">
              <w:rPr>
                <w:rFonts w:ascii="BIZ UDP明朝 Medium" w:eastAsia="BIZ UDP明朝 Medium" w:hAnsi="BIZ UDP明朝 Medium" w:hint="eastAsia"/>
              </w:rPr>
              <w:t>食味ランキングでの「特</w:t>
            </w:r>
            <w:r w:rsidRPr="00C106D6">
              <w:rPr>
                <w:rFonts w:ascii="BIZ UDP明朝 Medium" w:eastAsia="BIZ UDP明朝 Medium" w:hAnsi="BIZ UDP明朝 Medium"/>
              </w:rPr>
              <w:t>A</w:t>
            </w:r>
            <w:r w:rsidRPr="00C106D6">
              <w:rPr>
                <w:rFonts w:ascii="BIZ UDP明朝 Medium" w:eastAsia="BIZ UDP明朝 Medium" w:hAnsi="BIZ UDP明朝 Medium" w:hint="eastAsia"/>
              </w:rPr>
              <w:t>」取得品種数</w:t>
            </w:r>
          </w:p>
        </w:tc>
        <w:tc>
          <w:tcPr>
            <w:tcW w:w="850" w:type="dxa"/>
          </w:tcPr>
          <w:p w14:paraId="11F35DA5" w14:textId="7F7A93AF" w:rsidR="006E00B5" w:rsidRPr="00C106D6" w:rsidRDefault="006E00B5" w:rsidP="006E00B5">
            <w:pPr>
              <w:spacing w:line="380" w:lineRule="exact"/>
              <w:rPr>
                <w:rFonts w:ascii="BIZ UDP明朝 Medium" w:eastAsia="BIZ UDP明朝 Medium" w:hAnsi="BIZ UDP明朝 Medium"/>
                <w:szCs w:val="21"/>
                <w:lang w:val="ja-JP"/>
              </w:rPr>
            </w:pPr>
            <w:r w:rsidRPr="00C106D6">
              <w:rPr>
                <w:rFonts w:ascii="BIZ UDP明朝 Medium" w:eastAsia="BIZ UDP明朝 Medium" w:hAnsi="BIZ UDP明朝 Medium" w:hint="eastAsia"/>
              </w:rPr>
              <w:t>品種数</w:t>
            </w:r>
          </w:p>
        </w:tc>
        <w:tc>
          <w:tcPr>
            <w:tcW w:w="1418" w:type="dxa"/>
          </w:tcPr>
          <w:p w14:paraId="405C3CC9" w14:textId="77777777" w:rsidR="006E00B5" w:rsidRPr="00C106D6" w:rsidRDefault="006E00B5" w:rsidP="00DB062D">
            <w:pPr>
              <w:spacing w:line="380" w:lineRule="exact"/>
              <w:jc w:val="center"/>
              <w:rPr>
                <w:rFonts w:ascii="BIZ UDP明朝 Medium" w:eastAsia="BIZ UDP明朝 Medium" w:hAnsi="BIZ UDP明朝 Medium"/>
                <w:szCs w:val="21"/>
                <w:lang w:val="ja-JP"/>
              </w:rPr>
            </w:pPr>
          </w:p>
        </w:tc>
        <w:tc>
          <w:tcPr>
            <w:tcW w:w="1525" w:type="dxa"/>
          </w:tcPr>
          <w:p w14:paraId="2D94CD8D" w14:textId="7AB63F0C" w:rsidR="006E00B5" w:rsidRPr="00C106D6" w:rsidRDefault="006E00B5" w:rsidP="006E00B5">
            <w:pPr>
              <w:spacing w:line="380" w:lineRule="exact"/>
              <w:jc w:val="center"/>
              <w:rPr>
                <w:rFonts w:ascii="BIZ UDP明朝 Medium" w:eastAsia="BIZ UDP明朝 Medium" w:hAnsi="BIZ UDP明朝 Medium"/>
                <w:szCs w:val="21"/>
                <w:lang w:val="ja-JP"/>
              </w:rPr>
            </w:pPr>
            <w:r w:rsidRPr="00C106D6">
              <w:rPr>
                <w:rFonts w:ascii="BIZ UDP明朝 Medium" w:eastAsia="BIZ UDP明朝 Medium" w:hAnsi="BIZ UDP明朝 Medium"/>
              </w:rPr>
              <w:t>3</w:t>
            </w:r>
          </w:p>
        </w:tc>
      </w:tr>
      <w:tr w:rsidR="006E00B5" w:rsidRPr="00C106D6" w14:paraId="670976D0" w14:textId="77777777" w:rsidTr="00DB062D">
        <w:tc>
          <w:tcPr>
            <w:tcW w:w="1555" w:type="dxa"/>
            <w:vMerge/>
          </w:tcPr>
          <w:p w14:paraId="0D4251B5" w14:textId="77777777" w:rsidR="006E00B5" w:rsidRPr="00C106D6" w:rsidRDefault="006E00B5" w:rsidP="006E00B5">
            <w:pPr>
              <w:spacing w:line="380" w:lineRule="exact"/>
              <w:rPr>
                <w:rFonts w:ascii="BIZ UDP明朝 Medium" w:eastAsia="BIZ UDP明朝 Medium" w:hAnsi="BIZ UDP明朝 Medium"/>
                <w:szCs w:val="21"/>
                <w:lang w:val="ja-JP"/>
              </w:rPr>
            </w:pPr>
          </w:p>
        </w:tc>
        <w:tc>
          <w:tcPr>
            <w:tcW w:w="567" w:type="dxa"/>
          </w:tcPr>
          <w:p w14:paraId="3D485355" w14:textId="7B4CC185" w:rsidR="006E00B5" w:rsidRPr="00C106D6" w:rsidRDefault="006E00B5" w:rsidP="006E00B5">
            <w:pPr>
              <w:spacing w:line="380" w:lineRule="exact"/>
              <w:jc w:val="center"/>
              <w:rPr>
                <w:rFonts w:ascii="BIZ UDP明朝 Medium" w:eastAsia="BIZ UDP明朝 Medium" w:hAnsi="BIZ UDP明朝 Medium"/>
                <w:szCs w:val="21"/>
                <w:lang w:val="ja-JP"/>
              </w:rPr>
            </w:pPr>
            <w:r w:rsidRPr="00C106D6">
              <w:rPr>
                <w:rFonts w:ascii="BIZ UDP明朝 Medium" w:eastAsia="BIZ UDP明朝 Medium" w:hAnsi="BIZ UDP明朝 Medium"/>
              </w:rPr>
              <w:t>3</w:t>
            </w:r>
            <w:r w:rsidR="002A79E7" w:rsidRPr="00C106D6">
              <w:rPr>
                <w:rFonts w:ascii="BIZ UDP明朝 Medium" w:eastAsia="BIZ UDP明朝 Medium" w:hAnsi="BIZ UDP明朝 Medium"/>
              </w:rPr>
              <w:t>2</w:t>
            </w:r>
          </w:p>
        </w:tc>
        <w:tc>
          <w:tcPr>
            <w:tcW w:w="3827" w:type="dxa"/>
          </w:tcPr>
          <w:p w14:paraId="1AB1BB3F" w14:textId="4ECC5BB2" w:rsidR="006E00B5" w:rsidRPr="00C106D6" w:rsidRDefault="006E00B5" w:rsidP="006E00B5">
            <w:pPr>
              <w:spacing w:line="380" w:lineRule="exact"/>
              <w:rPr>
                <w:rFonts w:ascii="BIZ UDP明朝 Medium" w:eastAsia="BIZ UDP明朝 Medium" w:hAnsi="BIZ UDP明朝 Medium"/>
                <w:szCs w:val="21"/>
                <w:lang w:val="ja-JP"/>
              </w:rPr>
            </w:pPr>
            <w:r w:rsidRPr="00C106D6">
              <w:rPr>
                <w:rFonts w:ascii="BIZ UDP明朝 Medium" w:eastAsia="BIZ UDP明朝 Medium" w:hAnsi="BIZ UDP明朝 Medium" w:hint="eastAsia"/>
              </w:rPr>
              <w:t>琵琶湖八珍マイスター登録件数</w:t>
            </w:r>
          </w:p>
        </w:tc>
        <w:tc>
          <w:tcPr>
            <w:tcW w:w="850" w:type="dxa"/>
          </w:tcPr>
          <w:p w14:paraId="2F6931C9" w14:textId="79640323" w:rsidR="006E00B5" w:rsidRPr="00C106D6" w:rsidRDefault="006E00B5" w:rsidP="006E00B5">
            <w:pPr>
              <w:spacing w:line="380" w:lineRule="exact"/>
              <w:rPr>
                <w:rFonts w:ascii="BIZ UDP明朝 Medium" w:eastAsia="BIZ UDP明朝 Medium" w:hAnsi="BIZ UDP明朝 Medium"/>
                <w:szCs w:val="21"/>
                <w:lang w:val="ja-JP"/>
              </w:rPr>
            </w:pPr>
            <w:r w:rsidRPr="00C106D6">
              <w:rPr>
                <w:rFonts w:ascii="BIZ UDP明朝 Medium" w:eastAsia="BIZ UDP明朝 Medium" w:hAnsi="BIZ UDP明朝 Medium" w:hint="eastAsia"/>
              </w:rPr>
              <w:t>件</w:t>
            </w:r>
          </w:p>
        </w:tc>
        <w:tc>
          <w:tcPr>
            <w:tcW w:w="1418" w:type="dxa"/>
          </w:tcPr>
          <w:p w14:paraId="71A7B3F3" w14:textId="3EE88B6D" w:rsidR="006E00B5" w:rsidRPr="00C106D6" w:rsidRDefault="00A10381" w:rsidP="00DB062D">
            <w:pPr>
              <w:spacing w:line="380" w:lineRule="exact"/>
              <w:jc w:val="center"/>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2</w:t>
            </w:r>
            <w:r w:rsidRPr="00C106D6">
              <w:rPr>
                <w:rFonts w:ascii="BIZ UDP明朝 Medium" w:eastAsia="BIZ UDP明朝 Medium" w:hAnsi="BIZ UDP明朝 Medium"/>
                <w:szCs w:val="21"/>
                <w:lang w:val="ja-JP"/>
              </w:rPr>
              <w:t>84</w:t>
            </w:r>
          </w:p>
        </w:tc>
        <w:tc>
          <w:tcPr>
            <w:tcW w:w="1525" w:type="dxa"/>
          </w:tcPr>
          <w:p w14:paraId="49AF5981" w14:textId="09CF28C5" w:rsidR="006E00B5" w:rsidRPr="00C106D6" w:rsidRDefault="006E00B5" w:rsidP="006E00B5">
            <w:pPr>
              <w:spacing w:line="380" w:lineRule="exact"/>
              <w:jc w:val="center"/>
              <w:rPr>
                <w:rFonts w:ascii="BIZ UDP明朝 Medium" w:eastAsia="BIZ UDP明朝 Medium" w:hAnsi="BIZ UDP明朝 Medium"/>
                <w:szCs w:val="21"/>
                <w:lang w:val="ja-JP"/>
              </w:rPr>
            </w:pPr>
            <w:r w:rsidRPr="00C106D6">
              <w:rPr>
                <w:rFonts w:ascii="BIZ UDP明朝 Medium" w:eastAsia="BIZ UDP明朝 Medium" w:hAnsi="BIZ UDP明朝 Medium"/>
              </w:rPr>
              <w:t>310</w:t>
            </w:r>
          </w:p>
        </w:tc>
      </w:tr>
      <w:tr w:rsidR="006E00B5" w:rsidRPr="00C106D6" w14:paraId="5210F82D" w14:textId="77777777" w:rsidTr="00DB062D">
        <w:tc>
          <w:tcPr>
            <w:tcW w:w="1555" w:type="dxa"/>
            <w:vMerge w:val="restart"/>
          </w:tcPr>
          <w:p w14:paraId="60354AA3" w14:textId="40A26470" w:rsidR="006E00B5" w:rsidRPr="00C106D6" w:rsidRDefault="006E00B5" w:rsidP="006E00B5">
            <w:pPr>
              <w:spacing w:line="380" w:lineRule="exact"/>
              <w:rPr>
                <w:rFonts w:ascii="BIZ UDPゴシック" w:eastAsia="BIZ UDPゴシック" w:hAnsi="BIZ UDPゴシック"/>
                <w:szCs w:val="21"/>
                <w:lang w:val="ja-JP"/>
              </w:rPr>
            </w:pPr>
            <w:r w:rsidRPr="00C106D6">
              <w:rPr>
                <w:rFonts w:ascii="BIZ UDPゴシック" w:eastAsia="BIZ UDPゴシック" w:hAnsi="BIZ UDPゴシック" w:hint="eastAsia"/>
                <w:szCs w:val="21"/>
                <w:lang w:val="ja-JP"/>
              </w:rPr>
              <w:t>社会・1</w:t>
            </w:r>
          </w:p>
          <w:p w14:paraId="29C36769" w14:textId="19800B11" w:rsidR="006E00B5" w:rsidRPr="00C106D6" w:rsidRDefault="006E00B5" w:rsidP="006E00B5">
            <w:pPr>
              <w:spacing w:line="380" w:lineRule="exact"/>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農山漁村に関わる人を増やす</w:t>
            </w:r>
          </w:p>
        </w:tc>
        <w:tc>
          <w:tcPr>
            <w:tcW w:w="567" w:type="dxa"/>
          </w:tcPr>
          <w:p w14:paraId="06C17FF9" w14:textId="537214CD" w:rsidR="006E00B5" w:rsidRPr="00C106D6" w:rsidRDefault="006E00B5" w:rsidP="006E00B5">
            <w:pPr>
              <w:spacing w:line="380" w:lineRule="exact"/>
              <w:jc w:val="center"/>
              <w:rPr>
                <w:rFonts w:ascii="BIZ UDP明朝 Medium" w:eastAsia="BIZ UDP明朝 Medium" w:hAnsi="BIZ UDP明朝 Medium"/>
                <w:color w:val="FF0000"/>
                <w:szCs w:val="21"/>
                <w:lang w:val="ja-JP"/>
              </w:rPr>
            </w:pPr>
            <w:r w:rsidRPr="00C106D6">
              <w:rPr>
                <w:rFonts w:ascii="BIZ UDP明朝 Medium" w:eastAsia="BIZ UDP明朝 Medium" w:hAnsi="BIZ UDP明朝 Medium"/>
              </w:rPr>
              <w:t>3</w:t>
            </w:r>
            <w:r w:rsidR="002A79E7" w:rsidRPr="00C106D6">
              <w:rPr>
                <w:rFonts w:ascii="BIZ UDP明朝 Medium" w:eastAsia="BIZ UDP明朝 Medium" w:hAnsi="BIZ UDP明朝 Medium"/>
              </w:rPr>
              <w:t>3</w:t>
            </w:r>
          </w:p>
        </w:tc>
        <w:tc>
          <w:tcPr>
            <w:tcW w:w="3827" w:type="dxa"/>
          </w:tcPr>
          <w:p w14:paraId="48572DAD" w14:textId="7D0EB7A2" w:rsidR="006E00B5" w:rsidRPr="00C106D6" w:rsidRDefault="006E00B5" w:rsidP="006E00B5">
            <w:pPr>
              <w:spacing w:line="380" w:lineRule="exact"/>
              <w:rPr>
                <w:rFonts w:ascii="BIZ UDP明朝 Medium" w:eastAsia="BIZ UDP明朝 Medium" w:hAnsi="BIZ UDP明朝 Medium"/>
                <w:strike/>
                <w:color w:val="FF0000"/>
                <w:szCs w:val="21"/>
                <w:lang w:val="ja-JP"/>
              </w:rPr>
            </w:pPr>
            <w:r w:rsidRPr="00C106D6">
              <w:rPr>
                <w:rFonts w:ascii="BIZ UDP明朝 Medium" w:eastAsia="BIZ UDP明朝 Medium" w:hAnsi="BIZ UDP明朝 Medium" w:hint="eastAsia"/>
              </w:rPr>
              <w:t>河川漁協の管理漁場を利用した遊漁者数（のべ）</w:t>
            </w:r>
          </w:p>
        </w:tc>
        <w:tc>
          <w:tcPr>
            <w:tcW w:w="850" w:type="dxa"/>
          </w:tcPr>
          <w:p w14:paraId="538024DB" w14:textId="164DEA87" w:rsidR="006E00B5" w:rsidRPr="00C106D6" w:rsidRDefault="006E00B5" w:rsidP="006E00B5">
            <w:pPr>
              <w:spacing w:line="380" w:lineRule="exact"/>
              <w:rPr>
                <w:rFonts w:ascii="BIZ UDP明朝 Medium" w:eastAsia="BIZ UDP明朝 Medium" w:hAnsi="BIZ UDP明朝 Medium"/>
                <w:szCs w:val="21"/>
                <w:lang w:val="ja-JP"/>
              </w:rPr>
            </w:pPr>
            <w:r w:rsidRPr="00C106D6">
              <w:rPr>
                <w:rFonts w:ascii="BIZ UDP明朝 Medium" w:eastAsia="BIZ UDP明朝 Medium" w:hAnsi="BIZ UDP明朝 Medium" w:hint="eastAsia"/>
              </w:rPr>
              <w:t>人</w:t>
            </w:r>
          </w:p>
        </w:tc>
        <w:tc>
          <w:tcPr>
            <w:tcW w:w="1418" w:type="dxa"/>
          </w:tcPr>
          <w:p w14:paraId="7612CBAF" w14:textId="34959D57" w:rsidR="006E00B5" w:rsidRPr="00C106D6" w:rsidRDefault="00A10381" w:rsidP="00DB062D">
            <w:pPr>
              <w:spacing w:line="380" w:lineRule="exact"/>
              <w:jc w:val="center"/>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2</w:t>
            </w:r>
            <w:r w:rsidRPr="00C106D6">
              <w:rPr>
                <w:rFonts w:ascii="BIZ UDP明朝 Medium" w:eastAsia="BIZ UDP明朝 Medium" w:hAnsi="BIZ UDP明朝 Medium"/>
                <w:szCs w:val="21"/>
                <w:lang w:val="ja-JP"/>
              </w:rPr>
              <w:t>5,331</w:t>
            </w:r>
          </w:p>
        </w:tc>
        <w:tc>
          <w:tcPr>
            <w:tcW w:w="1525" w:type="dxa"/>
          </w:tcPr>
          <w:p w14:paraId="4A1CE884" w14:textId="43E5403A" w:rsidR="006E00B5" w:rsidRPr="00C106D6" w:rsidRDefault="00A10381" w:rsidP="006E00B5">
            <w:pPr>
              <w:spacing w:line="380" w:lineRule="exact"/>
              <w:jc w:val="center"/>
              <w:rPr>
                <w:rFonts w:ascii="BIZ UDP明朝 Medium" w:eastAsia="BIZ UDP明朝 Medium" w:hAnsi="BIZ UDP明朝 Medium"/>
                <w:szCs w:val="21"/>
                <w:lang w:val="ja-JP"/>
              </w:rPr>
            </w:pPr>
            <w:r w:rsidRPr="00C106D6">
              <w:rPr>
                <w:rFonts w:ascii="BIZ UDP明朝 Medium" w:eastAsia="BIZ UDP明朝 Medium" w:hAnsi="BIZ UDP明朝 Medium"/>
              </w:rPr>
              <w:t>30,000</w:t>
            </w:r>
          </w:p>
        </w:tc>
      </w:tr>
      <w:tr w:rsidR="006E00B5" w:rsidRPr="00C106D6" w14:paraId="2576130B" w14:textId="77777777" w:rsidTr="00DB062D">
        <w:tc>
          <w:tcPr>
            <w:tcW w:w="1555" w:type="dxa"/>
            <w:vMerge/>
          </w:tcPr>
          <w:p w14:paraId="5B37AF89" w14:textId="77777777" w:rsidR="006E00B5" w:rsidRPr="00C106D6" w:rsidRDefault="006E00B5" w:rsidP="006E00B5">
            <w:pPr>
              <w:spacing w:line="380" w:lineRule="exact"/>
              <w:rPr>
                <w:rFonts w:ascii="BIZ UDPゴシック" w:eastAsia="BIZ UDPゴシック" w:hAnsi="BIZ UDPゴシック"/>
                <w:szCs w:val="21"/>
                <w:lang w:val="ja-JP"/>
              </w:rPr>
            </w:pPr>
          </w:p>
        </w:tc>
        <w:tc>
          <w:tcPr>
            <w:tcW w:w="567" w:type="dxa"/>
          </w:tcPr>
          <w:p w14:paraId="0255F211" w14:textId="462AEC8C" w:rsidR="006E00B5" w:rsidRPr="00C106D6" w:rsidRDefault="006E00B5" w:rsidP="006E00B5">
            <w:pPr>
              <w:spacing w:line="380" w:lineRule="exact"/>
              <w:jc w:val="center"/>
              <w:rPr>
                <w:rFonts w:ascii="BIZ UDP明朝 Medium" w:eastAsia="BIZ UDP明朝 Medium" w:hAnsi="BIZ UDP明朝 Medium"/>
                <w:szCs w:val="21"/>
                <w:lang w:val="ja-JP"/>
              </w:rPr>
            </w:pPr>
            <w:r w:rsidRPr="00C106D6">
              <w:rPr>
                <w:rFonts w:ascii="BIZ UDP明朝 Medium" w:eastAsia="BIZ UDP明朝 Medium" w:hAnsi="BIZ UDP明朝 Medium"/>
              </w:rPr>
              <w:t>12</w:t>
            </w:r>
          </w:p>
        </w:tc>
        <w:tc>
          <w:tcPr>
            <w:tcW w:w="3827" w:type="dxa"/>
          </w:tcPr>
          <w:p w14:paraId="36341ABE" w14:textId="77C196D7" w:rsidR="006E00B5" w:rsidRPr="00C106D6" w:rsidRDefault="006E00B5" w:rsidP="006E00B5">
            <w:pPr>
              <w:spacing w:line="380" w:lineRule="exact"/>
              <w:rPr>
                <w:rFonts w:ascii="BIZ UDP明朝 Medium" w:eastAsia="BIZ UDP明朝 Medium" w:hAnsi="BIZ UDP明朝 Medium"/>
                <w:szCs w:val="21"/>
                <w:lang w:val="ja-JP"/>
              </w:rPr>
            </w:pPr>
            <w:r w:rsidRPr="00C106D6">
              <w:rPr>
                <w:rFonts w:ascii="BIZ UDP明朝 Medium" w:eastAsia="BIZ UDP明朝 Medium" w:hAnsi="BIZ UDP明朝 Medium" w:hint="eastAsia"/>
              </w:rPr>
              <w:t>漁業体験等で漁村を訪れる人数【人・</w:t>
            </w:r>
            <w:r w:rsidRPr="00C106D6">
              <w:rPr>
                <w:rFonts w:ascii="BIZ UDP明朝 Medium" w:eastAsia="BIZ UDP明朝 Medium" w:hAnsi="BIZ UDP明朝 Medium"/>
              </w:rPr>
              <w:t>3</w:t>
            </w:r>
            <w:r w:rsidRPr="00C106D6">
              <w:rPr>
                <w:rFonts w:ascii="BIZ UDP明朝 Medium" w:eastAsia="BIZ UDP明朝 Medium" w:hAnsi="BIZ UDP明朝 Medium" w:hint="eastAsia"/>
              </w:rPr>
              <w:t>から再掲】</w:t>
            </w:r>
          </w:p>
        </w:tc>
        <w:tc>
          <w:tcPr>
            <w:tcW w:w="850" w:type="dxa"/>
          </w:tcPr>
          <w:p w14:paraId="07F2B715" w14:textId="58C4AA18" w:rsidR="006E00B5" w:rsidRPr="00C106D6" w:rsidRDefault="006E00B5" w:rsidP="006E00B5">
            <w:pPr>
              <w:spacing w:line="380" w:lineRule="exact"/>
              <w:rPr>
                <w:rFonts w:ascii="BIZ UDP明朝 Medium" w:eastAsia="BIZ UDP明朝 Medium" w:hAnsi="BIZ UDP明朝 Medium"/>
                <w:szCs w:val="21"/>
                <w:lang w:val="ja-JP"/>
              </w:rPr>
            </w:pPr>
            <w:r w:rsidRPr="00C106D6">
              <w:rPr>
                <w:rFonts w:ascii="BIZ UDP明朝 Medium" w:eastAsia="BIZ UDP明朝 Medium" w:hAnsi="BIZ UDP明朝 Medium" w:hint="eastAsia"/>
              </w:rPr>
              <w:t>人</w:t>
            </w:r>
          </w:p>
        </w:tc>
        <w:tc>
          <w:tcPr>
            <w:tcW w:w="1418" w:type="dxa"/>
          </w:tcPr>
          <w:p w14:paraId="056652C3" w14:textId="77777777" w:rsidR="006E00B5" w:rsidRPr="00C106D6" w:rsidRDefault="006E00B5" w:rsidP="00DB062D">
            <w:pPr>
              <w:spacing w:line="380" w:lineRule="exact"/>
              <w:jc w:val="center"/>
              <w:rPr>
                <w:rFonts w:ascii="BIZ UDP明朝 Medium" w:eastAsia="BIZ UDP明朝 Medium" w:hAnsi="BIZ UDP明朝 Medium"/>
                <w:szCs w:val="21"/>
                <w:lang w:val="ja-JP"/>
              </w:rPr>
            </w:pPr>
          </w:p>
        </w:tc>
        <w:tc>
          <w:tcPr>
            <w:tcW w:w="1525" w:type="dxa"/>
          </w:tcPr>
          <w:p w14:paraId="4181A3CF" w14:textId="0E376D9F" w:rsidR="006E00B5" w:rsidRPr="00C106D6" w:rsidRDefault="00A10381" w:rsidP="006E00B5">
            <w:pPr>
              <w:spacing w:line="380" w:lineRule="exact"/>
              <w:jc w:val="center"/>
              <w:rPr>
                <w:rFonts w:ascii="BIZ UDP明朝 Medium" w:eastAsia="BIZ UDP明朝 Medium" w:hAnsi="BIZ UDP明朝 Medium"/>
                <w:szCs w:val="21"/>
                <w:lang w:val="ja-JP"/>
              </w:rPr>
            </w:pPr>
            <w:r w:rsidRPr="00C106D6">
              <w:rPr>
                <w:rFonts w:ascii="BIZ UDP明朝 Medium" w:eastAsia="BIZ UDP明朝 Medium" w:hAnsi="BIZ UDP明朝 Medium"/>
              </w:rPr>
              <w:t>10,000</w:t>
            </w:r>
          </w:p>
        </w:tc>
      </w:tr>
      <w:tr w:rsidR="006E00B5" w:rsidRPr="00C106D6" w14:paraId="30967280" w14:textId="77777777" w:rsidTr="00DB062D">
        <w:tc>
          <w:tcPr>
            <w:tcW w:w="1555" w:type="dxa"/>
            <w:vMerge/>
          </w:tcPr>
          <w:p w14:paraId="5C92CC2B" w14:textId="77777777" w:rsidR="006E00B5" w:rsidRPr="00C106D6" w:rsidRDefault="006E00B5" w:rsidP="006E00B5">
            <w:pPr>
              <w:spacing w:line="380" w:lineRule="exact"/>
              <w:rPr>
                <w:rFonts w:ascii="BIZ UDP明朝 Medium" w:eastAsia="BIZ UDP明朝 Medium" w:hAnsi="BIZ UDP明朝 Medium"/>
                <w:szCs w:val="21"/>
                <w:lang w:val="ja-JP"/>
              </w:rPr>
            </w:pPr>
          </w:p>
        </w:tc>
        <w:tc>
          <w:tcPr>
            <w:tcW w:w="567" w:type="dxa"/>
          </w:tcPr>
          <w:p w14:paraId="085B88D1" w14:textId="1D4751B5" w:rsidR="006E00B5" w:rsidRPr="00C106D6" w:rsidRDefault="006E00B5" w:rsidP="006E00B5">
            <w:pPr>
              <w:spacing w:line="380" w:lineRule="exact"/>
              <w:jc w:val="center"/>
              <w:rPr>
                <w:rFonts w:ascii="BIZ UDP明朝 Medium" w:eastAsia="BIZ UDP明朝 Medium" w:hAnsi="BIZ UDP明朝 Medium"/>
                <w:szCs w:val="21"/>
                <w:lang w:val="ja-JP"/>
              </w:rPr>
            </w:pPr>
            <w:r w:rsidRPr="00C106D6">
              <w:rPr>
                <w:rFonts w:ascii="BIZ UDP明朝 Medium" w:eastAsia="BIZ UDP明朝 Medium" w:hAnsi="BIZ UDP明朝 Medium"/>
              </w:rPr>
              <w:t>3</w:t>
            </w:r>
            <w:r w:rsidR="002A79E7" w:rsidRPr="00C106D6">
              <w:rPr>
                <w:rFonts w:ascii="BIZ UDP明朝 Medium" w:eastAsia="BIZ UDP明朝 Medium" w:hAnsi="BIZ UDP明朝 Medium"/>
              </w:rPr>
              <w:t>4</w:t>
            </w:r>
          </w:p>
        </w:tc>
        <w:tc>
          <w:tcPr>
            <w:tcW w:w="3827" w:type="dxa"/>
          </w:tcPr>
          <w:p w14:paraId="3A9C7100" w14:textId="3B88CBEF" w:rsidR="006E00B5" w:rsidRPr="00C106D6" w:rsidRDefault="002A79E7" w:rsidP="006E00B5">
            <w:pPr>
              <w:spacing w:line="380" w:lineRule="exact"/>
              <w:rPr>
                <w:rFonts w:ascii="BIZ UDP明朝 Medium" w:eastAsia="BIZ UDP明朝 Medium" w:hAnsi="BIZ UDP明朝 Medium"/>
                <w:szCs w:val="21"/>
                <w:lang w:val="ja-JP"/>
              </w:rPr>
            </w:pPr>
            <w:r w:rsidRPr="00C106D6">
              <w:rPr>
                <w:rFonts w:ascii="BIZ UDP明朝 Medium" w:eastAsia="BIZ UDP明朝 Medium" w:hAnsi="BIZ UDP明朝 Medium" w:hint="eastAsia"/>
              </w:rPr>
              <w:t>棚田ボランティアの年間参加延べ人数【人・３に再掲】</w:t>
            </w:r>
          </w:p>
        </w:tc>
        <w:tc>
          <w:tcPr>
            <w:tcW w:w="850" w:type="dxa"/>
          </w:tcPr>
          <w:p w14:paraId="1EA7D3E2" w14:textId="70FA5A93" w:rsidR="006E00B5" w:rsidRPr="00C106D6" w:rsidRDefault="006E00B5" w:rsidP="006E00B5">
            <w:pPr>
              <w:spacing w:line="380" w:lineRule="exact"/>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人</w:t>
            </w:r>
          </w:p>
        </w:tc>
        <w:tc>
          <w:tcPr>
            <w:tcW w:w="1418" w:type="dxa"/>
          </w:tcPr>
          <w:p w14:paraId="27785880" w14:textId="77777777" w:rsidR="006E00B5" w:rsidRPr="00C106D6" w:rsidRDefault="006E00B5" w:rsidP="00DB062D">
            <w:pPr>
              <w:spacing w:line="380" w:lineRule="exact"/>
              <w:jc w:val="center"/>
              <w:rPr>
                <w:rFonts w:ascii="BIZ UDP明朝 Medium" w:eastAsia="BIZ UDP明朝 Medium" w:hAnsi="BIZ UDP明朝 Medium"/>
                <w:szCs w:val="21"/>
                <w:lang w:val="ja-JP"/>
              </w:rPr>
            </w:pPr>
          </w:p>
        </w:tc>
        <w:tc>
          <w:tcPr>
            <w:tcW w:w="1525" w:type="dxa"/>
          </w:tcPr>
          <w:p w14:paraId="4EE7E058" w14:textId="662D6105" w:rsidR="006E00B5" w:rsidRPr="00C106D6" w:rsidRDefault="00A10381" w:rsidP="006E00B5">
            <w:pPr>
              <w:spacing w:line="380" w:lineRule="exact"/>
              <w:jc w:val="center"/>
              <w:rPr>
                <w:rFonts w:ascii="BIZ UDP明朝 Medium" w:eastAsia="BIZ UDP明朝 Medium" w:hAnsi="BIZ UDP明朝 Medium"/>
                <w:szCs w:val="21"/>
                <w:lang w:val="ja-JP"/>
              </w:rPr>
            </w:pPr>
            <w:r w:rsidRPr="00C106D6">
              <w:rPr>
                <w:rFonts w:ascii="BIZ UDP明朝 Medium" w:eastAsia="BIZ UDP明朝 Medium" w:hAnsi="BIZ UDP明朝 Medium"/>
              </w:rPr>
              <w:t>600</w:t>
            </w:r>
          </w:p>
        </w:tc>
      </w:tr>
      <w:tr w:rsidR="006E00B5" w:rsidRPr="00C106D6" w14:paraId="526D9F60" w14:textId="77777777" w:rsidTr="00DB062D">
        <w:tc>
          <w:tcPr>
            <w:tcW w:w="1555" w:type="dxa"/>
            <w:vMerge w:val="restart"/>
          </w:tcPr>
          <w:p w14:paraId="4E0A4561" w14:textId="2B7A3933" w:rsidR="006E00B5" w:rsidRPr="00C106D6" w:rsidRDefault="006E00B5" w:rsidP="006E00B5">
            <w:pPr>
              <w:spacing w:line="380" w:lineRule="exact"/>
              <w:rPr>
                <w:rFonts w:ascii="BIZ UDPゴシック" w:eastAsia="BIZ UDPゴシック" w:hAnsi="BIZ UDPゴシック"/>
                <w:szCs w:val="21"/>
                <w:lang w:val="ja-JP"/>
              </w:rPr>
            </w:pPr>
            <w:r w:rsidRPr="00C106D6">
              <w:rPr>
                <w:rFonts w:ascii="BIZ UDPゴシック" w:eastAsia="BIZ UDPゴシック" w:hAnsi="BIZ UDPゴシック" w:hint="eastAsia"/>
                <w:szCs w:val="21"/>
                <w:lang w:val="ja-JP"/>
              </w:rPr>
              <w:t>社会・2</w:t>
            </w:r>
          </w:p>
          <w:p w14:paraId="16D8353A" w14:textId="4DB258EC" w:rsidR="006E00B5" w:rsidRPr="00C106D6" w:rsidRDefault="006E00B5" w:rsidP="006E00B5">
            <w:pPr>
              <w:spacing w:line="380" w:lineRule="exact"/>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多様な主体との連携強化で農山漁村の暮らしの維持・活性化を図る</w:t>
            </w:r>
          </w:p>
        </w:tc>
        <w:tc>
          <w:tcPr>
            <w:tcW w:w="567" w:type="dxa"/>
          </w:tcPr>
          <w:p w14:paraId="16B36CDF" w14:textId="11E0D95A" w:rsidR="006E00B5" w:rsidRPr="00C106D6" w:rsidRDefault="006E00B5" w:rsidP="006E00B5">
            <w:pPr>
              <w:spacing w:line="380" w:lineRule="exact"/>
              <w:jc w:val="center"/>
              <w:rPr>
                <w:rFonts w:ascii="BIZ UDP明朝 Medium" w:eastAsia="BIZ UDP明朝 Medium" w:hAnsi="BIZ UDP明朝 Medium"/>
                <w:szCs w:val="21"/>
                <w:lang w:val="ja-JP"/>
              </w:rPr>
            </w:pPr>
            <w:r w:rsidRPr="00C106D6">
              <w:rPr>
                <w:rFonts w:ascii="BIZ UDP明朝 Medium" w:eastAsia="BIZ UDP明朝 Medium" w:hAnsi="BIZ UDP明朝 Medium"/>
              </w:rPr>
              <w:t>3</w:t>
            </w:r>
            <w:r w:rsidR="002A79E7" w:rsidRPr="00C106D6">
              <w:rPr>
                <w:rFonts w:ascii="BIZ UDP明朝 Medium" w:eastAsia="BIZ UDP明朝 Medium" w:hAnsi="BIZ UDP明朝 Medium"/>
              </w:rPr>
              <w:t>5</w:t>
            </w:r>
          </w:p>
        </w:tc>
        <w:tc>
          <w:tcPr>
            <w:tcW w:w="3827" w:type="dxa"/>
          </w:tcPr>
          <w:p w14:paraId="7C646EB7" w14:textId="197FCBB9" w:rsidR="006E00B5" w:rsidRPr="00C106D6" w:rsidRDefault="006E00B5" w:rsidP="006E00B5">
            <w:pPr>
              <w:spacing w:line="380" w:lineRule="exact"/>
              <w:rPr>
                <w:rFonts w:ascii="BIZ UDP明朝 Medium" w:eastAsia="BIZ UDP明朝 Medium" w:hAnsi="BIZ UDP明朝 Medium"/>
                <w:szCs w:val="21"/>
                <w:lang w:val="ja-JP"/>
              </w:rPr>
            </w:pPr>
            <w:r w:rsidRPr="00C106D6">
              <w:rPr>
                <w:rFonts w:ascii="BIZ UDP明朝 Medium" w:eastAsia="BIZ UDP明朝 Medium" w:hAnsi="BIZ UDP明朝 Medium" w:hint="eastAsia"/>
              </w:rPr>
              <w:t>主な野生獣による農産物被害金額</w:t>
            </w:r>
          </w:p>
        </w:tc>
        <w:tc>
          <w:tcPr>
            <w:tcW w:w="850" w:type="dxa"/>
          </w:tcPr>
          <w:p w14:paraId="33F85C2A" w14:textId="4B22351C" w:rsidR="006E00B5" w:rsidRPr="00C106D6" w:rsidRDefault="006E00B5" w:rsidP="006E00B5">
            <w:pPr>
              <w:spacing w:line="380" w:lineRule="exact"/>
              <w:rPr>
                <w:rFonts w:ascii="BIZ UDP明朝 Medium" w:eastAsia="BIZ UDP明朝 Medium" w:hAnsi="BIZ UDP明朝 Medium"/>
                <w:szCs w:val="21"/>
                <w:lang w:val="ja-JP"/>
              </w:rPr>
            </w:pPr>
            <w:r w:rsidRPr="00C106D6">
              <w:rPr>
                <w:rFonts w:ascii="BIZ UDP明朝 Medium" w:eastAsia="BIZ UDP明朝 Medium" w:hAnsi="BIZ UDP明朝 Medium" w:hint="eastAsia"/>
              </w:rPr>
              <w:t>百万円</w:t>
            </w:r>
          </w:p>
        </w:tc>
        <w:tc>
          <w:tcPr>
            <w:tcW w:w="1418" w:type="dxa"/>
          </w:tcPr>
          <w:p w14:paraId="59F4907F" w14:textId="1568E120" w:rsidR="006E00B5" w:rsidRPr="00C106D6" w:rsidRDefault="006E00B5" w:rsidP="00DB062D">
            <w:pPr>
              <w:spacing w:line="380" w:lineRule="exact"/>
              <w:jc w:val="center"/>
              <w:rPr>
                <w:rFonts w:ascii="BIZ UDP明朝 Medium" w:eastAsia="BIZ UDP明朝 Medium" w:hAnsi="BIZ UDP明朝 Medium"/>
                <w:szCs w:val="21"/>
                <w:lang w:val="ja-JP"/>
              </w:rPr>
            </w:pPr>
          </w:p>
        </w:tc>
        <w:tc>
          <w:tcPr>
            <w:tcW w:w="1525" w:type="dxa"/>
          </w:tcPr>
          <w:p w14:paraId="16583ECB" w14:textId="4ABA0299" w:rsidR="006E00B5" w:rsidRPr="00C106D6" w:rsidRDefault="006E00B5" w:rsidP="006E00B5">
            <w:pPr>
              <w:spacing w:line="380" w:lineRule="exact"/>
              <w:jc w:val="center"/>
              <w:rPr>
                <w:rFonts w:ascii="BIZ UDP明朝 Medium" w:eastAsia="BIZ UDP明朝 Medium" w:hAnsi="BIZ UDP明朝 Medium"/>
                <w:szCs w:val="21"/>
                <w:lang w:val="ja-JP"/>
              </w:rPr>
            </w:pPr>
            <w:r w:rsidRPr="00C106D6">
              <w:rPr>
                <w:rFonts w:ascii="BIZ UDP明朝 Medium" w:eastAsia="BIZ UDP明朝 Medium" w:hAnsi="BIZ UDP明朝 Medium" w:hint="eastAsia"/>
              </w:rPr>
              <w:t>４０以下</w:t>
            </w:r>
          </w:p>
        </w:tc>
      </w:tr>
      <w:tr w:rsidR="006E00B5" w:rsidRPr="00C106D6" w14:paraId="1113CEA3" w14:textId="77777777" w:rsidTr="00DB062D">
        <w:tc>
          <w:tcPr>
            <w:tcW w:w="1555" w:type="dxa"/>
            <w:vMerge/>
          </w:tcPr>
          <w:p w14:paraId="37E40611" w14:textId="77777777" w:rsidR="006E00B5" w:rsidRPr="00C106D6" w:rsidRDefault="006E00B5" w:rsidP="006E00B5">
            <w:pPr>
              <w:spacing w:line="380" w:lineRule="exact"/>
              <w:rPr>
                <w:rFonts w:ascii="BIZ UDP明朝 Medium" w:eastAsia="BIZ UDP明朝 Medium" w:hAnsi="BIZ UDP明朝 Medium"/>
                <w:szCs w:val="21"/>
                <w:lang w:val="ja-JP"/>
              </w:rPr>
            </w:pPr>
          </w:p>
        </w:tc>
        <w:tc>
          <w:tcPr>
            <w:tcW w:w="567" w:type="dxa"/>
          </w:tcPr>
          <w:p w14:paraId="52881777" w14:textId="4B0B3167" w:rsidR="006E00B5" w:rsidRPr="00C106D6" w:rsidRDefault="006E00B5" w:rsidP="006E00B5">
            <w:pPr>
              <w:spacing w:line="380" w:lineRule="exact"/>
              <w:jc w:val="center"/>
              <w:rPr>
                <w:rFonts w:ascii="BIZ UDP明朝 Medium" w:eastAsia="BIZ UDP明朝 Medium" w:hAnsi="BIZ UDP明朝 Medium"/>
                <w:szCs w:val="21"/>
                <w:lang w:val="ja-JP"/>
              </w:rPr>
            </w:pPr>
            <w:r w:rsidRPr="00C106D6">
              <w:rPr>
                <w:rFonts w:ascii="BIZ UDP明朝 Medium" w:eastAsia="BIZ UDP明朝 Medium" w:hAnsi="BIZ UDP明朝 Medium"/>
              </w:rPr>
              <w:t>3</w:t>
            </w:r>
            <w:r w:rsidR="002A79E7" w:rsidRPr="00C106D6">
              <w:rPr>
                <w:rFonts w:ascii="BIZ UDP明朝 Medium" w:eastAsia="BIZ UDP明朝 Medium" w:hAnsi="BIZ UDP明朝 Medium"/>
              </w:rPr>
              <w:t>6</w:t>
            </w:r>
          </w:p>
        </w:tc>
        <w:tc>
          <w:tcPr>
            <w:tcW w:w="3827" w:type="dxa"/>
          </w:tcPr>
          <w:p w14:paraId="49F91828" w14:textId="0767F5E1" w:rsidR="006E00B5" w:rsidRPr="00C106D6" w:rsidRDefault="006E00B5" w:rsidP="006E00B5">
            <w:pPr>
              <w:spacing w:line="380" w:lineRule="exact"/>
              <w:rPr>
                <w:rFonts w:ascii="BIZ UDP明朝 Medium" w:eastAsia="BIZ UDP明朝 Medium" w:hAnsi="BIZ UDP明朝 Medium"/>
                <w:szCs w:val="21"/>
                <w:lang w:val="ja-JP"/>
              </w:rPr>
            </w:pPr>
            <w:r w:rsidRPr="00C106D6">
              <w:rPr>
                <w:rFonts w:ascii="BIZ UDP明朝 Medium" w:eastAsia="BIZ UDP明朝 Medium" w:hAnsi="BIZ UDP明朝 Medium" w:hint="eastAsia"/>
              </w:rPr>
              <w:t>実行中の「浜プラン」策定地区数【人・</w:t>
            </w:r>
            <w:r w:rsidRPr="00C106D6">
              <w:rPr>
                <w:rFonts w:ascii="BIZ UDP明朝 Medium" w:eastAsia="BIZ UDP明朝 Medium" w:hAnsi="BIZ UDP明朝 Medium"/>
              </w:rPr>
              <w:t>2</w:t>
            </w:r>
            <w:r w:rsidRPr="00C106D6">
              <w:rPr>
                <w:rFonts w:ascii="BIZ UDP明朝 Medium" w:eastAsia="BIZ UDP明朝 Medium" w:hAnsi="BIZ UDP明朝 Medium" w:hint="eastAsia"/>
              </w:rPr>
              <w:t>に再掲】</w:t>
            </w:r>
          </w:p>
        </w:tc>
        <w:tc>
          <w:tcPr>
            <w:tcW w:w="850" w:type="dxa"/>
          </w:tcPr>
          <w:p w14:paraId="74208DE5" w14:textId="3ACD0639" w:rsidR="006E00B5" w:rsidRPr="00C106D6" w:rsidRDefault="006E00B5" w:rsidP="006E00B5">
            <w:pPr>
              <w:spacing w:line="380" w:lineRule="exact"/>
              <w:rPr>
                <w:rFonts w:ascii="BIZ UDP明朝 Medium" w:eastAsia="BIZ UDP明朝 Medium" w:hAnsi="BIZ UDP明朝 Medium"/>
                <w:szCs w:val="21"/>
                <w:lang w:val="ja-JP"/>
              </w:rPr>
            </w:pPr>
            <w:r w:rsidRPr="00C106D6">
              <w:rPr>
                <w:rFonts w:ascii="BIZ UDP明朝 Medium" w:eastAsia="BIZ UDP明朝 Medium" w:hAnsi="BIZ UDP明朝 Medium" w:hint="eastAsia"/>
              </w:rPr>
              <w:t>地区</w:t>
            </w:r>
          </w:p>
        </w:tc>
        <w:tc>
          <w:tcPr>
            <w:tcW w:w="1418" w:type="dxa"/>
          </w:tcPr>
          <w:p w14:paraId="1FF08274" w14:textId="6AC1DB0F" w:rsidR="006E00B5" w:rsidRPr="00C106D6" w:rsidRDefault="00A10381" w:rsidP="00DB062D">
            <w:pPr>
              <w:spacing w:line="380" w:lineRule="exact"/>
              <w:jc w:val="center"/>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1</w:t>
            </w:r>
          </w:p>
        </w:tc>
        <w:tc>
          <w:tcPr>
            <w:tcW w:w="1525" w:type="dxa"/>
          </w:tcPr>
          <w:p w14:paraId="68C96425" w14:textId="5D02829F" w:rsidR="006E00B5" w:rsidRPr="00C106D6" w:rsidRDefault="006E00B5" w:rsidP="006E00B5">
            <w:pPr>
              <w:spacing w:line="380" w:lineRule="exact"/>
              <w:jc w:val="center"/>
              <w:rPr>
                <w:rFonts w:ascii="BIZ UDP明朝 Medium" w:eastAsia="BIZ UDP明朝 Medium" w:hAnsi="BIZ UDP明朝 Medium"/>
                <w:szCs w:val="21"/>
                <w:lang w:val="ja-JP"/>
              </w:rPr>
            </w:pPr>
            <w:r w:rsidRPr="00C106D6">
              <w:rPr>
                <w:rFonts w:ascii="BIZ UDP明朝 Medium" w:eastAsia="BIZ UDP明朝 Medium" w:hAnsi="BIZ UDP明朝 Medium"/>
              </w:rPr>
              <w:t>3</w:t>
            </w:r>
          </w:p>
        </w:tc>
      </w:tr>
      <w:tr w:rsidR="006E00B5" w:rsidRPr="00C106D6" w14:paraId="05CC8C60" w14:textId="77777777" w:rsidTr="00DB062D">
        <w:tc>
          <w:tcPr>
            <w:tcW w:w="1555" w:type="dxa"/>
            <w:vMerge/>
          </w:tcPr>
          <w:p w14:paraId="6DB329F3" w14:textId="77777777" w:rsidR="006E00B5" w:rsidRPr="00C106D6" w:rsidRDefault="006E00B5" w:rsidP="006E00B5">
            <w:pPr>
              <w:spacing w:line="380" w:lineRule="exact"/>
              <w:rPr>
                <w:rFonts w:ascii="BIZ UDP明朝 Medium" w:eastAsia="BIZ UDP明朝 Medium" w:hAnsi="BIZ UDP明朝 Medium"/>
                <w:szCs w:val="21"/>
                <w:lang w:val="ja-JP"/>
              </w:rPr>
            </w:pPr>
          </w:p>
        </w:tc>
        <w:tc>
          <w:tcPr>
            <w:tcW w:w="567" w:type="dxa"/>
          </w:tcPr>
          <w:p w14:paraId="3FEB0BF8" w14:textId="63918603" w:rsidR="006E00B5" w:rsidRPr="00C106D6" w:rsidRDefault="006E00B5" w:rsidP="006E00B5">
            <w:pPr>
              <w:spacing w:line="380" w:lineRule="exact"/>
              <w:jc w:val="center"/>
              <w:rPr>
                <w:rFonts w:ascii="BIZ UDP明朝 Medium" w:eastAsia="BIZ UDP明朝 Medium" w:hAnsi="BIZ UDP明朝 Medium"/>
                <w:szCs w:val="21"/>
                <w:lang w:val="ja-JP"/>
              </w:rPr>
            </w:pPr>
            <w:r w:rsidRPr="00C106D6">
              <w:rPr>
                <w:rFonts w:ascii="BIZ UDP明朝 Medium" w:eastAsia="BIZ UDP明朝 Medium" w:hAnsi="BIZ UDP明朝 Medium"/>
              </w:rPr>
              <w:t>3</w:t>
            </w:r>
            <w:r w:rsidR="002A79E7" w:rsidRPr="00C106D6">
              <w:rPr>
                <w:rFonts w:ascii="BIZ UDP明朝 Medium" w:eastAsia="BIZ UDP明朝 Medium" w:hAnsi="BIZ UDP明朝 Medium"/>
              </w:rPr>
              <w:t>7</w:t>
            </w:r>
          </w:p>
        </w:tc>
        <w:tc>
          <w:tcPr>
            <w:tcW w:w="3827" w:type="dxa"/>
          </w:tcPr>
          <w:p w14:paraId="3737113F" w14:textId="330B8793" w:rsidR="006E00B5" w:rsidRPr="00C106D6" w:rsidRDefault="00DB062D" w:rsidP="006E00B5">
            <w:pPr>
              <w:spacing w:line="380" w:lineRule="exact"/>
              <w:rPr>
                <w:rFonts w:ascii="BIZ UDP明朝 Medium" w:eastAsia="BIZ UDP明朝 Medium" w:hAnsi="BIZ UDP明朝 Medium"/>
                <w:szCs w:val="21"/>
                <w:lang w:val="ja-JP"/>
              </w:rPr>
            </w:pPr>
            <w:r w:rsidRPr="00C106D6">
              <w:rPr>
                <w:rFonts w:ascii="BIZ UDP明朝 Medium" w:eastAsia="BIZ UDP明朝 Medium" w:hAnsi="BIZ UDP明朝 Medium" w:hint="eastAsia"/>
              </w:rPr>
              <w:t>中山間地域の活性化に向け集落間連携や多様な主体との連携など体制強化を行った集落数</w:t>
            </w:r>
            <w:r w:rsidR="006E00B5" w:rsidRPr="00C106D6">
              <w:rPr>
                <w:rFonts w:ascii="BIZ UDP明朝 Medium" w:eastAsia="BIZ UDP明朝 Medium" w:hAnsi="BIZ UDP明朝 Medium" w:hint="eastAsia"/>
              </w:rPr>
              <w:t>【人・２に再掲】</w:t>
            </w:r>
          </w:p>
        </w:tc>
        <w:tc>
          <w:tcPr>
            <w:tcW w:w="850" w:type="dxa"/>
          </w:tcPr>
          <w:p w14:paraId="569D63CB" w14:textId="2F0065B0" w:rsidR="006E00B5" w:rsidRPr="00C106D6" w:rsidRDefault="006E00B5" w:rsidP="006E00B5">
            <w:pPr>
              <w:spacing w:line="380" w:lineRule="exact"/>
              <w:rPr>
                <w:rFonts w:ascii="BIZ UDP明朝 Medium" w:eastAsia="BIZ UDP明朝 Medium" w:hAnsi="BIZ UDP明朝 Medium"/>
                <w:szCs w:val="21"/>
                <w:lang w:val="ja-JP"/>
              </w:rPr>
            </w:pPr>
            <w:r w:rsidRPr="00C106D6">
              <w:rPr>
                <w:rFonts w:ascii="BIZ UDP明朝 Medium" w:eastAsia="BIZ UDP明朝 Medium" w:hAnsi="BIZ UDP明朝 Medium" w:hint="eastAsia"/>
              </w:rPr>
              <w:t>集落</w:t>
            </w:r>
          </w:p>
        </w:tc>
        <w:tc>
          <w:tcPr>
            <w:tcW w:w="1418" w:type="dxa"/>
          </w:tcPr>
          <w:p w14:paraId="6F0A4EA4" w14:textId="06E565C0" w:rsidR="006E00B5" w:rsidRPr="00C106D6" w:rsidRDefault="00A10381" w:rsidP="00DB062D">
            <w:pPr>
              <w:spacing w:line="380" w:lineRule="exact"/>
              <w:jc w:val="center"/>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5</w:t>
            </w:r>
            <w:r w:rsidRPr="00C106D6">
              <w:rPr>
                <w:rFonts w:ascii="BIZ UDP明朝 Medium" w:eastAsia="BIZ UDP明朝 Medium" w:hAnsi="BIZ UDP明朝 Medium"/>
                <w:szCs w:val="21"/>
                <w:lang w:val="ja-JP"/>
              </w:rPr>
              <w:t>1</w:t>
            </w:r>
          </w:p>
        </w:tc>
        <w:tc>
          <w:tcPr>
            <w:tcW w:w="1525" w:type="dxa"/>
          </w:tcPr>
          <w:p w14:paraId="7977D8FE" w14:textId="4459E74D" w:rsidR="006E00B5" w:rsidRPr="00C106D6" w:rsidRDefault="006E00B5" w:rsidP="006E00B5">
            <w:pPr>
              <w:spacing w:line="380" w:lineRule="exact"/>
              <w:jc w:val="center"/>
              <w:rPr>
                <w:rFonts w:ascii="BIZ UDP明朝 Medium" w:eastAsia="BIZ UDP明朝 Medium" w:hAnsi="BIZ UDP明朝 Medium"/>
                <w:szCs w:val="21"/>
                <w:lang w:val="ja-JP"/>
              </w:rPr>
            </w:pPr>
            <w:r w:rsidRPr="00C106D6">
              <w:rPr>
                <w:rFonts w:ascii="BIZ UDP明朝 Medium" w:eastAsia="BIZ UDP明朝 Medium" w:hAnsi="BIZ UDP明朝 Medium"/>
              </w:rPr>
              <w:t>100</w:t>
            </w:r>
          </w:p>
        </w:tc>
      </w:tr>
      <w:tr w:rsidR="006E00B5" w:rsidRPr="00C106D6" w14:paraId="41F530FD" w14:textId="77777777" w:rsidTr="00DB062D">
        <w:tc>
          <w:tcPr>
            <w:tcW w:w="1555" w:type="dxa"/>
            <w:vMerge/>
          </w:tcPr>
          <w:p w14:paraId="4DF8C7DD" w14:textId="77777777" w:rsidR="006E00B5" w:rsidRPr="00C106D6" w:rsidRDefault="006E00B5" w:rsidP="006E00B5">
            <w:pPr>
              <w:spacing w:line="380" w:lineRule="exact"/>
              <w:rPr>
                <w:rFonts w:ascii="BIZ UDP明朝 Medium" w:eastAsia="BIZ UDP明朝 Medium" w:hAnsi="BIZ UDP明朝 Medium"/>
                <w:szCs w:val="21"/>
                <w:lang w:val="ja-JP"/>
              </w:rPr>
            </w:pPr>
          </w:p>
        </w:tc>
        <w:tc>
          <w:tcPr>
            <w:tcW w:w="567" w:type="dxa"/>
          </w:tcPr>
          <w:p w14:paraId="1331FB58" w14:textId="00E1BE1A" w:rsidR="006E00B5" w:rsidRPr="00C106D6" w:rsidRDefault="006E00B5" w:rsidP="006E00B5">
            <w:pPr>
              <w:spacing w:line="380" w:lineRule="exact"/>
              <w:jc w:val="center"/>
              <w:rPr>
                <w:rFonts w:ascii="BIZ UDP明朝 Medium" w:eastAsia="BIZ UDP明朝 Medium" w:hAnsi="BIZ UDP明朝 Medium"/>
                <w:szCs w:val="21"/>
                <w:lang w:val="ja-JP"/>
              </w:rPr>
            </w:pPr>
            <w:r w:rsidRPr="00C106D6">
              <w:rPr>
                <w:rFonts w:ascii="BIZ UDP明朝 Medium" w:eastAsia="BIZ UDP明朝 Medium" w:hAnsi="BIZ UDP明朝 Medium"/>
              </w:rPr>
              <w:t>3</w:t>
            </w:r>
            <w:r w:rsidR="002A79E7" w:rsidRPr="00C106D6">
              <w:rPr>
                <w:rFonts w:ascii="BIZ UDP明朝 Medium" w:eastAsia="BIZ UDP明朝 Medium" w:hAnsi="BIZ UDP明朝 Medium"/>
              </w:rPr>
              <w:t>8</w:t>
            </w:r>
          </w:p>
        </w:tc>
        <w:tc>
          <w:tcPr>
            <w:tcW w:w="3827" w:type="dxa"/>
          </w:tcPr>
          <w:p w14:paraId="7F8428D8" w14:textId="44D1666F" w:rsidR="006E00B5" w:rsidRPr="00C106D6" w:rsidRDefault="00B67F71" w:rsidP="006E00B5">
            <w:pPr>
              <w:spacing w:line="380" w:lineRule="exact"/>
              <w:rPr>
                <w:rFonts w:ascii="BIZ UDP明朝 Medium" w:eastAsia="BIZ UDP明朝 Medium" w:hAnsi="BIZ UDP明朝 Medium"/>
                <w:szCs w:val="21"/>
                <w:lang w:val="ja-JP"/>
              </w:rPr>
            </w:pPr>
            <w:r w:rsidRPr="00C106D6">
              <w:rPr>
                <w:rFonts w:ascii="BIZ UDP明朝 Medium" w:eastAsia="BIZ UDP明朝 Medium" w:hAnsi="BIZ UDP明朝 Medium" w:hint="eastAsia"/>
              </w:rPr>
              <w:t>しがのアグリツーリズム（農泊）に取り組む地域数</w:t>
            </w:r>
            <w:r w:rsidR="006E00B5" w:rsidRPr="00C106D6">
              <w:rPr>
                <w:rFonts w:ascii="BIZ UDP明朝 Medium" w:eastAsia="BIZ UDP明朝 Medium" w:hAnsi="BIZ UDP明朝 Medium" w:hint="eastAsia"/>
              </w:rPr>
              <w:t>【人・３に再掲】</w:t>
            </w:r>
          </w:p>
        </w:tc>
        <w:tc>
          <w:tcPr>
            <w:tcW w:w="850" w:type="dxa"/>
          </w:tcPr>
          <w:p w14:paraId="0C1FEA6C" w14:textId="323C0A5F" w:rsidR="006E00B5" w:rsidRPr="00C106D6" w:rsidRDefault="006E00B5" w:rsidP="006E00B5">
            <w:pPr>
              <w:spacing w:line="380" w:lineRule="exact"/>
              <w:rPr>
                <w:rFonts w:ascii="BIZ UDP明朝 Medium" w:eastAsia="BIZ UDP明朝 Medium" w:hAnsi="BIZ UDP明朝 Medium"/>
                <w:szCs w:val="21"/>
                <w:lang w:val="ja-JP"/>
              </w:rPr>
            </w:pPr>
            <w:r w:rsidRPr="00C106D6">
              <w:rPr>
                <w:rFonts w:ascii="BIZ UDP明朝 Medium" w:eastAsia="BIZ UDP明朝 Medium" w:hAnsi="BIZ UDP明朝 Medium" w:hint="eastAsia"/>
              </w:rPr>
              <w:t>地域</w:t>
            </w:r>
          </w:p>
        </w:tc>
        <w:tc>
          <w:tcPr>
            <w:tcW w:w="1418" w:type="dxa"/>
          </w:tcPr>
          <w:p w14:paraId="3F70DFC4" w14:textId="34257B32" w:rsidR="006E00B5" w:rsidRPr="00C106D6" w:rsidRDefault="00B67F71" w:rsidP="00DB062D">
            <w:pPr>
              <w:spacing w:line="380" w:lineRule="exact"/>
              <w:jc w:val="center"/>
              <w:rPr>
                <w:rFonts w:ascii="BIZ UDP明朝 Medium" w:eastAsia="BIZ UDP明朝 Medium" w:hAnsi="BIZ UDP明朝 Medium"/>
                <w:szCs w:val="21"/>
                <w:lang w:val="ja-JP"/>
              </w:rPr>
            </w:pPr>
            <w:r w:rsidRPr="00C106D6">
              <w:rPr>
                <w:rFonts w:ascii="BIZ UDP明朝 Medium" w:eastAsia="BIZ UDP明朝 Medium" w:hAnsi="BIZ UDP明朝 Medium"/>
                <w:szCs w:val="21"/>
                <w:lang w:val="ja-JP"/>
              </w:rPr>
              <w:t>7</w:t>
            </w:r>
          </w:p>
        </w:tc>
        <w:tc>
          <w:tcPr>
            <w:tcW w:w="1525" w:type="dxa"/>
          </w:tcPr>
          <w:p w14:paraId="68453453" w14:textId="3C7159F8" w:rsidR="006E00B5" w:rsidRPr="00C106D6" w:rsidRDefault="00B67F71" w:rsidP="006E00B5">
            <w:pPr>
              <w:spacing w:line="380" w:lineRule="exact"/>
              <w:jc w:val="center"/>
              <w:rPr>
                <w:rFonts w:ascii="BIZ UDP明朝 Medium" w:eastAsia="BIZ UDP明朝 Medium" w:hAnsi="BIZ UDP明朝 Medium"/>
                <w:szCs w:val="21"/>
                <w:lang w:val="ja-JP"/>
              </w:rPr>
            </w:pPr>
            <w:r w:rsidRPr="00C106D6">
              <w:rPr>
                <w:rFonts w:ascii="BIZ UDP明朝 Medium" w:eastAsia="BIZ UDP明朝 Medium" w:hAnsi="BIZ UDP明朝 Medium"/>
              </w:rPr>
              <w:t>12</w:t>
            </w:r>
          </w:p>
        </w:tc>
      </w:tr>
      <w:tr w:rsidR="006E00B5" w:rsidRPr="00C106D6" w14:paraId="5DA34AD1" w14:textId="77777777" w:rsidTr="00DB062D">
        <w:tc>
          <w:tcPr>
            <w:tcW w:w="1555" w:type="dxa"/>
            <w:vMerge w:val="restart"/>
          </w:tcPr>
          <w:p w14:paraId="7660EB85" w14:textId="02CD690B" w:rsidR="006E00B5" w:rsidRPr="00C106D6" w:rsidRDefault="006E00B5" w:rsidP="006E00B5">
            <w:pPr>
              <w:spacing w:line="380" w:lineRule="exact"/>
              <w:rPr>
                <w:rFonts w:ascii="BIZ UDPゴシック" w:eastAsia="BIZ UDPゴシック" w:hAnsi="BIZ UDPゴシック"/>
                <w:szCs w:val="21"/>
                <w:lang w:val="ja-JP"/>
              </w:rPr>
            </w:pPr>
            <w:r w:rsidRPr="00C106D6">
              <w:rPr>
                <w:rFonts w:ascii="BIZ UDPゴシック" w:eastAsia="BIZ UDPゴシック" w:hAnsi="BIZ UDPゴシック" w:hint="eastAsia"/>
                <w:szCs w:val="21"/>
                <w:lang w:val="ja-JP"/>
              </w:rPr>
              <w:t>社会・3</w:t>
            </w:r>
          </w:p>
          <w:p w14:paraId="2AA5CADC" w14:textId="3D73C78A" w:rsidR="006E00B5" w:rsidRPr="00C106D6" w:rsidRDefault="006E00B5" w:rsidP="006E00B5">
            <w:pPr>
              <w:spacing w:line="380" w:lineRule="exact"/>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地域全体で生産基盤を守る</w:t>
            </w:r>
          </w:p>
        </w:tc>
        <w:tc>
          <w:tcPr>
            <w:tcW w:w="567" w:type="dxa"/>
          </w:tcPr>
          <w:p w14:paraId="766535C5" w14:textId="6FB84BC5" w:rsidR="006E00B5" w:rsidRPr="00C106D6" w:rsidRDefault="002A79E7" w:rsidP="006E00B5">
            <w:pPr>
              <w:spacing w:line="380" w:lineRule="exact"/>
              <w:jc w:val="center"/>
              <w:rPr>
                <w:rFonts w:ascii="BIZ UDP明朝 Medium" w:eastAsia="BIZ UDP明朝 Medium" w:hAnsi="BIZ UDP明朝 Medium"/>
                <w:szCs w:val="21"/>
                <w:lang w:val="ja-JP"/>
              </w:rPr>
            </w:pPr>
            <w:r w:rsidRPr="00C106D6">
              <w:rPr>
                <w:rFonts w:ascii="BIZ UDP明朝 Medium" w:eastAsia="BIZ UDP明朝 Medium" w:hAnsi="BIZ UDP明朝 Medium"/>
              </w:rPr>
              <w:t>39</w:t>
            </w:r>
          </w:p>
        </w:tc>
        <w:tc>
          <w:tcPr>
            <w:tcW w:w="3827" w:type="dxa"/>
          </w:tcPr>
          <w:p w14:paraId="23CCBAEF" w14:textId="613009C8" w:rsidR="006E00B5" w:rsidRPr="00C106D6" w:rsidRDefault="006E00B5" w:rsidP="006E00B5">
            <w:pPr>
              <w:spacing w:line="380" w:lineRule="exact"/>
              <w:rPr>
                <w:rFonts w:ascii="BIZ UDP明朝 Medium" w:eastAsia="BIZ UDP明朝 Medium" w:hAnsi="BIZ UDP明朝 Medium"/>
                <w:szCs w:val="21"/>
                <w:lang w:val="ja-JP"/>
              </w:rPr>
            </w:pPr>
            <w:r w:rsidRPr="00C106D6">
              <w:rPr>
                <w:rFonts w:ascii="BIZ UDP明朝 Medium" w:eastAsia="BIZ UDP明朝 Medium" w:hAnsi="BIZ UDP明朝 Medium" w:hint="eastAsia"/>
              </w:rPr>
              <w:t>農地や農業用施設を地域ぐるみの共同活動で維持保全されている農地面積割合</w:t>
            </w:r>
          </w:p>
        </w:tc>
        <w:tc>
          <w:tcPr>
            <w:tcW w:w="850" w:type="dxa"/>
          </w:tcPr>
          <w:p w14:paraId="002C19C0" w14:textId="52F0E0E4" w:rsidR="006E00B5" w:rsidRPr="00C106D6" w:rsidRDefault="006E00B5" w:rsidP="006E00B5">
            <w:pPr>
              <w:spacing w:line="380" w:lineRule="exact"/>
              <w:rPr>
                <w:rFonts w:ascii="BIZ UDP明朝 Medium" w:eastAsia="BIZ UDP明朝 Medium" w:hAnsi="BIZ UDP明朝 Medium"/>
                <w:szCs w:val="21"/>
                <w:lang w:val="ja-JP"/>
              </w:rPr>
            </w:pPr>
            <w:r w:rsidRPr="00C106D6">
              <w:rPr>
                <w:rFonts w:ascii="BIZ UDP明朝 Medium" w:eastAsia="BIZ UDP明朝 Medium" w:hAnsi="BIZ UDP明朝 Medium" w:hint="eastAsia"/>
              </w:rPr>
              <w:t>％</w:t>
            </w:r>
          </w:p>
        </w:tc>
        <w:tc>
          <w:tcPr>
            <w:tcW w:w="1418" w:type="dxa"/>
          </w:tcPr>
          <w:p w14:paraId="36E493B2" w14:textId="2756F040" w:rsidR="006E00B5" w:rsidRPr="00C106D6" w:rsidRDefault="00A10381" w:rsidP="00DB062D">
            <w:pPr>
              <w:spacing w:line="380" w:lineRule="exact"/>
              <w:jc w:val="center"/>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7</w:t>
            </w:r>
            <w:r w:rsidRPr="00C106D6">
              <w:rPr>
                <w:rFonts w:ascii="BIZ UDP明朝 Medium" w:eastAsia="BIZ UDP明朝 Medium" w:hAnsi="BIZ UDP明朝 Medium"/>
                <w:szCs w:val="21"/>
                <w:lang w:val="ja-JP"/>
              </w:rPr>
              <w:t>0</w:t>
            </w:r>
          </w:p>
        </w:tc>
        <w:tc>
          <w:tcPr>
            <w:tcW w:w="1525" w:type="dxa"/>
          </w:tcPr>
          <w:p w14:paraId="7A02EF4D" w14:textId="75346F39" w:rsidR="006E00B5" w:rsidRPr="00C106D6" w:rsidRDefault="006E00B5" w:rsidP="006E00B5">
            <w:pPr>
              <w:spacing w:line="380" w:lineRule="exact"/>
              <w:jc w:val="center"/>
              <w:rPr>
                <w:rFonts w:ascii="BIZ UDP明朝 Medium" w:eastAsia="BIZ UDP明朝 Medium" w:hAnsi="BIZ UDP明朝 Medium"/>
                <w:szCs w:val="21"/>
                <w:lang w:val="ja-JP"/>
              </w:rPr>
            </w:pPr>
            <w:r w:rsidRPr="00C106D6">
              <w:rPr>
                <w:rFonts w:ascii="BIZ UDP明朝 Medium" w:eastAsia="BIZ UDP明朝 Medium" w:hAnsi="BIZ UDP明朝 Medium"/>
              </w:rPr>
              <w:t>75</w:t>
            </w:r>
          </w:p>
        </w:tc>
      </w:tr>
      <w:tr w:rsidR="006E00B5" w:rsidRPr="00C106D6" w14:paraId="542AFED9" w14:textId="77777777" w:rsidTr="00DB062D">
        <w:tc>
          <w:tcPr>
            <w:tcW w:w="1555" w:type="dxa"/>
            <w:vMerge/>
          </w:tcPr>
          <w:p w14:paraId="7DF43B75" w14:textId="77777777" w:rsidR="006E00B5" w:rsidRPr="00C106D6" w:rsidRDefault="006E00B5" w:rsidP="006E00B5">
            <w:pPr>
              <w:spacing w:line="380" w:lineRule="exact"/>
              <w:rPr>
                <w:rFonts w:ascii="BIZ UDPゴシック" w:eastAsia="BIZ UDPゴシック" w:hAnsi="BIZ UDPゴシック"/>
                <w:szCs w:val="21"/>
                <w:lang w:val="ja-JP"/>
              </w:rPr>
            </w:pPr>
          </w:p>
        </w:tc>
        <w:tc>
          <w:tcPr>
            <w:tcW w:w="567" w:type="dxa"/>
          </w:tcPr>
          <w:p w14:paraId="1D9A0499" w14:textId="04C8B2C3" w:rsidR="006E00B5" w:rsidRPr="00C106D6" w:rsidRDefault="006E00B5" w:rsidP="006E00B5">
            <w:pPr>
              <w:spacing w:line="380" w:lineRule="exact"/>
              <w:jc w:val="center"/>
              <w:rPr>
                <w:rFonts w:ascii="BIZ UDP明朝 Medium" w:eastAsia="BIZ UDP明朝 Medium" w:hAnsi="BIZ UDP明朝 Medium"/>
                <w:szCs w:val="21"/>
                <w:lang w:val="ja-JP"/>
              </w:rPr>
            </w:pPr>
            <w:r w:rsidRPr="00C106D6">
              <w:rPr>
                <w:rFonts w:ascii="BIZ UDP明朝 Medium" w:eastAsia="BIZ UDP明朝 Medium" w:hAnsi="BIZ UDP明朝 Medium"/>
              </w:rPr>
              <w:t>4</w:t>
            </w:r>
            <w:r w:rsidR="002A79E7" w:rsidRPr="00C106D6">
              <w:rPr>
                <w:rFonts w:ascii="BIZ UDP明朝 Medium" w:eastAsia="BIZ UDP明朝 Medium" w:hAnsi="BIZ UDP明朝 Medium"/>
              </w:rPr>
              <w:t>0</w:t>
            </w:r>
          </w:p>
        </w:tc>
        <w:tc>
          <w:tcPr>
            <w:tcW w:w="3827" w:type="dxa"/>
          </w:tcPr>
          <w:p w14:paraId="38AF1642" w14:textId="0CE2284F" w:rsidR="006E00B5" w:rsidRPr="00C106D6" w:rsidRDefault="006E00B5" w:rsidP="006E00B5">
            <w:pPr>
              <w:spacing w:line="380" w:lineRule="exact"/>
              <w:rPr>
                <w:rFonts w:ascii="BIZ UDP明朝 Medium" w:eastAsia="BIZ UDP明朝 Medium" w:hAnsi="BIZ UDP明朝 Medium"/>
                <w:szCs w:val="21"/>
                <w:lang w:val="ja-JP"/>
              </w:rPr>
            </w:pPr>
            <w:r w:rsidRPr="00C106D6">
              <w:rPr>
                <w:rFonts w:ascii="BIZ UDP明朝 Medium" w:eastAsia="BIZ UDP明朝 Medium" w:hAnsi="BIZ UDP明朝 Medium" w:hint="eastAsia"/>
                <w:sz w:val="20"/>
                <w:szCs w:val="21"/>
              </w:rPr>
              <w:t>水産多面的機能発揮対策（活動組織構成員数）</w:t>
            </w:r>
          </w:p>
        </w:tc>
        <w:tc>
          <w:tcPr>
            <w:tcW w:w="850" w:type="dxa"/>
          </w:tcPr>
          <w:p w14:paraId="2FF5B00E" w14:textId="5B31255B" w:rsidR="006E00B5" w:rsidRPr="00C106D6" w:rsidRDefault="006E00B5" w:rsidP="006E00B5">
            <w:pPr>
              <w:spacing w:line="380" w:lineRule="exact"/>
              <w:rPr>
                <w:rFonts w:ascii="BIZ UDP明朝 Medium" w:eastAsia="BIZ UDP明朝 Medium" w:hAnsi="BIZ UDP明朝 Medium"/>
                <w:szCs w:val="21"/>
                <w:lang w:val="ja-JP"/>
              </w:rPr>
            </w:pPr>
            <w:r w:rsidRPr="00C106D6">
              <w:rPr>
                <w:rFonts w:ascii="BIZ UDP明朝 Medium" w:eastAsia="BIZ UDP明朝 Medium" w:hAnsi="BIZ UDP明朝 Medium" w:hint="eastAsia"/>
              </w:rPr>
              <w:t>人</w:t>
            </w:r>
          </w:p>
        </w:tc>
        <w:tc>
          <w:tcPr>
            <w:tcW w:w="1418" w:type="dxa"/>
          </w:tcPr>
          <w:p w14:paraId="7F6FC6E6" w14:textId="45A15041" w:rsidR="006E00B5" w:rsidRPr="00C106D6" w:rsidRDefault="00A10381" w:rsidP="00DB062D">
            <w:pPr>
              <w:spacing w:line="380" w:lineRule="exact"/>
              <w:jc w:val="center"/>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1</w:t>
            </w:r>
            <w:r w:rsidR="002E2135" w:rsidRPr="00C106D6">
              <w:rPr>
                <w:rFonts w:ascii="BIZ UDP明朝 Medium" w:eastAsia="BIZ UDP明朝 Medium" w:hAnsi="BIZ UDP明朝 Medium"/>
                <w:szCs w:val="21"/>
                <w:lang w:val="ja-JP"/>
              </w:rPr>
              <w:t>,</w:t>
            </w:r>
            <w:r w:rsidRPr="00C106D6">
              <w:rPr>
                <w:rFonts w:ascii="BIZ UDP明朝 Medium" w:eastAsia="BIZ UDP明朝 Medium" w:hAnsi="BIZ UDP明朝 Medium"/>
                <w:szCs w:val="21"/>
                <w:lang w:val="ja-JP"/>
              </w:rPr>
              <w:t>380</w:t>
            </w:r>
          </w:p>
        </w:tc>
        <w:tc>
          <w:tcPr>
            <w:tcW w:w="1525" w:type="dxa"/>
          </w:tcPr>
          <w:p w14:paraId="7E2E6022" w14:textId="38101C42" w:rsidR="006E00B5" w:rsidRPr="00C106D6" w:rsidRDefault="006E00B5" w:rsidP="006E00B5">
            <w:pPr>
              <w:spacing w:line="380" w:lineRule="exact"/>
              <w:jc w:val="center"/>
              <w:rPr>
                <w:rFonts w:ascii="BIZ UDP明朝 Medium" w:eastAsia="BIZ UDP明朝 Medium" w:hAnsi="BIZ UDP明朝 Medium"/>
                <w:szCs w:val="21"/>
                <w:lang w:val="ja-JP"/>
              </w:rPr>
            </w:pPr>
            <w:r w:rsidRPr="00C106D6">
              <w:rPr>
                <w:rFonts w:ascii="BIZ UDP明朝 Medium" w:eastAsia="BIZ UDP明朝 Medium" w:hAnsi="BIZ UDP明朝 Medium"/>
              </w:rPr>
              <w:t>1,</w:t>
            </w:r>
            <w:r w:rsidR="002A79E7" w:rsidRPr="00C106D6">
              <w:rPr>
                <w:rFonts w:ascii="BIZ UDP明朝 Medium" w:eastAsia="BIZ UDP明朝 Medium" w:hAnsi="BIZ UDP明朝 Medium"/>
              </w:rPr>
              <w:t>400</w:t>
            </w:r>
          </w:p>
        </w:tc>
      </w:tr>
      <w:tr w:rsidR="006E00B5" w:rsidRPr="00C106D6" w14:paraId="16CD51B0" w14:textId="77777777" w:rsidTr="00DB062D">
        <w:tc>
          <w:tcPr>
            <w:tcW w:w="1555" w:type="dxa"/>
            <w:vMerge/>
          </w:tcPr>
          <w:p w14:paraId="5B3A6A07" w14:textId="77777777" w:rsidR="006E00B5" w:rsidRPr="00C106D6" w:rsidRDefault="006E00B5" w:rsidP="006E00B5">
            <w:pPr>
              <w:spacing w:line="380" w:lineRule="exact"/>
              <w:rPr>
                <w:rFonts w:ascii="BIZ UDP明朝 Medium" w:eastAsia="BIZ UDP明朝 Medium" w:hAnsi="BIZ UDP明朝 Medium"/>
                <w:szCs w:val="21"/>
                <w:lang w:val="ja-JP"/>
              </w:rPr>
            </w:pPr>
          </w:p>
        </w:tc>
        <w:tc>
          <w:tcPr>
            <w:tcW w:w="567" w:type="dxa"/>
          </w:tcPr>
          <w:p w14:paraId="5C7A18DA" w14:textId="682C7027" w:rsidR="006E00B5" w:rsidRPr="00C106D6" w:rsidRDefault="002A79E7" w:rsidP="006E00B5">
            <w:pPr>
              <w:spacing w:line="380" w:lineRule="exact"/>
              <w:jc w:val="center"/>
              <w:rPr>
                <w:rFonts w:ascii="BIZ UDP明朝 Medium" w:eastAsia="BIZ UDP明朝 Medium" w:hAnsi="BIZ UDP明朝 Medium"/>
                <w:szCs w:val="21"/>
                <w:lang w:val="ja-JP"/>
              </w:rPr>
            </w:pPr>
            <w:r w:rsidRPr="00C106D6">
              <w:rPr>
                <w:rFonts w:ascii="BIZ UDP明朝 Medium" w:eastAsia="BIZ UDP明朝 Medium" w:hAnsi="BIZ UDP明朝 Medium"/>
              </w:rPr>
              <w:t>41</w:t>
            </w:r>
          </w:p>
        </w:tc>
        <w:tc>
          <w:tcPr>
            <w:tcW w:w="3827" w:type="dxa"/>
          </w:tcPr>
          <w:p w14:paraId="531856BC" w14:textId="06AB9EE7" w:rsidR="006E00B5" w:rsidRPr="00C106D6" w:rsidRDefault="006E00B5" w:rsidP="006E00B5">
            <w:pPr>
              <w:spacing w:line="380" w:lineRule="exact"/>
              <w:rPr>
                <w:rFonts w:ascii="BIZ UDP明朝 Medium" w:eastAsia="BIZ UDP明朝 Medium" w:hAnsi="BIZ UDP明朝 Medium"/>
                <w:szCs w:val="21"/>
                <w:lang w:val="ja-JP"/>
              </w:rPr>
            </w:pPr>
            <w:r w:rsidRPr="00C106D6">
              <w:rPr>
                <w:rFonts w:ascii="BIZ UDP明朝 Medium" w:eastAsia="BIZ UDP明朝 Medium" w:hAnsi="BIZ UDP明朝 Medium" w:hint="eastAsia"/>
              </w:rPr>
              <w:t>農業水利施設の保全更新により用水の安定供給を確保する農地面積</w:t>
            </w:r>
          </w:p>
        </w:tc>
        <w:tc>
          <w:tcPr>
            <w:tcW w:w="850" w:type="dxa"/>
          </w:tcPr>
          <w:p w14:paraId="67C44795" w14:textId="5483862E" w:rsidR="006E00B5" w:rsidRPr="00C106D6" w:rsidRDefault="006E00B5" w:rsidP="006E00B5">
            <w:pPr>
              <w:spacing w:line="380" w:lineRule="exact"/>
              <w:rPr>
                <w:rFonts w:ascii="BIZ UDP明朝 Medium" w:eastAsia="BIZ UDP明朝 Medium" w:hAnsi="BIZ UDP明朝 Medium"/>
                <w:szCs w:val="21"/>
                <w:lang w:val="ja-JP"/>
              </w:rPr>
            </w:pPr>
            <w:r w:rsidRPr="00C106D6">
              <w:rPr>
                <w:rFonts w:ascii="BIZ UDP明朝 Medium" w:eastAsia="BIZ UDP明朝 Medium" w:hAnsi="BIZ UDP明朝 Medium"/>
              </w:rPr>
              <w:t>ha</w:t>
            </w:r>
          </w:p>
        </w:tc>
        <w:tc>
          <w:tcPr>
            <w:tcW w:w="1418" w:type="dxa"/>
          </w:tcPr>
          <w:p w14:paraId="6FFAFE6F" w14:textId="5398BE1F" w:rsidR="006E00B5" w:rsidRPr="00C106D6" w:rsidRDefault="00A10381" w:rsidP="00DB062D">
            <w:pPr>
              <w:spacing w:line="380" w:lineRule="exact"/>
              <w:jc w:val="center"/>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3</w:t>
            </w:r>
            <w:r w:rsidRPr="00C106D6">
              <w:rPr>
                <w:rFonts w:ascii="BIZ UDP明朝 Medium" w:eastAsia="BIZ UDP明朝 Medium" w:hAnsi="BIZ UDP明朝 Medium"/>
                <w:szCs w:val="21"/>
                <w:lang w:val="ja-JP"/>
              </w:rPr>
              <w:t>0,920</w:t>
            </w:r>
          </w:p>
        </w:tc>
        <w:tc>
          <w:tcPr>
            <w:tcW w:w="1525" w:type="dxa"/>
          </w:tcPr>
          <w:p w14:paraId="0AFFEA54" w14:textId="674C95A4" w:rsidR="006E00B5" w:rsidRPr="00C106D6" w:rsidRDefault="006E00B5" w:rsidP="006E00B5">
            <w:pPr>
              <w:spacing w:line="380" w:lineRule="exact"/>
              <w:jc w:val="center"/>
              <w:rPr>
                <w:rFonts w:ascii="BIZ UDP明朝 Medium" w:eastAsia="BIZ UDP明朝 Medium" w:hAnsi="BIZ UDP明朝 Medium"/>
                <w:szCs w:val="21"/>
                <w:lang w:val="ja-JP"/>
              </w:rPr>
            </w:pPr>
            <w:r w:rsidRPr="00C106D6">
              <w:rPr>
                <w:rFonts w:ascii="BIZ UDP明朝 Medium" w:eastAsia="BIZ UDP明朝 Medium" w:hAnsi="BIZ UDP明朝 Medium"/>
              </w:rPr>
              <w:t>38,</w:t>
            </w:r>
            <w:r w:rsidR="00B67F71" w:rsidRPr="00C106D6">
              <w:rPr>
                <w:rFonts w:ascii="BIZ UDP明朝 Medium" w:eastAsia="BIZ UDP明朝 Medium" w:hAnsi="BIZ UDP明朝 Medium"/>
              </w:rPr>
              <w:t>400</w:t>
            </w:r>
          </w:p>
        </w:tc>
      </w:tr>
      <w:tr w:rsidR="006E00B5" w:rsidRPr="00C106D6" w14:paraId="20BCDFCB" w14:textId="77777777" w:rsidTr="00DB062D">
        <w:tc>
          <w:tcPr>
            <w:tcW w:w="1555" w:type="dxa"/>
            <w:vMerge/>
          </w:tcPr>
          <w:p w14:paraId="5606ADCC" w14:textId="77777777" w:rsidR="006E00B5" w:rsidRPr="00C106D6" w:rsidRDefault="006E00B5" w:rsidP="006E00B5">
            <w:pPr>
              <w:spacing w:line="380" w:lineRule="exact"/>
              <w:rPr>
                <w:rFonts w:ascii="BIZ UDP明朝 Medium" w:eastAsia="BIZ UDP明朝 Medium" w:hAnsi="BIZ UDP明朝 Medium"/>
                <w:szCs w:val="21"/>
                <w:lang w:val="ja-JP"/>
              </w:rPr>
            </w:pPr>
          </w:p>
        </w:tc>
        <w:tc>
          <w:tcPr>
            <w:tcW w:w="567" w:type="dxa"/>
          </w:tcPr>
          <w:p w14:paraId="5DC3971D" w14:textId="51D2F8DB" w:rsidR="006E00B5" w:rsidRPr="00C106D6" w:rsidRDefault="006E00B5" w:rsidP="006E00B5">
            <w:pPr>
              <w:spacing w:line="380" w:lineRule="exact"/>
              <w:jc w:val="center"/>
              <w:rPr>
                <w:rFonts w:ascii="BIZ UDP明朝 Medium" w:eastAsia="BIZ UDP明朝 Medium" w:hAnsi="BIZ UDP明朝 Medium"/>
                <w:szCs w:val="21"/>
                <w:lang w:val="ja-JP"/>
              </w:rPr>
            </w:pPr>
            <w:r w:rsidRPr="00C106D6">
              <w:rPr>
                <w:rFonts w:ascii="BIZ UDP明朝 Medium" w:eastAsia="BIZ UDP明朝 Medium" w:hAnsi="BIZ UDP明朝 Medium"/>
              </w:rPr>
              <w:t>4</w:t>
            </w:r>
            <w:r w:rsidR="002A79E7" w:rsidRPr="00C106D6">
              <w:rPr>
                <w:rFonts w:ascii="BIZ UDP明朝 Medium" w:eastAsia="BIZ UDP明朝 Medium" w:hAnsi="BIZ UDP明朝 Medium"/>
              </w:rPr>
              <w:t>2</w:t>
            </w:r>
          </w:p>
        </w:tc>
        <w:tc>
          <w:tcPr>
            <w:tcW w:w="3827" w:type="dxa"/>
          </w:tcPr>
          <w:p w14:paraId="33892CFF" w14:textId="692AC123" w:rsidR="006E00B5" w:rsidRPr="00C106D6" w:rsidRDefault="006E00B5" w:rsidP="006E00B5">
            <w:pPr>
              <w:spacing w:line="380" w:lineRule="exact"/>
              <w:rPr>
                <w:rFonts w:ascii="BIZ UDP明朝 Medium" w:eastAsia="BIZ UDP明朝 Medium" w:hAnsi="BIZ UDP明朝 Medium"/>
                <w:szCs w:val="21"/>
                <w:lang w:val="ja-JP"/>
              </w:rPr>
            </w:pPr>
            <w:r w:rsidRPr="00C106D6">
              <w:rPr>
                <w:rFonts w:ascii="BIZ UDP明朝 Medium" w:eastAsia="BIZ UDP明朝 Medium" w:hAnsi="BIZ UDP明朝 Medium" w:hint="eastAsia"/>
              </w:rPr>
              <w:t>地域と連携して農業水利施設の保全に取り組む土地改良区数</w:t>
            </w:r>
          </w:p>
        </w:tc>
        <w:tc>
          <w:tcPr>
            <w:tcW w:w="850" w:type="dxa"/>
          </w:tcPr>
          <w:p w14:paraId="308FF6F9" w14:textId="432810B0" w:rsidR="006E00B5" w:rsidRPr="00C106D6" w:rsidRDefault="006E00B5" w:rsidP="006E00B5">
            <w:pPr>
              <w:spacing w:line="380" w:lineRule="exact"/>
              <w:rPr>
                <w:rFonts w:ascii="BIZ UDP明朝 Medium" w:eastAsia="BIZ UDP明朝 Medium" w:hAnsi="BIZ UDP明朝 Medium"/>
                <w:lang w:val="ja-JP"/>
              </w:rPr>
            </w:pPr>
            <w:r w:rsidRPr="00C106D6">
              <w:rPr>
                <w:rFonts w:ascii="BIZ UDP明朝 Medium" w:eastAsia="BIZ UDP明朝 Medium" w:hAnsi="BIZ UDP明朝 Medium" w:hint="eastAsia"/>
              </w:rPr>
              <w:t>改良区数</w:t>
            </w:r>
          </w:p>
        </w:tc>
        <w:tc>
          <w:tcPr>
            <w:tcW w:w="1418" w:type="dxa"/>
          </w:tcPr>
          <w:p w14:paraId="1E027B1C" w14:textId="25C28600" w:rsidR="006E00B5" w:rsidRPr="00C106D6" w:rsidRDefault="00A10381" w:rsidP="00DB062D">
            <w:pPr>
              <w:spacing w:line="380" w:lineRule="exact"/>
              <w:jc w:val="center"/>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0</w:t>
            </w:r>
          </w:p>
        </w:tc>
        <w:tc>
          <w:tcPr>
            <w:tcW w:w="1525" w:type="dxa"/>
          </w:tcPr>
          <w:p w14:paraId="6039B40A" w14:textId="0DBF6B07" w:rsidR="006E00B5" w:rsidRPr="00C106D6" w:rsidRDefault="006E00B5" w:rsidP="006E00B5">
            <w:pPr>
              <w:spacing w:line="380" w:lineRule="exact"/>
              <w:jc w:val="center"/>
              <w:rPr>
                <w:rFonts w:ascii="BIZ UDP明朝 Medium" w:eastAsia="BIZ UDP明朝 Medium" w:hAnsi="BIZ UDP明朝 Medium"/>
                <w:szCs w:val="21"/>
                <w:lang w:val="ja-JP"/>
              </w:rPr>
            </w:pPr>
            <w:r w:rsidRPr="00C106D6">
              <w:rPr>
                <w:rFonts w:ascii="BIZ UDP明朝 Medium" w:eastAsia="BIZ UDP明朝 Medium" w:hAnsi="BIZ UDP明朝 Medium"/>
              </w:rPr>
              <w:t>25</w:t>
            </w:r>
          </w:p>
        </w:tc>
      </w:tr>
      <w:tr w:rsidR="006E00B5" w:rsidRPr="00C106D6" w14:paraId="72AD3219" w14:textId="77777777" w:rsidTr="00DB062D">
        <w:trPr>
          <w:trHeight w:val="422"/>
        </w:trPr>
        <w:tc>
          <w:tcPr>
            <w:tcW w:w="1555" w:type="dxa"/>
            <w:vMerge w:val="restart"/>
          </w:tcPr>
          <w:p w14:paraId="27C4603E" w14:textId="0332C2C6" w:rsidR="006E00B5" w:rsidRPr="00C106D6" w:rsidRDefault="006E00B5" w:rsidP="006E00B5">
            <w:pPr>
              <w:spacing w:line="380" w:lineRule="exact"/>
              <w:rPr>
                <w:rFonts w:ascii="BIZ UDPゴシック" w:eastAsia="BIZ UDPゴシック" w:hAnsi="BIZ UDPゴシック"/>
                <w:szCs w:val="21"/>
                <w:lang w:val="ja-JP"/>
              </w:rPr>
            </w:pPr>
            <w:r w:rsidRPr="00C106D6">
              <w:rPr>
                <w:rFonts w:ascii="BIZ UDPゴシック" w:eastAsia="BIZ UDPゴシック" w:hAnsi="BIZ UDPゴシック" w:hint="eastAsia"/>
                <w:szCs w:val="21"/>
                <w:lang w:val="ja-JP"/>
              </w:rPr>
              <w:t>環境・1</w:t>
            </w:r>
          </w:p>
          <w:p w14:paraId="252BBA49" w14:textId="01DD735F" w:rsidR="006E00B5" w:rsidRPr="00C106D6" w:rsidRDefault="006E00B5" w:rsidP="006E00B5">
            <w:pPr>
              <w:spacing w:line="380" w:lineRule="exact"/>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琵琶湖を中心とする自然環境と調和のとれた農業・水産業を展開する</w:t>
            </w:r>
          </w:p>
        </w:tc>
        <w:tc>
          <w:tcPr>
            <w:tcW w:w="567" w:type="dxa"/>
          </w:tcPr>
          <w:p w14:paraId="2F6F6E1D" w14:textId="4930F8F8" w:rsidR="006E00B5" w:rsidRPr="00C106D6" w:rsidRDefault="006E00B5" w:rsidP="006E00B5">
            <w:pPr>
              <w:spacing w:line="380" w:lineRule="exact"/>
              <w:jc w:val="center"/>
              <w:rPr>
                <w:rFonts w:ascii="BIZ UDP明朝 Medium" w:eastAsia="BIZ UDP明朝 Medium" w:hAnsi="BIZ UDP明朝 Medium"/>
                <w:szCs w:val="21"/>
                <w:lang w:val="ja-JP"/>
              </w:rPr>
            </w:pPr>
            <w:r w:rsidRPr="00C106D6">
              <w:rPr>
                <w:rFonts w:ascii="BIZ UDP明朝 Medium" w:eastAsia="BIZ UDP明朝 Medium" w:hAnsi="BIZ UDP明朝 Medium"/>
              </w:rPr>
              <w:t>4</w:t>
            </w:r>
            <w:r w:rsidR="002A79E7" w:rsidRPr="00C106D6">
              <w:rPr>
                <w:rFonts w:ascii="BIZ UDP明朝 Medium" w:eastAsia="BIZ UDP明朝 Medium" w:hAnsi="BIZ UDP明朝 Medium"/>
              </w:rPr>
              <w:t>3</w:t>
            </w:r>
          </w:p>
        </w:tc>
        <w:tc>
          <w:tcPr>
            <w:tcW w:w="3827" w:type="dxa"/>
          </w:tcPr>
          <w:p w14:paraId="60E024ED" w14:textId="5A8CC2A5" w:rsidR="006E00B5" w:rsidRPr="00C106D6" w:rsidRDefault="006E00B5" w:rsidP="006E00B5">
            <w:pPr>
              <w:spacing w:line="380" w:lineRule="exact"/>
              <w:rPr>
                <w:rFonts w:ascii="BIZ UDP明朝 Medium" w:eastAsia="BIZ UDP明朝 Medium" w:hAnsi="BIZ UDP明朝 Medium"/>
                <w:szCs w:val="21"/>
                <w:lang w:val="ja-JP"/>
              </w:rPr>
            </w:pPr>
            <w:r w:rsidRPr="00C106D6">
              <w:rPr>
                <w:rFonts w:ascii="BIZ UDP明朝 Medium" w:eastAsia="BIZ UDP明朝 Medium" w:hAnsi="BIZ UDP明朝 Medium" w:hint="eastAsia"/>
              </w:rPr>
              <w:t>水稲新品種「きらみずき」作付面積</w:t>
            </w:r>
          </w:p>
        </w:tc>
        <w:tc>
          <w:tcPr>
            <w:tcW w:w="850" w:type="dxa"/>
          </w:tcPr>
          <w:p w14:paraId="11F58280" w14:textId="4EC8D329" w:rsidR="006E00B5" w:rsidRPr="00C106D6" w:rsidRDefault="006E00B5" w:rsidP="006E00B5">
            <w:pPr>
              <w:spacing w:line="380" w:lineRule="exact"/>
              <w:rPr>
                <w:rFonts w:ascii="BIZ UDP明朝 Medium" w:eastAsia="BIZ UDP明朝 Medium" w:hAnsi="BIZ UDP明朝 Medium"/>
                <w:szCs w:val="21"/>
                <w:lang w:val="ja-JP"/>
              </w:rPr>
            </w:pPr>
            <w:r w:rsidRPr="00C106D6">
              <w:rPr>
                <w:rFonts w:ascii="BIZ UDP明朝 Medium" w:eastAsia="BIZ UDP明朝 Medium" w:hAnsi="BIZ UDP明朝 Medium"/>
              </w:rPr>
              <w:t>ha</w:t>
            </w:r>
          </w:p>
        </w:tc>
        <w:tc>
          <w:tcPr>
            <w:tcW w:w="1418" w:type="dxa"/>
          </w:tcPr>
          <w:p w14:paraId="129C1948" w14:textId="1EF7E78B" w:rsidR="006E00B5" w:rsidRPr="00C106D6" w:rsidRDefault="00A10381" w:rsidP="00DB062D">
            <w:pPr>
              <w:spacing w:line="380" w:lineRule="exact"/>
              <w:jc w:val="center"/>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1</w:t>
            </w:r>
            <w:r w:rsidRPr="00C106D6">
              <w:rPr>
                <w:rFonts w:ascii="BIZ UDP明朝 Medium" w:eastAsia="BIZ UDP明朝 Medium" w:hAnsi="BIZ UDP明朝 Medium"/>
                <w:szCs w:val="21"/>
                <w:lang w:val="ja-JP"/>
              </w:rPr>
              <w:t>92</w:t>
            </w:r>
          </w:p>
        </w:tc>
        <w:tc>
          <w:tcPr>
            <w:tcW w:w="1525" w:type="dxa"/>
          </w:tcPr>
          <w:p w14:paraId="09829C27" w14:textId="5CCB1C85" w:rsidR="006E00B5" w:rsidRPr="00C106D6" w:rsidRDefault="00DB071D" w:rsidP="006E00B5">
            <w:pPr>
              <w:spacing w:line="380" w:lineRule="exact"/>
              <w:jc w:val="center"/>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1</w:t>
            </w:r>
            <w:r w:rsidRPr="00C106D6">
              <w:rPr>
                <w:rFonts w:ascii="BIZ UDP明朝 Medium" w:eastAsia="BIZ UDP明朝 Medium" w:hAnsi="BIZ UDP明朝 Medium"/>
                <w:szCs w:val="21"/>
                <w:lang w:val="ja-JP"/>
              </w:rPr>
              <w:t>,000</w:t>
            </w:r>
          </w:p>
        </w:tc>
      </w:tr>
      <w:tr w:rsidR="006E00B5" w:rsidRPr="00C106D6" w14:paraId="4A3A34D3" w14:textId="77777777" w:rsidTr="00DB062D">
        <w:tc>
          <w:tcPr>
            <w:tcW w:w="1555" w:type="dxa"/>
            <w:vMerge/>
          </w:tcPr>
          <w:p w14:paraId="5E9F0C2E" w14:textId="77777777" w:rsidR="006E00B5" w:rsidRPr="00C106D6" w:rsidRDefault="006E00B5" w:rsidP="006E00B5">
            <w:pPr>
              <w:spacing w:line="380" w:lineRule="exact"/>
              <w:rPr>
                <w:rFonts w:ascii="BIZ UDP明朝 Medium" w:eastAsia="BIZ UDP明朝 Medium" w:hAnsi="BIZ UDP明朝 Medium"/>
                <w:szCs w:val="21"/>
                <w:lang w:val="ja-JP"/>
              </w:rPr>
            </w:pPr>
          </w:p>
        </w:tc>
        <w:tc>
          <w:tcPr>
            <w:tcW w:w="567" w:type="dxa"/>
          </w:tcPr>
          <w:p w14:paraId="51B99C4B" w14:textId="15799F15" w:rsidR="006E00B5" w:rsidRPr="00C106D6" w:rsidRDefault="006E00B5" w:rsidP="006E00B5">
            <w:pPr>
              <w:spacing w:line="380" w:lineRule="exact"/>
              <w:jc w:val="center"/>
              <w:rPr>
                <w:rFonts w:ascii="BIZ UDP明朝 Medium" w:eastAsia="BIZ UDP明朝 Medium" w:hAnsi="BIZ UDP明朝 Medium"/>
                <w:szCs w:val="21"/>
                <w:lang w:val="ja-JP"/>
              </w:rPr>
            </w:pPr>
            <w:r w:rsidRPr="00C106D6">
              <w:rPr>
                <w:rFonts w:ascii="BIZ UDP明朝 Medium" w:eastAsia="BIZ UDP明朝 Medium" w:hAnsi="BIZ UDP明朝 Medium"/>
              </w:rPr>
              <w:t>4</w:t>
            </w:r>
            <w:r w:rsidR="002A79E7" w:rsidRPr="00C106D6">
              <w:rPr>
                <w:rFonts w:ascii="BIZ UDP明朝 Medium" w:eastAsia="BIZ UDP明朝 Medium" w:hAnsi="BIZ UDP明朝 Medium"/>
              </w:rPr>
              <w:t>4</w:t>
            </w:r>
          </w:p>
        </w:tc>
        <w:tc>
          <w:tcPr>
            <w:tcW w:w="3827" w:type="dxa"/>
          </w:tcPr>
          <w:p w14:paraId="58ADC422" w14:textId="2AEA4278" w:rsidR="006E00B5" w:rsidRPr="00C106D6" w:rsidRDefault="006E00B5" w:rsidP="006E00B5">
            <w:pPr>
              <w:spacing w:line="380" w:lineRule="exact"/>
              <w:rPr>
                <w:rFonts w:ascii="BIZ UDP明朝 Medium" w:eastAsia="BIZ UDP明朝 Medium" w:hAnsi="BIZ UDP明朝 Medium"/>
                <w:szCs w:val="21"/>
                <w:lang w:val="ja-JP"/>
              </w:rPr>
            </w:pPr>
            <w:r w:rsidRPr="00C106D6">
              <w:rPr>
                <w:rFonts w:ascii="BIZ UDP明朝 Medium" w:eastAsia="BIZ UDP明朝 Medium" w:hAnsi="BIZ UDP明朝 Medium" w:hint="eastAsia"/>
              </w:rPr>
              <w:t>オーガニック水稲作付面積</w:t>
            </w:r>
          </w:p>
        </w:tc>
        <w:tc>
          <w:tcPr>
            <w:tcW w:w="850" w:type="dxa"/>
          </w:tcPr>
          <w:p w14:paraId="1D4A32DB" w14:textId="677D7633" w:rsidR="006E00B5" w:rsidRPr="00C106D6" w:rsidRDefault="006E00B5" w:rsidP="006E00B5">
            <w:pPr>
              <w:spacing w:line="380" w:lineRule="exact"/>
              <w:rPr>
                <w:rFonts w:ascii="BIZ UDP明朝 Medium" w:eastAsia="BIZ UDP明朝 Medium" w:hAnsi="BIZ UDP明朝 Medium"/>
                <w:szCs w:val="21"/>
                <w:lang w:val="ja-JP"/>
              </w:rPr>
            </w:pPr>
            <w:r w:rsidRPr="00C106D6">
              <w:rPr>
                <w:rFonts w:ascii="BIZ UDP明朝 Medium" w:eastAsia="BIZ UDP明朝 Medium" w:hAnsi="BIZ UDP明朝 Medium"/>
              </w:rPr>
              <w:t>ha</w:t>
            </w:r>
          </w:p>
        </w:tc>
        <w:tc>
          <w:tcPr>
            <w:tcW w:w="1418" w:type="dxa"/>
          </w:tcPr>
          <w:p w14:paraId="428DC19E" w14:textId="0A6402CE" w:rsidR="006E00B5" w:rsidRPr="00C106D6" w:rsidRDefault="002A79E7" w:rsidP="002A79E7">
            <w:pPr>
              <w:spacing w:line="380" w:lineRule="exact"/>
              <w:jc w:val="center"/>
              <w:rPr>
                <w:rFonts w:ascii="BIZ UDP明朝 Medium" w:eastAsia="BIZ UDP明朝 Medium" w:hAnsi="BIZ UDP明朝 Medium"/>
                <w:szCs w:val="21"/>
                <w:lang w:val="ja-JP"/>
              </w:rPr>
            </w:pPr>
            <w:r w:rsidRPr="00C106D6">
              <w:rPr>
                <w:rFonts w:ascii="BIZ UDP明朝 Medium" w:eastAsia="BIZ UDP明朝 Medium" w:hAnsi="BIZ UDP明朝 Medium"/>
                <w:szCs w:val="21"/>
                <w:lang w:val="ja-JP"/>
              </w:rPr>
              <w:t>314(</w:t>
            </w:r>
            <w:r w:rsidRPr="00C106D6">
              <w:rPr>
                <w:rFonts w:ascii="BIZ UDP明朝 Medium" w:eastAsia="BIZ UDP明朝 Medium" w:hAnsi="BIZ UDP明朝 Medium" w:hint="eastAsia"/>
                <w:szCs w:val="21"/>
                <w:lang w:val="ja-JP"/>
              </w:rPr>
              <w:t>未確定</w:t>
            </w:r>
            <w:r w:rsidRPr="00C106D6">
              <w:rPr>
                <w:rFonts w:ascii="BIZ UDP明朝 Medium" w:eastAsia="BIZ UDP明朝 Medium" w:hAnsi="BIZ UDP明朝 Medium"/>
                <w:szCs w:val="21"/>
                <w:lang w:val="ja-JP"/>
              </w:rPr>
              <w:t>)</w:t>
            </w:r>
          </w:p>
        </w:tc>
        <w:tc>
          <w:tcPr>
            <w:tcW w:w="1525" w:type="dxa"/>
          </w:tcPr>
          <w:p w14:paraId="53499DDE" w14:textId="1B11B22B" w:rsidR="006E00B5" w:rsidRPr="00C106D6" w:rsidRDefault="00DB071D" w:rsidP="006E00B5">
            <w:pPr>
              <w:spacing w:line="380" w:lineRule="exact"/>
              <w:jc w:val="center"/>
              <w:rPr>
                <w:rFonts w:ascii="BIZ UDP明朝 Medium" w:eastAsia="BIZ UDP明朝 Medium" w:hAnsi="BIZ UDP明朝 Medium"/>
              </w:rPr>
            </w:pPr>
            <w:r w:rsidRPr="00C106D6">
              <w:rPr>
                <w:rFonts w:ascii="BIZ UDP明朝 Medium" w:eastAsia="BIZ UDP明朝 Medium" w:hAnsi="BIZ UDP明朝 Medium" w:hint="eastAsia"/>
              </w:rPr>
              <w:t>4</w:t>
            </w:r>
            <w:r w:rsidRPr="00C106D6">
              <w:rPr>
                <w:rFonts w:ascii="BIZ UDP明朝 Medium" w:eastAsia="BIZ UDP明朝 Medium" w:hAnsi="BIZ UDP明朝 Medium"/>
              </w:rPr>
              <w:t>20</w:t>
            </w:r>
          </w:p>
        </w:tc>
      </w:tr>
      <w:tr w:rsidR="006E00B5" w:rsidRPr="00C106D6" w14:paraId="5FF7EED1" w14:textId="77777777" w:rsidTr="00DB062D">
        <w:tc>
          <w:tcPr>
            <w:tcW w:w="1555" w:type="dxa"/>
            <w:vMerge/>
          </w:tcPr>
          <w:p w14:paraId="0AD6BE0B" w14:textId="77777777" w:rsidR="006E00B5" w:rsidRPr="00C106D6" w:rsidRDefault="006E00B5" w:rsidP="006E00B5">
            <w:pPr>
              <w:spacing w:line="380" w:lineRule="exact"/>
              <w:rPr>
                <w:rFonts w:ascii="BIZ UDP明朝 Medium" w:eastAsia="BIZ UDP明朝 Medium" w:hAnsi="BIZ UDP明朝 Medium"/>
                <w:szCs w:val="21"/>
                <w:lang w:val="ja-JP"/>
              </w:rPr>
            </w:pPr>
          </w:p>
        </w:tc>
        <w:tc>
          <w:tcPr>
            <w:tcW w:w="567" w:type="dxa"/>
          </w:tcPr>
          <w:p w14:paraId="36096110" w14:textId="175DB0B2" w:rsidR="006E00B5" w:rsidRPr="00C106D6" w:rsidRDefault="006E00B5" w:rsidP="006E00B5">
            <w:pPr>
              <w:spacing w:line="380" w:lineRule="exact"/>
              <w:jc w:val="center"/>
              <w:rPr>
                <w:rFonts w:ascii="BIZ UDP明朝 Medium" w:eastAsia="BIZ UDP明朝 Medium" w:hAnsi="BIZ UDP明朝 Medium"/>
                <w:szCs w:val="21"/>
                <w:lang w:val="ja-JP"/>
              </w:rPr>
            </w:pPr>
            <w:r w:rsidRPr="00C106D6">
              <w:rPr>
                <w:rFonts w:ascii="BIZ UDP明朝 Medium" w:eastAsia="BIZ UDP明朝 Medium" w:hAnsi="BIZ UDP明朝 Medium"/>
              </w:rPr>
              <w:t>4</w:t>
            </w:r>
            <w:r w:rsidR="002A79E7" w:rsidRPr="00C106D6">
              <w:rPr>
                <w:rFonts w:ascii="BIZ UDP明朝 Medium" w:eastAsia="BIZ UDP明朝 Medium" w:hAnsi="BIZ UDP明朝 Medium"/>
              </w:rPr>
              <w:t>5</w:t>
            </w:r>
          </w:p>
        </w:tc>
        <w:tc>
          <w:tcPr>
            <w:tcW w:w="3827" w:type="dxa"/>
          </w:tcPr>
          <w:p w14:paraId="20DD778F" w14:textId="78166E1D" w:rsidR="006E00B5" w:rsidRPr="00C106D6" w:rsidRDefault="006E00B5" w:rsidP="006E00B5">
            <w:pPr>
              <w:spacing w:line="380" w:lineRule="exact"/>
              <w:rPr>
                <w:rFonts w:ascii="BIZ UDP明朝 Medium" w:eastAsia="BIZ UDP明朝 Medium" w:hAnsi="BIZ UDP明朝 Medium"/>
                <w:szCs w:val="21"/>
                <w:lang w:val="ja-JP"/>
              </w:rPr>
            </w:pPr>
            <w:r w:rsidRPr="00C106D6">
              <w:rPr>
                <w:rFonts w:ascii="BIZ UDP明朝 Medium" w:eastAsia="BIZ UDP明朝 Medium" w:hAnsi="BIZ UDP明朝 Medium" w:hint="eastAsia"/>
              </w:rPr>
              <w:t>環境こだわり米の作付面積割合</w:t>
            </w:r>
          </w:p>
        </w:tc>
        <w:tc>
          <w:tcPr>
            <w:tcW w:w="850" w:type="dxa"/>
          </w:tcPr>
          <w:p w14:paraId="6B406D22" w14:textId="6FE5288F" w:rsidR="006E00B5" w:rsidRPr="00C106D6" w:rsidRDefault="006E00B5" w:rsidP="006E00B5">
            <w:pPr>
              <w:spacing w:line="380" w:lineRule="exact"/>
              <w:rPr>
                <w:rFonts w:ascii="BIZ UDP明朝 Medium" w:eastAsia="BIZ UDP明朝 Medium" w:hAnsi="BIZ UDP明朝 Medium"/>
                <w:szCs w:val="21"/>
                <w:lang w:val="ja-JP"/>
              </w:rPr>
            </w:pPr>
            <w:r w:rsidRPr="00C106D6">
              <w:rPr>
                <w:rFonts w:ascii="BIZ UDP明朝 Medium" w:eastAsia="BIZ UDP明朝 Medium" w:hAnsi="BIZ UDP明朝 Medium" w:hint="eastAsia"/>
              </w:rPr>
              <w:t>％</w:t>
            </w:r>
          </w:p>
        </w:tc>
        <w:tc>
          <w:tcPr>
            <w:tcW w:w="1418" w:type="dxa"/>
          </w:tcPr>
          <w:p w14:paraId="21A7966F" w14:textId="37A0FFA5" w:rsidR="006E00B5" w:rsidRPr="00C106D6" w:rsidRDefault="00A10381" w:rsidP="00DB062D">
            <w:pPr>
              <w:spacing w:line="380" w:lineRule="exact"/>
              <w:jc w:val="center"/>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4</w:t>
            </w:r>
            <w:r w:rsidRPr="00C106D6">
              <w:rPr>
                <w:rFonts w:ascii="BIZ UDP明朝 Medium" w:eastAsia="BIZ UDP明朝 Medium" w:hAnsi="BIZ UDP明朝 Medium"/>
                <w:szCs w:val="21"/>
                <w:lang w:val="ja-JP"/>
              </w:rPr>
              <w:t>5</w:t>
            </w:r>
            <w:r w:rsidRPr="00C106D6">
              <w:rPr>
                <w:rFonts w:ascii="BIZ UDP明朝 Medium" w:eastAsia="BIZ UDP明朝 Medium" w:hAnsi="BIZ UDP明朝 Medium" w:hint="eastAsia"/>
                <w:szCs w:val="21"/>
                <w:lang w:val="ja-JP"/>
              </w:rPr>
              <w:t>（速報値）</w:t>
            </w:r>
          </w:p>
        </w:tc>
        <w:tc>
          <w:tcPr>
            <w:tcW w:w="1525" w:type="dxa"/>
          </w:tcPr>
          <w:p w14:paraId="3542D526" w14:textId="1262154A" w:rsidR="006E00B5" w:rsidRPr="00C106D6" w:rsidRDefault="006E00B5" w:rsidP="006E00B5">
            <w:pPr>
              <w:spacing w:line="380" w:lineRule="exact"/>
              <w:jc w:val="center"/>
              <w:rPr>
                <w:rFonts w:ascii="BIZ UDP明朝 Medium" w:eastAsia="BIZ UDP明朝 Medium" w:hAnsi="BIZ UDP明朝 Medium"/>
                <w:szCs w:val="21"/>
                <w:lang w:val="ja-JP"/>
              </w:rPr>
            </w:pPr>
            <w:r w:rsidRPr="00C106D6">
              <w:rPr>
                <w:rFonts w:ascii="BIZ UDP明朝 Medium" w:eastAsia="BIZ UDP明朝 Medium" w:hAnsi="BIZ UDP明朝 Medium"/>
              </w:rPr>
              <w:t>50</w:t>
            </w:r>
          </w:p>
        </w:tc>
      </w:tr>
      <w:tr w:rsidR="006E00B5" w:rsidRPr="00C106D6" w14:paraId="48A862BB" w14:textId="77777777" w:rsidTr="00DB062D">
        <w:tc>
          <w:tcPr>
            <w:tcW w:w="1555" w:type="dxa"/>
            <w:vMerge/>
          </w:tcPr>
          <w:p w14:paraId="611E8319" w14:textId="77777777" w:rsidR="006E00B5" w:rsidRPr="00C106D6" w:rsidRDefault="006E00B5" w:rsidP="006E00B5">
            <w:pPr>
              <w:spacing w:line="380" w:lineRule="exact"/>
              <w:rPr>
                <w:rFonts w:ascii="BIZ UDP明朝 Medium" w:eastAsia="BIZ UDP明朝 Medium" w:hAnsi="BIZ UDP明朝 Medium"/>
                <w:szCs w:val="21"/>
                <w:lang w:val="ja-JP"/>
              </w:rPr>
            </w:pPr>
          </w:p>
        </w:tc>
        <w:tc>
          <w:tcPr>
            <w:tcW w:w="567" w:type="dxa"/>
          </w:tcPr>
          <w:p w14:paraId="4591A3DD" w14:textId="281BCFD8" w:rsidR="006E00B5" w:rsidRPr="00C106D6" w:rsidRDefault="006E00B5" w:rsidP="006E00B5">
            <w:pPr>
              <w:spacing w:line="380" w:lineRule="exact"/>
              <w:jc w:val="center"/>
              <w:rPr>
                <w:rFonts w:ascii="BIZ UDP明朝 Medium" w:eastAsia="BIZ UDP明朝 Medium" w:hAnsi="BIZ UDP明朝 Medium"/>
                <w:szCs w:val="21"/>
                <w:lang w:val="ja-JP"/>
              </w:rPr>
            </w:pPr>
            <w:r w:rsidRPr="00C106D6">
              <w:rPr>
                <w:rFonts w:ascii="BIZ UDP明朝 Medium" w:eastAsia="BIZ UDP明朝 Medium" w:hAnsi="BIZ UDP明朝 Medium"/>
              </w:rPr>
              <w:t>4</w:t>
            </w:r>
            <w:r w:rsidR="002A79E7" w:rsidRPr="00C106D6">
              <w:rPr>
                <w:rFonts w:ascii="BIZ UDP明朝 Medium" w:eastAsia="BIZ UDP明朝 Medium" w:hAnsi="BIZ UDP明朝 Medium"/>
              </w:rPr>
              <w:t>6</w:t>
            </w:r>
          </w:p>
        </w:tc>
        <w:tc>
          <w:tcPr>
            <w:tcW w:w="3827" w:type="dxa"/>
          </w:tcPr>
          <w:p w14:paraId="7F482A40" w14:textId="1E5D8E96" w:rsidR="006E00B5" w:rsidRPr="00C106D6" w:rsidRDefault="006E00B5" w:rsidP="006E00B5">
            <w:pPr>
              <w:spacing w:line="380" w:lineRule="exact"/>
              <w:rPr>
                <w:rFonts w:ascii="BIZ UDP明朝 Medium" w:eastAsia="BIZ UDP明朝 Medium" w:hAnsi="BIZ UDP明朝 Medium"/>
                <w:szCs w:val="21"/>
                <w:lang w:val="ja-JP"/>
              </w:rPr>
            </w:pPr>
            <w:r w:rsidRPr="00C106D6">
              <w:rPr>
                <w:rFonts w:ascii="BIZ UDP明朝 Medium" w:eastAsia="BIZ UDP明朝 Medium" w:hAnsi="BIZ UDP明朝 Medium" w:hint="eastAsia"/>
              </w:rPr>
              <w:t>飼料用稲わらの県内自給率</w:t>
            </w:r>
          </w:p>
        </w:tc>
        <w:tc>
          <w:tcPr>
            <w:tcW w:w="850" w:type="dxa"/>
          </w:tcPr>
          <w:p w14:paraId="0E89D8B5" w14:textId="0F3EC13D" w:rsidR="006E00B5" w:rsidRPr="00C106D6" w:rsidRDefault="006E00B5" w:rsidP="006E00B5">
            <w:pPr>
              <w:spacing w:line="380" w:lineRule="exact"/>
              <w:rPr>
                <w:rFonts w:ascii="BIZ UDP明朝 Medium" w:eastAsia="BIZ UDP明朝 Medium" w:hAnsi="BIZ UDP明朝 Medium"/>
                <w:szCs w:val="21"/>
                <w:lang w:val="ja-JP"/>
              </w:rPr>
            </w:pPr>
            <w:r w:rsidRPr="00C106D6">
              <w:rPr>
                <w:rFonts w:ascii="BIZ UDP明朝 Medium" w:eastAsia="BIZ UDP明朝 Medium" w:hAnsi="BIZ UDP明朝 Medium" w:hint="eastAsia"/>
              </w:rPr>
              <w:t>％</w:t>
            </w:r>
          </w:p>
        </w:tc>
        <w:tc>
          <w:tcPr>
            <w:tcW w:w="1418" w:type="dxa"/>
          </w:tcPr>
          <w:p w14:paraId="594B4A2E" w14:textId="77777777" w:rsidR="006E00B5" w:rsidRPr="00C106D6" w:rsidRDefault="006E00B5" w:rsidP="00DB062D">
            <w:pPr>
              <w:spacing w:line="380" w:lineRule="exact"/>
              <w:jc w:val="center"/>
              <w:rPr>
                <w:rFonts w:ascii="BIZ UDP明朝 Medium" w:eastAsia="BIZ UDP明朝 Medium" w:hAnsi="BIZ UDP明朝 Medium"/>
                <w:szCs w:val="21"/>
                <w:lang w:val="ja-JP"/>
              </w:rPr>
            </w:pPr>
          </w:p>
        </w:tc>
        <w:tc>
          <w:tcPr>
            <w:tcW w:w="1525" w:type="dxa"/>
          </w:tcPr>
          <w:p w14:paraId="3869A9EB" w14:textId="254B2F1B" w:rsidR="006E00B5" w:rsidRPr="00C106D6" w:rsidRDefault="006E00B5" w:rsidP="006E00B5">
            <w:pPr>
              <w:spacing w:line="380" w:lineRule="exact"/>
              <w:jc w:val="center"/>
              <w:rPr>
                <w:rFonts w:ascii="BIZ UDP明朝 Medium" w:eastAsia="BIZ UDP明朝 Medium" w:hAnsi="BIZ UDP明朝 Medium"/>
                <w:szCs w:val="21"/>
                <w:lang w:val="ja-JP"/>
              </w:rPr>
            </w:pPr>
            <w:r w:rsidRPr="00C106D6">
              <w:rPr>
                <w:rFonts w:ascii="BIZ UDP明朝 Medium" w:eastAsia="BIZ UDP明朝 Medium" w:hAnsi="BIZ UDP明朝 Medium"/>
              </w:rPr>
              <w:t>82</w:t>
            </w:r>
          </w:p>
        </w:tc>
      </w:tr>
      <w:tr w:rsidR="006E00B5" w:rsidRPr="00C106D6" w14:paraId="04DF29D0" w14:textId="77777777" w:rsidTr="00DB062D">
        <w:tc>
          <w:tcPr>
            <w:tcW w:w="1555" w:type="dxa"/>
            <w:vMerge/>
          </w:tcPr>
          <w:p w14:paraId="6FDFCF73" w14:textId="77777777" w:rsidR="006E00B5" w:rsidRPr="00C106D6" w:rsidRDefault="006E00B5" w:rsidP="006E00B5">
            <w:pPr>
              <w:spacing w:line="380" w:lineRule="exact"/>
              <w:rPr>
                <w:rFonts w:ascii="BIZ UDP明朝 Medium" w:eastAsia="BIZ UDP明朝 Medium" w:hAnsi="BIZ UDP明朝 Medium"/>
                <w:szCs w:val="21"/>
                <w:lang w:val="ja-JP"/>
              </w:rPr>
            </w:pPr>
          </w:p>
        </w:tc>
        <w:tc>
          <w:tcPr>
            <w:tcW w:w="567" w:type="dxa"/>
          </w:tcPr>
          <w:p w14:paraId="56A47433" w14:textId="4C890F68" w:rsidR="006E00B5" w:rsidRPr="00C106D6" w:rsidRDefault="006E00B5" w:rsidP="006E00B5">
            <w:pPr>
              <w:spacing w:line="380" w:lineRule="exact"/>
              <w:jc w:val="center"/>
              <w:rPr>
                <w:rFonts w:ascii="BIZ UDP明朝 Medium" w:eastAsia="BIZ UDP明朝 Medium" w:hAnsi="BIZ UDP明朝 Medium"/>
                <w:szCs w:val="21"/>
                <w:lang w:val="ja-JP"/>
              </w:rPr>
            </w:pPr>
            <w:r w:rsidRPr="00C106D6">
              <w:rPr>
                <w:rFonts w:ascii="BIZ UDP明朝 Medium" w:eastAsia="BIZ UDP明朝 Medium" w:hAnsi="BIZ UDP明朝 Medium"/>
              </w:rPr>
              <w:t>4</w:t>
            </w:r>
            <w:r w:rsidR="002A79E7" w:rsidRPr="00C106D6">
              <w:rPr>
                <w:rFonts w:ascii="BIZ UDP明朝 Medium" w:eastAsia="BIZ UDP明朝 Medium" w:hAnsi="BIZ UDP明朝 Medium"/>
              </w:rPr>
              <w:t>7</w:t>
            </w:r>
          </w:p>
        </w:tc>
        <w:tc>
          <w:tcPr>
            <w:tcW w:w="3827" w:type="dxa"/>
          </w:tcPr>
          <w:p w14:paraId="7E0A9F71" w14:textId="1AC37AB7" w:rsidR="006E00B5" w:rsidRPr="00C106D6" w:rsidRDefault="006E00B5" w:rsidP="006E00B5">
            <w:pPr>
              <w:spacing w:line="380" w:lineRule="exact"/>
              <w:rPr>
                <w:rFonts w:ascii="BIZ UDP明朝 Medium" w:eastAsia="BIZ UDP明朝 Medium" w:hAnsi="BIZ UDP明朝 Medium"/>
                <w:szCs w:val="21"/>
                <w:lang w:val="ja-JP"/>
              </w:rPr>
            </w:pPr>
            <w:r w:rsidRPr="00C106D6">
              <w:rPr>
                <w:rFonts w:ascii="BIZ UDP明朝 Medium" w:eastAsia="BIZ UDP明朝 Medium" w:hAnsi="BIZ UDP明朝 Medium" w:hint="eastAsia"/>
              </w:rPr>
              <w:t>家畜ふん堆肥の耕種農家の年間利用量</w:t>
            </w:r>
          </w:p>
        </w:tc>
        <w:tc>
          <w:tcPr>
            <w:tcW w:w="850" w:type="dxa"/>
          </w:tcPr>
          <w:p w14:paraId="7893A6DC" w14:textId="47AF3864" w:rsidR="006E00B5" w:rsidRPr="00C106D6" w:rsidRDefault="006E00B5" w:rsidP="006E00B5">
            <w:pPr>
              <w:spacing w:line="380" w:lineRule="exact"/>
              <w:rPr>
                <w:rFonts w:ascii="BIZ UDP明朝 Medium" w:eastAsia="BIZ UDP明朝 Medium" w:hAnsi="BIZ UDP明朝 Medium"/>
                <w:szCs w:val="21"/>
                <w:lang w:val="ja-JP"/>
              </w:rPr>
            </w:pPr>
            <w:r w:rsidRPr="00C106D6">
              <w:rPr>
                <w:rFonts w:ascii="BIZ UDP明朝 Medium" w:eastAsia="BIZ UDP明朝 Medium" w:hAnsi="BIZ UDP明朝 Medium" w:hint="eastAsia"/>
              </w:rPr>
              <w:t>千トン</w:t>
            </w:r>
          </w:p>
        </w:tc>
        <w:tc>
          <w:tcPr>
            <w:tcW w:w="1418" w:type="dxa"/>
          </w:tcPr>
          <w:p w14:paraId="53754D04" w14:textId="77777777" w:rsidR="006E00B5" w:rsidRPr="00C106D6" w:rsidRDefault="006E00B5" w:rsidP="00DB062D">
            <w:pPr>
              <w:spacing w:line="380" w:lineRule="exact"/>
              <w:jc w:val="center"/>
              <w:rPr>
                <w:rFonts w:ascii="BIZ UDP明朝 Medium" w:eastAsia="BIZ UDP明朝 Medium" w:hAnsi="BIZ UDP明朝 Medium"/>
                <w:szCs w:val="21"/>
                <w:lang w:val="ja-JP"/>
              </w:rPr>
            </w:pPr>
          </w:p>
        </w:tc>
        <w:tc>
          <w:tcPr>
            <w:tcW w:w="1525" w:type="dxa"/>
          </w:tcPr>
          <w:p w14:paraId="56187F79" w14:textId="016355E3" w:rsidR="006E00B5" w:rsidRPr="00C106D6" w:rsidRDefault="006E00B5" w:rsidP="006E00B5">
            <w:pPr>
              <w:spacing w:line="380" w:lineRule="exact"/>
              <w:jc w:val="center"/>
              <w:rPr>
                <w:rFonts w:ascii="BIZ UDP明朝 Medium" w:eastAsia="BIZ UDP明朝 Medium" w:hAnsi="BIZ UDP明朝 Medium"/>
                <w:szCs w:val="21"/>
                <w:lang w:val="ja-JP"/>
              </w:rPr>
            </w:pPr>
            <w:r w:rsidRPr="00C106D6">
              <w:rPr>
                <w:rFonts w:ascii="BIZ UDP明朝 Medium" w:eastAsia="BIZ UDP明朝 Medium" w:hAnsi="BIZ UDP明朝 Medium"/>
              </w:rPr>
              <w:t>111</w:t>
            </w:r>
          </w:p>
        </w:tc>
      </w:tr>
      <w:tr w:rsidR="008240B3" w:rsidRPr="00C106D6" w14:paraId="60588BE1" w14:textId="77777777" w:rsidTr="002A79E7">
        <w:tc>
          <w:tcPr>
            <w:tcW w:w="1555" w:type="dxa"/>
            <w:vMerge/>
          </w:tcPr>
          <w:p w14:paraId="738DFB2C" w14:textId="77777777" w:rsidR="008240B3" w:rsidRPr="00C106D6" w:rsidRDefault="008240B3" w:rsidP="008240B3">
            <w:pPr>
              <w:spacing w:line="380" w:lineRule="exact"/>
              <w:rPr>
                <w:rFonts w:ascii="BIZ UDP明朝 Medium" w:eastAsia="BIZ UDP明朝 Medium" w:hAnsi="BIZ UDP明朝 Medium"/>
                <w:szCs w:val="21"/>
                <w:lang w:val="ja-JP"/>
              </w:rPr>
            </w:pPr>
          </w:p>
        </w:tc>
        <w:tc>
          <w:tcPr>
            <w:tcW w:w="567" w:type="dxa"/>
          </w:tcPr>
          <w:p w14:paraId="0053D6C6" w14:textId="28829E54" w:rsidR="008240B3" w:rsidRPr="00C106D6" w:rsidRDefault="008240B3" w:rsidP="008240B3">
            <w:pPr>
              <w:spacing w:line="380" w:lineRule="exact"/>
              <w:jc w:val="center"/>
              <w:rPr>
                <w:rFonts w:ascii="BIZ UDP明朝 Medium" w:eastAsia="BIZ UDP明朝 Medium" w:hAnsi="BIZ UDP明朝 Medium"/>
                <w:szCs w:val="21"/>
                <w:lang w:val="ja-JP"/>
              </w:rPr>
            </w:pPr>
            <w:r w:rsidRPr="00C106D6">
              <w:rPr>
                <w:rFonts w:ascii="BIZ UDP明朝 Medium" w:eastAsia="BIZ UDP明朝 Medium" w:hAnsi="BIZ UDP明朝 Medium"/>
              </w:rPr>
              <w:t>4</w:t>
            </w:r>
            <w:r w:rsidR="002A79E7" w:rsidRPr="00C106D6">
              <w:rPr>
                <w:rFonts w:ascii="BIZ UDP明朝 Medium" w:eastAsia="BIZ UDP明朝 Medium" w:hAnsi="BIZ UDP明朝 Medium"/>
              </w:rPr>
              <w:t>8</w:t>
            </w:r>
          </w:p>
        </w:tc>
        <w:tc>
          <w:tcPr>
            <w:tcW w:w="3827" w:type="dxa"/>
          </w:tcPr>
          <w:p w14:paraId="2B6324FA" w14:textId="4852E3C9" w:rsidR="008240B3" w:rsidRPr="00C106D6" w:rsidRDefault="008240B3" w:rsidP="008240B3">
            <w:pPr>
              <w:spacing w:line="380" w:lineRule="exact"/>
              <w:rPr>
                <w:rFonts w:ascii="BIZ UDP明朝 Medium" w:eastAsia="BIZ UDP明朝 Medium" w:hAnsi="BIZ UDP明朝 Medium"/>
                <w:szCs w:val="21"/>
                <w:lang w:val="ja-JP"/>
              </w:rPr>
            </w:pPr>
            <w:r w:rsidRPr="00C106D6">
              <w:rPr>
                <w:rFonts w:ascii="BIZ UDP明朝 Medium" w:eastAsia="BIZ UDP明朝 Medium" w:hAnsi="BIZ UDP明朝 Medium" w:hint="eastAsia"/>
              </w:rPr>
              <w:t>外来魚生息量</w:t>
            </w:r>
          </w:p>
        </w:tc>
        <w:tc>
          <w:tcPr>
            <w:tcW w:w="850" w:type="dxa"/>
          </w:tcPr>
          <w:p w14:paraId="158E4365" w14:textId="332DF21F" w:rsidR="008240B3" w:rsidRPr="00C106D6" w:rsidRDefault="008240B3" w:rsidP="008240B3">
            <w:pPr>
              <w:spacing w:line="380" w:lineRule="exact"/>
              <w:rPr>
                <w:rFonts w:ascii="BIZ UDP明朝 Medium" w:eastAsia="BIZ UDP明朝 Medium" w:hAnsi="BIZ UDP明朝 Medium"/>
                <w:szCs w:val="21"/>
                <w:lang w:val="ja-JP"/>
              </w:rPr>
            </w:pPr>
            <w:r w:rsidRPr="00C106D6">
              <w:rPr>
                <w:rFonts w:ascii="BIZ UDP明朝 Medium" w:eastAsia="BIZ UDP明朝 Medium" w:hAnsi="BIZ UDP明朝 Medium" w:hint="eastAsia"/>
              </w:rPr>
              <w:t>トン</w:t>
            </w:r>
          </w:p>
        </w:tc>
        <w:tc>
          <w:tcPr>
            <w:tcW w:w="1418" w:type="dxa"/>
          </w:tcPr>
          <w:p w14:paraId="0DBC40E0" w14:textId="4C432F15" w:rsidR="008240B3" w:rsidRPr="00C106D6" w:rsidRDefault="00A10381" w:rsidP="002A79E7">
            <w:pPr>
              <w:spacing w:line="276" w:lineRule="auto"/>
              <w:jc w:val="center"/>
              <w:rPr>
                <w:rFonts w:ascii="BIZ UDP明朝 Medium" w:eastAsia="BIZ UDP明朝 Medium" w:hAnsi="BIZ UDP明朝 Medium"/>
                <w:szCs w:val="21"/>
                <w:lang w:val="ja-JP"/>
              </w:rPr>
            </w:pPr>
            <w:r w:rsidRPr="00C106D6">
              <w:rPr>
                <w:rFonts w:ascii="BIZ UDP明朝 Medium" w:eastAsia="BIZ UDP明朝 Medium" w:hAnsi="BIZ UDP明朝 Medium"/>
                <w:szCs w:val="21"/>
                <w:lang w:val="ja-JP"/>
              </w:rPr>
              <w:t>370</w:t>
            </w:r>
            <w:r w:rsidRPr="00C106D6">
              <w:rPr>
                <w:rFonts w:ascii="BIZ UDP明朝 Medium" w:eastAsia="BIZ UDP明朝 Medium" w:hAnsi="BIZ UDP明朝 Medium" w:hint="eastAsia"/>
                <w:szCs w:val="21"/>
                <w:lang w:val="ja-JP"/>
              </w:rPr>
              <w:t>（Ｒ４末）</w:t>
            </w:r>
          </w:p>
        </w:tc>
        <w:tc>
          <w:tcPr>
            <w:tcW w:w="1525" w:type="dxa"/>
          </w:tcPr>
          <w:p w14:paraId="0A119A49" w14:textId="566597DE" w:rsidR="008240B3" w:rsidRPr="00C106D6" w:rsidRDefault="006E00B5" w:rsidP="002A79E7">
            <w:pPr>
              <w:spacing w:line="276" w:lineRule="auto"/>
              <w:jc w:val="center"/>
              <w:rPr>
                <w:rFonts w:ascii="BIZ UDP明朝 Medium" w:eastAsia="BIZ UDP明朝 Medium" w:hAnsi="BIZ UDP明朝 Medium"/>
                <w:szCs w:val="21"/>
                <w:lang w:val="ja-JP"/>
              </w:rPr>
            </w:pPr>
            <w:r w:rsidRPr="00C106D6">
              <w:rPr>
                <w:rFonts w:ascii="BIZ UDP明朝 Medium" w:eastAsia="BIZ UDP明朝 Medium" w:hAnsi="BIZ UDP明朝 Medium"/>
                <w:szCs w:val="21"/>
                <w:lang w:val="ja-JP"/>
              </w:rPr>
              <w:t>230</w:t>
            </w:r>
          </w:p>
        </w:tc>
      </w:tr>
      <w:tr w:rsidR="008240B3" w:rsidRPr="00C106D6" w14:paraId="47E2894C" w14:textId="77777777" w:rsidTr="00DB062D">
        <w:tc>
          <w:tcPr>
            <w:tcW w:w="1555" w:type="dxa"/>
            <w:vMerge/>
          </w:tcPr>
          <w:p w14:paraId="2985E577" w14:textId="77777777" w:rsidR="008240B3" w:rsidRPr="00C106D6" w:rsidRDefault="008240B3" w:rsidP="008240B3">
            <w:pPr>
              <w:spacing w:line="380" w:lineRule="exact"/>
              <w:rPr>
                <w:rFonts w:ascii="BIZ UDP明朝 Medium" w:eastAsia="BIZ UDP明朝 Medium" w:hAnsi="BIZ UDP明朝 Medium"/>
                <w:szCs w:val="21"/>
                <w:lang w:val="ja-JP"/>
              </w:rPr>
            </w:pPr>
          </w:p>
        </w:tc>
        <w:tc>
          <w:tcPr>
            <w:tcW w:w="567" w:type="dxa"/>
          </w:tcPr>
          <w:p w14:paraId="3FFB1AC5" w14:textId="3725C0B3" w:rsidR="008240B3" w:rsidRPr="00C106D6" w:rsidRDefault="002A79E7" w:rsidP="008240B3">
            <w:pPr>
              <w:spacing w:line="380" w:lineRule="exact"/>
              <w:jc w:val="center"/>
              <w:rPr>
                <w:rFonts w:ascii="BIZ UDP明朝 Medium" w:eastAsia="BIZ UDP明朝 Medium" w:hAnsi="BIZ UDP明朝 Medium"/>
                <w:szCs w:val="21"/>
                <w:lang w:val="ja-JP"/>
              </w:rPr>
            </w:pPr>
            <w:r w:rsidRPr="00C106D6">
              <w:rPr>
                <w:rFonts w:ascii="BIZ UDP明朝 Medium" w:eastAsia="BIZ UDP明朝 Medium" w:hAnsi="BIZ UDP明朝 Medium"/>
              </w:rPr>
              <w:t>49</w:t>
            </w:r>
          </w:p>
        </w:tc>
        <w:tc>
          <w:tcPr>
            <w:tcW w:w="3827" w:type="dxa"/>
          </w:tcPr>
          <w:p w14:paraId="1F3EBDDA" w14:textId="54513F19" w:rsidR="008240B3" w:rsidRPr="00C106D6" w:rsidRDefault="008240B3" w:rsidP="008240B3">
            <w:pPr>
              <w:spacing w:line="380" w:lineRule="exact"/>
              <w:rPr>
                <w:rFonts w:ascii="BIZ UDP明朝 Medium" w:eastAsia="BIZ UDP明朝 Medium" w:hAnsi="BIZ UDP明朝 Medium"/>
                <w:szCs w:val="21"/>
                <w:lang w:val="ja-JP"/>
              </w:rPr>
            </w:pPr>
            <w:r w:rsidRPr="00C106D6">
              <w:rPr>
                <w:rFonts w:ascii="BIZ UDP明朝 Medium" w:eastAsia="BIZ UDP明朝 Medium" w:hAnsi="BIZ UDP明朝 Medium" w:hint="eastAsia"/>
              </w:rPr>
              <w:t>豊かな生き物を育む水田づくりに取り組む地区数【経済・２に再掲】</w:t>
            </w:r>
          </w:p>
        </w:tc>
        <w:tc>
          <w:tcPr>
            <w:tcW w:w="850" w:type="dxa"/>
          </w:tcPr>
          <w:p w14:paraId="45061635" w14:textId="17E3D519" w:rsidR="008240B3" w:rsidRPr="00C106D6" w:rsidRDefault="008240B3" w:rsidP="008240B3">
            <w:pPr>
              <w:spacing w:line="380" w:lineRule="exact"/>
              <w:rPr>
                <w:rFonts w:ascii="BIZ UDP明朝 Medium" w:eastAsia="BIZ UDP明朝 Medium" w:hAnsi="BIZ UDP明朝 Medium"/>
                <w:szCs w:val="21"/>
                <w:lang w:val="ja-JP"/>
              </w:rPr>
            </w:pPr>
            <w:r w:rsidRPr="00C106D6">
              <w:rPr>
                <w:rFonts w:ascii="BIZ UDP明朝 Medium" w:eastAsia="BIZ UDP明朝 Medium" w:hAnsi="BIZ UDP明朝 Medium" w:hint="eastAsia"/>
              </w:rPr>
              <w:t>地区</w:t>
            </w:r>
          </w:p>
        </w:tc>
        <w:tc>
          <w:tcPr>
            <w:tcW w:w="1418" w:type="dxa"/>
          </w:tcPr>
          <w:p w14:paraId="158ECA12" w14:textId="0CEC255A" w:rsidR="003F133E" w:rsidRPr="00C106D6" w:rsidRDefault="003F133E" w:rsidP="00DB062D">
            <w:pPr>
              <w:spacing w:line="380" w:lineRule="exact"/>
              <w:jc w:val="center"/>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17</w:t>
            </w:r>
          </w:p>
        </w:tc>
        <w:tc>
          <w:tcPr>
            <w:tcW w:w="1525" w:type="dxa"/>
          </w:tcPr>
          <w:p w14:paraId="21EACDB6" w14:textId="70078E96" w:rsidR="006E00B5" w:rsidRPr="00C106D6" w:rsidRDefault="006E00B5" w:rsidP="006E00B5">
            <w:pPr>
              <w:spacing w:line="380" w:lineRule="exact"/>
              <w:jc w:val="center"/>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2</w:t>
            </w:r>
            <w:r w:rsidRPr="00C106D6">
              <w:rPr>
                <w:rFonts w:ascii="BIZ UDP明朝 Medium" w:eastAsia="BIZ UDP明朝 Medium" w:hAnsi="BIZ UDP明朝 Medium"/>
                <w:szCs w:val="21"/>
                <w:lang w:val="ja-JP"/>
              </w:rPr>
              <w:t>7</w:t>
            </w:r>
          </w:p>
        </w:tc>
      </w:tr>
      <w:tr w:rsidR="008240B3" w:rsidRPr="00C106D6" w14:paraId="72D991C7" w14:textId="77777777" w:rsidTr="00DB062D">
        <w:trPr>
          <w:trHeight w:val="838"/>
        </w:trPr>
        <w:tc>
          <w:tcPr>
            <w:tcW w:w="1555" w:type="dxa"/>
            <w:vMerge w:val="restart"/>
          </w:tcPr>
          <w:p w14:paraId="703A7CD0" w14:textId="5C33460A" w:rsidR="008240B3" w:rsidRPr="00C106D6" w:rsidRDefault="008240B3" w:rsidP="008240B3">
            <w:pPr>
              <w:spacing w:line="380" w:lineRule="exact"/>
              <w:rPr>
                <w:rFonts w:ascii="BIZ UDPゴシック" w:eastAsia="BIZ UDPゴシック" w:hAnsi="BIZ UDPゴシック"/>
                <w:szCs w:val="21"/>
                <w:lang w:val="ja-JP"/>
              </w:rPr>
            </w:pPr>
            <w:r w:rsidRPr="00C106D6">
              <w:rPr>
                <w:rFonts w:ascii="BIZ UDPゴシック" w:eastAsia="BIZ UDPゴシック" w:hAnsi="BIZ UDPゴシック" w:hint="eastAsia"/>
                <w:szCs w:val="21"/>
                <w:lang w:val="ja-JP"/>
              </w:rPr>
              <w:t>環境・２</w:t>
            </w:r>
          </w:p>
          <w:p w14:paraId="4F89A4EE" w14:textId="4B37F113" w:rsidR="008240B3" w:rsidRPr="00C106D6" w:rsidRDefault="008240B3" w:rsidP="008240B3">
            <w:pPr>
              <w:spacing w:line="380" w:lineRule="exact"/>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地球温暖化対応策のさらなる推進に取り組む</w:t>
            </w:r>
          </w:p>
        </w:tc>
        <w:tc>
          <w:tcPr>
            <w:tcW w:w="567" w:type="dxa"/>
          </w:tcPr>
          <w:p w14:paraId="58B9FBB4" w14:textId="3C3375E0" w:rsidR="008240B3" w:rsidRPr="00C106D6" w:rsidRDefault="008240B3" w:rsidP="008240B3">
            <w:pPr>
              <w:spacing w:line="380" w:lineRule="exact"/>
              <w:jc w:val="center"/>
              <w:rPr>
                <w:rFonts w:ascii="BIZ UDP明朝 Medium" w:eastAsia="BIZ UDP明朝 Medium" w:hAnsi="BIZ UDP明朝 Medium"/>
                <w:color w:val="FF0000"/>
                <w:szCs w:val="21"/>
                <w:lang w:val="ja-JP"/>
              </w:rPr>
            </w:pPr>
            <w:r w:rsidRPr="00C106D6">
              <w:rPr>
                <w:rFonts w:ascii="BIZ UDP明朝 Medium" w:eastAsia="BIZ UDP明朝 Medium" w:hAnsi="BIZ UDP明朝 Medium"/>
              </w:rPr>
              <w:t>5</w:t>
            </w:r>
            <w:r w:rsidR="002A79E7" w:rsidRPr="00C106D6">
              <w:rPr>
                <w:rFonts w:ascii="BIZ UDP明朝 Medium" w:eastAsia="BIZ UDP明朝 Medium" w:hAnsi="BIZ UDP明朝 Medium"/>
              </w:rPr>
              <w:t>0</w:t>
            </w:r>
          </w:p>
        </w:tc>
        <w:tc>
          <w:tcPr>
            <w:tcW w:w="3827" w:type="dxa"/>
          </w:tcPr>
          <w:p w14:paraId="71FA1316" w14:textId="7563E31E" w:rsidR="008240B3" w:rsidRPr="00C106D6" w:rsidRDefault="008240B3" w:rsidP="008240B3">
            <w:pPr>
              <w:spacing w:line="380" w:lineRule="exact"/>
              <w:rPr>
                <w:rFonts w:ascii="BIZ UDP明朝 Medium" w:eastAsia="BIZ UDP明朝 Medium" w:hAnsi="BIZ UDP明朝 Medium"/>
                <w:strike/>
                <w:color w:val="FF0000"/>
                <w:szCs w:val="21"/>
                <w:lang w:val="ja-JP"/>
              </w:rPr>
            </w:pPr>
            <w:r w:rsidRPr="00C106D6">
              <w:rPr>
                <w:rFonts w:ascii="BIZ UDP明朝 Medium" w:eastAsia="BIZ UDP明朝 Medium" w:hAnsi="BIZ UDP明朝 Medium" w:hint="eastAsia"/>
              </w:rPr>
              <w:t>環境こだわり農業と併せて実施する緩和策</w:t>
            </w:r>
            <w:r w:rsidRPr="00C106D6">
              <w:rPr>
                <w:rFonts w:ascii="BIZ UDP明朝 Medium" w:eastAsia="BIZ UDP明朝 Medium" w:hAnsi="BIZ UDP明朝 Medium" w:hint="cs"/>
              </w:rPr>
              <w:t>×</w:t>
            </w:r>
            <w:r w:rsidRPr="00C106D6">
              <w:rPr>
                <w:rFonts w:ascii="BIZ UDP明朝 Medium" w:eastAsia="BIZ UDP明朝 Medium" w:hAnsi="BIZ UDP明朝 Medium" w:hint="eastAsia"/>
              </w:rPr>
              <w:t>適応策の取組（緑肥の施用）</w:t>
            </w:r>
          </w:p>
        </w:tc>
        <w:tc>
          <w:tcPr>
            <w:tcW w:w="850" w:type="dxa"/>
          </w:tcPr>
          <w:p w14:paraId="21BB2602" w14:textId="4C4AC33B" w:rsidR="008240B3" w:rsidRPr="00C106D6" w:rsidRDefault="008240B3" w:rsidP="008240B3">
            <w:pPr>
              <w:spacing w:line="380" w:lineRule="exact"/>
              <w:rPr>
                <w:rFonts w:ascii="BIZ UDP明朝 Medium" w:eastAsia="BIZ UDP明朝 Medium" w:hAnsi="BIZ UDP明朝 Medium"/>
                <w:strike/>
                <w:color w:val="FF0000"/>
                <w:szCs w:val="21"/>
                <w:lang w:val="ja-JP"/>
              </w:rPr>
            </w:pPr>
            <w:r w:rsidRPr="00C106D6">
              <w:rPr>
                <w:rFonts w:ascii="BIZ UDP明朝 Medium" w:eastAsia="BIZ UDP明朝 Medium" w:hAnsi="BIZ UDP明朝 Medium"/>
              </w:rPr>
              <w:t>ha</w:t>
            </w:r>
          </w:p>
        </w:tc>
        <w:tc>
          <w:tcPr>
            <w:tcW w:w="1418" w:type="dxa"/>
          </w:tcPr>
          <w:p w14:paraId="23ADEDAD" w14:textId="252F1D6A" w:rsidR="008240B3" w:rsidRPr="00C106D6" w:rsidRDefault="003F133E" w:rsidP="002A79E7">
            <w:pPr>
              <w:spacing w:line="380" w:lineRule="exact"/>
              <w:jc w:val="center"/>
              <w:rPr>
                <w:rFonts w:ascii="BIZ UDP明朝 Medium" w:eastAsia="BIZ UDP明朝 Medium" w:hAnsi="BIZ UDP明朝 Medium"/>
                <w:szCs w:val="21"/>
                <w:lang w:val="ja-JP"/>
              </w:rPr>
            </w:pPr>
            <w:r w:rsidRPr="00C106D6">
              <w:rPr>
                <w:rFonts w:ascii="BIZ UDP明朝 Medium" w:eastAsia="BIZ UDP明朝 Medium" w:hAnsi="BIZ UDP明朝 Medium"/>
                <w:szCs w:val="21"/>
                <w:lang w:val="ja-JP"/>
              </w:rPr>
              <w:t>178</w:t>
            </w:r>
            <w:r w:rsidRPr="00C106D6">
              <w:rPr>
                <w:rFonts w:ascii="BIZ UDP明朝 Medium" w:eastAsia="BIZ UDP明朝 Medium" w:hAnsi="BIZ UDP明朝 Medium"/>
                <w:sz w:val="20"/>
                <w:szCs w:val="20"/>
                <w:lang w:val="ja-JP"/>
              </w:rPr>
              <w:t>(</w:t>
            </w:r>
            <w:r w:rsidR="002A79E7" w:rsidRPr="00C106D6">
              <w:rPr>
                <w:rFonts w:ascii="BIZ UDP明朝 Medium" w:eastAsia="BIZ UDP明朝 Medium" w:hAnsi="BIZ UDP明朝 Medium" w:hint="eastAsia"/>
                <w:sz w:val="20"/>
                <w:szCs w:val="20"/>
                <w:lang w:val="ja-JP"/>
              </w:rPr>
              <w:t>未確定</w:t>
            </w:r>
            <w:r w:rsidRPr="00C106D6">
              <w:rPr>
                <w:rFonts w:ascii="BIZ UDP明朝 Medium" w:eastAsia="BIZ UDP明朝 Medium" w:hAnsi="BIZ UDP明朝 Medium" w:hint="eastAsia"/>
                <w:sz w:val="20"/>
                <w:szCs w:val="20"/>
                <w:lang w:val="ja-JP"/>
              </w:rPr>
              <w:t>）</w:t>
            </w:r>
          </w:p>
        </w:tc>
        <w:tc>
          <w:tcPr>
            <w:tcW w:w="1525" w:type="dxa"/>
          </w:tcPr>
          <w:p w14:paraId="6283BC3E" w14:textId="262747A8" w:rsidR="008240B3" w:rsidRPr="00C106D6" w:rsidRDefault="00DB071D" w:rsidP="006E00B5">
            <w:pPr>
              <w:spacing w:line="380" w:lineRule="exact"/>
              <w:jc w:val="center"/>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3</w:t>
            </w:r>
            <w:r w:rsidRPr="00C106D6">
              <w:rPr>
                <w:rFonts w:ascii="BIZ UDP明朝 Medium" w:eastAsia="BIZ UDP明朝 Medium" w:hAnsi="BIZ UDP明朝 Medium"/>
                <w:szCs w:val="21"/>
                <w:lang w:val="ja-JP"/>
              </w:rPr>
              <w:t>00</w:t>
            </w:r>
          </w:p>
        </w:tc>
      </w:tr>
      <w:tr w:rsidR="003F133E" w:rsidRPr="00C106D6" w14:paraId="1924C35F" w14:textId="77777777" w:rsidTr="00842044">
        <w:trPr>
          <w:trHeight w:val="430"/>
        </w:trPr>
        <w:tc>
          <w:tcPr>
            <w:tcW w:w="1555" w:type="dxa"/>
            <w:vMerge/>
          </w:tcPr>
          <w:p w14:paraId="0369601F" w14:textId="77777777" w:rsidR="003F133E" w:rsidRPr="00C106D6" w:rsidRDefault="003F133E" w:rsidP="003F133E">
            <w:pPr>
              <w:spacing w:line="380" w:lineRule="exact"/>
              <w:rPr>
                <w:rFonts w:ascii="BIZ UDPゴシック" w:eastAsia="BIZ UDPゴシック" w:hAnsi="BIZ UDPゴシック"/>
                <w:szCs w:val="21"/>
                <w:lang w:val="ja-JP"/>
              </w:rPr>
            </w:pPr>
          </w:p>
        </w:tc>
        <w:tc>
          <w:tcPr>
            <w:tcW w:w="567" w:type="dxa"/>
          </w:tcPr>
          <w:p w14:paraId="7C994566" w14:textId="649101DB" w:rsidR="003F133E" w:rsidRPr="00C106D6" w:rsidRDefault="003F133E" w:rsidP="003F133E">
            <w:pPr>
              <w:spacing w:line="380" w:lineRule="exact"/>
              <w:jc w:val="center"/>
              <w:rPr>
                <w:rFonts w:ascii="BIZ UDP明朝 Medium" w:eastAsia="BIZ UDP明朝 Medium" w:hAnsi="BIZ UDP明朝 Medium"/>
                <w:szCs w:val="21"/>
                <w:lang w:val="ja-JP"/>
              </w:rPr>
            </w:pPr>
            <w:r w:rsidRPr="00C106D6">
              <w:rPr>
                <w:rFonts w:ascii="BIZ UDP明朝 Medium" w:eastAsia="BIZ UDP明朝 Medium" w:hAnsi="BIZ UDP明朝 Medium"/>
              </w:rPr>
              <w:t>5</w:t>
            </w:r>
            <w:r w:rsidR="002A79E7" w:rsidRPr="00C106D6">
              <w:rPr>
                <w:rFonts w:ascii="BIZ UDP明朝 Medium" w:eastAsia="BIZ UDP明朝 Medium" w:hAnsi="BIZ UDP明朝 Medium" w:hint="eastAsia"/>
              </w:rPr>
              <w:t>1</w:t>
            </w:r>
          </w:p>
        </w:tc>
        <w:tc>
          <w:tcPr>
            <w:tcW w:w="3827" w:type="dxa"/>
          </w:tcPr>
          <w:p w14:paraId="1F08467A" w14:textId="14EA99AA" w:rsidR="003F133E" w:rsidRPr="00C106D6" w:rsidRDefault="00E42D9A" w:rsidP="003F133E">
            <w:pPr>
              <w:spacing w:line="380" w:lineRule="exact"/>
              <w:rPr>
                <w:rFonts w:ascii="BIZ UDP明朝 Medium" w:eastAsia="BIZ UDP明朝 Medium" w:hAnsi="BIZ UDP明朝 Medium"/>
                <w:szCs w:val="21"/>
                <w:lang w:val="ja-JP"/>
              </w:rPr>
            </w:pPr>
            <w:r w:rsidRPr="00E42D9A">
              <w:rPr>
                <w:rFonts w:ascii="BIZ UDP明朝 Medium" w:eastAsia="BIZ UDP明朝 Medium" w:hAnsi="BIZ UDP明朝 Medium"/>
                <w:color w:val="FF0000"/>
                <w:highlight w:val="yellow"/>
              </w:rPr>
              <w:t>12</w:t>
            </w:r>
            <w:r w:rsidRPr="00E42D9A">
              <w:rPr>
                <w:rFonts w:ascii="BIZ UDP明朝 Medium" w:eastAsia="BIZ UDP明朝 Medium" w:hAnsi="BIZ UDP明朝 Medium" w:hint="eastAsia"/>
                <w:color w:val="FF0000"/>
                <w:highlight w:val="yellow"/>
              </w:rPr>
              <w:t>月のアユ種苗の供給率</w:t>
            </w:r>
          </w:p>
        </w:tc>
        <w:tc>
          <w:tcPr>
            <w:tcW w:w="850" w:type="dxa"/>
          </w:tcPr>
          <w:p w14:paraId="1B8489DE" w14:textId="5413D689" w:rsidR="003F133E" w:rsidRPr="00E42D9A" w:rsidRDefault="00E42D9A" w:rsidP="003F133E">
            <w:pPr>
              <w:spacing w:line="380" w:lineRule="exact"/>
              <w:rPr>
                <w:rFonts w:ascii="BIZ UDP明朝 Medium" w:eastAsia="BIZ UDP明朝 Medium" w:hAnsi="BIZ UDP明朝 Medium"/>
                <w:color w:val="FF0000"/>
                <w:szCs w:val="21"/>
                <w:highlight w:val="yellow"/>
                <w:lang w:val="ja-JP"/>
              </w:rPr>
            </w:pPr>
            <w:r w:rsidRPr="00E42D9A">
              <w:rPr>
                <w:rFonts w:ascii="BIZ UDP明朝 Medium" w:eastAsia="BIZ UDP明朝 Medium" w:hAnsi="BIZ UDP明朝 Medium" w:hint="eastAsia"/>
                <w:color w:val="FF0000"/>
                <w:highlight w:val="yellow"/>
              </w:rPr>
              <w:t>％</w:t>
            </w:r>
          </w:p>
        </w:tc>
        <w:tc>
          <w:tcPr>
            <w:tcW w:w="1418" w:type="dxa"/>
          </w:tcPr>
          <w:p w14:paraId="46A9D16E" w14:textId="0FD2A499" w:rsidR="003F133E" w:rsidRPr="00E42D9A" w:rsidRDefault="00E42D9A" w:rsidP="00DB062D">
            <w:pPr>
              <w:spacing w:line="380" w:lineRule="exact"/>
              <w:jc w:val="center"/>
              <w:rPr>
                <w:rFonts w:ascii="BIZ UDP明朝 Medium" w:eastAsia="BIZ UDP明朝 Medium" w:hAnsi="BIZ UDP明朝 Medium"/>
                <w:color w:val="FF0000"/>
                <w:szCs w:val="21"/>
                <w:highlight w:val="yellow"/>
                <w:lang w:val="ja-JP"/>
              </w:rPr>
            </w:pPr>
            <w:r w:rsidRPr="00E42D9A">
              <w:rPr>
                <w:rFonts w:ascii="BIZ UDP明朝 Medium" w:eastAsia="BIZ UDP明朝 Medium" w:hAnsi="BIZ UDP明朝 Medium" w:hint="eastAsia"/>
                <w:color w:val="FF0000"/>
                <w:highlight w:val="yellow"/>
              </w:rPr>
              <w:t>45</w:t>
            </w:r>
          </w:p>
        </w:tc>
        <w:tc>
          <w:tcPr>
            <w:tcW w:w="1525" w:type="dxa"/>
          </w:tcPr>
          <w:p w14:paraId="7BD4433F" w14:textId="018C643E" w:rsidR="003F133E" w:rsidRPr="00E42D9A" w:rsidRDefault="00E42D9A" w:rsidP="003F133E">
            <w:pPr>
              <w:spacing w:line="380" w:lineRule="exact"/>
              <w:jc w:val="center"/>
              <w:rPr>
                <w:rFonts w:ascii="BIZ UDP明朝 Medium" w:eastAsia="BIZ UDP明朝 Medium" w:hAnsi="BIZ UDP明朝 Medium"/>
                <w:color w:val="FF0000"/>
                <w:szCs w:val="21"/>
                <w:highlight w:val="yellow"/>
                <w:lang w:val="ja-JP"/>
              </w:rPr>
            </w:pPr>
            <w:r w:rsidRPr="00E42D9A">
              <w:rPr>
                <w:rFonts w:ascii="BIZ UDP明朝 Medium" w:eastAsia="BIZ UDP明朝 Medium" w:hAnsi="BIZ UDP明朝 Medium" w:hint="eastAsia"/>
                <w:color w:val="FF0000"/>
                <w:highlight w:val="yellow"/>
              </w:rPr>
              <w:t>100</w:t>
            </w:r>
          </w:p>
        </w:tc>
      </w:tr>
      <w:tr w:rsidR="003F133E" w:rsidRPr="00C106D6" w14:paraId="78D25636" w14:textId="77777777" w:rsidTr="00DB062D">
        <w:tc>
          <w:tcPr>
            <w:tcW w:w="1555" w:type="dxa"/>
            <w:vMerge/>
          </w:tcPr>
          <w:p w14:paraId="1D6A68A7" w14:textId="77777777" w:rsidR="003F133E" w:rsidRPr="00C106D6" w:rsidRDefault="003F133E" w:rsidP="003F133E">
            <w:pPr>
              <w:spacing w:line="380" w:lineRule="exact"/>
              <w:rPr>
                <w:rFonts w:ascii="BIZ UDP明朝 Medium" w:eastAsia="BIZ UDP明朝 Medium" w:hAnsi="BIZ UDP明朝 Medium"/>
                <w:szCs w:val="21"/>
                <w:lang w:val="ja-JP"/>
              </w:rPr>
            </w:pPr>
          </w:p>
        </w:tc>
        <w:tc>
          <w:tcPr>
            <w:tcW w:w="567" w:type="dxa"/>
          </w:tcPr>
          <w:p w14:paraId="1FBA77C8" w14:textId="0F5313BF" w:rsidR="003F133E" w:rsidRPr="00C106D6" w:rsidRDefault="003F133E" w:rsidP="003F133E">
            <w:pPr>
              <w:spacing w:line="380" w:lineRule="exact"/>
              <w:jc w:val="center"/>
              <w:rPr>
                <w:rFonts w:ascii="BIZ UDP明朝 Medium" w:eastAsia="BIZ UDP明朝 Medium" w:hAnsi="BIZ UDP明朝 Medium"/>
                <w:szCs w:val="21"/>
                <w:lang w:val="ja-JP"/>
              </w:rPr>
            </w:pPr>
            <w:r w:rsidRPr="00C106D6">
              <w:rPr>
                <w:rFonts w:ascii="BIZ UDP明朝 Medium" w:eastAsia="BIZ UDP明朝 Medium" w:hAnsi="BIZ UDP明朝 Medium"/>
              </w:rPr>
              <w:t>5</w:t>
            </w:r>
            <w:r w:rsidR="00285807" w:rsidRPr="00C106D6">
              <w:rPr>
                <w:rFonts w:ascii="BIZ UDP明朝 Medium" w:eastAsia="BIZ UDP明朝 Medium" w:hAnsi="BIZ UDP明朝 Medium"/>
              </w:rPr>
              <w:t>2</w:t>
            </w:r>
          </w:p>
        </w:tc>
        <w:tc>
          <w:tcPr>
            <w:tcW w:w="3827" w:type="dxa"/>
          </w:tcPr>
          <w:p w14:paraId="4F91EA21" w14:textId="1F626F0B" w:rsidR="003F133E" w:rsidRPr="00C106D6" w:rsidRDefault="003F133E" w:rsidP="003F133E">
            <w:pPr>
              <w:spacing w:line="380" w:lineRule="exact"/>
              <w:rPr>
                <w:rFonts w:ascii="BIZ UDP明朝 Medium" w:eastAsia="BIZ UDP明朝 Medium" w:hAnsi="BIZ UDP明朝 Medium"/>
                <w:szCs w:val="21"/>
                <w:lang w:val="ja-JP"/>
              </w:rPr>
            </w:pPr>
            <w:r w:rsidRPr="00C106D6">
              <w:rPr>
                <w:rFonts w:ascii="BIZ UDP明朝 Medium" w:eastAsia="BIZ UDP明朝 Medium" w:hAnsi="BIZ UDP明朝 Medium" w:hint="eastAsia"/>
              </w:rPr>
              <w:t>農村地域における再生可能エネルギーを地産地消する取組に着手する集落数</w:t>
            </w:r>
          </w:p>
        </w:tc>
        <w:tc>
          <w:tcPr>
            <w:tcW w:w="850" w:type="dxa"/>
          </w:tcPr>
          <w:p w14:paraId="2BCFCFDA" w14:textId="3487AFF2" w:rsidR="003F133E" w:rsidRPr="00C106D6" w:rsidRDefault="003F133E" w:rsidP="003F133E">
            <w:pPr>
              <w:spacing w:line="380" w:lineRule="exact"/>
              <w:rPr>
                <w:rFonts w:ascii="BIZ UDP明朝 Medium" w:eastAsia="BIZ UDP明朝 Medium" w:hAnsi="BIZ UDP明朝 Medium"/>
                <w:szCs w:val="21"/>
                <w:lang w:val="ja-JP"/>
              </w:rPr>
            </w:pPr>
            <w:r w:rsidRPr="00C106D6">
              <w:rPr>
                <w:rFonts w:ascii="BIZ UDP明朝 Medium" w:eastAsia="BIZ UDP明朝 Medium" w:hAnsi="BIZ UDP明朝 Medium" w:hint="eastAsia"/>
              </w:rPr>
              <w:t>集落</w:t>
            </w:r>
          </w:p>
        </w:tc>
        <w:tc>
          <w:tcPr>
            <w:tcW w:w="1418" w:type="dxa"/>
          </w:tcPr>
          <w:p w14:paraId="5E65AC32" w14:textId="7E2A024F" w:rsidR="003F133E" w:rsidRPr="00C106D6" w:rsidRDefault="003F133E" w:rsidP="00DB062D">
            <w:pPr>
              <w:spacing w:line="380" w:lineRule="exact"/>
              <w:jc w:val="center"/>
              <w:rPr>
                <w:rFonts w:ascii="BIZ UDP明朝 Medium" w:eastAsia="BIZ UDP明朝 Medium" w:hAnsi="BIZ UDP明朝 Medium"/>
                <w:szCs w:val="21"/>
                <w:lang w:val="ja-JP"/>
              </w:rPr>
            </w:pPr>
            <w:r w:rsidRPr="00C106D6">
              <w:rPr>
                <w:rFonts w:ascii="BIZ UDP明朝 Medium" w:eastAsia="BIZ UDP明朝 Medium" w:hAnsi="BIZ UDP明朝 Medium"/>
              </w:rPr>
              <w:t>2</w:t>
            </w:r>
          </w:p>
        </w:tc>
        <w:tc>
          <w:tcPr>
            <w:tcW w:w="1525" w:type="dxa"/>
          </w:tcPr>
          <w:p w14:paraId="7D8BD75F" w14:textId="49F42F90" w:rsidR="003F133E" w:rsidRPr="00C106D6" w:rsidRDefault="003F133E" w:rsidP="003F133E">
            <w:pPr>
              <w:spacing w:line="380" w:lineRule="exact"/>
              <w:jc w:val="center"/>
              <w:rPr>
                <w:rFonts w:ascii="BIZ UDP明朝 Medium" w:eastAsia="BIZ UDP明朝 Medium" w:hAnsi="BIZ UDP明朝 Medium"/>
                <w:szCs w:val="21"/>
                <w:lang w:val="ja-JP"/>
              </w:rPr>
            </w:pPr>
            <w:r w:rsidRPr="00C106D6">
              <w:rPr>
                <w:rFonts w:ascii="BIZ UDP明朝 Medium" w:eastAsia="BIZ UDP明朝 Medium" w:hAnsi="BIZ UDP明朝 Medium"/>
              </w:rPr>
              <w:t>10</w:t>
            </w:r>
          </w:p>
        </w:tc>
      </w:tr>
      <w:tr w:rsidR="003F133E" w:rsidRPr="00C106D6" w14:paraId="771D604D" w14:textId="77777777" w:rsidTr="008B5FDB">
        <w:trPr>
          <w:trHeight w:val="496"/>
        </w:trPr>
        <w:tc>
          <w:tcPr>
            <w:tcW w:w="1555" w:type="dxa"/>
            <w:vMerge w:val="restart"/>
          </w:tcPr>
          <w:p w14:paraId="1236F2C1" w14:textId="42109C8F" w:rsidR="003F133E" w:rsidRPr="00C106D6" w:rsidRDefault="003F133E" w:rsidP="003F133E">
            <w:pPr>
              <w:spacing w:line="380" w:lineRule="exact"/>
              <w:rPr>
                <w:rFonts w:ascii="BIZ UDPゴシック" w:eastAsia="BIZ UDPゴシック" w:hAnsi="BIZ UDPゴシック"/>
                <w:szCs w:val="21"/>
                <w:lang w:val="ja-JP"/>
              </w:rPr>
            </w:pPr>
            <w:r w:rsidRPr="00C106D6">
              <w:rPr>
                <w:rFonts w:ascii="BIZ UDPゴシック" w:eastAsia="BIZ UDPゴシック" w:hAnsi="BIZ UDPゴシック" w:hint="eastAsia"/>
                <w:szCs w:val="21"/>
                <w:lang w:val="ja-JP"/>
              </w:rPr>
              <w:t>環境・３</w:t>
            </w:r>
          </w:p>
          <w:p w14:paraId="55A75E35" w14:textId="64CF59A8" w:rsidR="003F133E" w:rsidRPr="00C106D6" w:rsidRDefault="003F133E" w:rsidP="003F133E">
            <w:pPr>
              <w:spacing w:line="380" w:lineRule="exact"/>
              <w:rPr>
                <w:rFonts w:ascii="BIZ UDP明朝 Medium" w:eastAsia="BIZ UDP明朝 Medium" w:hAnsi="BIZ UDP明朝 Medium"/>
                <w:szCs w:val="21"/>
                <w:lang w:val="ja-JP"/>
              </w:rPr>
            </w:pPr>
            <w:r w:rsidRPr="00C106D6">
              <w:rPr>
                <w:rFonts w:ascii="BIZ UDP明朝 Medium" w:eastAsia="BIZ UDP明朝 Medium" w:hAnsi="BIZ UDP明朝 Medium" w:hint="eastAsia"/>
                <w:sz w:val="20"/>
                <w:szCs w:val="20"/>
                <w:lang w:val="ja-JP"/>
              </w:rPr>
              <w:t>自然災害などのリスクに対応する</w:t>
            </w:r>
          </w:p>
        </w:tc>
        <w:tc>
          <w:tcPr>
            <w:tcW w:w="567" w:type="dxa"/>
          </w:tcPr>
          <w:p w14:paraId="38425BD1" w14:textId="28C280BF" w:rsidR="003F133E" w:rsidRPr="00C106D6" w:rsidRDefault="003F133E" w:rsidP="003F133E">
            <w:pPr>
              <w:spacing w:line="380" w:lineRule="exact"/>
              <w:jc w:val="center"/>
              <w:rPr>
                <w:rFonts w:ascii="BIZ UDP明朝 Medium" w:eastAsia="BIZ UDP明朝 Medium" w:hAnsi="BIZ UDP明朝 Medium"/>
                <w:szCs w:val="21"/>
                <w:lang w:val="ja-JP"/>
              </w:rPr>
            </w:pPr>
            <w:r w:rsidRPr="00C106D6">
              <w:rPr>
                <w:rFonts w:ascii="BIZ UDP明朝 Medium" w:eastAsia="BIZ UDP明朝 Medium" w:hAnsi="BIZ UDP明朝 Medium"/>
                <w:szCs w:val="21"/>
                <w:lang w:val="ja-JP"/>
              </w:rPr>
              <w:t>5</w:t>
            </w:r>
            <w:r w:rsidR="00285807" w:rsidRPr="00C106D6">
              <w:rPr>
                <w:rFonts w:ascii="BIZ UDP明朝 Medium" w:eastAsia="BIZ UDP明朝 Medium" w:hAnsi="BIZ UDP明朝 Medium"/>
                <w:szCs w:val="21"/>
                <w:lang w:val="ja-JP"/>
              </w:rPr>
              <w:t>3</w:t>
            </w:r>
          </w:p>
        </w:tc>
        <w:tc>
          <w:tcPr>
            <w:tcW w:w="3827" w:type="dxa"/>
          </w:tcPr>
          <w:p w14:paraId="64C920B0" w14:textId="71734BC2" w:rsidR="003F133E" w:rsidRPr="00C106D6" w:rsidRDefault="003F133E" w:rsidP="003F133E">
            <w:pPr>
              <w:spacing w:line="380" w:lineRule="exact"/>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漁業共済加入者数</w:t>
            </w:r>
          </w:p>
        </w:tc>
        <w:tc>
          <w:tcPr>
            <w:tcW w:w="850" w:type="dxa"/>
          </w:tcPr>
          <w:p w14:paraId="12F7EFE2" w14:textId="4B6ACFA9" w:rsidR="003F133E" w:rsidRPr="00C106D6" w:rsidRDefault="003F133E" w:rsidP="003F133E">
            <w:pPr>
              <w:spacing w:line="380" w:lineRule="exact"/>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人</w:t>
            </w:r>
          </w:p>
        </w:tc>
        <w:tc>
          <w:tcPr>
            <w:tcW w:w="1418" w:type="dxa"/>
          </w:tcPr>
          <w:p w14:paraId="4CBA72D0" w14:textId="3017043B" w:rsidR="003F133E" w:rsidRPr="00C106D6" w:rsidRDefault="00714358" w:rsidP="00DB062D">
            <w:pPr>
              <w:spacing w:line="380" w:lineRule="exact"/>
              <w:jc w:val="center"/>
              <w:rPr>
                <w:rFonts w:ascii="BIZ UDP明朝 Medium" w:eastAsia="BIZ UDP明朝 Medium" w:hAnsi="BIZ UDP明朝 Medium"/>
                <w:szCs w:val="21"/>
                <w:lang w:val="ja-JP"/>
              </w:rPr>
            </w:pPr>
            <w:r w:rsidRPr="00C106D6">
              <w:rPr>
                <w:rFonts w:ascii="BIZ UDP明朝 Medium" w:eastAsia="BIZ UDP明朝 Medium" w:hAnsi="BIZ UDP明朝 Medium" w:hint="eastAsia"/>
              </w:rPr>
              <w:t>２１</w:t>
            </w:r>
          </w:p>
        </w:tc>
        <w:tc>
          <w:tcPr>
            <w:tcW w:w="1525" w:type="dxa"/>
          </w:tcPr>
          <w:p w14:paraId="27D37ADE" w14:textId="37D178E9" w:rsidR="003F133E" w:rsidRPr="00C106D6" w:rsidRDefault="003F133E" w:rsidP="003F133E">
            <w:pPr>
              <w:spacing w:line="380" w:lineRule="exact"/>
              <w:jc w:val="center"/>
              <w:rPr>
                <w:rFonts w:ascii="BIZ UDP明朝 Medium" w:eastAsia="BIZ UDP明朝 Medium" w:hAnsi="BIZ UDP明朝 Medium"/>
                <w:szCs w:val="21"/>
                <w:lang w:val="ja-JP"/>
              </w:rPr>
            </w:pPr>
            <w:r w:rsidRPr="00C106D6">
              <w:rPr>
                <w:rFonts w:ascii="BIZ UDP明朝 Medium" w:eastAsia="BIZ UDP明朝 Medium" w:hAnsi="BIZ UDP明朝 Medium"/>
              </w:rPr>
              <w:t>100</w:t>
            </w:r>
          </w:p>
        </w:tc>
      </w:tr>
      <w:tr w:rsidR="003F133E" w:rsidRPr="00C106D6" w14:paraId="48EF7054" w14:textId="77777777" w:rsidTr="00DB062D">
        <w:tc>
          <w:tcPr>
            <w:tcW w:w="1555" w:type="dxa"/>
            <w:vMerge/>
          </w:tcPr>
          <w:p w14:paraId="7EB68789" w14:textId="77777777" w:rsidR="003F133E" w:rsidRPr="00C106D6" w:rsidRDefault="003F133E" w:rsidP="003F133E">
            <w:pPr>
              <w:spacing w:line="380" w:lineRule="exact"/>
              <w:rPr>
                <w:rFonts w:ascii="BIZ UDP明朝 Medium" w:eastAsia="BIZ UDP明朝 Medium" w:hAnsi="BIZ UDP明朝 Medium"/>
                <w:szCs w:val="21"/>
                <w:lang w:val="ja-JP"/>
              </w:rPr>
            </w:pPr>
          </w:p>
        </w:tc>
        <w:tc>
          <w:tcPr>
            <w:tcW w:w="567" w:type="dxa"/>
          </w:tcPr>
          <w:p w14:paraId="11D4B5CD" w14:textId="70CE2286" w:rsidR="003F133E" w:rsidRPr="00C106D6" w:rsidRDefault="00285807" w:rsidP="003F133E">
            <w:pPr>
              <w:spacing w:line="380" w:lineRule="exact"/>
              <w:jc w:val="center"/>
              <w:rPr>
                <w:rFonts w:ascii="BIZ UDP明朝 Medium" w:eastAsia="BIZ UDP明朝 Medium" w:hAnsi="BIZ UDP明朝 Medium"/>
                <w:szCs w:val="21"/>
                <w:lang w:val="ja-JP"/>
              </w:rPr>
            </w:pPr>
            <w:r w:rsidRPr="00C106D6">
              <w:rPr>
                <w:rFonts w:ascii="BIZ UDP明朝 Medium" w:eastAsia="BIZ UDP明朝 Medium" w:hAnsi="BIZ UDP明朝 Medium"/>
                <w:szCs w:val="21"/>
                <w:lang w:val="ja-JP"/>
              </w:rPr>
              <w:t>54</w:t>
            </w:r>
          </w:p>
        </w:tc>
        <w:tc>
          <w:tcPr>
            <w:tcW w:w="3827" w:type="dxa"/>
          </w:tcPr>
          <w:p w14:paraId="284F32CB" w14:textId="5F0AC6BA" w:rsidR="003F133E" w:rsidRPr="00C106D6" w:rsidRDefault="003F133E" w:rsidP="003F133E">
            <w:pPr>
              <w:spacing w:line="380" w:lineRule="exact"/>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ため池対策（廃池含む）工事の着手数</w:t>
            </w:r>
          </w:p>
        </w:tc>
        <w:tc>
          <w:tcPr>
            <w:tcW w:w="850" w:type="dxa"/>
          </w:tcPr>
          <w:p w14:paraId="015C6DDE" w14:textId="61FB7374" w:rsidR="003F133E" w:rsidRPr="00C106D6" w:rsidRDefault="00285807" w:rsidP="003F133E">
            <w:pPr>
              <w:spacing w:line="380" w:lineRule="exact"/>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箇所</w:t>
            </w:r>
          </w:p>
        </w:tc>
        <w:tc>
          <w:tcPr>
            <w:tcW w:w="1418" w:type="dxa"/>
          </w:tcPr>
          <w:p w14:paraId="51EF8223" w14:textId="350CAD0B" w:rsidR="003F133E" w:rsidRPr="00C106D6" w:rsidRDefault="003F133E" w:rsidP="00DB062D">
            <w:pPr>
              <w:spacing w:line="380" w:lineRule="exact"/>
              <w:jc w:val="center"/>
              <w:rPr>
                <w:rFonts w:ascii="BIZ UDP明朝 Medium" w:eastAsia="BIZ UDP明朝 Medium" w:hAnsi="BIZ UDP明朝 Medium"/>
                <w:szCs w:val="21"/>
                <w:lang w:val="ja-JP"/>
              </w:rPr>
            </w:pPr>
            <w:r w:rsidRPr="00C106D6">
              <w:rPr>
                <w:rFonts w:ascii="BIZ UDP明朝 Medium" w:eastAsia="BIZ UDP明朝 Medium" w:hAnsi="BIZ UDP明朝 Medium"/>
              </w:rPr>
              <w:t>44</w:t>
            </w:r>
          </w:p>
        </w:tc>
        <w:tc>
          <w:tcPr>
            <w:tcW w:w="1525" w:type="dxa"/>
          </w:tcPr>
          <w:p w14:paraId="6C606429" w14:textId="7A185510" w:rsidR="003F133E" w:rsidRPr="00C106D6" w:rsidRDefault="003F133E" w:rsidP="003F133E">
            <w:pPr>
              <w:spacing w:line="380" w:lineRule="exact"/>
              <w:jc w:val="center"/>
              <w:rPr>
                <w:rFonts w:ascii="BIZ UDP明朝 Medium" w:eastAsia="BIZ UDP明朝 Medium" w:hAnsi="BIZ UDP明朝 Medium"/>
                <w:szCs w:val="21"/>
                <w:lang w:val="ja-JP"/>
              </w:rPr>
            </w:pPr>
            <w:r w:rsidRPr="00C106D6">
              <w:rPr>
                <w:rFonts w:ascii="BIZ UDP明朝 Medium" w:eastAsia="BIZ UDP明朝 Medium" w:hAnsi="BIZ UDP明朝 Medium"/>
              </w:rPr>
              <w:t>105</w:t>
            </w:r>
          </w:p>
        </w:tc>
      </w:tr>
      <w:tr w:rsidR="00842044" w:rsidRPr="00C106D6" w14:paraId="14CBB83A" w14:textId="77777777" w:rsidTr="00842044">
        <w:tc>
          <w:tcPr>
            <w:tcW w:w="1555" w:type="dxa"/>
          </w:tcPr>
          <w:p w14:paraId="2CF930E1" w14:textId="0B51C18C" w:rsidR="00842044" w:rsidRPr="00C106D6" w:rsidRDefault="00842044" w:rsidP="005600AE">
            <w:pPr>
              <w:spacing w:line="380" w:lineRule="exact"/>
              <w:rPr>
                <w:rFonts w:ascii="BIZ UDP明朝 Medium" w:eastAsia="BIZ UDP明朝 Medium" w:hAnsi="BIZ UDP明朝 Medium"/>
                <w:szCs w:val="21"/>
                <w:lang w:val="ja-JP"/>
              </w:rPr>
            </w:pPr>
          </w:p>
        </w:tc>
        <w:tc>
          <w:tcPr>
            <w:tcW w:w="567" w:type="dxa"/>
          </w:tcPr>
          <w:p w14:paraId="2828BAC6" w14:textId="73C29092" w:rsidR="00842044" w:rsidRPr="00C106D6" w:rsidRDefault="00971DC6" w:rsidP="00F839BB">
            <w:pPr>
              <w:spacing w:line="380" w:lineRule="exact"/>
              <w:jc w:val="center"/>
              <w:rPr>
                <w:rFonts w:ascii="BIZ UDP明朝 Medium" w:eastAsia="BIZ UDP明朝 Medium" w:hAnsi="BIZ UDP明朝 Medium"/>
                <w:szCs w:val="21"/>
                <w:lang w:val="ja-JP"/>
              </w:rPr>
            </w:pPr>
            <w:r>
              <w:rPr>
                <w:rFonts w:ascii="BIZ UDP明朝 Medium" w:eastAsia="BIZ UDP明朝 Medium" w:hAnsi="BIZ UDP明朝 Medium" w:hint="eastAsia"/>
                <w:szCs w:val="21"/>
                <w:lang w:val="ja-JP"/>
              </w:rPr>
              <w:t>55</w:t>
            </w:r>
          </w:p>
        </w:tc>
        <w:tc>
          <w:tcPr>
            <w:tcW w:w="3827" w:type="dxa"/>
          </w:tcPr>
          <w:p w14:paraId="3D921239" w14:textId="1DF1BBFD" w:rsidR="00842044" w:rsidRPr="00C106D6" w:rsidRDefault="00842044" w:rsidP="00F839BB">
            <w:pPr>
              <w:spacing w:line="380" w:lineRule="exact"/>
              <w:rPr>
                <w:rFonts w:ascii="BIZ UDP明朝 Medium" w:eastAsia="BIZ UDP明朝 Medium" w:hAnsi="BIZ UDP明朝 Medium"/>
                <w:szCs w:val="21"/>
                <w:lang w:val="ja-JP"/>
              </w:rPr>
            </w:pPr>
            <w:r w:rsidRPr="000C3F29">
              <w:rPr>
                <w:rFonts w:ascii="BIZ UDP明朝 Medium" w:eastAsia="BIZ UDP明朝 Medium" w:hAnsi="BIZ UDP明朝 Medium" w:hint="eastAsia"/>
                <w:color w:val="FF0000"/>
                <w:highlight w:val="yellow"/>
              </w:rPr>
              <w:t>農業・水産業産出額</w:t>
            </w:r>
          </w:p>
        </w:tc>
        <w:tc>
          <w:tcPr>
            <w:tcW w:w="850" w:type="dxa"/>
          </w:tcPr>
          <w:p w14:paraId="27D1FBCF" w14:textId="6FAEEA61" w:rsidR="00842044" w:rsidRPr="00C106D6" w:rsidRDefault="00842044" w:rsidP="00F839BB">
            <w:pPr>
              <w:spacing w:line="380" w:lineRule="exact"/>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億円</w:t>
            </w:r>
          </w:p>
        </w:tc>
        <w:tc>
          <w:tcPr>
            <w:tcW w:w="1418" w:type="dxa"/>
          </w:tcPr>
          <w:p w14:paraId="3DB60BA4" w14:textId="07FE86BF" w:rsidR="00842044" w:rsidRPr="00F839BB" w:rsidRDefault="00842044" w:rsidP="00F839BB">
            <w:pPr>
              <w:spacing w:line="380" w:lineRule="exact"/>
              <w:jc w:val="center"/>
              <w:rPr>
                <w:rFonts w:ascii="BIZ UDP明朝 Medium" w:eastAsia="BIZ UDP明朝 Medium" w:hAnsi="BIZ UDP明朝 Medium"/>
                <w:color w:val="FF0000"/>
                <w:szCs w:val="21"/>
                <w:highlight w:val="yellow"/>
                <w:lang w:val="ja-JP"/>
              </w:rPr>
            </w:pPr>
            <w:r w:rsidRPr="00F839BB">
              <w:rPr>
                <w:rFonts w:ascii="BIZ UDP明朝 Medium" w:eastAsia="BIZ UDP明朝 Medium" w:hAnsi="BIZ UDP明朝 Medium" w:hint="eastAsia"/>
                <w:color w:val="FF0000"/>
                <w:szCs w:val="21"/>
                <w:highlight w:val="yellow"/>
                <w:lang w:val="ja-JP"/>
              </w:rPr>
              <w:t>６１</w:t>
            </w:r>
            <w:r w:rsidR="00034FCB">
              <w:rPr>
                <w:rFonts w:ascii="BIZ UDP明朝 Medium" w:eastAsia="BIZ UDP明朝 Medium" w:hAnsi="BIZ UDP明朝 Medium" w:hint="eastAsia"/>
                <w:color w:val="FF0000"/>
                <w:szCs w:val="21"/>
                <w:highlight w:val="yellow"/>
                <w:lang w:val="ja-JP"/>
              </w:rPr>
              <w:t>６</w:t>
            </w:r>
          </w:p>
        </w:tc>
        <w:tc>
          <w:tcPr>
            <w:tcW w:w="1525" w:type="dxa"/>
          </w:tcPr>
          <w:p w14:paraId="0BE96B72" w14:textId="032B073E" w:rsidR="00842044" w:rsidRPr="00F839BB" w:rsidRDefault="00842044" w:rsidP="00F839BB">
            <w:pPr>
              <w:spacing w:line="380" w:lineRule="exact"/>
              <w:jc w:val="center"/>
              <w:rPr>
                <w:rFonts w:ascii="BIZ UDP明朝 Medium" w:eastAsia="BIZ UDP明朝 Medium" w:hAnsi="BIZ UDP明朝 Medium"/>
                <w:highlight w:val="yellow"/>
              </w:rPr>
            </w:pPr>
            <w:r w:rsidRPr="00F839BB">
              <w:rPr>
                <w:rFonts w:ascii="BIZ UDP明朝 Medium" w:eastAsia="BIZ UDP明朝 Medium" w:hAnsi="BIZ UDP明朝 Medium" w:hint="eastAsia"/>
                <w:color w:val="FF0000"/>
                <w:szCs w:val="21"/>
                <w:highlight w:val="yellow"/>
                <w:lang w:val="ja-JP"/>
              </w:rPr>
              <w:t>6</w:t>
            </w:r>
            <w:r w:rsidR="00034FCB">
              <w:rPr>
                <w:rFonts w:ascii="BIZ UDP明朝 Medium" w:eastAsia="BIZ UDP明朝 Medium" w:hAnsi="BIZ UDP明朝 Medium" w:hint="eastAsia"/>
                <w:color w:val="FF0000"/>
                <w:szCs w:val="21"/>
                <w:highlight w:val="yellow"/>
                <w:lang w:val="ja-JP"/>
              </w:rPr>
              <w:t>８３</w:t>
            </w:r>
          </w:p>
        </w:tc>
      </w:tr>
    </w:tbl>
    <w:p w14:paraId="62B1C224" w14:textId="5293452F" w:rsidR="002E2135" w:rsidRDefault="002E2135" w:rsidP="00F839BB">
      <w:pPr>
        <w:spacing w:line="380" w:lineRule="exact"/>
        <w:rPr>
          <w:rFonts w:ascii="BIZ UDPゴシック" w:eastAsia="BIZ UDPゴシック" w:hAnsi="BIZ UDPゴシック"/>
          <w:szCs w:val="21"/>
          <w:lang w:val="ja-JP"/>
        </w:rPr>
      </w:pPr>
    </w:p>
    <w:p w14:paraId="7805A77A" w14:textId="2DE1D2C5" w:rsidR="000C3F29" w:rsidRDefault="000C3F29" w:rsidP="002E2135">
      <w:pPr>
        <w:spacing w:line="380" w:lineRule="exact"/>
        <w:jc w:val="center"/>
        <w:rPr>
          <w:rFonts w:ascii="BIZ UDPゴシック" w:eastAsia="BIZ UDPゴシック" w:hAnsi="BIZ UDPゴシック"/>
          <w:szCs w:val="21"/>
          <w:lang w:val="ja-JP"/>
        </w:rPr>
      </w:pPr>
    </w:p>
    <w:p w14:paraId="4B5F97F2" w14:textId="4154887E" w:rsidR="00842044" w:rsidRDefault="00842044" w:rsidP="002E2135">
      <w:pPr>
        <w:spacing w:line="380" w:lineRule="exact"/>
        <w:jc w:val="center"/>
        <w:rPr>
          <w:rFonts w:ascii="BIZ UDPゴシック" w:eastAsia="BIZ UDPゴシック" w:hAnsi="BIZ UDPゴシック"/>
          <w:szCs w:val="21"/>
          <w:lang w:val="ja-JP"/>
        </w:rPr>
      </w:pPr>
    </w:p>
    <w:p w14:paraId="63051A65" w14:textId="3E6A48BA" w:rsidR="00842044" w:rsidRDefault="00842044" w:rsidP="002E2135">
      <w:pPr>
        <w:spacing w:line="380" w:lineRule="exact"/>
        <w:jc w:val="center"/>
        <w:rPr>
          <w:rFonts w:ascii="BIZ UDPゴシック" w:eastAsia="BIZ UDPゴシック" w:hAnsi="BIZ UDPゴシック"/>
          <w:szCs w:val="21"/>
          <w:lang w:val="ja-JP"/>
        </w:rPr>
      </w:pPr>
    </w:p>
    <w:p w14:paraId="0E74E888" w14:textId="487EF428" w:rsidR="00842044" w:rsidRDefault="00842044" w:rsidP="002E2135">
      <w:pPr>
        <w:spacing w:line="380" w:lineRule="exact"/>
        <w:jc w:val="center"/>
        <w:rPr>
          <w:rFonts w:ascii="BIZ UDPゴシック" w:eastAsia="BIZ UDPゴシック" w:hAnsi="BIZ UDPゴシック"/>
          <w:szCs w:val="21"/>
          <w:lang w:val="ja-JP"/>
        </w:rPr>
      </w:pPr>
    </w:p>
    <w:p w14:paraId="4969903A" w14:textId="5E8A9765" w:rsidR="00842044" w:rsidRDefault="00842044" w:rsidP="002E2135">
      <w:pPr>
        <w:spacing w:line="380" w:lineRule="exact"/>
        <w:jc w:val="center"/>
        <w:rPr>
          <w:rFonts w:ascii="BIZ UDPゴシック" w:eastAsia="BIZ UDPゴシック" w:hAnsi="BIZ UDPゴシック"/>
          <w:szCs w:val="21"/>
          <w:lang w:val="ja-JP"/>
        </w:rPr>
      </w:pPr>
    </w:p>
    <w:p w14:paraId="05DEF608" w14:textId="77777777" w:rsidR="00842044" w:rsidRDefault="00842044" w:rsidP="002E2135">
      <w:pPr>
        <w:spacing w:line="380" w:lineRule="exact"/>
        <w:jc w:val="center"/>
        <w:rPr>
          <w:rFonts w:ascii="BIZ UDPゴシック" w:eastAsia="BIZ UDPゴシック" w:hAnsi="BIZ UDPゴシック"/>
          <w:szCs w:val="21"/>
          <w:lang w:val="ja-JP"/>
        </w:rPr>
      </w:pPr>
    </w:p>
    <w:p w14:paraId="0B9DD33E" w14:textId="346602EF" w:rsidR="000C3F29" w:rsidRDefault="000C3F29" w:rsidP="002E2135">
      <w:pPr>
        <w:spacing w:line="380" w:lineRule="exact"/>
        <w:jc w:val="center"/>
        <w:rPr>
          <w:rFonts w:ascii="BIZ UDPゴシック" w:eastAsia="BIZ UDPゴシック" w:hAnsi="BIZ UDPゴシック"/>
          <w:szCs w:val="21"/>
          <w:lang w:val="ja-JP"/>
        </w:rPr>
      </w:pPr>
    </w:p>
    <w:p w14:paraId="488B6CFB" w14:textId="77777777" w:rsidR="000C3F29" w:rsidRDefault="000C3F29">
      <w:pPr>
        <w:widowControl/>
        <w:jc w:val="left"/>
        <w:rPr>
          <w:rFonts w:ascii="BIZ UDPゴシック" w:eastAsia="BIZ UDPゴシック" w:hAnsi="BIZ UDPゴシック"/>
          <w:szCs w:val="21"/>
          <w:lang w:val="ja-JP"/>
        </w:rPr>
      </w:pPr>
      <w:r>
        <w:rPr>
          <w:rFonts w:ascii="BIZ UDPゴシック" w:eastAsia="BIZ UDPゴシック" w:hAnsi="BIZ UDPゴシック"/>
          <w:szCs w:val="21"/>
          <w:lang w:val="ja-JP"/>
        </w:rPr>
        <w:br w:type="page"/>
      </w:r>
    </w:p>
    <w:p w14:paraId="58F11957" w14:textId="05BFC96E" w:rsidR="000C3F29" w:rsidRDefault="000C3F29" w:rsidP="002E2135">
      <w:pPr>
        <w:spacing w:line="380" w:lineRule="exact"/>
        <w:jc w:val="center"/>
        <w:rPr>
          <w:rFonts w:ascii="BIZ UDPゴシック" w:eastAsia="BIZ UDPゴシック" w:hAnsi="BIZ UDPゴシック"/>
          <w:szCs w:val="21"/>
          <w:lang w:val="ja-JP"/>
        </w:rPr>
      </w:pPr>
    </w:p>
    <w:p w14:paraId="28CC4E4A" w14:textId="5DD07E2D" w:rsidR="001E36C2" w:rsidRPr="00C106D6" w:rsidRDefault="001E36C2" w:rsidP="00120038">
      <w:pPr>
        <w:widowControl/>
        <w:jc w:val="left"/>
        <w:rPr>
          <w:rFonts w:ascii="BIZ UDP明朝 Medium" w:eastAsia="BIZ UDP明朝 Medium" w:hAnsi="BIZ UDP明朝 Medium"/>
          <w:szCs w:val="21"/>
          <w:lang w:val="ja-JP"/>
        </w:rPr>
      </w:pPr>
      <w:r w:rsidRPr="00C106D6">
        <w:rPr>
          <w:rFonts w:ascii="BIZ UDP明朝 Medium" w:eastAsia="BIZ UDP明朝 Medium" w:hAnsi="BIZ UDP明朝 Medium"/>
          <w:noProof/>
          <w:szCs w:val="21"/>
        </w:rPr>
        <mc:AlternateContent>
          <mc:Choice Requires="wps">
            <w:drawing>
              <wp:anchor distT="0" distB="0" distL="114300" distR="114300" simplePos="0" relativeHeight="252081664" behindDoc="0" locked="0" layoutInCell="1" allowOverlap="1" wp14:anchorId="04651CA8" wp14:editId="6B35913E">
                <wp:simplePos x="0" y="0"/>
                <wp:positionH relativeFrom="margin">
                  <wp:align>left</wp:align>
                </wp:positionH>
                <wp:positionV relativeFrom="paragraph">
                  <wp:posOffset>7014</wp:posOffset>
                </wp:positionV>
                <wp:extent cx="2090646" cy="321917"/>
                <wp:effectExtent l="0" t="0" r="5080" b="2540"/>
                <wp:wrapNone/>
                <wp:docPr id="74" name="テキスト ボックス 109"/>
                <wp:cNvGraphicFramePr/>
                <a:graphic xmlns:a="http://schemas.openxmlformats.org/drawingml/2006/main">
                  <a:graphicData uri="http://schemas.microsoft.com/office/word/2010/wordprocessingShape">
                    <wps:wsp>
                      <wps:cNvSpPr txBox="1"/>
                      <wps:spPr>
                        <a:xfrm>
                          <a:off x="0" y="0"/>
                          <a:ext cx="2090646" cy="321917"/>
                        </a:xfrm>
                        <a:prstGeom prst="rect">
                          <a:avLst/>
                        </a:prstGeom>
                        <a:solidFill>
                          <a:srgbClr val="4472C4"/>
                        </a:solidFill>
                      </wps:spPr>
                      <wps:txbx>
                        <w:txbxContent>
                          <w:p w14:paraId="6B2A350B" w14:textId="77777777" w:rsidR="001E36C2" w:rsidRPr="006B50BA" w:rsidRDefault="001E36C2" w:rsidP="001E36C2">
                            <w:pPr>
                              <w:jc w:val="center"/>
                              <w:rPr>
                                <w:kern w:val="0"/>
                                <w:sz w:val="28"/>
                                <w:szCs w:val="28"/>
                              </w:rPr>
                            </w:pPr>
                            <w:r w:rsidRPr="006B50BA">
                              <w:rPr>
                                <w:rFonts w:ascii="BIZ UDPゴシック" w:eastAsia="BIZ UDPゴシック" w:hAnsi="BIZ UDPゴシック" w:cstheme="minorBidi" w:hint="eastAsia"/>
                                <w:b/>
                                <w:bCs/>
                                <w:color w:val="FFFFFF" w:themeColor="background1"/>
                                <w:kern w:val="24"/>
                                <w:sz w:val="28"/>
                                <w:szCs w:val="28"/>
                              </w:rPr>
                              <w:t>第</w:t>
                            </w:r>
                            <w:r>
                              <w:rPr>
                                <w:rFonts w:ascii="BIZ UDPゴシック" w:eastAsia="BIZ UDPゴシック" w:hAnsi="BIZ UDPゴシック" w:cstheme="minorBidi" w:hint="eastAsia"/>
                                <w:b/>
                                <w:bCs/>
                                <w:color w:val="FFFFFF" w:themeColor="background1"/>
                                <w:kern w:val="24"/>
                                <w:sz w:val="28"/>
                                <w:szCs w:val="28"/>
                              </w:rPr>
                              <w:t>４</w:t>
                            </w:r>
                            <w:r w:rsidRPr="006B50BA">
                              <w:rPr>
                                <w:rFonts w:ascii="BIZ UDPゴシック" w:eastAsia="BIZ UDPゴシック" w:hAnsi="BIZ UDPゴシック" w:cstheme="minorBidi" w:hint="eastAsia"/>
                                <w:b/>
                                <w:bCs/>
                                <w:color w:val="FFFFFF" w:themeColor="background1"/>
                                <w:kern w:val="24"/>
                                <w:sz w:val="28"/>
                                <w:szCs w:val="28"/>
                              </w:rPr>
                              <w:t xml:space="preserve">章　</w:t>
                            </w:r>
                            <w:r>
                              <w:rPr>
                                <w:rFonts w:ascii="BIZ UDPゴシック" w:eastAsia="BIZ UDPゴシック" w:hAnsi="BIZ UDPゴシック" w:cstheme="minorBidi" w:hint="eastAsia"/>
                                <w:b/>
                                <w:bCs/>
                                <w:color w:val="FFFFFF" w:themeColor="background1"/>
                                <w:kern w:val="24"/>
                                <w:sz w:val="28"/>
                                <w:szCs w:val="28"/>
                              </w:rPr>
                              <w:t>政策の推進方法</w:t>
                            </w:r>
                          </w:p>
                          <w:p w14:paraId="4D41DA9C" w14:textId="77777777" w:rsidR="001E36C2" w:rsidRPr="006B50BA" w:rsidRDefault="001E36C2" w:rsidP="001E36C2">
                            <w:pPr>
                              <w:jc w:val="center"/>
                              <w:rPr>
                                <w:kern w:val="0"/>
                                <w:sz w:val="28"/>
                                <w:szCs w:val="28"/>
                              </w:rPr>
                            </w:pPr>
                          </w:p>
                        </w:txbxContent>
                      </wps:txbx>
                      <wps:bodyPr wrap="square" rtlCol="0">
                        <a:noAutofit/>
                      </wps:bodyPr>
                    </wps:wsp>
                  </a:graphicData>
                </a:graphic>
                <wp14:sizeRelV relativeFrom="margin">
                  <wp14:pctHeight>0</wp14:pctHeight>
                </wp14:sizeRelV>
              </wp:anchor>
            </w:drawing>
          </mc:Choice>
          <mc:Fallback>
            <w:pict>
              <v:shape w14:anchorId="04651CA8" id="_x0000_s1099" type="#_x0000_t202" style="position:absolute;margin-left:0;margin-top:.55pt;width:164.6pt;height:25.35pt;z-index:25208166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BMFzwEAAFMDAAAOAAAAZHJzL2Uyb0RvYy54bWysU02O0zAU3iNxB8t7mh+ilkZNR9DRsEGA&#10;NHAA17EbS3ZsbLdJt42EOARXQKw5Ty7Cs9N2RsxuxMbx+/v8vu+9rG56JdGBWSd0W+FslmLEWqpr&#10;0e4q/PXL3as3GDlP2ppI3bIKH5nDN+uXL1adKVmuGy1rZhGAtK7sTIUb702ZJI42TBE304a1EOTa&#10;KuLBtLuktqQDdCWTPE3nSadtbaymzDnw3k5BvI74nDPqP3HumEeywtCbj6eN5zacyXpFyp0lphH0&#10;3AZ5RheKiBYevULdEk/Q3oonUEpQq53mfka1SjTngrLIAdhk6T9s7htiWOQC4jhzlcn9P1j68fDZ&#10;IlFXeFFg1BIFMxqH7+Pp13j6Mw4/0Dj8HIdhPP0GG2XpMijWGVdC4b2BUt+/0z1M/uJ34AxC9Nyq&#10;8AWKCOKg/fGqN+s9ouDM02U6L+YYUYi9zrNltggwyUO1sc6/Z1qhcKmwhXlGmcnhg/NT6iUlPOa0&#10;FPWdkDIadrfdSIsOBGZfFIt8U5zRH6UlgcvUc7j5fttPauQXQltdH4FnBztSYfdtTyzDyHq50XGl&#10;wkutfrv3movYUYCZaoBJMGBykdN5y8JqPLZj1sO/sP4LAAD//wMAUEsDBBQABgAIAAAAIQCH59er&#10;2gAAAAUBAAAPAAAAZHJzL2Rvd25yZXYueG1sTI/BTsMwEETvSPyDtUjcqJOgVGmIU6FKvXFp4QPc&#10;eElS4nWIncbt17Oc4Lgzo5m31TbaQVxw8r0jBekqAYHUONNTq+Djff9UgPBBk9GDI1RwRQ/b+v6u&#10;0qVxCx3wcgyt4BLypVbQhTCWUvqmQ6v9yo1I7H26yerA59RKM+mFy+0gsyRZS6t74oVOj7jrsPk6&#10;zlbBrtjflnjN4/lNRjx/r/PCzLlSjw/x9QVEwBj+wvCLz+hQM9PJzWS8GBTwI4HVFASbz9kmA3FS&#10;kKcFyLqS/+nrHwAAAP//AwBQSwECLQAUAAYACAAAACEAtoM4kv4AAADhAQAAEwAAAAAAAAAAAAAA&#10;AAAAAAAAW0NvbnRlbnRfVHlwZXNdLnhtbFBLAQItABQABgAIAAAAIQA4/SH/1gAAAJQBAAALAAAA&#10;AAAAAAAAAAAAAC8BAABfcmVscy8ucmVsc1BLAQItABQABgAIAAAAIQC7UBMFzwEAAFMDAAAOAAAA&#10;AAAAAAAAAAAAAC4CAABkcnMvZTJvRG9jLnhtbFBLAQItABQABgAIAAAAIQCH59er2gAAAAUBAAAP&#10;AAAAAAAAAAAAAAAAACkEAABkcnMvZG93bnJldi54bWxQSwUGAAAAAAQABADzAAAAMAUAAAAA&#10;" fillcolor="#4472c4" stroked="f">
                <v:textbox>
                  <w:txbxContent>
                    <w:p w14:paraId="6B2A350B" w14:textId="77777777" w:rsidR="001E36C2" w:rsidRPr="006B50BA" w:rsidRDefault="001E36C2" w:rsidP="001E36C2">
                      <w:pPr>
                        <w:jc w:val="center"/>
                        <w:rPr>
                          <w:kern w:val="0"/>
                          <w:sz w:val="28"/>
                          <w:szCs w:val="28"/>
                        </w:rPr>
                      </w:pPr>
                      <w:r w:rsidRPr="006B50BA">
                        <w:rPr>
                          <w:rFonts w:ascii="BIZ UDPゴシック" w:eastAsia="BIZ UDPゴシック" w:hAnsi="BIZ UDPゴシック" w:cstheme="minorBidi" w:hint="eastAsia"/>
                          <w:b/>
                          <w:bCs/>
                          <w:color w:val="FFFFFF" w:themeColor="background1"/>
                          <w:kern w:val="24"/>
                          <w:sz w:val="28"/>
                          <w:szCs w:val="28"/>
                        </w:rPr>
                        <w:t>第</w:t>
                      </w:r>
                      <w:r>
                        <w:rPr>
                          <w:rFonts w:ascii="BIZ UDPゴシック" w:eastAsia="BIZ UDPゴシック" w:hAnsi="BIZ UDPゴシック" w:cstheme="minorBidi" w:hint="eastAsia"/>
                          <w:b/>
                          <w:bCs/>
                          <w:color w:val="FFFFFF" w:themeColor="background1"/>
                          <w:kern w:val="24"/>
                          <w:sz w:val="28"/>
                          <w:szCs w:val="28"/>
                        </w:rPr>
                        <w:t>４</w:t>
                      </w:r>
                      <w:r w:rsidRPr="006B50BA">
                        <w:rPr>
                          <w:rFonts w:ascii="BIZ UDPゴシック" w:eastAsia="BIZ UDPゴシック" w:hAnsi="BIZ UDPゴシック" w:cstheme="minorBidi" w:hint="eastAsia"/>
                          <w:b/>
                          <w:bCs/>
                          <w:color w:val="FFFFFF" w:themeColor="background1"/>
                          <w:kern w:val="24"/>
                          <w:sz w:val="28"/>
                          <w:szCs w:val="28"/>
                        </w:rPr>
                        <w:t xml:space="preserve">章　</w:t>
                      </w:r>
                      <w:r>
                        <w:rPr>
                          <w:rFonts w:ascii="BIZ UDPゴシック" w:eastAsia="BIZ UDPゴシック" w:hAnsi="BIZ UDPゴシック" w:cstheme="minorBidi" w:hint="eastAsia"/>
                          <w:b/>
                          <w:bCs/>
                          <w:color w:val="FFFFFF" w:themeColor="background1"/>
                          <w:kern w:val="24"/>
                          <w:sz w:val="28"/>
                          <w:szCs w:val="28"/>
                        </w:rPr>
                        <w:t>政策の推進方法</w:t>
                      </w:r>
                    </w:p>
                    <w:p w14:paraId="4D41DA9C" w14:textId="77777777" w:rsidR="001E36C2" w:rsidRPr="006B50BA" w:rsidRDefault="001E36C2" w:rsidP="001E36C2">
                      <w:pPr>
                        <w:jc w:val="center"/>
                        <w:rPr>
                          <w:kern w:val="0"/>
                          <w:sz w:val="28"/>
                          <w:szCs w:val="28"/>
                        </w:rPr>
                      </w:pPr>
                    </w:p>
                  </w:txbxContent>
                </v:textbox>
                <w10:wrap anchorx="margin"/>
              </v:shape>
            </w:pict>
          </mc:Fallback>
        </mc:AlternateContent>
      </w:r>
    </w:p>
    <w:p w14:paraId="0F30BECD" w14:textId="77777777" w:rsidR="000C3F29" w:rsidRPr="00C106D6" w:rsidRDefault="000C3F29" w:rsidP="001B53C9">
      <w:pPr>
        <w:widowControl/>
        <w:spacing w:line="380" w:lineRule="exact"/>
        <w:jc w:val="left"/>
        <w:rPr>
          <w:rFonts w:ascii="BIZ UDP明朝 Medium" w:eastAsia="BIZ UDP明朝 Medium" w:hAnsi="BIZ UDP明朝 Medium"/>
          <w:szCs w:val="21"/>
          <w:lang w:val="ja-JP"/>
        </w:rPr>
      </w:pPr>
    </w:p>
    <w:p w14:paraId="692BA456" w14:textId="77777777" w:rsidR="001B53C9" w:rsidRPr="00C106D6" w:rsidRDefault="001B53C9" w:rsidP="001B53C9">
      <w:pPr>
        <w:spacing w:line="380" w:lineRule="exact"/>
        <w:rPr>
          <w:rFonts w:ascii="BIZ UDPゴシック" w:eastAsia="BIZ UDPゴシック" w:hAnsi="BIZ UDPゴシック" w:cs="ＭＳ Ｐ明朝"/>
          <w:b/>
          <w:bCs/>
          <w:sz w:val="22"/>
        </w:rPr>
      </w:pPr>
      <w:r w:rsidRPr="00C106D6">
        <w:rPr>
          <w:rFonts w:ascii="BIZ UDPゴシック" w:eastAsia="BIZ UDPゴシック" w:hAnsi="BIZ UDPゴシック" w:cs="ＭＳ Ｐ明朝" w:hint="eastAsia"/>
          <w:b/>
          <w:bCs/>
          <w:sz w:val="22"/>
        </w:rPr>
        <w:t>１　県民に対する情報提供</w:t>
      </w:r>
    </w:p>
    <w:p w14:paraId="4A4C5EDE" w14:textId="463E5DFF" w:rsidR="001B53C9" w:rsidRPr="00C106D6" w:rsidRDefault="001B53C9" w:rsidP="001B53C9">
      <w:pPr>
        <w:spacing w:line="380" w:lineRule="exact"/>
        <w:ind w:firstLineChars="100" w:firstLine="191"/>
        <w:rPr>
          <w:rFonts w:ascii="BIZ UDP明朝 Medium" w:eastAsia="BIZ UDP明朝 Medium" w:hAnsi="BIZ UDP明朝 Medium" w:cs="ＭＳ Ｐ明朝"/>
          <w:szCs w:val="21"/>
        </w:rPr>
      </w:pPr>
      <w:r w:rsidRPr="00C106D6">
        <w:rPr>
          <w:rFonts w:ascii="BIZ UDP明朝 Medium" w:eastAsia="BIZ UDP明朝 Medium" w:hAnsi="BIZ UDP明朝 Medium" w:cs="ＭＳ Ｐ明朝" w:hint="eastAsia"/>
          <w:szCs w:val="21"/>
        </w:rPr>
        <w:t>基本理念「つながる、つづく、しがの農業・水産業～</w:t>
      </w:r>
      <w:r w:rsidR="005C3EDF" w:rsidRPr="00C106D6">
        <w:rPr>
          <w:rFonts w:ascii="BIZ UDP明朝 Medium" w:eastAsia="BIZ UDP明朝 Medium" w:hAnsi="BIZ UDP明朝 Medium" w:cs="ＭＳ Ｐ明朝" w:hint="eastAsia"/>
          <w:szCs w:val="21"/>
        </w:rPr>
        <w:t>人と</w:t>
      </w:r>
      <w:r w:rsidRPr="00C106D6">
        <w:rPr>
          <w:rFonts w:ascii="BIZ UDP明朝 Medium" w:eastAsia="BIZ UDP明朝 Medium" w:hAnsi="BIZ UDP明朝 Medium" w:cs="ＭＳ Ｐ明朝" w:hint="eastAsia"/>
          <w:szCs w:val="21"/>
        </w:rPr>
        <w:t>人が織りなす近江の食と広がる豊かさ～」を念頭に置いた「目指す２０３５年の姿」の実現に向け、県民みんなが共有し、共感できる計画となるよう周知します。</w:t>
      </w:r>
    </w:p>
    <w:p w14:paraId="6EE04C81" w14:textId="77777777" w:rsidR="001B53C9" w:rsidRPr="00C106D6" w:rsidRDefault="001B53C9" w:rsidP="001B53C9">
      <w:pPr>
        <w:spacing w:line="380" w:lineRule="exact"/>
        <w:ind w:firstLineChars="100" w:firstLine="191"/>
        <w:rPr>
          <w:rFonts w:ascii="BIZ UDP明朝 Medium" w:eastAsia="BIZ UDP明朝 Medium" w:hAnsi="BIZ UDP明朝 Medium" w:cs="ＭＳ Ｐ明朝"/>
          <w:szCs w:val="21"/>
        </w:rPr>
      </w:pPr>
      <w:r w:rsidRPr="00C106D6">
        <w:rPr>
          <w:rFonts w:ascii="BIZ UDP明朝 Medium" w:eastAsia="BIZ UDP明朝 Medium" w:hAnsi="BIZ UDP明朝 Medium" w:cs="ＭＳ Ｐ明朝" w:hint="eastAsia"/>
          <w:szCs w:val="21"/>
        </w:rPr>
        <w:t>さらに、本県農業・水産業に関する情報をタイムリーに発信し、本県農業・水産業に対する県民の関心、理解が深まるように努めます。</w:t>
      </w:r>
    </w:p>
    <w:p w14:paraId="2DE3D33F" w14:textId="77777777" w:rsidR="001B53C9" w:rsidRPr="00C106D6" w:rsidRDefault="001B53C9" w:rsidP="001B53C9">
      <w:pPr>
        <w:spacing w:line="380" w:lineRule="exact"/>
        <w:rPr>
          <w:rFonts w:ascii="BIZ UDP明朝 Medium" w:eastAsia="BIZ UDP明朝 Medium" w:hAnsi="BIZ UDP明朝 Medium" w:cs="ＭＳ Ｐ明朝"/>
          <w:szCs w:val="21"/>
        </w:rPr>
      </w:pPr>
    </w:p>
    <w:p w14:paraId="182BDE66" w14:textId="77777777" w:rsidR="001B53C9" w:rsidRPr="00C106D6" w:rsidRDefault="001B53C9" w:rsidP="001B53C9">
      <w:pPr>
        <w:spacing w:line="380" w:lineRule="exact"/>
        <w:rPr>
          <w:rFonts w:ascii="BIZ UDP明朝 Medium" w:eastAsia="BIZ UDP明朝 Medium" w:hAnsi="BIZ UDP明朝 Medium" w:cs="ＭＳ Ｐ明朝"/>
          <w:szCs w:val="21"/>
        </w:rPr>
      </w:pPr>
    </w:p>
    <w:p w14:paraId="65FF9F9B" w14:textId="77777777" w:rsidR="001B53C9" w:rsidRPr="00C106D6" w:rsidRDefault="001B53C9" w:rsidP="001B53C9">
      <w:pPr>
        <w:spacing w:line="380" w:lineRule="exact"/>
        <w:rPr>
          <w:rFonts w:ascii="BIZ UDPゴシック" w:eastAsia="BIZ UDPゴシック" w:hAnsi="BIZ UDPゴシック" w:cs="ＭＳ Ｐ明朝"/>
          <w:b/>
          <w:bCs/>
          <w:sz w:val="22"/>
        </w:rPr>
      </w:pPr>
      <w:r w:rsidRPr="00C106D6">
        <w:rPr>
          <w:rFonts w:ascii="BIZ UDPゴシック" w:eastAsia="BIZ UDPゴシック" w:hAnsi="BIZ UDPゴシック" w:cs="ＭＳ Ｐ明朝" w:hint="eastAsia"/>
          <w:b/>
          <w:bCs/>
          <w:sz w:val="22"/>
        </w:rPr>
        <w:t>２　分野別の政策推進</w:t>
      </w:r>
    </w:p>
    <w:p w14:paraId="45476FEB" w14:textId="03D4030D" w:rsidR="001B53C9" w:rsidRPr="00C106D6" w:rsidRDefault="001B53C9" w:rsidP="008A1FC8">
      <w:pPr>
        <w:spacing w:line="380" w:lineRule="exact"/>
        <w:ind w:firstLineChars="100" w:firstLine="191"/>
        <w:rPr>
          <w:rFonts w:ascii="BIZ UDP明朝 Medium" w:eastAsia="BIZ UDP明朝 Medium" w:hAnsi="BIZ UDP明朝 Medium" w:cs="ＭＳ Ｐ明朝"/>
          <w:szCs w:val="21"/>
        </w:rPr>
      </w:pPr>
      <w:r w:rsidRPr="00C106D6">
        <w:rPr>
          <w:rFonts w:ascii="BIZ UDP明朝 Medium" w:eastAsia="BIZ UDP明朝 Medium" w:hAnsi="BIZ UDP明朝 Medium" w:cs="ＭＳ Ｐ明朝" w:hint="eastAsia"/>
          <w:szCs w:val="21"/>
        </w:rPr>
        <w:t>「目指す２０３５の姿」の実現に向け、各分野における分野別計画の策定等により、具体的な県の取組を示すと共に、関係機関等との連携に取り組み、より効果的に政策を推進します。</w:t>
      </w:r>
    </w:p>
    <w:p w14:paraId="609D7059" w14:textId="57C9512A" w:rsidR="001B53C9" w:rsidRPr="00C106D6" w:rsidRDefault="001B53C9" w:rsidP="001B53C9">
      <w:pPr>
        <w:tabs>
          <w:tab w:val="left" w:pos="426"/>
        </w:tabs>
        <w:spacing w:line="380" w:lineRule="exact"/>
        <w:rPr>
          <w:rFonts w:ascii="BIZ UDPゴシック" w:eastAsia="BIZ UDPゴシック" w:hAnsi="BIZ UDPゴシック" w:cs="ＭＳ Ｐ明朝"/>
          <w:b/>
          <w:bCs/>
          <w:sz w:val="22"/>
        </w:rPr>
      </w:pPr>
      <w:r w:rsidRPr="00C106D6">
        <w:rPr>
          <w:rFonts w:ascii="BIZ UDPゴシック" w:eastAsia="BIZ UDPゴシック" w:hAnsi="BIZ UDPゴシック" w:cs="ＭＳ Ｐ明朝" w:hint="eastAsia"/>
          <w:b/>
          <w:bCs/>
          <w:sz w:val="22"/>
        </w:rPr>
        <w:t>（１）</w:t>
      </w:r>
      <w:r w:rsidRPr="00C106D6">
        <w:rPr>
          <w:rFonts w:ascii="BIZ UDPゴシック" w:eastAsia="BIZ UDPゴシック" w:hAnsi="BIZ UDPゴシック" w:cs="ＭＳ Ｐ明朝"/>
          <w:b/>
          <w:bCs/>
          <w:sz w:val="22"/>
        </w:rPr>
        <w:tab/>
      </w:r>
      <w:r w:rsidRPr="00C106D6">
        <w:rPr>
          <w:rFonts w:ascii="BIZ UDPゴシック" w:eastAsia="BIZ UDPゴシック" w:hAnsi="BIZ UDPゴシック" w:cs="ＭＳ Ｐ明朝" w:hint="eastAsia"/>
          <w:b/>
          <w:bCs/>
          <w:sz w:val="22"/>
        </w:rPr>
        <w:t>農業　～持続可能</w:t>
      </w:r>
      <w:r w:rsidR="009835EA" w:rsidRPr="00C106D6">
        <w:rPr>
          <w:rFonts w:ascii="BIZ UDPゴシック" w:eastAsia="BIZ UDPゴシック" w:hAnsi="BIZ UDPゴシック" w:cs="ＭＳ Ｐ明朝" w:hint="eastAsia"/>
          <w:b/>
          <w:bCs/>
          <w:sz w:val="22"/>
        </w:rPr>
        <w:t>で</w:t>
      </w:r>
      <w:r w:rsidR="005E7D41" w:rsidRPr="00C106D6">
        <w:rPr>
          <w:rFonts w:ascii="BIZ UDPゴシック" w:eastAsia="BIZ UDPゴシック" w:hAnsi="BIZ UDPゴシック" w:cs="ＭＳ Ｐ明朝" w:hint="eastAsia"/>
          <w:b/>
          <w:bCs/>
          <w:sz w:val="22"/>
        </w:rPr>
        <w:t>琵琶湖</w:t>
      </w:r>
      <w:r w:rsidR="00C321E1" w:rsidRPr="00C106D6">
        <w:rPr>
          <w:rFonts w:ascii="BIZ UDPゴシック" w:eastAsia="BIZ UDPゴシック" w:hAnsi="BIZ UDPゴシック" w:cs="ＭＳ Ｐ明朝" w:hint="eastAsia"/>
          <w:b/>
          <w:bCs/>
          <w:sz w:val="22"/>
        </w:rPr>
        <w:t>を</w:t>
      </w:r>
      <w:r w:rsidR="005E7D41" w:rsidRPr="00C106D6">
        <w:rPr>
          <w:rFonts w:ascii="BIZ UDPゴシック" w:eastAsia="BIZ UDPゴシック" w:hAnsi="BIZ UDPゴシック" w:cs="ＭＳ Ｐ明朝" w:hint="eastAsia"/>
          <w:b/>
          <w:bCs/>
          <w:sz w:val="22"/>
        </w:rPr>
        <w:t>中心する環境と</w:t>
      </w:r>
      <w:r w:rsidR="009835EA" w:rsidRPr="00C106D6">
        <w:rPr>
          <w:rFonts w:ascii="BIZ UDPゴシック" w:eastAsia="BIZ UDPゴシック" w:hAnsi="BIZ UDPゴシック" w:cs="ＭＳ Ｐ明朝" w:hint="eastAsia"/>
          <w:b/>
          <w:bCs/>
          <w:sz w:val="22"/>
        </w:rPr>
        <w:t>調和のとれた</w:t>
      </w:r>
      <w:r w:rsidRPr="00C106D6">
        <w:rPr>
          <w:rFonts w:ascii="BIZ UDPゴシック" w:eastAsia="BIZ UDPゴシック" w:hAnsi="BIZ UDPゴシック" w:cs="ＭＳ Ｐ明朝" w:hint="eastAsia"/>
          <w:b/>
          <w:bCs/>
          <w:sz w:val="22"/>
        </w:rPr>
        <w:t>農業の実現～</w:t>
      </w:r>
    </w:p>
    <w:p w14:paraId="7F3D1B8E" w14:textId="28F4C352" w:rsidR="001B53C9" w:rsidRPr="00C106D6" w:rsidRDefault="001B53C9" w:rsidP="001B53C9">
      <w:pPr>
        <w:spacing w:line="380" w:lineRule="exact"/>
        <w:ind w:firstLineChars="100" w:firstLine="191"/>
        <w:rPr>
          <w:rFonts w:ascii="BIZ UDP明朝 Medium" w:eastAsia="BIZ UDP明朝 Medium" w:hAnsi="BIZ UDP明朝 Medium" w:cs="ＭＳ Ｐ明朝"/>
          <w:szCs w:val="21"/>
        </w:rPr>
      </w:pPr>
      <w:r w:rsidRPr="00C106D6">
        <w:rPr>
          <w:rFonts w:ascii="BIZ UDP明朝 Medium" w:eastAsia="BIZ UDP明朝 Medium" w:hAnsi="BIZ UDP明朝 Medium" w:cs="ＭＳ Ｐ明朝" w:hint="eastAsia"/>
          <w:szCs w:val="21"/>
        </w:rPr>
        <w:t>農業分野においては、水田を中心とした大都市近郊の立地を活かしつつ、農山漁村の人口減少、とりわけ農業者の急速な減少や、気候変動による収量・品質への影響、資材や人件費等の高騰などの外部環境の変化、環境と調和した農業への一層の転換などへ対応することにより、本県農業を担う新規就農者の確保にもつなが</w:t>
      </w:r>
      <w:r w:rsidR="009835EA" w:rsidRPr="00C106D6">
        <w:rPr>
          <w:rFonts w:ascii="BIZ UDP明朝 Medium" w:eastAsia="BIZ UDP明朝 Medium" w:hAnsi="BIZ UDP明朝 Medium" w:cs="ＭＳ Ｐ明朝" w:hint="eastAsia"/>
          <w:szCs w:val="21"/>
        </w:rPr>
        <w:t>り</w:t>
      </w:r>
      <w:r w:rsidRPr="00C106D6">
        <w:rPr>
          <w:rFonts w:ascii="BIZ UDP明朝 Medium" w:eastAsia="BIZ UDP明朝 Medium" w:hAnsi="BIZ UDP明朝 Medium" w:cs="ＭＳ Ｐ明朝" w:hint="eastAsia"/>
          <w:szCs w:val="21"/>
        </w:rPr>
        <w:t>、農業産出額が拡大し、地域農業・農村が持続・発展しています。</w:t>
      </w:r>
    </w:p>
    <w:p w14:paraId="66572180" w14:textId="77777777" w:rsidR="001B53C9" w:rsidRPr="00C106D6" w:rsidRDefault="001B53C9" w:rsidP="001B53C9">
      <w:pPr>
        <w:tabs>
          <w:tab w:val="left" w:pos="426"/>
        </w:tabs>
        <w:spacing w:line="380" w:lineRule="exact"/>
        <w:rPr>
          <w:rFonts w:ascii="BIZ UDPゴシック" w:eastAsia="BIZ UDPゴシック" w:hAnsi="BIZ UDPゴシック" w:cs="ＭＳ Ｐ明朝"/>
          <w:szCs w:val="21"/>
        </w:rPr>
      </w:pPr>
      <w:r w:rsidRPr="00C106D6">
        <w:rPr>
          <w:rFonts w:ascii="BIZ UDPゴシック" w:eastAsia="BIZ UDPゴシック" w:hAnsi="BIZ UDPゴシック" w:cs="ＭＳ Ｐ明朝" w:hint="eastAsia"/>
          <w:szCs w:val="21"/>
        </w:rPr>
        <w:t>①視点「人」</w:t>
      </w:r>
    </w:p>
    <w:p w14:paraId="37AD22B6" w14:textId="77777777" w:rsidR="001B53C9" w:rsidRPr="00C106D6" w:rsidRDefault="001B53C9" w:rsidP="001B53C9">
      <w:pPr>
        <w:tabs>
          <w:tab w:val="left" w:pos="426"/>
        </w:tabs>
        <w:spacing w:line="380" w:lineRule="exact"/>
        <w:ind w:firstLineChars="100" w:firstLine="191"/>
        <w:rPr>
          <w:rFonts w:ascii="BIZ UDP明朝 Medium" w:eastAsia="BIZ UDP明朝 Medium" w:hAnsi="BIZ UDP明朝 Medium" w:cs="ＭＳ Ｐ明朝"/>
          <w:szCs w:val="21"/>
        </w:rPr>
      </w:pPr>
      <w:r w:rsidRPr="00C106D6">
        <w:rPr>
          <w:rFonts w:ascii="BIZ UDP明朝 Medium" w:eastAsia="BIZ UDP明朝 Medium" w:hAnsi="BIZ UDP明朝 Medium" w:cs="ＭＳ Ｐ明朝" w:hint="eastAsia"/>
          <w:szCs w:val="21"/>
        </w:rPr>
        <w:t>担い手への農地の集積・集約化や経営基盤の強化を図ることで、雇用を拡大するような農業法人等の経営発展や規模拡大を進めます。また、子どもから・若者に対する食育や、農業高校や農業系大学、農業大学校等との連携による就職就農者の確保を図るとともに、就農相談から就農後の定着に至るまでの一貫した支援による新規就農者の確保を図ります。</w:t>
      </w:r>
    </w:p>
    <w:p w14:paraId="545A1E52" w14:textId="7E06C05C" w:rsidR="001B53C9" w:rsidRPr="00C106D6" w:rsidRDefault="001B53C9" w:rsidP="001B53C9">
      <w:pPr>
        <w:tabs>
          <w:tab w:val="left" w:pos="426"/>
        </w:tabs>
        <w:spacing w:line="380" w:lineRule="exact"/>
        <w:ind w:firstLineChars="100" w:firstLine="191"/>
        <w:rPr>
          <w:rFonts w:ascii="BIZ UDP明朝 Medium" w:eastAsia="BIZ UDP明朝 Medium" w:hAnsi="BIZ UDP明朝 Medium" w:cs="ＭＳ Ｐ明朝"/>
          <w:szCs w:val="21"/>
        </w:rPr>
      </w:pPr>
      <w:r w:rsidRPr="00C106D6">
        <w:rPr>
          <w:rFonts w:ascii="BIZ UDP明朝 Medium" w:eastAsia="BIZ UDP明朝 Medium" w:hAnsi="BIZ UDP明朝 Medium" w:cs="ＭＳ Ｐ明朝" w:hint="eastAsia"/>
          <w:szCs w:val="21"/>
        </w:rPr>
        <w:t>併せて、本県農業の担い手や農業・農村を支える多様な人材やファンの拡大、関係・交流人口等の増加に向けた取組を進めます。</w:t>
      </w:r>
    </w:p>
    <w:p w14:paraId="204A1DC9" w14:textId="77777777" w:rsidR="001B53C9" w:rsidRPr="00C106D6" w:rsidRDefault="001B53C9" w:rsidP="001B53C9">
      <w:pPr>
        <w:tabs>
          <w:tab w:val="left" w:pos="426"/>
        </w:tabs>
        <w:spacing w:line="380" w:lineRule="exact"/>
        <w:rPr>
          <w:rFonts w:ascii="BIZ UDPゴシック" w:eastAsia="BIZ UDPゴシック" w:hAnsi="BIZ UDPゴシック" w:cs="ＭＳ Ｐ明朝"/>
          <w:szCs w:val="21"/>
        </w:rPr>
      </w:pPr>
      <w:r w:rsidRPr="00C106D6">
        <w:rPr>
          <w:rFonts w:ascii="BIZ UDPゴシック" w:eastAsia="BIZ UDPゴシック" w:hAnsi="BIZ UDPゴシック" w:cs="ＭＳ Ｐ明朝" w:hint="eastAsia"/>
          <w:szCs w:val="21"/>
        </w:rPr>
        <w:t>②視点「経済」</w:t>
      </w:r>
    </w:p>
    <w:p w14:paraId="0D2E3DE0" w14:textId="444E05A6" w:rsidR="001B53C9" w:rsidRPr="00C106D6" w:rsidRDefault="001B53C9" w:rsidP="001B53C9">
      <w:pPr>
        <w:tabs>
          <w:tab w:val="left" w:pos="426"/>
        </w:tabs>
        <w:spacing w:line="380" w:lineRule="exact"/>
        <w:ind w:firstLineChars="100" w:firstLine="191"/>
        <w:rPr>
          <w:rFonts w:ascii="BIZ UDP明朝 Medium" w:eastAsia="BIZ UDP明朝 Medium" w:hAnsi="BIZ UDP明朝 Medium" w:cs="ＭＳ Ｐ明朝"/>
          <w:szCs w:val="21"/>
        </w:rPr>
      </w:pPr>
      <w:r w:rsidRPr="00C106D6">
        <w:rPr>
          <w:rFonts w:ascii="BIZ UDP明朝 Medium" w:eastAsia="BIZ UDP明朝 Medium" w:hAnsi="BIZ UDP明朝 Medium" w:cs="ＭＳ Ｐ明朝" w:hint="eastAsia"/>
          <w:szCs w:val="21"/>
        </w:rPr>
        <w:t>スマート農業の推進や経営体質の強化、またそれらに資する農業生産基盤の整備を進めることで、本県の主たる農産物である近江米を日本有数の米どころとしてさらなる生産振興を図るとともに、麦大豆の安定供給を目指した取組を推進します。また、都市近郊の強みを生かすとともに輸出などの取組により、園芸や特産品目などの産地づくりを図り、農業産出額の増大を図ります。</w:t>
      </w:r>
    </w:p>
    <w:p w14:paraId="42087A4A" w14:textId="77777777" w:rsidR="001B53C9" w:rsidRPr="00C106D6" w:rsidRDefault="001B53C9" w:rsidP="001B53C9">
      <w:pPr>
        <w:tabs>
          <w:tab w:val="left" w:pos="426"/>
        </w:tabs>
        <w:spacing w:line="380" w:lineRule="exact"/>
        <w:rPr>
          <w:rFonts w:ascii="BIZ UDPゴシック" w:eastAsia="BIZ UDPゴシック" w:hAnsi="BIZ UDPゴシック" w:cs="ＭＳ Ｐ明朝"/>
          <w:szCs w:val="21"/>
        </w:rPr>
      </w:pPr>
      <w:r w:rsidRPr="00C106D6">
        <w:rPr>
          <w:rFonts w:ascii="BIZ UDPゴシック" w:eastAsia="BIZ UDPゴシック" w:hAnsi="BIZ UDPゴシック" w:cs="ＭＳ Ｐ明朝" w:hint="eastAsia"/>
          <w:szCs w:val="21"/>
        </w:rPr>
        <w:t>③視点「社会」</w:t>
      </w:r>
    </w:p>
    <w:p w14:paraId="3DBA647A" w14:textId="1407AA02" w:rsidR="001B53C9" w:rsidRPr="00C106D6" w:rsidRDefault="001B53C9" w:rsidP="001B53C9">
      <w:pPr>
        <w:tabs>
          <w:tab w:val="left" w:pos="426"/>
        </w:tabs>
        <w:spacing w:line="380" w:lineRule="exact"/>
        <w:ind w:firstLineChars="100" w:firstLine="191"/>
        <w:rPr>
          <w:rFonts w:ascii="BIZ UDP明朝 Medium" w:eastAsia="BIZ UDP明朝 Medium" w:hAnsi="BIZ UDP明朝 Medium" w:cs="ＭＳ Ｐ明朝"/>
          <w:szCs w:val="21"/>
        </w:rPr>
      </w:pPr>
      <w:r w:rsidRPr="00C106D6">
        <w:rPr>
          <w:rFonts w:ascii="BIZ UDP明朝 Medium" w:eastAsia="BIZ UDP明朝 Medium" w:hAnsi="BIZ UDP明朝 Medium" w:cs="ＭＳ Ｐ明朝" w:hint="eastAsia"/>
          <w:szCs w:val="21"/>
        </w:rPr>
        <w:t>世代や分野を超えた人々のつながりを拡げることで、農山村の賑わいを創出するとともに、農地や農業インフラの保全管理体制の強化を進め、農山村の豊かな文化や暮らしや良好な生産基盤を次世代に引き継ぎます。</w:t>
      </w:r>
    </w:p>
    <w:p w14:paraId="1C53B285" w14:textId="77777777" w:rsidR="001B53C9" w:rsidRPr="00C106D6" w:rsidRDefault="001B53C9" w:rsidP="001B53C9">
      <w:pPr>
        <w:tabs>
          <w:tab w:val="left" w:pos="426"/>
        </w:tabs>
        <w:spacing w:line="380" w:lineRule="exact"/>
        <w:rPr>
          <w:rFonts w:ascii="BIZ UDPゴシック" w:eastAsia="BIZ UDPゴシック" w:hAnsi="BIZ UDPゴシック" w:cs="ＭＳ Ｐ明朝"/>
          <w:szCs w:val="21"/>
        </w:rPr>
      </w:pPr>
      <w:r w:rsidRPr="00C106D6">
        <w:rPr>
          <w:rFonts w:ascii="BIZ UDPゴシック" w:eastAsia="BIZ UDPゴシック" w:hAnsi="BIZ UDPゴシック" w:cs="ＭＳ Ｐ明朝" w:hint="eastAsia"/>
          <w:szCs w:val="21"/>
        </w:rPr>
        <w:t>④視点「環境」</w:t>
      </w:r>
    </w:p>
    <w:p w14:paraId="1F64C3E6" w14:textId="591A5AB2" w:rsidR="00BE4B11" w:rsidRPr="00C106D6" w:rsidRDefault="001B53C9" w:rsidP="001B53C9">
      <w:pPr>
        <w:tabs>
          <w:tab w:val="left" w:pos="426"/>
        </w:tabs>
        <w:spacing w:line="380" w:lineRule="exact"/>
        <w:rPr>
          <w:rFonts w:ascii="BIZ UDP明朝 Medium" w:eastAsia="BIZ UDP明朝 Medium" w:hAnsi="BIZ UDP明朝 Medium" w:cs="ＭＳ Ｐ明朝"/>
          <w:szCs w:val="21"/>
        </w:rPr>
      </w:pPr>
      <w:r w:rsidRPr="00C106D6">
        <w:rPr>
          <w:rFonts w:ascii="BIZ UDP明朝 Medium" w:eastAsia="BIZ UDP明朝 Medium" w:hAnsi="BIZ UDP明朝 Medium" w:cs="ＭＳ Ｐ明朝" w:hint="eastAsia"/>
          <w:szCs w:val="21"/>
        </w:rPr>
        <w:t xml:space="preserve">　環境と調和した農業を推進する全国トップランナーとして、オーガニック農業をはじめとする環境こだわり農業のさらなる推進をはじめ、地球温暖化対策や自然災害のリスクへの対応等を総合的に推進します。</w:t>
      </w:r>
    </w:p>
    <w:p w14:paraId="119D7C2D" w14:textId="77777777" w:rsidR="001B53C9" w:rsidRPr="00C106D6" w:rsidRDefault="001B53C9" w:rsidP="001B53C9">
      <w:pPr>
        <w:tabs>
          <w:tab w:val="left" w:pos="426"/>
        </w:tabs>
        <w:spacing w:line="380" w:lineRule="exact"/>
        <w:rPr>
          <w:rFonts w:ascii="BIZ UDPゴシック" w:eastAsia="BIZ UDPゴシック" w:hAnsi="BIZ UDPゴシック" w:cs="ＭＳ Ｐ明朝"/>
          <w:szCs w:val="21"/>
        </w:rPr>
      </w:pPr>
      <w:r w:rsidRPr="00C106D6">
        <w:rPr>
          <w:rFonts w:ascii="BIZ UDPゴシック" w:eastAsia="BIZ UDPゴシック" w:hAnsi="BIZ UDPゴシック" w:cs="ＭＳ Ｐ明朝" w:hint="eastAsia"/>
          <w:szCs w:val="21"/>
        </w:rPr>
        <w:t>⑤分野別計画等</w:t>
      </w:r>
    </w:p>
    <w:p w14:paraId="61B19786" w14:textId="77777777" w:rsidR="001B53C9" w:rsidRPr="00C106D6" w:rsidRDefault="001B53C9" w:rsidP="001B53C9">
      <w:pPr>
        <w:tabs>
          <w:tab w:val="left" w:pos="426"/>
        </w:tabs>
        <w:spacing w:line="380" w:lineRule="exact"/>
        <w:rPr>
          <w:rFonts w:ascii="BIZ UDP明朝 Medium" w:eastAsia="BIZ UDP明朝 Medium" w:hAnsi="BIZ UDP明朝 Medium" w:cs="ＭＳ Ｐ明朝"/>
          <w:szCs w:val="21"/>
        </w:rPr>
      </w:pPr>
      <w:r w:rsidRPr="00C106D6">
        <w:rPr>
          <w:rFonts w:ascii="BIZ UDP明朝 Medium" w:eastAsia="BIZ UDP明朝 Medium" w:hAnsi="BIZ UDP明朝 Medium" w:cs="ＭＳ Ｐ明朝" w:hint="eastAsia"/>
          <w:szCs w:val="21"/>
        </w:rPr>
        <w:t>・滋賀県農業経営基盤の強化の促進に関する基本方針</w:t>
      </w:r>
    </w:p>
    <w:p w14:paraId="750ECCF6" w14:textId="77777777" w:rsidR="001B53C9" w:rsidRPr="00C106D6" w:rsidRDefault="001B53C9" w:rsidP="001B53C9">
      <w:pPr>
        <w:tabs>
          <w:tab w:val="left" w:pos="426"/>
        </w:tabs>
        <w:spacing w:line="380" w:lineRule="exact"/>
        <w:rPr>
          <w:rFonts w:ascii="BIZ UDP明朝 Medium" w:eastAsia="BIZ UDP明朝 Medium" w:hAnsi="BIZ UDP明朝 Medium" w:cs="ＭＳ Ｐ明朝"/>
          <w:szCs w:val="21"/>
        </w:rPr>
      </w:pPr>
      <w:r w:rsidRPr="00C106D6">
        <w:rPr>
          <w:rFonts w:ascii="BIZ UDP明朝 Medium" w:eastAsia="BIZ UDP明朝 Medium" w:hAnsi="BIZ UDP明朝 Medium" w:cs="ＭＳ Ｐ明朝" w:hint="eastAsia"/>
          <w:szCs w:val="21"/>
        </w:rPr>
        <w:t>・近江米生産・流通ビジョン</w:t>
      </w:r>
    </w:p>
    <w:p w14:paraId="40820A67" w14:textId="4E95E68F" w:rsidR="001B53C9" w:rsidRPr="00C106D6" w:rsidRDefault="001B53C9" w:rsidP="00DC2201">
      <w:pPr>
        <w:tabs>
          <w:tab w:val="left" w:pos="426"/>
        </w:tabs>
        <w:spacing w:line="380" w:lineRule="exact"/>
        <w:rPr>
          <w:rFonts w:ascii="BIZ UDP明朝 Medium" w:eastAsia="BIZ UDP明朝 Medium" w:hAnsi="BIZ UDP明朝 Medium" w:cs="ＭＳ Ｐ明朝"/>
          <w:szCs w:val="21"/>
        </w:rPr>
      </w:pPr>
      <w:r w:rsidRPr="00C106D6">
        <w:rPr>
          <w:rFonts w:ascii="BIZ UDP明朝 Medium" w:eastAsia="BIZ UDP明朝 Medium" w:hAnsi="BIZ UDP明朝 Medium" w:cs="ＭＳ Ｐ明朝" w:hint="eastAsia"/>
          <w:szCs w:val="21"/>
        </w:rPr>
        <w:t>・</w:t>
      </w:r>
      <w:r w:rsidR="00DC2201" w:rsidRPr="00C106D6">
        <w:rPr>
          <w:rFonts w:ascii="BIZ UDP明朝 Medium" w:eastAsia="BIZ UDP明朝 Medium" w:hAnsi="BIZ UDP明朝 Medium" w:cs="ＭＳ Ｐ明朝" w:hint="eastAsia"/>
          <w:szCs w:val="21"/>
        </w:rPr>
        <w:t>滋賀県園芸特産振興指針</w:t>
      </w:r>
    </w:p>
    <w:p w14:paraId="57D5F692" w14:textId="77777777" w:rsidR="001B53C9" w:rsidRPr="00C106D6" w:rsidRDefault="001B53C9" w:rsidP="001B53C9">
      <w:pPr>
        <w:tabs>
          <w:tab w:val="left" w:pos="426"/>
        </w:tabs>
        <w:spacing w:line="380" w:lineRule="exact"/>
        <w:rPr>
          <w:rFonts w:ascii="BIZ UDP明朝 Medium" w:eastAsia="BIZ UDP明朝 Medium" w:hAnsi="BIZ UDP明朝 Medium" w:cs="ＭＳ Ｐ明朝"/>
          <w:szCs w:val="21"/>
        </w:rPr>
      </w:pPr>
      <w:r w:rsidRPr="00C106D6">
        <w:rPr>
          <w:rFonts w:ascii="BIZ UDP明朝 Medium" w:eastAsia="BIZ UDP明朝 Medium" w:hAnsi="BIZ UDP明朝 Medium" w:cs="ＭＳ Ｐ明朝" w:hint="eastAsia"/>
          <w:szCs w:val="21"/>
        </w:rPr>
        <w:t>・滋賀県都市農業振興計画</w:t>
      </w:r>
    </w:p>
    <w:p w14:paraId="4661211F" w14:textId="77777777" w:rsidR="001B53C9" w:rsidRPr="00C106D6" w:rsidRDefault="001B53C9" w:rsidP="001B53C9">
      <w:pPr>
        <w:tabs>
          <w:tab w:val="left" w:pos="426"/>
        </w:tabs>
        <w:spacing w:line="380" w:lineRule="exact"/>
        <w:rPr>
          <w:rFonts w:ascii="BIZ UDP明朝 Medium" w:eastAsia="BIZ UDP明朝 Medium" w:hAnsi="BIZ UDP明朝 Medium" w:cs="ＭＳ Ｐ明朝"/>
          <w:szCs w:val="21"/>
        </w:rPr>
      </w:pPr>
      <w:r w:rsidRPr="00C106D6">
        <w:rPr>
          <w:rFonts w:ascii="BIZ UDP明朝 Medium" w:eastAsia="BIZ UDP明朝 Medium" w:hAnsi="BIZ UDP明朝 Medium" w:cs="ＭＳ Ｐ明朝" w:hint="eastAsia"/>
          <w:szCs w:val="21"/>
        </w:rPr>
        <w:t>・滋賀県農業振興地域整備基本方針</w:t>
      </w:r>
    </w:p>
    <w:p w14:paraId="17407330" w14:textId="77777777" w:rsidR="001B53C9" w:rsidRPr="00C106D6" w:rsidRDefault="001B53C9" w:rsidP="001B53C9">
      <w:pPr>
        <w:tabs>
          <w:tab w:val="left" w:pos="426"/>
        </w:tabs>
        <w:spacing w:line="380" w:lineRule="exact"/>
        <w:rPr>
          <w:rFonts w:ascii="BIZ UDP明朝 Medium" w:eastAsia="BIZ UDP明朝 Medium" w:hAnsi="BIZ UDP明朝 Medium" w:cs="ＭＳ Ｐ明朝"/>
          <w:szCs w:val="21"/>
        </w:rPr>
      </w:pPr>
      <w:r w:rsidRPr="00C106D6">
        <w:rPr>
          <w:rFonts w:ascii="BIZ UDP明朝 Medium" w:eastAsia="BIZ UDP明朝 Medium" w:hAnsi="BIZ UDP明朝 Medium" w:cs="ＭＳ Ｐ明朝" w:hint="eastAsia"/>
          <w:szCs w:val="21"/>
        </w:rPr>
        <w:t>・滋賀県農業水利施設アセットマネジメント中長期計画</w:t>
      </w:r>
    </w:p>
    <w:p w14:paraId="1E8FB282" w14:textId="77777777" w:rsidR="001B53C9" w:rsidRPr="00C106D6" w:rsidRDefault="001B53C9" w:rsidP="001B53C9">
      <w:pPr>
        <w:tabs>
          <w:tab w:val="left" w:pos="426"/>
        </w:tabs>
        <w:spacing w:line="380" w:lineRule="exact"/>
        <w:rPr>
          <w:rFonts w:ascii="BIZ UDP明朝 Medium" w:eastAsia="BIZ UDP明朝 Medium" w:hAnsi="BIZ UDP明朝 Medium" w:cs="ＭＳ Ｐ明朝"/>
          <w:szCs w:val="21"/>
        </w:rPr>
      </w:pPr>
      <w:r w:rsidRPr="00C106D6">
        <w:rPr>
          <w:rFonts w:ascii="BIZ UDP明朝 Medium" w:eastAsia="BIZ UDP明朝 Medium" w:hAnsi="BIZ UDP明朝 Medium" w:cs="ＭＳ Ｐ明朝" w:hint="eastAsia"/>
          <w:szCs w:val="21"/>
        </w:rPr>
        <w:t>・滋賀県環境こだわり農業推進基本計画</w:t>
      </w:r>
    </w:p>
    <w:p w14:paraId="09BFF64D" w14:textId="77777777" w:rsidR="001B53C9" w:rsidRPr="00C106D6" w:rsidRDefault="001B53C9" w:rsidP="001B53C9">
      <w:pPr>
        <w:tabs>
          <w:tab w:val="left" w:pos="426"/>
        </w:tabs>
        <w:spacing w:line="380" w:lineRule="exact"/>
        <w:rPr>
          <w:rFonts w:ascii="BIZ UDP明朝 Medium" w:eastAsia="BIZ UDP明朝 Medium" w:hAnsi="BIZ UDP明朝 Medium" w:cs="ＭＳ Ｐ明朝"/>
          <w:szCs w:val="21"/>
        </w:rPr>
      </w:pPr>
      <w:r w:rsidRPr="00C106D6">
        <w:rPr>
          <w:rFonts w:ascii="BIZ UDP明朝 Medium" w:eastAsia="BIZ UDP明朝 Medium" w:hAnsi="BIZ UDP明朝 Medium" w:cs="ＭＳ Ｐ明朝" w:hint="eastAsia"/>
          <w:szCs w:val="21"/>
        </w:rPr>
        <w:t>・滋賀県総合防除計画</w:t>
      </w:r>
    </w:p>
    <w:p w14:paraId="2458AFFB" w14:textId="77777777" w:rsidR="001B53C9" w:rsidRPr="00C106D6" w:rsidRDefault="001B53C9" w:rsidP="001B53C9">
      <w:pPr>
        <w:tabs>
          <w:tab w:val="left" w:pos="426"/>
        </w:tabs>
        <w:spacing w:line="380" w:lineRule="exact"/>
        <w:rPr>
          <w:rFonts w:ascii="BIZ UDP明朝 Medium" w:eastAsia="BIZ UDP明朝 Medium" w:hAnsi="BIZ UDP明朝 Medium" w:cs="ＭＳ Ｐ明朝"/>
          <w:szCs w:val="21"/>
        </w:rPr>
      </w:pPr>
      <w:r w:rsidRPr="00C106D6">
        <w:rPr>
          <w:rFonts w:ascii="BIZ UDP明朝 Medium" w:eastAsia="BIZ UDP明朝 Medium" w:hAnsi="BIZ UDP明朝 Medium" w:cs="ＭＳ Ｐ明朝" w:hint="eastAsia"/>
          <w:szCs w:val="21"/>
        </w:rPr>
        <w:t>・滋賀県農業・水産業温暖化対策行動計画</w:t>
      </w:r>
    </w:p>
    <w:p w14:paraId="7963F903" w14:textId="77777777" w:rsidR="001B53C9" w:rsidRPr="00C106D6" w:rsidRDefault="001B53C9" w:rsidP="001B53C9">
      <w:pPr>
        <w:tabs>
          <w:tab w:val="left" w:pos="426"/>
        </w:tabs>
        <w:spacing w:line="380" w:lineRule="exact"/>
        <w:rPr>
          <w:rFonts w:ascii="BIZ UDP明朝 Medium" w:eastAsia="BIZ UDP明朝 Medium" w:hAnsi="BIZ UDP明朝 Medium" w:cs="ＭＳ Ｐ明朝"/>
          <w:szCs w:val="21"/>
        </w:rPr>
      </w:pPr>
      <w:r w:rsidRPr="00C106D6">
        <w:rPr>
          <w:rFonts w:ascii="BIZ UDP明朝 Medium" w:eastAsia="BIZ UDP明朝 Medium" w:hAnsi="BIZ UDP明朝 Medium" w:cs="ＭＳ Ｐ明朝" w:hint="eastAsia"/>
          <w:szCs w:val="21"/>
        </w:rPr>
        <w:t>・滋賀県ため池中長期整備計画</w:t>
      </w:r>
    </w:p>
    <w:p w14:paraId="0B54D736" w14:textId="77777777" w:rsidR="001B53C9" w:rsidRPr="00C106D6" w:rsidRDefault="001B53C9" w:rsidP="001B53C9">
      <w:pPr>
        <w:tabs>
          <w:tab w:val="left" w:pos="426"/>
        </w:tabs>
        <w:spacing w:line="380" w:lineRule="exact"/>
        <w:rPr>
          <w:rFonts w:ascii="BIZ UDP明朝 Medium" w:eastAsia="BIZ UDP明朝 Medium" w:hAnsi="BIZ UDP明朝 Medium" w:cs="ＭＳ Ｐ明朝"/>
          <w:szCs w:val="21"/>
        </w:rPr>
      </w:pPr>
      <w:r w:rsidRPr="00C106D6">
        <w:rPr>
          <w:rFonts w:ascii="BIZ UDP明朝 Medium" w:eastAsia="BIZ UDP明朝 Medium" w:hAnsi="BIZ UDP明朝 Medium" w:cs="ＭＳ Ｐ明朝" w:hint="eastAsia"/>
          <w:szCs w:val="21"/>
        </w:rPr>
        <w:t>・滋賀県棚田地域振興計画</w:t>
      </w:r>
    </w:p>
    <w:p w14:paraId="50D0F47A" w14:textId="77777777" w:rsidR="001B53C9" w:rsidRPr="00C106D6" w:rsidRDefault="001B53C9" w:rsidP="001B53C9">
      <w:pPr>
        <w:tabs>
          <w:tab w:val="left" w:pos="426"/>
        </w:tabs>
        <w:spacing w:line="380" w:lineRule="exact"/>
        <w:rPr>
          <w:rFonts w:ascii="BIZ UDP明朝 Medium" w:eastAsia="BIZ UDP明朝 Medium" w:hAnsi="BIZ UDP明朝 Medium" w:cs="ＭＳ Ｐ明朝"/>
          <w:szCs w:val="21"/>
        </w:rPr>
      </w:pPr>
      <w:r w:rsidRPr="00C106D6">
        <w:rPr>
          <w:rFonts w:ascii="BIZ UDP明朝 Medium" w:eastAsia="BIZ UDP明朝 Medium" w:hAnsi="BIZ UDP明朝 Medium" w:cs="ＭＳ Ｐ明朝" w:hint="eastAsia"/>
          <w:szCs w:val="21"/>
        </w:rPr>
        <w:t>・試験研究推進計画</w:t>
      </w:r>
    </w:p>
    <w:p w14:paraId="7B3FDF8F" w14:textId="77777777" w:rsidR="001B53C9" w:rsidRPr="00C106D6" w:rsidRDefault="001B53C9" w:rsidP="001B53C9">
      <w:pPr>
        <w:tabs>
          <w:tab w:val="left" w:pos="426"/>
        </w:tabs>
        <w:spacing w:line="380" w:lineRule="exact"/>
        <w:rPr>
          <w:rFonts w:ascii="BIZ UDP明朝 Medium" w:eastAsia="BIZ UDP明朝 Medium" w:hAnsi="BIZ UDP明朝 Medium" w:cs="ＭＳ Ｐ明朝"/>
          <w:szCs w:val="21"/>
        </w:rPr>
      </w:pPr>
      <w:r w:rsidRPr="00C106D6">
        <w:rPr>
          <w:rFonts w:ascii="BIZ UDP明朝 Medium" w:eastAsia="BIZ UDP明朝 Medium" w:hAnsi="BIZ UDP明朝 Medium" w:cs="ＭＳ Ｐ明朝" w:hint="eastAsia"/>
          <w:szCs w:val="21"/>
        </w:rPr>
        <w:t>・協同農業普及事業の実施に関する方針</w:t>
      </w:r>
    </w:p>
    <w:p w14:paraId="11129AF6" w14:textId="77777777" w:rsidR="009835EA" w:rsidRPr="00C106D6" w:rsidRDefault="009835EA" w:rsidP="001B53C9">
      <w:pPr>
        <w:spacing w:line="380" w:lineRule="exact"/>
        <w:rPr>
          <w:rFonts w:ascii="BIZ UDP明朝 Medium" w:eastAsia="BIZ UDP明朝 Medium" w:hAnsi="BIZ UDP明朝 Medium" w:cs="ＭＳ Ｐ明朝"/>
          <w:szCs w:val="21"/>
        </w:rPr>
      </w:pPr>
    </w:p>
    <w:p w14:paraId="448CE0DC" w14:textId="0B6D3690" w:rsidR="001B53C9" w:rsidRPr="00C106D6" w:rsidRDefault="001B53C9" w:rsidP="001B53C9">
      <w:pPr>
        <w:widowControl/>
        <w:tabs>
          <w:tab w:val="left" w:pos="426"/>
        </w:tabs>
        <w:jc w:val="left"/>
        <w:rPr>
          <w:rFonts w:ascii="BIZ UDPゴシック" w:eastAsia="BIZ UDPゴシック" w:hAnsi="BIZ UDPゴシック" w:cs="ＭＳ Ｐ明朝"/>
          <w:b/>
          <w:bCs/>
          <w:sz w:val="22"/>
        </w:rPr>
      </w:pPr>
      <w:r w:rsidRPr="00C106D6">
        <w:rPr>
          <w:rFonts w:ascii="BIZ UDPゴシック" w:eastAsia="BIZ UDPゴシック" w:hAnsi="BIZ UDPゴシック" w:cs="ＭＳ Ｐ明朝" w:hint="eastAsia"/>
          <w:b/>
          <w:bCs/>
          <w:sz w:val="22"/>
        </w:rPr>
        <w:t>（２）</w:t>
      </w:r>
      <w:r w:rsidRPr="00C106D6">
        <w:rPr>
          <w:rFonts w:ascii="BIZ UDPゴシック" w:eastAsia="BIZ UDPゴシック" w:hAnsi="BIZ UDPゴシック" w:cs="ＭＳ Ｐ明朝"/>
          <w:b/>
          <w:bCs/>
          <w:sz w:val="22"/>
        </w:rPr>
        <w:tab/>
      </w:r>
      <w:r w:rsidRPr="00C106D6">
        <w:rPr>
          <w:rFonts w:ascii="BIZ UDPゴシック" w:eastAsia="BIZ UDPゴシック" w:hAnsi="BIZ UDPゴシック" w:cs="ＭＳ Ｐ明朝" w:hint="eastAsia"/>
          <w:b/>
          <w:bCs/>
          <w:sz w:val="22"/>
        </w:rPr>
        <w:t>畜産業　　～若い世代が魅力と誇りを感じ、地域</w:t>
      </w:r>
      <w:r w:rsidR="009835EA" w:rsidRPr="00C106D6">
        <w:rPr>
          <w:rFonts w:ascii="BIZ UDPゴシック" w:eastAsia="BIZ UDPゴシック" w:hAnsi="BIZ UDPゴシック" w:cs="ＭＳ Ｐ明朝" w:hint="eastAsia"/>
          <w:b/>
          <w:bCs/>
          <w:sz w:val="22"/>
        </w:rPr>
        <w:t>農業</w:t>
      </w:r>
      <w:r w:rsidRPr="00C106D6">
        <w:rPr>
          <w:rFonts w:ascii="BIZ UDPゴシック" w:eastAsia="BIZ UDPゴシック" w:hAnsi="BIZ UDPゴシック" w:cs="ＭＳ Ｐ明朝" w:hint="eastAsia"/>
          <w:b/>
          <w:bCs/>
          <w:sz w:val="22"/>
        </w:rPr>
        <w:t>の発展に貢献する畜産の実現～</w:t>
      </w:r>
    </w:p>
    <w:p w14:paraId="51F068DB" w14:textId="54992185" w:rsidR="001B53C9" w:rsidRPr="00C106D6" w:rsidRDefault="001B53C9" w:rsidP="001B53C9">
      <w:pPr>
        <w:spacing w:line="380" w:lineRule="exact"/>
        <w:ind w:firstLineChars="100" w:firstLine="191"/>
        <w:rPr>
          <w:rFonts w:ascii="BIZ UDP明朝 Medium" w:eastAsia="BIZ UDP明朝 Medium" w:hAnsi="BIZ UDP明朝 Medium" w:cs="ＭＳ Ｐ明朝"/>
          <w:szCs w:val="21"/>
        </w:rPr>
      </w:pPr>
      <w:r w:rsidRPr="00C106D6">
        <w:rPr>
          <w:rFonts w:ascii="BIZ UDP明朝 Medium" w:eastAsia="BIZ UDP明朝 Medium" w:hAnsi="BIZ UDP明朝 Medium" w:cs="ＭＳ Ｐ明朝" w:hint="eastAsia"/>
          <w:szCs w:val="21"/>
        </w:rPr>
        <w:t>多くの消費者や流通事業者に滋賀の畜産物の魅力が伝わり、そのファンが拡大しています。特に近江牛は全国で高い評価を得たブランドとして確固たる地位を築き、消費者に選ばれ続けています。生産面では、需要に応える品質・生産量が確保され、良質な畜産物が安定供給されると共に、家畜ふん堆肥が良質な資源として地域内に循環するなど、環境負荷に配慮された畜産業が営まれています。これらの取組により、子どもや若者が、滋賀の畜産に魅力と誇りを感じ、畜産の将来を支える人材が継続に確保されています。</w:t>
      </w:r>
    </w:p>
    <w:p w14:paraId="4C853ED7" w14:textId="77777777" w:rsidR="001B53C9" w:rsidRPr="00C106D6" w:rsidRDefault="001B53C9" w:rsidP="001B53C9">
      <w:pPr>
        <w:pStyle w:val="af"/>
        <w:numPr>
          <w:ilvl w:val="0"/>
          <w:numId w:val="8"/>
        </w:numPr>
        <w:spacing w:line="380" w:lineRule="exact"/>
        <w:ind w:leftChars="0"/>
        <w:rPr>
          <w:rFonts w:ascii="BIZ UDゴシック" w:eastAsia="BIZ UDゴシック" w:hAnsi="BIZ UDゴシック" w:cs="ＭＳ Ｐ明朝"/>
          <w:szCs w:val="21"/>
        </w:rPr>
      </w:pPr>
      <w:r w:rsidRPr="00C106D6">
        <w:rPr>
          <w:rFonts w:ascii="BIZ UDゴシック" w:eastAsia="BIZ UDゴシック" w:hAnsi="BIZ UDゴシック" w:cs="ＭＳ Ｐ明朝" w:hint="eastAsia"/>
          <w:szCs w:val="21"/>
        </w:rPr>
        <w:t>視点「人」</w:t>
      </w:r>
    </w:p>
    <w:p w14:paraId="6345B062" w14:textId="2338A432" w:rsidR="001B53C9" w:rsidRPr="00C106D6" w:rsidRDefault="001B53C9" w:rsidP="001B53C9">
      <w:pPr>
        <w:tabs>
          <w:tab w:val="left" w:pos="426"/>
        </w:tabs>
        <w:spacing w:line="380" w:lineRule="exact"/>
        <w:ind w:leftChars="100" w:left="191" w:firstLineChars="100" w:firstLine="191"/>
        <w:rPr>
          <w:rFonts w:ascii="BIZ UDP明朝 Medium" w:eastAsia="BIZ UDP明朝 Medium" w:hAnsi="BIZ UDP明朝 Medium" w:cs="ＭＳ Ｐ明朝"/>
          <w:szCs w:val="21"/>
        </w:rPr>
      </w:pPr>
      <w:r w:rsidRPr="00C106D6">
        <w:rPr>
          <w:rFonts w:ascii="BIZ UDP明朝 Medium" w:eastAsia="BIZ UDP明朝 Medium" w:hAnsi="BIZ UDP明朝 Medium" w:cs="ＭＳ Ｐ明朝" w:hint="eastAsia"/>
          <w:szCs w:val="21"/>
        </w:rPr>
        <w:t>子どもや若者が畜産を学び・体験する場の充実を図るとともに、関係団体と連携し、畜産関係技術者の育成支援、技術向上に取り組むことで、畜産のみらいの担い手の育成を図ります。</w:t>
      </w:r>
    </w:p>
    <w:p w14:paraId="038C82A9" w14:textId="77777777" w:rsidR="001B53C9" w:rsidRPr="00C106D6" w:rsidRDefault="001B53C9" w:rsidP="001B53C9">
      <w:pPr>
        <w:pStyle w:val="af"/>
        <w:numPr>
          <w:ilvl w:val="0"/>
          <w:numId w:val="8"/>
        </w:numPr>
        <w:tabs>
          <w:tab w:val="left" w:pos="426"/>
        </w:tabs>
        <w:spacing w:line="380" w:lineRule="exact"/>
        <w:ind w:leftChars="0"/>
        <w:rPr>
          <w:rFonts w:ascii="BIZ UDゴシック" w:eastAsia="BIZ UDゴシック" w:hAnsi="BIZ UDゴシック" w:cs="ＭＳ Ｐ明朝"/>
          <w:szCs w:val="21"/>
        </w:rPr>
      </w:pPr>
      <w:r w:rsidRPr="00C106D6">
        <w:rPr>
          <w:rFonts w:ascii="BIZ UDゴシック" w:eastAsia="BIZ UDゴシック" w:hAnsi="BIZ UDゴシック" w:cs="ＭＳ Ｐ明朝" w:hint="eastAsia"/>
          <w:szCs w:val="21"/>
        </w:rPr>
        <w:t>視点「経済」</w:t>
      </w:r>
    </w:p>
    <w:p w14:paraId="6A280815" w14:textId="082BBD7B" w:rsidR="001B53C9" w:rsidRPr="00C106D6" w:rsidRDefault="001B53C9" w:rsidP="00DC2201">
      <w:pPr>
        <w:tabs>
          <w:tab w:val="left" w:pos="426"/>
        </w:tabs>
        <w:spacing w:line="380" w:lineRule="exact"/>
        <w:ind w:firstLineChars="100" w:firstLine="191"/>
        <w:rPr>
          <w:rFonts w:ascii="BIZ UDP明朝 Medium" w:eastAsia="BIZ UDP明朝 Medium" w:hAnsi="BIZ UDP明朝 Medium" w:cs="ＭＳ Ｐ明朝"/>
          <w:szCs w:val="21"/>
        </w:rPr>
      </w:pPr>
      <w:r w:rsidRPr="00C106D6">
        <w:rPr>
          <w:rFonts w:ascii="BIZ UDP明朝 Medium" w:eastAsia="BIZ UDP明朝 Medium" w:hAnsi="BIZ UDP明朝 Medium" w:cs="ＭＳ Ｐ明朝" w:hint="eastAsia"/>
          <w:szCs w:val="21"/>
        </w:rPr>
        <w:t>飼料自給率の向上や生産コスト低減のための取組を推進し、消費者の需要に応えるための県産畜産物の生産振興を図ります。近江牛については、「牛よし」「人よし」「社会よし」の三方よしの近江牛生産を推進するとともに、その魅力を県内外に発信することにより、多くの人に選ばれる近江牛を目指します。</w:t>
      </w:r>
    </w:p>
    <w:p w14:paraId="20996BC0" w14:textId="77777777" w:rsidR="001B53C9" w:rsidRPr="00C106D6" w:rsidRDefault="001B53C9" w:rsidP="001B53C9">
      <w:pPr>
        <w:pStyle w:val="af"/>
        <w:numPr>
          <w:ilvl w:val="0"/>
          <w:numId w:val="8"/>
        </w:numPr>
        <w:tabs>
          <w:tab w:val="left" w:pos="426"/>
        </w:tabs>
        <w:spacing w:line="380" w:lineRule="exact"/>
        <w:ind w:leftChars="0"/>
        <w:rPr>
          <w:rFonts w:ascii="BIZ UDPゴシック" w:eastAsia="BIZ UDPゴシック" w:hAnsi="BIZ UDPゴシック" w:cs="ＭＳ Ｐ明朝"/>
          <w:szCs w:val="21"/>
        </w:rPr>
      </w:pPr>
      <w:r w:rsidRPr="00C106D6">
        <w:rPr>
          <w:rFonts w:ascii="BIZ UDPゴシック" w:eastAsia="BIZ UDPゴシック" w:hAnsi="BIZ UDPゴシック" w:cs="ＭＳ Ｐ明朝" w:hint="eastAsia"/>
          <w:szCs w:val="21"/>
        </w:rPr>
        <w:t>視点「環境」</w:t>
      </w:r>
    </w:p>
    <w:p w14:paraId="38C76557" w14:textId="77777777" w:rsidR="001B53C9" w:rsidRPr="00C106D6" w:rsidRDefault="001B53C9" w:rsidP="001B53C9">
      <w:pPr>
        <w:tabs>
          <w:tab w:val="left" w:pos="426"/>
        </w:tabs>
        <w:spacing w:line="380" w:lineRule="exact"/>
        <w:rPr>
          <w:rFonts w:ascii="BIZ UDP明朝 Medium" w:eastAsia="BIZ UDP明朝 Medium" w:hAnsi="BIZ UDP明朝 Medium" w:cs="ＭＳ Ｐ明朝"/>
          <w:szCs w:val="21"/>
        </w:rPr>
      </w:pPr>
      <w:r w:rsidRPr="00C106D6">
        <w:rPr>
          <w:rFonts w:ascii="BIZ UDP明朝 Medium" w:eastAsia="BIZ UDP明朝 Medium" w:hAnsi="BIZ UDP明朝 Medium" w:cs="ＭＳ Ｐ明朝" w:hint="eastAsia"/>
          <w:szCs w:val="21"/>
        </w:rPr>
        <w:t xml:space="preserve">　</w:t>
      </w:r>
      <w:r w:rsidRPr="00C106D6">
        <w:rPr>
          <w:rFonts w:ascii="BIZ UDP明朝 Medium" w:eastAsia="BIZ UDP明朝 Medium" w:hAnsi="BIZ UDP明朝 Medium" w:cs="ＭＳゴシック" w:hint="eastAsia"/>
          <w:kern w:val="0"/>
          <w:szCs w:val="21"/>
        </w:rPr>
        <w:t>家畜ふん堆肥を良質な有機資源としての利用を促進し、土づくりと自給飼料の安定確保の好循環を図ります。</w:t>
      </w:r>
    </w:p>
    <w:p w14:paraId="7C66EA75" w14:textId="25051E1E" w:rsidR="006A150B" w:rsidRPr="00C106D6" w:rsidRDefault="001B53C9" w:rsidP="001B53C9">
      <w:pPr>
        <w:tabs>
          <w:tab w:val="left" w:pos="426"/>
        </w:tabs>
        <w:spacing w:line="380" w:lineRule="exact"/>
        <w:rPr>
          <w:rFonts w:ascii="BIZ UDP明朝 Medium" w:eastAsia="BIZ UDP明朝 Medium" w:hAnsi="BIZ UDP明朝 Medium" w:cs="ＭＳゴシック"/>
          <w:kern w:val="0"/>
          <w:szCs w:val="21"/>
        </w:rPr>
      </w:pPr>
      <w:r w:rsidRPr="00C106D6">
        <w:rPr>
          <w:rFonts w:ascii="BIZ UDP明朝 Medium" w:eastAsia="BIZ UDP明朝 Medium" w:hAnsi="BIZ UDP明朝 Medium" w:cs="ＭＳゴシック" w:hint="eastAsia"/>
          <w:kern w:val="0"/>
          <w:szCs w:val="21"/>
        </w:rPr>
        <w:t>暑熱ストレスに対応するための飼養環境の整備を推進するとともに、地域内飼料を活用した飼養管理方法など、温室効果ガス削減につながる生産方法導入に向けた検討をすすめます。</w:t>
      </w:r>
    </w:p>
    <w:p w14:paraId="5FF81837" w14:textId="77777777" w:rsidR="001B53C9" w:rsidRPr="00C106D6" w:rsidRDefault="001B53C9" w:rsidP="001B53C9">
      <w:pPr>
        <w:pStyle w:val="af"/>
        <w:numPr>
          <w:ilvl w:val="0"/>
          <w:numId w:val="8"/>
        </w:numPr>
        <w:tabs>
          <w:tab w:val="left" w:pos="426"/>
        </w:tabs>
        <w:spacing w:line="380" w:lineRule="exact"/>
        <w:ind w:leftChars="0"/>
        <w:rPr>
          <w:rFonts w:ascii="BIZ UDPゴシック" w:eastAsia="BIZ UDPゴシック" w:hAnsi="BIZ UDPゴシック" w:cs="ＭＳ Ｐ明朝"/>
          <w:szCs w:val="21"/>
        </w:rPr>
      </w:pPr>
      <w:r w:rsidRPr="00C106D6">
        <w:rPr>
          <w:rFonts w:ascii="BIZ UDPゴシック" w:eastAsia="BIZ UDPゴシック" w:hAnsi="BIZ UDPゴシック" w:cs="ＭＳ Ｐ明朝" w:hint="eastAsia"/>
          <w:szCs w:val="21"/>
        </w:rPr>
        <w:t>分野別計画等</w:t>
      </w:r>
    </w:p>
    <w:p w14:paraId="4BC5E5B3" w14:textId="77777777" w:rsidR="001B53C9" w:rsidRPr="00C106D6" w:rsidRDefault="001B53C9" w:rsidP="001B53C9">
      <w:pPr>
        <w:tabs>
          <w:tab w:val="left" w:pos="426"/>
        </w:tabs>
        <w:spacing w:line="380" w:lineRule="exact"/>
        <w:rPr>
          <w:rFonts w:ascii="BIZ UDP明朝 Medium" w:eastAsia="BIZ UDP明朝 Medium" w:hAnsi="BIZ UDP明朝 Medium" w:cs="ＭＳ Ｐ明朝"/>
          <w:szCs w:val="21"/>
        </w:rPr>
      </w:pPr>
      <w:r w:rsidRPr="00C106D6">
        <w:rPr>
          <w:rFonts w:ascii="BIZ UDP明朝 Medium" w:eastAsia="BIZ UDP明朝 Medium" w:hAnsi="BIZ UDP明朝 Medium" w:cs="ＭＳ Ｐ明朝" w:hint="eastAsia"/>
          <w:szCs w:val="21"/>
        </w:rPr>
        <w:t>・滋賀県酪農・肉用牛生産近代化計画</w:t>
      </w:r>
    </w:p>
    <w:p w14:paraId="0209D734" w14:textId="77777777" w:rsidR="001B53C9" w:rsidRPr="00C106D6" w:rsidRDefault="001B53C9" w:rsidP="001B53C9">
      <w:pPr>
        <w:tabs>
          <w:tab w:val="left" w:pos="426"/>
        </w:tabs>
        <w:spacing w:line="380" w:lineRule="exact"/>
        <w:rPr>
          <w:rFonts w:ascii="BIZ UDP明朝 Medium" w:eastAsia="BIZ UDP明朝 Medium" w:hAnsi="BIZ UDP明朝 Medium" w:cs="ＭＳ Ｐ明朝"/>
          <w:szCs w:val="21"/>
        </w:rPr>
      </w:pPr>
      <w:r w:rsidRPr="00C106D6">
        <w:rPr>
          <w:rFonts w:ascii="BIZ UDP明朝 Medium" w:eastAsia="BIZ UDP明朝 Medium" w:hAnsi="BIZ UDP明朝 Medium" w:cs="ＭＳ Ｐ明朝" w:hint="eastAsia"/>
          <w:szCs w:val="21"/>
        </w:rPr>
        <w:t>・「近江牛」ブランド振興基本方針</w:t>
      </w:r>
    </w:p>
    <w:p w14:paraId="4E918AD4" w14:textId="77777777" w:rsidR="001B53C9" w:rsidRPr="00C106D6" w:rsidRDefault="001B53C9" w:rsidP="001B53C9">
      <w:pPr>
        <w:tabs>
          <w:tab w:val="left" w:pos="426"/>
        </w:tabs>
        <w:spacing w:line="380" w:lineRule="exact"/>
        <w:rPr>
          <w:rFonts w:ascii="BIZ UDP明朝 Medium" w:eastAsia="BIZ UDP明朝 Medium" w:hAnsi="BIZ UDP明朝 Medium" w:cs="ＭＳ Ｐ明朝"/>
          <w:szCs w:val="21"/>
        </w:rPr>
      </w:pPr>
      <w:r w:rsidRPr="00C106D6">
        <w:rPr>
          <w:rFonts w:ascii="BIZ UDP明朝 Medium" w:eastAsia="BIZ UDP明朝 Medium" w:hAnsi="BIZ UDP明朝 Medium" w:cs="ＭＳ Ｐ明朝" w:hint="eastAsia"/>
          <w:szCs w:val="21"/>
        </w:rPr>
        <w:t>・家畜排せつ物の利用の促進を図るための県計画</w:t>
      </w:r>
    </w:p>
    <w:p w14:paraId="4087D5EA" w14:textId="77777777" w:rsidR="001B53C9" w:rsidRPr="00C106D6" w:rsidRDefault="001B53C9" w:rsidP="001B53C9">
      <w:pPr>
        <w:tabs>
          <w:tab w:val="left" w:pos="426"/>
        </w:tabs>
        <w:spacing w:line="380" w:lineRule="exact"/>
        <w:rPr>
          <w:rFonts w:ascii="BIZ UDP明朝 Medium" w:eastAsia="BIZ UDP明朝 Medium" w:hAnsi="BIZ UDP明朝 Medium" w:cs="ＭＳ Ｐ明朝"/>
          <w:szCs w:val="21"/>
        </w:rPr>
      </w:pPr>
      <w:r w:rsidRPr="00C106D6">
        <w:rPr>
          <w:rFonts w:ascii="BIZ UDP明朝 Medium" w:eastAsia="BIZ UDP明朝 Medium" w:hAnsi="BIZ UDP明朝 Medium" w:cs="ＭＳ Ｐ明朝" w:hint="eastAsia"/>
          <w:szCs w:val="21"/>
        </w:rPr>
        <w:t>・滋賀県飼養管理指導等計画</w:t>
      </w:r>
    </w:p>
    <w:p w14:paraId="42B4CC28" w14:textId="2F140752" w:rsidR="008A1FC8" w:rsidRPr="00C106D6" w:rsidRDefault="008A1FC8" w:rsidP="001B53C9">
      <w:pPr>
        <w:spacing w:line="380" w:lineRule="exact"/>
        <w:rPr>
          <w:rFonts w:ascii="BIZ UDP明朝 Medium" w:eastAsia="BIZ UDP明朝 Medium" w:hAnsi="BIZ UDP明朝 Medium" w:cs="ＭＳ Ｐ明朝"/>
          <w:szCs w:val="21"/>
        </w:rPr>
      </w:pPr>
    </w:p>
    <w:p w14:paraId="2E69989A" w14:textId="255BC962" w:rsidR="00BE4B11" w:rsidRPr="00C106D6" w:rsidRDefault="00BE4B11" w:rsidP="001B53C9">
      <w:pPr>
        <w:spacing w:line="380" w:lineRule="exact"/>
        <w:rPr>
          <w:rFonts w:ascii="BIZ UDP明朝 Medium" w:eastAsia="BIZ UDP明朝 Medium" w:hAnsi="BIZ UDP明朝 Medium" w:cs="ＭＳ Ｐ明朝"/>
          <w:szCs w:val="21"/>
        </w:rPr>
      </w:pPr>
    </w:p>
    <w:p w14:paraId="4D498201" w14:textId="1A52F15A" w:rsidR="00BE4B11" w:rsidRPr="00C106D6" w:rsidRDefault="00BE4B11" w:rsidP="001B53C9">
      <w:pPr>
        <w:spacing w:line="380" w:lineRule="exact"/>
        <w:rPr>
          <w:rFonts w:ascii="BIZ UDP明朝 Medium" w:eastAsia="BIZ UDP明朝 Medium" w:hAnsi="BIZ UDP明朝 Medium" w:cs="ＭＳ Ｐ明朝"/>
          <w:szCs w:val="21"/>
        </w:rPr>
      </w:pPr>
    </w:p>
    <w:p w14:paraId="7B01B84C" w14:textId="77777777" w:rsidR="00BE4B11" w:rsidRPr="00C106D6" w:rsidRDefault="00BE4B11" w:rsidP="001B53C9">
      <w:pPr>
        <w:spacing w:line="380" w:lineRule="exact"/>
        <w:rPr>
          <w:rFonts w:ascii="BIZ UDP明朝 Medium" w:eastAsia="BIZ UDP明朝 Medium" w:hAnsi="BIZ UDP明朝 Medium" w:cs="ＭＳ Ｐ明朝"/>
          <w:szCs w:val="21"/>
        </w:rPr>
      </w:pPr>
    </w:p>
    <w:p w14:paraId="3D351D4A" w14:textId="77777777" w:rsidR="001B53C9" w:rsidRPr="00C106D6" w:rsidRDefault="001B53C9" w:rsidP="001B53C9">
      <w:pPr>
        <w:tabs>
          <w:tab w:val="left" w:pos="426"/>
        </w:tabs>
        <w:spacing w:line="380" w:lineRule="exact"/>
        <w:rPr>
          <w:rFonts w:ascii="BIZ UDPゴシック" w:eastAsia="BIZ UDPゴシック" w:hAnsi="BIZ UDPゴシック" w:cs="ＭＳ Ｐ明朝"/>
          <w:b/>
          <w:bCs/>
          <w:color w:val="000000" w:themeColor="text1"/>
          <w:sz w:val="22"/>
        </w:rPr>
      </w:pPr>
      <w:r w:rsidRPr="00C106D6">
        <w:rPr>
          <w:rFonts w:ascii="BIZ UDPゴシック" w:eastAsia="BIZ UDPゴシック" w:hAnsi="BIZ UDPゴシック" w:cs="ＭＳ Ｐ明朝" w:hint="eastAsia"/>
          <w:b/>
          <w:bCs/>
          <w:color w:val="000000" w:themeColor="text1"/>
          <w:sz w:val="22"/>
        </w:rPr>
        <w:t>（３）</w:t>
      </w:r>
      <w:r w:rsidRPr="00C106D6">
        <w:rPr>
          <w:rFonts w:ascii="BIZ UDPゴシック" w:eastAsia="BIZ UDPゴシック" w:hAnsi="BIZ UDPゴシック" w:cs="ＭＳ Ｐ明朝"/>
          <w:b/>
          <w:bCs/>
          <w:color w:val="000000" w:themeColor="text1"/>
          <w:sz w:val="22"/>
        </w:rPr>
        <w:tab/>
      </w:r>
      <w:r w:rsidRPr="00C106D6">
        <w:rPr>
          <w:rFonts w:ascii="BIZ UDPゴシック" w:eastAsia="BIZ UDPゴシック" w:hAnsi="BIZ UDPゴシック" w:cs="ＭＳ Ｐ明朝" w:hint="eastAsia"/>
          <w:b/>
          <w:bCs/>
          <w:color w:val="000000" w:themeColor="text1"/>
          <w:sz w:val="22"/>
        </w:rPr>
        <w:t>水産業　　～</w:t>
      </w:r>
      <w:r w:rsidRPr="00C106D6">
        <w:rPr>
          <w:rFonts w:ascii="BIZ UDPゴシック" w:eastAsia="BIZ UDPゴシック" w:hAnsi="BIZ UDPゴシック" w:cs="ＭＳ Ｐ明朝" w:hint="cs"/>
          <w:b/>
          <w:bCs/>
          <w:color w:val="000000" w:themeColor="text1"/>
          <w:sz w:val="22"/>
        </w:rPr>
        <w:t xml:space="preserve"> “</w:t>
      </w:r>
      <w:r w:rsidRPr="00C106D6">
        <w:rPr>
          <w:rFonts w:ascii="BIZ UDPゴシック" w:eastAsia="BIZ UDPゴシック" w:hAnsi="BIZ UDPゴシック" w:cs="ＭＳ Ｐ明朝" w:hint="eastAsia"/>
          <w:b/>
          <w:bCs/>
          <w:color w:val="000000" w:themeColor="text1"/>
          <w:sz w:val="22"/>
        </w:rPr>
        <w:t>儲かる漁業</w:t>
      </w:r>
      <w:r w:rsidRPr="00C106D6">
        <w:rPr>
          <w:rFonts w:ascii="BIZ UDPゴシック" w:eastAsia="BIZ UDPゴシック" w:hAnsi="BIZ UDPゴシック" w:cs="ＭＳ Ｐ明朝" w:hint="cs"/>
          <w:b/>
          <w:bCs/>
          <w:color w:val="000000" w:themeColor="text1"/>
          <w:sz w:val="22"/>
        </w:rPr>
        <w:t>”</w:t>
      </w:r>
      <w:r w:rsidRPr="00C106D6">
        <w:rPr>
          <w:rFonts w:ascii="BIZ UDPゴシック" w:eastAsia="BIZ UDPゴシック" w:hAnsi="BIZ UDPゴシック" w:cs="ＭＳ Ｐ明朝" w:hint="eastAsia"/>
          <w:b/>
          <w:bCs/>
          <w:color w:val="000000" w:themeColor="text1"/>
          <w:sz w:val="22"/>
        </w:rPr>
        <w:t>がけん引する強靭な水産業を目指して～</w:t>
      </w:r>
    </w:p>
    <w:p w14:paraId="67A60ABD" w14:textId="5AFED272" w:rsidR="001B53C9" w:rsidRPr="00C106D6" w:rsidRDefault="001B53C9" w:rsidP="001B53C9">
      <w:pPr>
        <w:spacing w:line="380" w:lineRule="exact"/>
        <w:ind w:firstLineChars="100" w:firstLine="191"/>
        <w:rPr>
          <w:rFonts w:ascii="BIZ UDP明朝 Medium" w:eastAsia="BIZ UDP明朝 Medium" w:hAnsi="BIZ UDP明朝 Medium" w:cs="ＭＳ Ｐ明朝"/>
          <w:color w:val="000000" w:themeColor="text1"/>
          <w:szCs w:val="21"/>
        </w:rPr>
      </w:pPr>
      <w:r w:rsidRPr="00C106D6">
        <w:rPr>
          <w:rFonts w:ascii="BIZ UDP明朝 Medium" w:eastAsia="BIZ UDP明朝 Medium" w:hAnsi="BIZ UDP明朝 Medium" w:cs="ＭＳ Ｐ明朝" w:hint="eastAsia"/>
          <w:color w:val="000000" w:themeColor="text1"/>
          <w:szCs w:val="21"/>
        </w:rPr>
        <w:t>水産分野においては、本県ならではの魅力ある魚介類や淡水真珠が安定的に供給されていることに加え、環境保全、食文化や漁村文化の継承といった水産業が持つ多面的な機能が発揮されています。とりわけ琵琶湖漁業については、栄養塩等の健全な循環に支えられた豊かな漁場生産力を基盤として、持続的な発展へと繋がる「少数でも一人ひとりが精鋭の“儲かる漁業”」が実現しています。</w:t>
      </w:r>
    </w:p>
    <w:p w14:paraId="67F6F54F" w14:textId="77777777" w:rsidR="001B53C9" w:rsidRPr="00C106D6" w:rsidRDefault="001B53C9" w:rsidP="001B53C9">
      <w:pPr>
        <w:tabs>
          <w:tab w:val="left" w:pos="426"/>
        </w:tabs>
        <w:spacing w:line="380" w:lineRule="exact"/>
        <w:rPr>
          <w:rFonts w:ascii="BIZ UDPゴシック" w:eastAsia="BIZ UDPゴシック" w:hAnsi="BIZ UDPゴシック" w:cs="ＭＳ Ｐ明朝"/>
          <w:color w:val="000000" w:themeColor="text1"/>
          <w:szCs w:val="21"/>
        </w:rPr>
      </w:pPr>
      <w:r w:rsidRPr="00C106D6">
        <w:rPr>
          <w:rFonts w:ascii="BIZ UDPゴシック" w:eastAsia="BIZ UDPゴシック" w:hAnsi="BIZ UDPゴシック" w:cs="ＭＳ Ｐ明朝" w:hint="eastAsia"/>
          <w:color w:val="000000" w:themeColor="text1"/>
          <w:szCs w:val="21"/>
        </w:rPr>
        <w:t>①視点「人」</w:t>
      </w:r>
    </w:p>
    <w:p w14:paraId="610B72BC" w14:textId="700F9A73" w:rsidR="001B53C9" w:rsidRPr="00C106D6" w:rsidRDefault="001B53C9" w:rsidP="001B53C9">
      <w:pPr>
        <w:tabs>
          <w:tab w:val="left" w:pos="426"/>
        </w:tabs>
        <w:spacing w:line="380" w:lineRule="exact"/>
        <w:ind w:leftChars="100" w:left="191" w:firstLineChars="100" w:firstLine="191"/>
        <w:rPr>
          <w:rFonts w:ascii="BIZ UDP明朝 Medium" w:eastAsia="BIZ UDP明朝 Medium" w:hAnsi="BIZ UDP明朝 Medium" w:cs="ＭＳ Ｐ明朝"/>
          <w:color w:val="000000" w:themeColor="text1"/>
          <w:szCs w:val="21"/>
        </w:rPr>
      </w:pPr>
      <w:r w:rsidRPr="00C106D6">
        <w:rPr>
          <w:rFonts w:ascii="BIZ UDP明朝 Medium" w:eastAsia="BIZ UDP明朝 Medium" w:hAnsi="BIZ UDP明朝 Medium" w:cs="ＭＳ Ｐ明朝" w:hint="eastAsia"/>
          <w:color w:val="000000" w:themeColor="text1"/>
          <w:szCs w:val="21"/>
        </w:rPr>
        <w:t>就業相談から漁業研修、一人立ち支援</w:t>
      </w:r>
      <w:bookmarkStart w:id="18" w:name="_Hlk189647904"/>
      <w:r w:rsidRPr="00C106D6">
        <w:rPr>
          <w:rFonts w:ascii="BIZ UDP明朝 Medium" w:eastAsia="BIZ UDP明朝 Medium" w:hAnsi="BIZ UDP明朝 Medium" w:cs="ＭＳ Ｐ明朝" w:hint="eastAsia"/>
          <w:color w:val="000000" w:themeColor="text1"/>
          <w:szCs w:val="21"/>
        </w:rPr>
        <w:t>、経営の安定化</w:t>
      </w:r>
      <w:bookmarkEnd w:id="18"/>
      <w:r w:rsidRPr="00C106D6">
        <w:rPr>
          <w:rFonts w:ascii="BIZ UDP明朝 Medium" w:eastAsia="BIZ UDP明朝 Medium" w:hAnsi="BIZ UDP明朝 Medium" w:cs="ＭＳ Ｐ明朝" w:hint="eastAsia"/>
          <w:color w:val="000000" w:themeColor="text1"/>
          <w:szCs w:val="21"/>
        </w:rPr>
        <w:t>まで、普及指導を始めとした伴走支援体制を強化し、漁業就業者の確保・育成を図ります。また、漁村女性の活躍や浜の活性化を図るとともに、漁具などの資材関連事業者の確保の取組を進め、多様な人材・支え手の拡大を図ります。加えて、ふなずし講習会や漁業体験、河川漁協が実施する釣り教室等の担い手による活動の活性化、「琵琶湖八珍」の活用促進、観光事業者等との連携等を進め、本県水産業の魅力発信とファンの拡大を進めます。</w:t>
      </w:r>
    </w:p>
    <w:p w14:paraId="0F3D8D23" w14:textId="77777777" w:rsidR="001B53C9" w:rsidRPr="00C106D6" w:rsidRDefault="001B53C9" w:rsidP="001B53C9">
      <w:pPr>
        <w:tabs>
          <w:tab w:val="left" w:pos="426"/>
        </w:tabs>
        <w:spacing w:line="380" w:lineRule="exact"/>
        <w:rPr>
          <w:rFonts w:ascii="BIZ UDPゴシック" w:eastAsia="BIZ UDPゴシック" w:hAnsi="BIZ UDPゴシック" w:cs="ＭＳ Ｐ明朝"/>
          <w:color w:val="000000" w:themeColor="text1"/>
          <w:szCs w:val="21"/>
        </w:rPr>
      </w:pPr>
      <w:r w:rsidRPr="00C106D6">
        <w:rPr>
          <w:rFonts w:ascii="BIZ UDPゴシック" w:eastAsia="BIZ UDPゴシック" w:hAnsi="BIZ UDPゴシック" w:cs="ＭＳ Ｐ明朝" w:hint="eastAsia"/>
          <w:color w:val="000000" w:themeColor="text1"/>
          <w:szCs w:val="21"/>
        </w:rPr>
        <w:t>②視点「経済」</w:t>
      </w:r>
    </w:p>
    <w:p w14:paraId="366A830B" w14:textId="0429510E" w:rsidR="001B53C9" w:rsidRPr="00C106D6" w:rsidRDefault="001B53C9" w:rsidP="001B53C9">
      <w:pPr>
        <w:tabs>
          <w:tab w:val="left" w:pos="426"/>
        </w:tabs>
        <w:spacing w:line="380" w:lineRule="exact"/>
        <w:ind w:leftChars="100" w:left="191" w:firstLineChars="100" w:firstLine="191"/>
        <w:rPr>
          <w:rFonts w:ascii="BIZ UDP明朝 Medium" w:eastAsia="BIZ UDP明朝 Medium" w:hAnsi="BIZ UDP明朝 Medium" w:cs="ＭＳ Ｐ明朝"/>
          <w:color w:val="000000" w:themeColor="text1"/>
          <w:szCs w:val="21"/>
        </w:rPr>
      </w:pPr>
      <w:r w:rsidRPr="00C106D6">
        <w:rPr>
          <w:rFonts w:ascii="BIZ UDP明朝 Medium" w:eastAsia="BIZ UDP明朝 Medium" w:hAnsi="BIZ UDP明朝 Medium" w:cs="ＭＳ Ｐ明朝" w:hint="eastAsia"/>
          <w:color w:val="000000" w:themeColor="text1"/>
          <w:szCs w:val="21"/>
        </w:rPr>
        <w:t>種苗放流や資源管理の取組のもと水産資源の持続的利用を図るとともに、琵琶湖産アユ・ビワマス・淡水真珠等の養殖業の振興、水産加工業の振興等を進め、琵琶湖を擁する滋賀ならではの水産業の発展を目指します。また、漁業者を支える漁業組織の強化と機能の充実、漁業共済の活用や融資制度の運用、効率的な新漁法の導入等、水産業経営の安定化を推進し、経営体質の強化を図ります。さらに、県内広域での集出荷体制の確立、大都市圏等も含む流通経路の拡充を促進し、湖魚の流通の効率化を図ります。</w:t>
      </w:r>
    </w:p>
    <w:p w14:paraId="2F3202C1" w14:textId="77777777" w:rsidR="001B53C9" w:rsidRPr="00C106D6" w:rsidRDefault="001B53C9" w:rsidP="001B53C9">
      <w:pPr>
        <w:tabs>
          <w:tab w:val="left" w:pos="426"/>
        </w:tabs>
        <w:spacing w:line="380" w:lineRule="exact"/>
        <w:rPr>
          <w:rFonts w:ascii="BIZ UDPゴシック" w:eastAsia="BIZ UDPゴシック" w:hAnsi="BIZ UDPゴシック" w:cs="ＭＳ Ｐ明朝"/>
          <w:color w:val="000000" w:themeColor="text1"/>
          <w:szCs w:val="21"/>
        </w:rPr>
      </w:pPr>
      <w:r w:rsidRPr="00C106D6">
        <w:rPr>
          <w:rFonts w:ascii="BIZ UDPゴシック" w:eastAsia="BIZ UDPゴシック" w:hAnsi="BIZ UDPゴシック" w:cs="ＭＳ Ｐ明朝" w:hint="eastAsia"/>
          <w:color w:val="000000" w:themeColor="text1"/>
          <w:szCs w:val="21"/>
        </w:rPr>
        <w:t>③視点「社会」</w:t>
      </w:r>
    </w:p>
    <w:p w14:paraId="24F79E34" w14:textId="270FE45C" w:rsidR="001B53C9" w:rsidRPr="00C106D6" w:rsidRDefault="001B53C9" w:rsidP="001B53C9">
      <w:pPr>
        <w:tabs>
          <w:tab w:val="left" w:pos="426"/>
        </w:tabs>
        <w:spacing w:line="380" w:lineRule="exact"/>
        <w:ind w:leftChars="74" w:left="141" w:firstLineChars="100" w:firstLine="191"/>
        <w:rPr>
          <w:rFonts w:ascii="BIZ UDP明朝 Medium" w:eastAsia="BIZ UDP明朝 Medium" w:hAnsi="BIZ UDP明朝 Medium" w:cs="ＭＳ Ｐ明朝"/>
          <w:color w:val="000000" w:themeColor="text1"/>
          <w:szCs w:val="21"/>
        </w:rPr>
      </w:pPr>
      <w:r w:rsidRPr="00C106D6">
        <w:rPr>
          <w:rFonts w:ascii="BIZ UDP明朝 Medium" w:eastAsia="BIZ UDP明朝 Medium" w:hAnsi="BIZ UDP明朝 Medium" w:cs="ＭＳ Ｐ明朝" w:hint="eastAsia"/>
          <w:color w:val="000000" w:themeColor="text1"/>
          <w:szCs w:val="21"/>
        </w:rPr>
        <w:t>地域の特色を生かした「湖業（うみぎょう）」の促進や、　学校等との緊密な連携を進め、漁と魚と料理を堪能できる漁村の創造を図ります。また、多様な主体との連携・協働による地域の活性化、漁港等の水産業の基盤と地域資源の保全・活用を図るため、「浜の活力再生プラン」</w:t>
      </w:r>
      <w:r w:rsidR="00981316" w:rsidRPr="00C106D6">
        <w:rPr>
          <w:rFonts w:ascii="BIZ UDP明朝 Medium" w:eastAsia="BIZ UDP明朝 Medium" w:hAnsi="BIZ UDP明朝 Medium" w:cs="ＭＳ Ｐ明朝" w:hint="eastAsia"/>
          <w:szCs w:val="21"/>
        </w:rPr>
        <w:t>策定等への助言</w:t>
      </w:r>
      <w:r w:rsidRPr="00C106D6">
        <w:rPr>
          <w:rFonts w:ascii="BIZ UDP明朝 Medium" w:eastAsia="BIZ UDP明朝 Medium" w:hAnsi="BIZ UDP明朝 Medium" w:cs="ＭＳ Ｐ明朝" w:hint="eastAsia"/>
          <w:color w:val="000000" w:themeColor="text1"/>
          <w:szCs w:val="21"/>
        </w:rPr>
        <w:t>、市町等とのより緊密な連携、水産多面活動の活性化を推進します。</w:t>
      </w:r>
    </w:p>
    <w:p w14:paraId="4A7CE770" w14:textId="77777777" w:rsidR="001B53C9" w:rsidRPr="00C106D6" w:rsidRDefault="001B53C9" w:rsidP="001B53C9">
      <w:pPr>
        <w:tabs>
          <w:tab w:val="left" w:pos="426"/>
        </w:tabs>
        <w:spacing w:line="380" w:lineRule="exact"/>
        <w:rPr>
          <w:rFonts w:ascii="BIZ UDPゴシック" w:eastAsia="BIZ UDPゴシック" w:hAnsi="BIZ UDPゴシック" w:cs="ＭＳ Ｐ明朝"/>
          <w:color w:val="000000" w:themeColor="text1"/>
          <w:szCs w:val="21"/>
        </w:rPr>
      </w:pPr>
      <w:r w:rsidRPr="00C106D6">
        <w:rPr>
          <w:rFonts w:ascii="BIZ UDPゴシック" w:eastAsia="BIZ UDPゴシック" w:hAnsi="BIZ UDPゴシック" w:cs="ＭＳ Ｐ明朝" w:hint="eastAsia"/>
          <w:color w:val="000000" w:themeColor="text1"/>
          <w:szCs w:val="21"/>
        </w:rPr>
        <w:t>④視点「環境」</w:t>
      </w:r>
    </w:p>
    <w:p w14:paraId="1C2EFA42" w14:textId="5E11F3C9" w:rsidR="001B53C9" w:rsidRPr="00C106D6" w:rsidRDefault="001B53C9" w:rsidP="009835EA">
      <w:pPr>
        <w:tabs>
          <w:tab w:val="left" w:pos="426"/>
        </w:tabs>
        <w:spacing w:line="380" w:lineRule="exact"/>
        <w:ind w:leftChars="74" w:left="141" w:firstLineChars="100" w:firstLine="191"/>
        <w:rPr>
          <w:rFonts w:ascii="BIZ UDP明朝 Medium" w:eastAsia="BIZ UDP明朝 Medium" w:hAnsi="BIZ UDP明朝 Medium" w:cs="ＭＳ Ｐ明朝"/>
          <w:color w:val="000000" w:themeColor="text1"/>
          <w:szCs w:val="21"/>
        </w:rPr>
      </w:pPr>
      <w:r w:rsidRPr="00C106D6">
        <w:rPr>
          <w:rFonts w:ascii="BIZ UDP明朝 Medium" w:eastAsia="BIZ UDP明朝 Medium" w:hAnsi="BIZ UDP明朝 Medium" w:cs="ＭＳ Ｐ明朝" w:hint="eastAsia"/>
          <w:color w:val="000000" w:themeColor="text1"/>
          <w:szCs w:val="21"/>
        </w:rPr>
        <w:t>水産資源の着実な回復を目指し、気候変動および栄養塩環境の変化が水産資源に及ぼす影響を解明するとともに、水産多面的機能発揮対策事業による漁場保全活動の促進、ヨシ帯の機能保全、外来魚やカワウ対策等を進めるなど、漁場環境の保全再生を図ります。また、漁業共済や燃油や飼料の高騰対策セーフティネットの活用促進、養殖業における薬事指導等の魚病対策を進め、環境変化に対するリスクマネジメントの推進を図ります。</w:t>
      </w:r>
    </w:p>
    <w:p w14:paraId="05B9F9C1" w14:textId="77777777" w:rsidR="001B53C9" w:rsidRPr="00C106D6" w:rsidRDefault="001B53C9" w:rsidP="001B53C9">
      <w:pPr>
        <w:tabs>
          <w:tab w:val="left" w:pos="426"/>
        </w:tabs>
        <w:spacing w:line="380" w:lineRule="exact"/>
        <w:rPr>
          <w:rFonts w:ascii="BIZ UDPゴシック" w:eastAsia="BIZ UDPゴシック" w:hAnsi="BIZ UDPゴシック" w:cs="ＭＳ Ｐ明朝"/>
          <w:color w:val="000000" w:themeColor="text1"/>
          <w:szCs w:val="21"/>
        </w:rPr>
      </w:pPr>
      <w:r w:rsidRPr="00C106D6">
        <w:rPr>
          <w:rFonts w:ascii="BIZ UDPゴシック" w:eastAsia="BIZ UDPゴシック" w:hAnsi="BIZ UDPゴシック" w:cs="ＭＳ Ｐ明朝" w:hint="eastAsia"/>
          <w:color w:val="000000" w:themeColor="text1"/>
          <w:szCs w:val="21"/>
        </w:rPr>
        <w:t>⑤分野別計画等</w:t>
      </w:r>
    </w:p>
    <w:p w14:paraId="4AAF0F92" w14:textId="77777777" w:rsidR="001B53C9" w:rsidRPr="00C106D6" w:rsidRDefault="001B53C9" w:rsidP="001B53C9">
      <w:pPr>
        <w:tabs>
          <w:tab w:val="left" w:pos="426"/>
        </w:tabs>
        <w:spacing w:line="380" w:lineRule="exact"/>
        <w:ind w:firstLineChars="100" w:firstLine="191"/>
        <w:rPr>
          <w:rFonts w:ascii="BIZ UDP明朝 Medium" w:eastAsia="BIZ UDP明朝 Medium" w:hAnsi="BIZ UDP明朝 Medium" w:cs="ＭＳ Ｐ明朝"/>
          <w:color w:val="000000" w:themeColor="text1"/>
          <w:szCs w:val="21"/>
        </w:rPr>
      </w:pPr>
      <w:r w:rsidRPr="00C106D6">
        <w:rPr>
          <w:rFonts w:ascii="BIZ UDP明朝 Medium" w:eastAsia="BIZ UDP明朝 Medium" w:hAnsi="BIZ UDP明朝 Medium" w:cs="ＭＳ Ｐ明朝" w:hint="eastAsia"/>
          <w:color w:val="000000" w:themeColor="text1"/>
          <w:szCs w:val="21"/>
        </w:rPr>
        <w:t>・水産動物の種苗の生産および放流ならびに水産動物の育成に関する基本計画（栽培基本計画）</w:t>
      </w:r>
    </w:p>
    <w:p w14:paraId="38F51F31" w14:textId="77777777" w:rsidR="001B53C9" w:rsidRPr="00C106D6" w:rsidRDefault="001B53C9" w:rsidP="001B53C9">
      <w:pPr>
        <w:tabs>
          <w:tab w:val="left" w:pos="426"/>
        </w:tabs>
        <w:spacing w:line="380" w:lineRule="exact"/>
        <w:ind w:firstLineChars="100" w:firstLine="191"/>
        <w:rPr>
          <w:rFonts w:ascii="BIZ UDP明朝 Medium" w:eastAsia="BIZ UDP明朝 Medium" w:hAnsi="BIZ UDP明朝 Medium" w:cs="ＭＳ Ｐ明朝"/>
          <w:color w:val="000000" w:themeColor="text1"/>
          <w:szCs w:val="21"/>
        </w:rPr>
      </w:pPr>
      <w:r w:rsidRPr="00C106D6">
        <w:rPr>
          <w:rFonts w:ascii="BIZ UDP明朝 Medium" w:eastAsia="BIZ UDP明朝 Medium" w:hAnsi="BIZ UDP明朝 Medium" w:cs="ＭＳ Ｐ明朝" w:hint="eastAsia"/>
          <w:color w:val="000000" w:themeColor="text1"/>
          <w:szCs w:val="21"/>
        </w:rPr>
        <w:t>・滋賀県資源管理方針</w:t>
      </w:r>
    </w:p>
    <w:p w14:paraId="2EBA7BC2" w14:textId="77777777" w:rsidR="001B53C9" w:rsidRPr="00C106D6" w:rsidRDefault="001B53C9" w:rsidP="001B53C9">
      <w:pPr>
        <w:tabs>
          <w:tab w:val="left" w:pos="426"/>
        </w:tabs>
        <w:spacing w:line="380" w:lineRule="exact"/>
        <w:ind w:firstLineChars="100" w:firstLine="191"/>
        <w:rPr>
          <w:rFonts w:ascii="BIZ UDP明朝 Medium" w:eastAsia="BIZ UDP明朝 Medium" w:hAnsi="BIZ UDP明朝 Medium" w:cs="ＭＳ Ｐ明朝"/>
          <w:color w:val="000000" w:themeColor="text1"/>
          <w:szCs w:val="21"/>
        </w:rPr>
      </w:pPr>
      <w:r w:rsidRPr="00C106D6">
        <w:rPr>
          <w:rFonts w:ascii="BIZ UDP明朝 Medium" w:eastAsia="BIZ UDP明朝 Medium" w:hAnsi="BIZ UDP明朝 Medium" w:cs="ＭＳ Ｐ明朝" w:hint="eastAsia"/>
          <w:color w:val="000000" w:themeColor="text1"/>
          <w:szCs w:val="21"/>
        </w:rPr>
        <w:t>・滋賀県内水面漁業振興計画</w:t>
      </w:r>
    </w:p>
    <w:p w14:paraId="432A9CF7" w14:textId="77777777" w:rsidR="001B53C9" w:rsidRPr="00C106D6" w:rsidRDefault="001B53C9" w:rsidP="001B53C9">
      <w:pPr>
        <w:tabs>
          <w:tab w:val="left" w:pos="426"/>
        </w:tabs>
        <w:spacing w:line="380" w:lineRule="exact"/>
        <w:ind w:firstLineChars="100" w:firstLine="191"/>
        <w:rPr>
          <w:rFonts w:ascii="BIZ UDP明朝 Medium" w:eastAsia="BIZ UDP明朝 Medium" w:hAnsi="BIZ UDP明朝 Medium" w:cs="ＭＳ Ｐ明朝"/>
          <w:b/>
          <w:bCs/>
          <w:color w:val="000000" w:themeColor="text1"/>
          <w:sz w:val="22"/>
        </w:rPr>
      </w:pPr>
      <w:r w:rsidRPr="00C106D6">
        <w:rPr>
          <w:rFonts w:ascii="BIZ UDP明朝 Medium" w:eastAsia="BIZ UDP明朝 Medium" w:hAnsi="BIZ UDP明朝 Medium" w:cs="ＭＳ Ｐ明朝" w:hint="eastAsia"/>
          <w:color w:val="000000" w:themeColor="text1"/>
          <w:szCs w:val="21"/>
        </w:rPr>
        <w:t>・滋賀県淡水真珠振興計画</w:t>
      </w:r>
    </w:p>
    <w:p w14:paraId="776F6610" w14:textId="77777777" w:rsidR="001B53C9" w:rsidRPr="00C106D6" w:rsidRDefault="001B53C9" w:rsidP="001B53C9">
      <w:pPr>
        <w:widowControl/>
        <w:spacing w:line="380" w:lineRule="exact"/>
        <w:jc w:val="left"/>
        <w:rPr>
          <w:rFonts w:ascii="BIZ UDP明朝 Medium" w:eastAsia="BIZ UDP明朝 Medium" w:hAnsi="BIZ UDP明朝 Medium"/>
          <w:szCs w:val="21"/>
        </w:rPr>
      </w:pPr>
    </w:p>
    <w:p w14:paraId="07AB70A6" w14:textId="367CB34A" w:rsidR="001B53C9" w:rsidRPr="00C106D6" w:rsidRDefault="001B53C9" w:rsidP="002D502A">
      <w:pPr>
        <w:widowControl/>
        <w:tabs>
          <w:tab w:val="left" w:pos="426"/>
        </w:tabs>
        <w:jc w:val="left"/>
        <w:rPr>
          <w:rFonts w:ascii="BIZ UDPゴシック" w:eastAsia="BIZ UDPゴシック" w:hAnsi="BIZ UDPゴシック" w:cs="ＭＳ Ｐ明朝"/>
          <w:b/>
          <w:bCs/>
          <w:color w:val="FF0000"/>
          <w:sz w:val="22"/>
        </w:rPr>
      </w:pPr>
      <w:r w:rsidRPr="00C106D6">
        <w:rPr>
          <w:rFonts w:ascii="BIZ UDPゴシック" w:eastAsia="BIZ UDPゴシック" w:hAnsi="BIZ UDPゴシック" w:cs="ＭＳ Ｐ明朝" w:hint="eastAsia"/>
          <w:b/>
          <w:bCs/>
          <w:sz w:val="22"/>
        </w:rPr>
        <w:t>（４）</w:t>
      </w:r>
      <w:r w:rsidRPr="00C106D6">
        <w:rPr>
          <w:rFonts w:ascii="BIZ UDPゴシック" w:eastAsia="BIZ UDPゴシック" w:hAnsi="BIZ UDPゴシック" w:cs="ＭＳ Ｐ明朝"/>
          <w:b/>
          <w:bCs/>
          <w:sz w:val="22"/>
        </w:rPr>
        <w:tab/>
      </w:r>
      <w:r w:rsidRPr="00C106D6">
        <w:rPr>
          <w:rFonts w:ascii="BIZ UDPゴシック" w:eastAsia="BIZ UDPゴシック" w:hAnsi="BIZ UDPゴシック" w:cs="ＭＳ Ｐ明朝" w:hint="eastAsia"/>
          <w:b/>
          <w:bCs/>
          <w:sz w:val="22"/>
        </w:rPr>
        <w:t>流通・販売　～</w:t>
      </w:r>
      <w:r w:rsidR="005E7D41" w:rsidRPr="00C106D6">
        <w:rPr>
          <w:rFonts w:ascii="BIZ UDPゴシック" w:eastAsia="BIZ UDPゴシック" w:hAnsi="BIZ UDPゴシック" w:cs="ＭＳ Ｐ明朝" w:hint="eastAsia"/>
          <w:b/>
          <w:bCs/>
          <w:sz w:val="22"/>
        </w:rPr>
        <w:t>生産と消費の好循環で高める</w:t>
      </w:r>
      <w:r w:rsidR="002D502A" w:rsidRPr="00C106D6">
        <w:rPr>
          <w:rFonts w:ascii="BIZ UDPゴシック" w:eastAsia="BIZ UDPゴシック" w:hAnsi="BIZ UDPゴシック" w:cs="ＭＳ Ｐ明朝"/>
          <w:b/>
          <w:bCs/>
          <w:sz w:val="22"/>
        </w:rPr>
        <w:t>“</w:t>
      </w:r>
      <w:r w:rsidRPr="00C106D6">
        <w:rPr>
          <w:rFonts w:ascii="BIZ UDPゴシック" w:eastAsia="BIZ UDPゴシック" w:hAnsi="BIZ UDPゴシック" w:cs="ＭＳ Ｐ明朝" w:hint="eastAsia"/>
          <w:b/>
          <w:bCs/>
          <w:sz w:val="22"/>
        </w:rPr>
        <w:t>近江の食</w:t>
      </w:r>
      <w:r w:rsidR="002D502A" w:rsidRPr="00C106D6">
        <w:rPr>
          <w:rFonts w:ascii="BIZ UDPゴシック" w:eastAsia="BIZ UDPゴシック" w:hAnsi="BIZ UDPゴシック" w:cs="ＭＳ Ｐ明朝" w:hint="cs"/>
          <w:b/>
          <w:bCs/>
          <w:sz w:val="22"/>
        </w:rPr>
        <w:t>”</w:t>
      </w:r>
      <w:r w:rsidR="002D502A" w:rsidRPr="00C106D6">
        <w:rPr>
          <w:rFonts w:ascii="BIZ UDPゴシック" w:eastAsia="BIZ UDPゴシック" w:hAnsi="BIZ UDPゴシック" w:cs="ＭＳ Ｐ明朝" w:hint="eastAsia"/>
          <w:b/>
          <w:bCs/>
          <w:sz w:val="22"/>
        </w:rPr>
        <w:t>の</w:t>
      </w:r>
      <w:r w:rsidR="005E7D41" w:rsidRPr="00C106D6">
        <w:rPr>
          <w:rFonts w:ascii="BIZ UDPゴシック" w:eastAsia="BIZ UDPゴシック" w:hAnsi="BIZ UDPゴシック" w:cs="ＭＳ Ｐ明朝" w:hint="eastAsia"/>
          <w:b/>
          <w:bCs/>
          <w:sz w:val="22"/>
        </w:rPr>
        <w:t>ブランド力</w:t>
      </w:r>
      <w:r w:rsidRPr="00C106D6">
        <w:rPr>
          <w:rFonts w:ascii="BIZ UDPゴシック" w:eastAsia="BIZ UDPゴシック" w:hAnsi="BIZ UDPゴシック" w:cs="ＭＳ Ｐ明朝" w:hint="eastAsia"/>
          <w:b/>
          <w:bCs/>
          <w:sz w:val="22"/>
        </w:rPr>
        <w:t>～</w:t>
      </w:r>
    </w:p>
    <w:p w14:paraId="3B33356E" w14:textId="4DE1C964" w:rsidR="00DC2201" w:rsidRPr="00C106D6" w:rsidRDefault="001B53C9" w:rsidP="00981316">
      <w:pPr>
        <w:spacing w:line="380" w:lineRule="exact"/>
        <w:ind w:firstLineChars="100" w:firstLine="191"/>
        <w:rPr>
          <w:rFonts w:ascii="BIZ UDP明朝 Medium" w:eastAsia="BIZ UDP明朝 Medium" w:hAnsi="BIZ UDP明朝 Medium" w:cs="ＭＳ Ｐ明朝"/>
          <w:szCs w:val="21"/>
        </w:rPr>
      </w:pPr>
      <w:r w:rsidRPr="00C106D6">
        <w:rPr>
          <w:rFonts w:ascii="BIZ UDP明朝 Medium" w:eastAsia="BIZ UDP明朝 Medium" w:hAnsi="BIZ UDP明朝 Medium" w:cs="ＭＳ Ｐ明朝" w:hint="eastAsia"/>
          <w:szCs w:val="21"/>
        </w:rPr>
        <w:t>流通・販売分野においては、県内への流通促進、県外への販売拡大、輸出などの海外展開の促進、食品関連事業者との結びつきの強化、加工や観光資源の活用による付加価値の創造、多様な流通形態への対応、知的財産権等取得によりブランド力が強化されています。併せて、効果的かつ総合的なPRが、県産農畜水産物「滋賀の幸」の消費行動につながっています。</w:t>
      </w:r>
    </w:p>
    <w:p w14:paraId="06985A57" w14:textId="77777777" w:rsidR="001B53C9" w:rsidRPr="00C106D6" w:rsidRDefault="001B53C9" w:rsidP="001B53C9">
      <w:pPr>
        <w:tabs>
          <w:tab w:val="left" w:pos="426"/>
        </w:tabs>
        <w:spacing w:line="380" w:lineRule="exact"/>
        <w:rPr>
          <w:rFonts w:ascii="BIZ UDPゴシック" w:eastAsia="BIZ UDPゴシック" w:hAnsi="BIZ UDPゴシック" w:cs="ＭＳ Ｐ明朝"/>
          <w:szCs w:val="21"/>
        </w:rPr>
      </w:pPr>
      <w:r w:rsidRPr="00C106D6">
        <w:rPr>
          <w:rFonts w:ascii="BIZ UDPゴシック" w:eastAsia="BIZ UDPゴシック" w:hAnsi="BIZ UDPゴシック" w:cs="ＭＳ Ｐ明朝" w:hint="eastAsia"/>
          <w:szCs w:val="21"/>
        </w:rPr>
        <w:t>①視点「人」</w:t>
      </w:r>
    </w:p>
    <w:p w14:paraId="124938A9" w14:textId="7F4A3CEA" w:rsidR="001B53C9" w:rsidRPr="00C106D6" w:rsidRDefault="001B53C9" w:rsidP="001B53C9">
      <w:pPr>
        <w:tabs>
          <w:tab w:val="left" w:pos="426"/>
        </w:tabs>
        <w:spacing w:line="380" w:lineRule="exact"/>
        <w:ind w:firstLineChars="100" w:firstLine="191"/>
        <w:rPr>
          <w:rFonts w:ascii="BIZ UDP明朝 Medium" w:eastAsia="BIZ UDP明朝 Medium" w:hAnsi="BIZ UDP明朝 Medium" w:cs="ＭＳ Ｐ明朝"/>
          <w:szCs w:val="21"/>
        </w:rPr>
      </w:pPr>
      <w:r w:rsidRPr="00C106D6">
        <w:rPr>
          <w:rFonts w:ascii="BIZ UDP明朝 Medium" w:eastAsia="BIZ UDP明朝 Medium" w:hAnsi="BIZ UDP明朝 Medium" w:cs="ＭＳ Ｐ明朝" w:hint="eastAsia"/>
          <w:szCs w:val="21"/>
        </w:rPr>
        <w:t>企業や学生など多様な主体等と連携し、「琵琶湖システム」が育む県産農(畜)水産物などの魅力を、飲食店等におけるフェアおよびイベント等の開催、ホームページや</w:t>
      </w:r>
      <w:r w:rsidRPr="00C106D6">
        <w:rPr>
          <w:rFonts w:ascii="BIZ UDP明朝 Medium" w:eastAsia="BIZ UDP明朝 Medium" w:hAnsi="BIZ UDP明朝 Medium" w:cs="ＭＳ Ｐ明朝"/>
          <w:szCs w:val="21"/>
        </w:rPr>
        <w:t>SNS</w:t>
      </w:r>
      <w:r w:rsidRPr="00C106D6">
        <w:rPr>
          <w:rFonts w:ascii="BIZ UDP明朝 Medium" w:eastAsia="BIZ UDP明朝 Medium" w:hAnsi="BIZ UDP明朝 Medium" w:cs="ＭＳ Ｐ明朝" w:hint="eastAsia"/>
          <w:szCs w:val="21"/>
        </w:rPr>
        <w:t>を活用した情報発信等により県内外に発信、県産農(畜)水産物のファンのすそ野を拡大します。</w:t>
      </w:r>
    </w:p>
    <w:p w14:paraId="1E0F5B80" w14:textId="77777777" w:rsidR="001B53C9" w:rsidRPr="00C106D6" w:rsidRDefault="001B53C9" w:rsidP="001B53C9">
      <w:pPr>
        <w:tabs>
          <w:tab w:val="left" w:pos="426"/>
        </w:tabs>
        <w:spacing w:line="380" w:lineRule="exact"/>
        <w:rPr>
          <w:rFonts w:ascii="BIZ UDPゴシック" w:eastAsia="BIZ UDPゴシック" w:hAnsi="BIZ UDPゴシック" w:cs="ＭＳ Ｐ明朝"/>
          <w:szCs w:val="21"/>
        </w:rPr>
      </w:pPr>
      <w:r w:rsidRPr="00C106D6">
        <w:rPr>
          <w:rFonts w:ascii="BIZ UDPゴシック" w:eastAsia="BIZ UDPゴシック" w:hAnsi="BIZ UDPゴシック" w:cs="ＭＳ Ｐ明朝" w:hint="eastAsia"/>
          <w:szCs w:val="21"/>
        </w:rPr>
        <w:t>②視点「経済」</w:t>
      </w:r>
    </w:p>
    <w:p w14:paraId="6326A026" w14:textId="18C4F8F3" w:rsidR="001B53C9" w:rsidRPr="00C106D6" w:rsidRDefault="001B53C9" w:rsidP="001B53C9">
      <w:pPr>
        <w:tabs>
          <w:tab w:val="left" w:pos="426"/>
        </w:tabs>
        <w:spacing w:line="380" w:lineRule="exact"/>
        <w:ind w:firstLineChars="100" w:firstLine="191"/>
        <w:rPr>
          <w:rFonts w:ascii="BIZ UDP明朝 Medium" w:eastAsia="BIZ UDP明朝 Medium" w:hAnsi="BIZ UDP明朝 Medium" w:cs="ＭＳ Ｐ明朝"/>
          <w:szCs w:val="21"/>
        </w:rPr>
      </w:pPr>
      <w:r w:rsidRPr="00C106D6">
        <w:rPr>
          <w:rFonts w:ascii="BIZ UDP明朝 Medium" w:eastAsia="BIZ UDP明朝 Medium" w:hAnsi="BIZ UDP明朝 Medium" w:cs="ＭＳ Ｐ明朝" w:hint="eastAsia"/>
          <w:szCs w:val="21"/>
        </w:rPr>
        <w:t>近江米「きらみずき」やいちごオリジナル品種「みおしずく」、近江牛や湖魚など本県の特色ある農畜水産物について、情報発信力が強い首都圏での販路開拓を行います。また、学校給食における地場産の活用を促進するとともに、直売所等の機能を向上させ、地産地消の取組を促進します。さらに、令和６年６月に設立された「滋賀県農畜水産物等輸出促進協議会」と連携、米、茶および酒を中心に海外への販路を開拓します。併せて、県産農畜水産物を使用した新商品の開発等、付加価値の向上のための取組を進めます。以上の取組を通じ、県産農畜水産物のブランド力を強化し、農業・水産業の競争力を高めます。</w:t>
      </w:r>
    </w:p>
    <w:p w14:paraId="5BDACAD0" w14:textId="77777777" w:rsidR="001B53C9" w:rsidRPr="00C106D6" w:rsidRDefault="001B53C9" w:rsidP="001B53C9">
      <w:pPr>
        <w:tabs>
          <w:tab w:val="left" w:pos="426"/>
        </w:tabs>
        <w:spacing w:line="380" w:lineRule="exact"/>
        <w:rPr>
          <w:rFonts w:ascii="BIZ UDPゴシック" w:eastAsia="BIZ UDPゴシック" w:hAnsi="BIZ UDPゴシック" w:cs="ＭＳ Ｐ明朝"/>
          <w:szCs w:val="21"/>
        </w:rPr>
      </w:pPr>
      <w:r w:rsidRPr="00C106D6">
        <w:rPr>
          <w:rFonts w:ascii="BIZ UDPゴシック" w:eastAsia="BIZ UDPゴシック" w:hAnsi="BIZ UDPゴシック" w:cs="ＭＳ Ｐ明朝" w:hint="eastAsia"/>
          <w:szCs w:val="21"/>
        </w:rPr>
        <w:t>③視点「社会」</w:t>
      </w:r>
    </w:p>
    <w:p w14:paraId="60C534F0" w14:textId="27C8034A" w:rsidR="001B53C9" w:rsidRPr="00C106D6" w:rsidRDefault="001B53C9" w:rsidP="001B53C9">
      <w:pPr>
        <w:tabs>
          <w:tab w:val="left" w:pos="426"/>
        </w:tabs>
        <w:spacing w:line="380" w:lineRule="exact"/>
        <w:ind w:firstLineChars="100" w:firstLine="191"/>
        <w:rPr>
          <w:rFonts w:ascii="BIZ UDP明朝 Medium" w:eastAsia="BIZ UDP明朝 Medium" w:hAnsi="BIZ UDP明朝 Medium" w:cs="ＭＳ Ｐ明朝"/>
          <w:szCs w:val="21"/>
        </w:rPr>
      </w:pPr>
      <w:r w:rsidRPr="00C106D6">
        <w:rPr>
          <w:rFonts w:ascii="BIZ UDP明朝 Medium" w:eastAsia="BIZ UDP明朝 Medium" w:hAnsi="BIZ UDP明朝 Medium" w:cs="ＭＳ Ｐ明朝" w:hint="eastAsia"/>
          <w:szCs w:val="21"/>
        </w:rPr>
        <w:t>「琵琶湖システム」の魅力や意義を県民に発信</w:t>
      </w:r>
      <w:r w:rsidR="009835EA" w:rsidRPr="00C106D6">
        <w:rPr>
          <w:rFonts w:ascii="BIZ UDP明朝 Medium" w:eastAsia="BIZ UDP明朝 Medium" w:hAnsi="BIZ UDP明朝 Medium" w:cs="ＭＳ Ｐ明朝" w:hint="eastAsia"/>
          <w:szCs w:val="21"/>
        </w:rPr>
        <w:t>し</w:t>
      </w:r>
      <w:r w:rsidRPr="00C106D6">
        <w:rPr>
          <w:rFonts w:ascii="BIZ UDP明朝 Medium" w:eastAsia="BIZ UDP明朝 Medium" w:hAnsi="BIZ UDP明朝 Medium" w:cs="ＭＳ Ｐ明朝" w:hint="eastAsia"/>
          <w:szCs w:val="21"/>
        </w:rPr>
        <w:t>、</w:t>
      </w:r>
      <w:r w:rsidR="009835EA" w:rsidRPr="00C106D6">
        <w:rPr>
          <w:rFonts w:ascii="BIZ UDP明朝 Medium" w:eastAsia="BIZ UDP明朝 Medium" w:hAnsi="BIZ UDP明朝 Medium" w:cs="ＭＳ Ｐ明朝" w:hint="eastAsia"/>
          <w:szCs w:val="21"/>
        </w:rPr>
        <w:t>多様な主体が連携を強化することにより、「琵琶湖システム」が次世代へと引き継がれる取組を進めます</w:t>
      </w:r>
      <w:r w:rsidRPr="00C106D6">
        <w:rPr>
          <w:rFonts w:ascii="BIZ UDP明朝 Medium" w:eastAsia="BIZ UDP明朝 Medium" w:hAnsi="BIZ UDP明朝 Medium" w:cs="ＭＳ Ｐ明朝" w:hint="eastAsia"/>
          <w:szCs w:val="21"/>
        </w:rPr>
        <w:t>。</w:t>
      </w:r>
    </w:p>
    <w:p w14:paraId="088CD241" w14:textId="77777777" w:rsidR="001B53C9" w:rsidRPr="00C106D6" w:rsidRDefault="001B53C9" w:rsidP="001B53C9">
      <w:pPr>
        <w:tabs>
          <w:tab w:val="left" w:pos="426"/>
        </w:tabs>
        <w:spacing w:line="380" w:lineRule="exact"/>
        <w:rPr>
          <w:rFonts w:ascii="BIZ UDPゴシック" w:eastAsia="BIZ UDPゴシック" w:hAnsi="BIZ UDPゴシック" w:cs="ＭＳ Ｐ明朝"/>
          <w:szCs w:val="21"/>
        </w:rPr>
      </w:pPr>
      <w:r w:rsidRPr="00C106D6">
        <w:rPr>
          <w:rFonts w:ascii="BIZ UDPゴシック" w:eastAsia="BIZ UDPゴシック" w:hAnsi="BIZ UDPゴシック" w:cs="ＭＳ Ｐ明朝" w:hint="eastAsia"/>
          <w:szCs w:val="21"/>
        </w:rPr>
        <w:t>④視点「環境」</w:t>
      </w:r>
    </w:p>
    <w:p w14:paraId="20732BBB" w14:textId="66B7F99A" w:rsidR="001B53C9" w:rsidRPr="00C106D6" w:rsidRDefault="001B53C9" w:rsidP="001B53C9">
      <w:pPr>
        <w:tabs>
          <w:tab w:val="left" w:pos="426"/>
        </w:tabs>
        <w:spacing w:line="380" w:lineRule="exact"/>
        <w:ind w:firstLineChars="100" w:firstLine="191"/>
        <w:rPr>
          <w:rFonts w:ascii="BIZ UDP明朝 Medium" w:eastAsia="BIZ UDP明朝 Medium" w:hAnsi="BIZ UDP明朝 Medium" w:cs="ＭＳ Ｐ明朝"/>
          <w:szCs w:val="21"/>
        </w:rPr>
      </w:pPr>
      <w:r w:rsidRPr="00C106D6">
        <w:rPr>
          <w:rFonts w:ascii="BIZ UDP明朝 Medium" w:eastAsia="BIZ UDP明朝 Medium" w:hAnsi="BIZ UDP明朝 Medium" w:cs="ＭＳ Ｐ明朝" w:hint="eastAsia"/>
          <w:szCs w:val="21"/>
        </w:rPr>
        <w:t>環境こだわり農産物等を取り扱う生産、流通、販売、消費の連携強化を図ることにより、生産者と消費者がともに琵琶湖の環境を保全する取組を進めます。</w:t>
      </w:r>
    </w:p>
    <w:p w14:paraId="7D616BD0" w14:textId="77777777" w:rsidR="001B53C9" w:rsidRPr="00C106D6" w:rsidRDefault="001B53C9" w:rsidP="001B53C9">
      <w:pPr>
        <w:tabs>
          <w:tab w:val="left" w:pos="426"/>
        </w:tabs>
        <w:spacing w:line="380" w:lineRule="exact"/>
        <w:rPr>
          <w:rFonts w:ascii="BIZ UDPゴシック" w:eastAsia="BIZ UDPゴシック" w:hAnsi="BIZ UDPゴシック" w:cs="ＭＳ Ｐ明朝"/>
          <w:szCs w:val="21"/>
        </w:rPr>
      </w:pPr>
      <w:r w:rsidRPr="00C106D6">
        <w:rPr>
          <w:rFonts w:ascii="BIZ UDPゴシック" w:eastAsia="BIZ UDPゴシック" w:hAnsi="BIZ UDPゴシック" w:cs="ＭＳ Ｐ明朝" w:hint="eastAsia"/>
          <w:szCs w:val="21"/>
        </w:rPr>
        <w:t>⑤分野別計画等</w:t>
      </w:r>
    </w:p>
    <w:p w14:paraId="76E90209" w14:textId="46D6A0ED" w:rsidR="001B53C9" w:rsidRPr="00C106D6" w:rsidRDefault="001B53C9" w:rsidP="006A150B">
      <w:pPr>
        <w:tabs>
          <w:tab w:val="left" w:pos="426"/>
        </w:tabs>
        <w:spacing w:line="380" w:lineRule="exact"/>
        <w:rPr>
          <w:rFonts w:ascii="BIZ UDP明朝 Medium" w:eastAsia="BIZ UDP明朝 Medium" w:hAnsi="BIZ UDP明朝 Medium" w:cs="ＭＳ Ｐ明朝"/>
          <w:szCs w:val="21"/>
        </w:rPr>
      </w:pPr>
      <w:r w:rsidRPr="00C106D6">
        <w:rPr>
          <w:rFonts w:ascii="BIZ UDP明朝 Medium" w:eastAsia="BIZ UDP明朝 Medium" w:hAnsi="BIZ UDP明朝 Medium" w:cs="ＭＳ Ｐ明朝" w:hint="eastAsia"/>
          <w:szCs w:val="21"/>
        </w:rPr>
        <w:t>・しがの農畜水産物マーケティング戦略（２００９年３月３日策定、最終改定２０２２年３月３１日）</w:t>
      </w:r>
    </w:p>
    <w:p w14:paraId="2279D750" w14:textId="77777777" w:rsidR="006A150B" w:rsidRPr="00C106D6" w:rsidRDefault="006A150B" w:rsidP="001B53C9">
      <w:pPr>
        <w:widowControl/>
        <w:spacing w:line="380" w:lineRule="exact"/>
        <w:jc w:val="left"/>
        <w:rPr>
          <w:rFonts w:ascii="BIZ UDP明朝 Medium" w:eastAsia="BIZ UDP明朝 Medium" w:hAnsi="BIZ UDP明朝 Medium"/>
          <w:szCs w:val="21"/>
        </w:rPr>
      </w:pPr>
    </w:p>
    <w:p w14:paraId="640009E1" w14:textId="77777777" w:rsidR="001B53C9" w:rsidRPr="00C106D6" w:rsidRDefault="001B53C9" w:rsidP="001B53C9">
      <w:pPr>
        <w:widowControl/>
        <w:tabs>
          <w:tab w:val="left" w:pos="426"/>
        </w:tabs>
        <w:jc w:val="left"/>
        <w:rPr>
          <w:rFonts w:ascii="BIZ UDPゴシック" w:eastAsia="BIZ UDPゴシック" w:hAnsi="BIZ UDPゴシック" w:cs="ＭＳ Ｐ明朝"/>
          <w:b/>
          <w:bCs/>
          <w:sz w:val="22"/>
        </w:rPr>
      </w:pPr>
      <w:r w:rsidRPr="00C106D6">
        <w:rPr>
          <w:rFonts w:ascii="BIZ UDPゴシック" w:eastAsia="BIZ UDPゴシック" w:hAnsi="BIZ UDPゴシック" w:cs="ＭＳ Ｐ明朝" w:hint="eastAsia"/>
          <w:b/>
          <w:bCs/>
          <w:sz w:val="22"/>
        </w:rPr>
        <w:t>（５）</w:t>
      </w:r>
      <w:r w:rsidRPr="00C106D6">
        <w:rPr>
          <w:rFonts w:ascii="BIZ UDPゴシック" w:eastAsia="BIZ UDPゴシック" w:hAnsi="BIZ UDPゴシック" w:cs="ＭＳ Ｐ明朝"/>
          <w:b/>
          <w:bCs/>
          <w:sz w:val="22"/>
        </w:rPr>
        <w:tab/>
      </w:r>
      <w:r w:rsidRPr="00C106D6">
        <w:rPr>
          <w:rFonts w:ascii="BIZ UDPゴシック" w:eastAsia="BIZ UDPゴシック" w:hAnsi="BIZ UDPゴシック" w:cs="ＭＳ Ｐ明朝" w:hint="eastAsia"/>
          <w:b/>
          <w:bCs/>
          <w:sz w:val="22"/>
        </w:rPr>
        <w:t>世界農業遺産「琵琶湖システム」　～千年の伝統を“今”から“未来”へ～</w:t>
      </w:r>
    </w:p>
    <w:p w14:paraId="295919BF" w14:textId="6B838542" w:rsidR="001B53C9" w:rsidRPr="00C106D6" w:rsidRDefault="009835EA" w:rsidP="009835EA">
      <w:pPr>
        <w:tabs>
          <w:tab w:val="left" w:pos="426"/>
        </w:tabs>
        <w:spacing w:line="380" w:lineRule="exact"/>
        <w:ind w:firstLineChars="100" w:firstLine="191"/>
        <w:rPr>
          <w:rFonts w:ascii="BIZ UDPゴシック" w:eastAsia="BIZ UDPゴシック" w:hAnsi="BIZ UDPゴシック" w:cs="ＭＳ Ｐ明朝"/>
          <w:b/>
          <w:bCs/>
          <w:szCs w:val="21"/>
        </w:rPr>
      </w:pPr>
      <w:r w:rsidRPr="00C106D6">
        <w:rPr>
          <w:rFonts w:ascii="BIZ UD明朝 Medium" w:eastAsia="BIZ UD明朝 Medium" w:hAnsi="BIZ UD明朝 Medium" w:hint="eastAsia"/>
          <w:szCs w:val="21"/>
        </w:rPr>
        <w:t>千</w:t>
      </w:r>
      <w:r w:rsidR="001B53C9" w:rsidRPr="00C106D6">
        <w:rPr>
          <w:rFonts w:ascii="BIZ UD明朝 Medium" w:eastAsia="BIZ UD明朝 Medium" w:hAnsi="BIZ UD明朝 Medium" w:hint="eastAsia"/>
          <w:szCs w:val="21"/>
        </w:rPr>
        <w:t>年以上にわたって育まれた自然と人の共生モデルである「琵琶湖システム」を保全する様々な取組によって、活力ある農林水産業が育ち、豊かな生物多様性とその恵みが守られています。また、環境と調和した伝統的な知識・技術が次世代に伝えられる形に進化し、新たな食や独自の文化が地域内外に広まっています。</w:t>
      </w:r>
    </w:p>
    <w:p w14:paraId="5A3D750C" w14:textId="77777777" w:rsidR="001B53C9" w:rsidRPr="00C106D6" w:rsidRDefault="001B53C9" w:rsidP="001B53C9">
      <w:pPr>
        <w:tabs>
          <w:tab w:val="left" w:pos="426"/>
        </w:tabs>
        <w:spacing w:line="380" w:lineRule="exact"/>
        <w:rPr>
          <w:rFonts w:ascii="BIZ UDPゴシック" w:eastAsia="BIZ UDPゴシック" w:hAnsi="BIZ UDPゴシック" w:cs="ＭＳ Ｐ明朝"/>
          <w:szCs w:val="21"/>
        </w:rPr>
      </w:pPr>
      <w:r w:rsidRPr="00C106D6">
        <w:rPr>
          <w:rFonts w:ascii="BIZ UDPゴシック" w:eastAsia="BIZ UDPゴシック" w:hAnsi="BIZ UDPゴシック" w:cs="ＭＳ Ｐ明朝" w:hint="eastAsia"/>
          <w:szCs w:val="21"/>
        </w:rPr>
        <w:t>①視点「人」</w:t>
      </w:r>
    </w:p>
    <w:p w14:paraId="25050F27" w14:textId="2DC52018" w:rsidR="001B53C9" w:rsidRPr="00C106D6" w:rsidRDefault="001B53C9" w:rsidP="001B53C9">
      <w:pPr>
        <w:autoSpaceDE w:val="0"/>
        <w:autoSpaceDN w:val="0"/>
        <w:adjustRightInd w:val="0"/>
        <w:ind w:firstLineChars="100" w:firstLine="191"/>
        <w:jc w:val="left"/>
        <w:rPr>
          <w:rFonts w:ascii="BIZ UD明朝 Medium" w:eastAsia="BIZ UD明朝 Medium" w:hAnsi="BIZ UD明朝 Medium" w:cs="BIZUDPゴシックBold"/>
          <w:kern w:val="0"/>
          <w:szCs w:val="21"/>
        </w:rPr>
      </w:pPr>
      <w:r w:rsidRPr="00C106D6">
        <w:rPr>
          <w:rFonts w:ascii="BIZ UD明朝 Medium" w:eastAsia="BIZ UD明朝 Medium" w:hAnsi="BIZ UD明朝 Medium" w:cs="BIZUDP明朝Medium" w:hint="eastAsia"/>
          <w:kern w:val="0"/>
          <w:szCs w:val="21"/>
        </w:rPr>
        <w:t>「琵琶湖システム」を活用した情報発信やＰＲイベントの実施等により、農業・水産業のファン拡大および関係人口の増加に向けた取組を進め</w:t>
      </w:r>
      <w:r w:rsidR="005946F4" w:rsidRPr="00C106D6">
        <w:rPr>
          <w:rFonts w:ascii="BIZ UD明朝 Medium" w:eastAsia="BIZ UD明朝 Medium" w:hAnsi="BIZ UD明朝 Medium" w:cs="BIZUDP明朝Medium" w:hint="eastAsia"/>
          <w:kern w:val="0"/>
          <w:szCs w:val="21"/>
        </w:rPr>
        <w:t>ると</w:t>
      </w:r>
      <w:r w:rsidR="008A7236" w:rsidRPr="00C106D6">
        <w:rPr>
          <w:rFonts w:ascii="BIZ UD明朝 Medium" w:eastAsia="BIZ UD明朝 Medium" w:hAnsi="BIZ UD明朝 Medium" w:cs="BIZUDP明朝Medium" w:hint="eastAsia"/>
          <w:kern w:val="0"/>
          <w:szCs w:val="21"/>
        </w:rPr>
        <w:t>とも</w:t>
      </w:r>
      <w:r w:rsidR="005946F4" w:rsidRPr="00C106D6">
        <w:rPr>
          <w:rFonts w:ascii="BIZ UD明朝 Medium" w:eastAsia="BIZ UD明朝 Medium" w:hAnsi="BIZ UD明朝 Medium" w:cs="BIZUDP明朝Medium" w:hint="eastAsia"/>
          <w:kern w:val="0"/>
          <w:szCs w:val="21"/>
        </w:rPr>
        <w:t>に、ふなずし等食文化の継承を図り</w:t>
      </w:r>
      <w:r w:rsidRPr="00C106D6">
        <w:rPr>
          <w:rFonts w:ascii="BIZ UD明朝 Medium" w:eastAsia="BIZ UD明朝 Medium" w:hAnsi="BIZ UD明朝 Medium" w:cs="BIZUDP明朝Medium" w:hint="eastAsia"/>
          <w:kern w:val="0"/>
          <w:szCs w:val="21"/>
        </w:rPr>
        <w:t>ます。</w:t>
      </w:r>
    </w:p>
    <w:p w14:paraId="4E230E9B" w14:textId="77777777" w:rsidR="001B53C9" w:rsidRPr="00C106D6" w:rsidRDefault="001B53C9" w:rsidP="001B53C9">
      <w:pPr>
        <w:tabs>
          <w:tab w:val="left" w:pos="426"/>
        </w:tabs>
        <w:spacing w:line="380" w:lineRule="exact"/>
        <w:rPr>
          <w:rFonts w:ascii="BIZ UDPゴシック" w:eastAsia="BIZ UDPゴシック" w:hAnsi="BIZ UDPゴシック" w:cs="ＭＳ Ｐ明朝"/>
          <w:szCs w:val="21"/>
        </w:rPr>
      </w:pPr>
      <w:r w:rsidRPr="00C106D6">
        <w:rPr>
          <w:rFonts w:ascii="BIZ UDPゴシック" w:eastAsia="BIZ UDPゴシック" w:hAnsi="BIZ UDPゴシック" w:cs="ＭＳ Ｐ明朝" w:hint="eastAsia"/>
          <w:szCs w:val="21"/>
        </w:rPr>
        <w:t>②視点「経済」</w:t>
      </w:r>
    </w:p>
    <w:p w14:paraId="107D9D4D" w14:textId="4275416B" w:rsidR="006A150B" w:rsidRPr="00C106D6" w:rsidRDefault="001B53C9" w:rsidP="00DC2201">
      <w:pPr>
        <w:tabs>
          <w:tab w:val="left" w:pos="426"/>
        </w:tabs>
        <w:spacing w:line="380" w:lineRule="exact"/>
        <w:ind w:firstLineChars="100" w:firstLine="191"/>
        <w:rPr>
          <w:rFonts w:ascii="BIZ UDP明朝 Medium" w:eastAsia="BIZ UDP明朝 Medium" w:hAnsi="BIZ UDP明朝 Medium" w:cs="ＭＳ Ｐ明朝"/>
          <w:szCs w:val="21"/>
        </w:rPr>
      </w:pPr>
      <w:r w:rsidRPr="00C106D6">
        <w:rPr>
          <w:rFonts w:ascii="BIZ UDP明朝 Medium" w:eastAsia="BIZ UDP明朝 Medium" w:hAnsi="BIZ UDP明朝 Medium" w:cs="ＭＳ Ｐ明朝" w:hint="eastAsia"/>
          <w:szCs w:val="21"/>
        </w:rPr>
        <w:t>「琵琶湖システム」で育まれた県産農水産物が、飲食業等とのつながりにより「新たな食」として生み出される機会を創出します。また、「琵琶湖システム」を育む人の営みや琵琶湖をはじめとした豊かな風土の情報発信を行い、消費者との共感の輪を広げます。</w:t>
      </w:r>
    </w:p>
    <w:p w14:paraId="4EBBD472" w14:textId="77777777" w:rsidR="001B53C9" w:rsidRPr="00C106D6" w:rsidRDefault="001B53C9" w:rsidP="001B53C9">
      <w:pPr>
        <w:tabs>
          <w:tab w:val="left" w:pos="426"/>
        </w:tabs>
        <w:spacing w:line="380" w:lineRule="exact"/>
        <w:rPr>
          <w:rFonts w:ascii="BIZ UDPゴシック" w:eastAsia="BIZ UDPゴシック" w:hAnsi="BIZ UDPゴシック" w:cs="ＭＳ Ｐ明朝"/>
          <w:szCs w:val="21"/>
        </w:rPr>
      </w:pPr>
      <w:r w:rsidRPr="00C106D6">
        <w:rPr>
          <w:rFonts w:ascii="BIZ UDPゴシック" w:eastAsia="BIZ UDPゴシック" w:hAnsi="BIZ UDPゴシック" w:cs="ＭＳ Ｐ明朝" w:hint="eastAsia"/>
          <w:szCs w:val="21"/>
        </w:rPr>
        <w:t>③視点「社会」</w:t>
      </w:r>
    </w:p>
    <w:p w14:paraId="0FE0D11E" w14:textId="2B76E296" w:rsidR="001B53C9" w:rsidRPr="00C106D6" w:rsidRDefault="001B53C9" w:rsidP="001B53C9">
      <w:pPr>
        <w:tabs>
          <w:tab w:val="left" w:pos="426"/>
        </w:tabs>
        <w:spacing w:line="380" w:lineRule="exact"/>
        <w:ind w:firstLineChars="100" w:firstLine="191"/>
        <w:rPr>
          <w:rFonts w:ascii="BIZ UDP明朝 Medium" w:eastAsia="BIZ UDP明朝 Medium" w:hAnsi="BIZ UDP明朝 Medium" w:cs="ＭＳ Ｐ明朝"/>
          <w:szCs w:val="21"/>
        </w:rPr>
      </w:pPr>
      <w:bookmarkStart w:id="19" w:name="_Hlk193286908"/>
      <w:r w:rsidRPr="00C106D6">
        <w:rPr>
          <w:rFonts w:ascii="BIZ UDP明朝 Medium" w:eastAsia="BIZ UDP明朝 Medium" w:hAnsi="BIZ UDP明朝 Medium" w:cs="ＭＳ Ｐ明朝" w:hint="eastAsia"/>
          <w:szCs w:val="21"/>
        </w:rPr>
        <w:t>農業分野における連携に留まらず、旅行事業者・飲食事業者等、異業種と連携した農泊や「琵琶湖システム」を活かした取組を進め、農山漁村の活性化を図ります。</w:t>
      </w:r>
      <w:bookmarkEnd w:id="19"/>
    </w:p>
    <w:p w14:paraId="3EC31389" w14:textId="77777777" w:rsidR="001B53C9" w:rsidRPr="00C106D6" w:rsidRDefault="001B53C9" w:rsidP="001B53C9">
      <w:pPr>
        <w:tabs>
          <w:tab w:val="left" w:pos="426"/>
        </w:tabs>
        <w:spacing w:line="380" w:lineRule="exact"/>
        <w:rPr>
          <w:rFonts w:ascii="BIZ UDPゴシック" w:eastAsia="BIZ UDPゴシック" w:hAnsi="BIZ UDPゴシック" w:cs="ＭＳ Ｐ明朝"/>
          <w:szCs w:val="21"/>
        </w:rPr>
      </w:pPr>
      <w:r w:rsidRPr="00C106D6">
        <w:rPr>
          <w:rFonts w:ascii="BIZ UDPゴシック" w:eastAsia="BIZ UDPゴシック" w:hAnsi="BIZ UDPゴシック" w:cs="ＭＳ Ｐ明朝" w:hint="eastAsia"/>
          <w:szCs w:val="21"/>
        </w:rPr>
        <w:t>④視点「環境」</w:t>
      </w:r>
    </w:p>
    <w:p w14:paraId="79410B67" w14:textId="6690C642" w:rsidR="00DC2201" w:rsidRPr="00C106D6" w:rsidRDefault="001B53C9" w:rsidP="00BE4B11">
      <w:pPr>
        <w:tabs>
          <w:tab w:val="left" w:pos="426"/>
        </w:tabs>
        <w:spacing w:line="380" w:lineRule="exact"/>
        <w:ind w:firstLineChars="100" w:firstLine="191"/>
        <w:rPr>
          <w:rFonts w:ascii="BIZ UDP明朝 Medium" w:eastAsia="BIZ UDP明朝 Medium" w:hAnsi="BIZ UDP明朝 Medium" w:cs="ＭＳ Ｐ明朝"/>
          <w:szCs w:val="21"/>
        </w:rPr>
      </w:pPr>
      <w:r w:rsidRPr="00C106D6">
        <w:rPr>
          <w:rFonts w:ascii="BIZ UDP明朝 Medium" w:eastAsia="BIZ UDP明朝 Medium" w:hAnsi="BIZ UDP明朝 Medium" w:cs="ＭＳ Ｐ明朝" w:hint="eastAsia"/>
          <w:szCs w:val="21"/>
        </w:rPr>
        <w:t>「琵琶湖システム」の中心的な取組である琵琶湖漁業の漁場環境の保全再生等を進めるとともに、生産性と持続性を両立した</w:t>
      </w:r>
      <w:r w:rsidR="005946F4" w:rsidRPr="00C106D6">
        <w:rPr>
          <w:rFonts w:ascii="BIZ UDP明朝 Medium" w:eastAsia="BIZ UDP明朝 Medium" w:hAnsi="BIZ UDP明朝 Medium" w:cs="ＭＳ Ｐ明朝" w:hint="eastAsia"/>
          <w:szCs w:val="21"/>
        </w:rPr>
        <w:t>「</w:t>
      </w:r>
      <w:r w:rsidRPr="00C106D6">
        <w:rPr>
          <w:rFonts w:ascii="BIZ UDP明朝 Medium" w:eastAsia="BIZ UDP明朝 Medium" w:hAnsi="BIZ UDP明朝 Medium" w:cs="ＭＳ Ｐ明朝" w:hint="eastAsia"/>
          <w:szCs w:val="21"/>
        </w:rPr>
        <w:t>環境こだわり農業</w:t>
      </w:r>
      <w:r w:rsidR="005946F4" w:rsidRPr="00C106D6">
        <w:rPr>
          <w:rFonts w:ascii="BIZ UDP明朝 Medium" w:eastAsia="BIZ UDP明朝 Medium" w:hAnsi="BIZ UDP明朝 Medium" w:cs="ＭＳ Ｐ明朝" w:hint="eastAsia"/>
          <w:szCs w:val="21"/>
        </w:rPr>
        <w:t>」</w:t>
      </w:r>
      <w:r w:rsidR="009835EA" w:rsidRPr="00C106D6">
        <w:rPr>
          <w:rFonts w:ascii="BIZ UDP明朝 Medium" w:eastAsia="BIZ UDP明朝 Medium" w:hAnsi="BIZ UDP明朝 Medium" w:cs="ＭＳ Ｐ明朝" w:hint="eastAsia"/>
          <w:szCs w:val="21"/>
        </w:rPr>
        <w:t>や「</w:t>
      </w:r>
      <w:r w:rsidR="005946F4" w:rsidRPr="00C106D6">
        <w:rPr>
          <w:rFonts w:ascii="BIZ UDP明朝 Medium" w:eastAsia="BIZ UDP明朝 Medium" w:hAnsi="BIZ UDP明朝 Medium" w:cs="ＭＳ Ｐ明朝" w:hint="eastAsia"/>
          <w:szCs w:val="21"/>
        </w:rPr>
        <w:t>魚のゆりかご水田</w:t>
      </w:r>
      <w:r w:rsidR="009835EA" w:rsidRPr="00C106D6">
        <w:rPr>
          <w:rFonts w:ascii="BIZ UDP明朝 Medium" w:eastAsia="BIZ UDP明朝 Medium" w:hAnsi="BIZ UDP明朝 Medium" w:cs="ＭＳ Ｐ明朝" w:hint="eastAsia"/>
          <w:szCs w:val="21"/>
        </w:rPr>
        <w:t>」</w:t>
      </w:r>
      <w:r w:rsidRPr="00C106D6">
        <w:rPr>
          <w:rFonts w:ascii="BIZ UDP明朝 Medium" w:eastAsia="BIZ UDP明朝 Medium" w:hAnsi="BIZ UDP明朝 Medium" w:cs="ＭＳ Ｐ明朝" w:hint="eastAsia"/>
          <w:szCs w:val="21"/>
        </w:rPr>
        <w:t>等の展開を図ります。</w:t>
      </w:r>
    </w:p>
    <w:p w14:paraId="53865870" w14:textId="77777777" w:rsidR="001B53C9" w:rsidRPr="00C106D6" w:rsidRDefault="001B53C9" w:rsidP="001B53C9">
      <w:pPr>
        <w:tabs>
          <w:tab w:val="left" w:pos="426"/>
        </w:tabs>
        <w:spacing w:line="380" w:lineRule="exact"/>
        <w:rPr>
          <w:rFonts w:ascii="BIZ UDPゴシック" w:eastAsia="BIZ UDPゴシック" w:hAnsi="BIZ UDPゴシック" w:cs="ＭＳ Ｐ明朝"/>
          <w:szCs w:val="21"/>
        </w:rPr>
      </w:pPr>
      <w:r w:rsidRPr="00C106D6">
        <w:rPr>
          <w:rFonts w:ascii="BIZ UDPゴシック" w:eastAsia="BIZ UDPゴシック" w:hAnsi="BIZ UDPゴシック" w:cs="ＭＳ Ｐ明朝" w:hint="eastAsia"/>
          <w:szCs w:val="21"/>
        </w:rPr>
        <w:t>⑤分野別計画等</w:t>
      </w:r>
    </w:p>
    <w:p w14:paraId="63FB9FC5" w14:textId="77777777" w:rsidR="001B53C9" w:rsidRPr="00C106D6" w:rsidRDefault="001B53C9" w:rsidP="001B53C9">
      <w:pPr>
        <w:tabs>
          <w:tab w:val="left" w:pos="426"/>
        </w:tabs>
        <w:spacing w:line="380" w:lineRule="exact"/>
        <w:rPr>
          <w:rFonts w:ascii="BIZ UDP明朝 Medium" w:eastAsia="BIZ UDP明朝 Medium" w:hAnsi="BIZ UDP明朝 Medium" w:cs="ＭＳ Ｐ明朝"/>
          <w:szCs w:val="21"/>
        </w:rPr>
      </w:pPr>
      <w:r w:rsidRPr="00C106D6">
        <w:rPr>
          <w:rFonts w:ascii="BIZ UDP明朝 Medium" w:eastAsia="BIZ UDP明朝 Medium" w:hAnsi="BIZ UDP明朝 Medium" w:cs="ＭＳ Ｐ明朝" w:hint="eastAsia"/>
          <w:szCs w:val="21"/>
        </w:rPr>
        <w:t>・世界農業遺産保全計画（第２期）（琵琶湖と共生する滋賀の農林水産業推進協議会）</w:t>
      </w:r>
    </w:p>
    <w:p w14:paraId="472D35A9" w14:textId="77777777" w:rsidR="001B53C9" w:rsidRPr="00C106D6" w:rsidRDefault="001B53C9" w:rsidP="001B53C9">
      <w:pPr>
        <w:widowControl/>
        <w:spacing w:line="380" w:lineRule="exact"/>
        <w:jc w:val="left"/>
        <w:rPr>
          <w:rFonts w:ascii="BIZ UDP明朝 Medium" w:eastAsia="BIZ UDP明朝 Medium" w:hAnsi="BIZ UDP明朝 Medium"/>
          <w:szCs w:val="21"/>
        </w:rPr>
      </w:pPr>
    </w:p>
    <w:p w14:paraId="2C708038" w14:textId="77777777" w:rsidR="001B53C9" w:rsidRPr="00C106D6" w:rsidRDefault="001B53C9" w:rsidP="001B53C9">
      <w:pPr>
        <w:widowControl/>
        <w:spacing w:line="380" w:lineRule="exact"/>
        <w:jc w:val="left"/>
        <w:rPr>
          <w:rFonts w:ascii="BIZ UDP明朝 Medium" w:eastAsia="BIZ UDP明朝 Medium" w:hAnsi="BIZ UDP明朝 Medium"/>
          <w:szCs w:val="21"/>
        </w:rPr>
      </w:pPr>
    </w:p>
    <w:p w14:paraId="72F3A66D" w14:textId="77777777" w:rsidR="001B53C9" w:rsidRPr="00C106D6" w:rsidRDefault="001B53C9" w:rsidP="001B53C9">
      <w:pPr>
        <w:spacing w:line="380" w:lineRule="exact"/>
        <w:rPr>
          <w:rFonts w:ascii="BIZ UDPゴシック" w:eastAsia="BIZ UDPゴシック" w:hAnsi="BIZ UDPゴシック" w:cs="ＭＳ Ｐ明朝"/>
          <w:b/>
          <w:bCs/>
          <w:sz w:val="22"/>
        </w:rPr>
      </w:pPr>
      <w:r w:rsidRPr="00C106D6">
        <w:rPr>
          <w:rFonts w:ascii="BIZ UDPゴシック" w:eastAsia="BIZ UDPゴシック" w:hAnsi="BIZ UDPゴシック" w:cs="ＭＳ Ｐ明朝" w:hint="eastAsia"/>
          <w:b/>
          <w:bCs/>
          <w:sz w:val="22"/>
        </w:rPr>
        <w:t>３　試験研究と普及指導活動による施策の推進</w:t>
      </w:r>
    </w:p>
    <w:p w14:paraId="0844ABBF" w14:textId="77777777" w:rsidR="001B53C9" w:rsidRPr="00C106D6" w:rsidRDefault="001B53C9" w:rsidP="001B53C9">
      <w:pPr>
        <w:tabs>
          <w:tab w:val="left" w:pos="426"/>
        </w:tabs>
        <w:spacing w:line="380" w:lineRule="exact"/>
        <w:rPr>
          <w:rFonts w:ascii="BIZ UDPゴシック" w:eastAsia="BIZ UDPゴシック" w:hAnsi="BIZ UDPゴシック" w:cs="ＭＳ Ｐ明朝"/>
          <w:b/>
          <w:bCs/>
          <w:sz w:val="22"/>
        </w:rPr>
      </w:pPr>
      <w:r w:rsidRPr="00C106D6">
        <w:rPr>
          <w:rFonts w:ascii="BIZ UDPゴシック" w:eastAsia="BIZ UDPゴシック" w:hAnsi="BIZ UDPゴシック" w:cs="ＭＳ Ｐ明朝" w:hint="eastAsia"/>
          <w:b/>
          <w:bCs/>
          <w:sz w:val="22"/>
        </w:rPr>
        <w:t>（１）</w:t>
      </w:r>
      <w:r w:rsidRPr="00C106D6">
        <w:rPr>
          <w:rFonts w:ascii="BIZ UDPゴシック" w:eastAsia="BIZ UDPゴシック" w:hAnsi="BIZ UDPゴシック" w:cs="ＭＳ Ｐ明朝"/>
          <w:b/>
          <w:bCs/>
          <w:sz w:val="22"/>
        </w:rPr>
        <w:tab/>
      </w:r>
      <w:r w:rsidRPr="00C106D6">
        <w:rPr>
          <w:rFonts w:ascii="BIZ UDPゴシック" w:eastAsia="BIZ UDPゴシック" w:hAnsi="BIZ UDPゴシック" w:cs="ＭＳ Ｐ明朝" w:hint="eastAsia"/>
          <w:b/>
          <w:bCs/>
          <w:sz w:val="22"/>
        </w:rPr>
        <w:t>試験研究の推進</w:t>
      </w:r>
    </w:p>
    <w:p w14:paraId="4D7D7383" w14:textId="77777777" w:rsidR="001B53C9" w:rsidRPr="00C106D6" w:rsidRDefault="001B53C9" w:rsidP="001B53C9">
      <w:pPr>
        <w:spacing w:line="380" w:lineRule="exact"/>
        <w:ind w:firstLineChars="100" w:firstLine="191"/>
        <w:rPr>
          <w:rFonts w:ascii="BIZ UDP明朝 Medium" w:eastAsia="BIZ UDP明朝 Medium" w:hAnsi="BIZ UDP明朝 Medium" w:cs="ＭＳ Ｐ明朝"/>
          <w:szCs w:val="21"/>
        </w:rPr>
      </w:pPr>
      <w:r w:rsidRPr="00C106D6">
        <w:rPr>
          <w:rFonts w:ascii="BIZ UDP明朝 Medium" w:eastAsia="BIZ UDP明朝 Medium" w:hAnsi="BIZ UDP明朝 Medium" w:cs="ＭＳ Ｐ明朝" w:hint="eastAsia"/>
          <w:szCs w:val="21"/>
        </w:rPr>
        <w:t>「目指す２０３５の姿」の実現に向け、具体的施策の推進に技術面で的確に対応するため、「試験研究推進計画」を策定し、目標達成に資する試験研究の重点化を図ることにより、計画的に試験研究を推進します。</w:t>
      </w:r>
    </w:p>
    <w:p w14:paraId="60C53A1C" w14:textId="77777777" w:rsidR="001B53C9" w:rsidRPr="00C106D6" w:rsidRDefault="001B53C9" w:rsidP="001B53C9">
      <w:pPr>
        <w:spacing w:line="380" w:lineRule="exact"/>
        <w:ind w:firstLineChars="100" w:firstLine="191"/>
        <w:rPr>
          <w:rFonts w:ascii="BIZ UDP明朝 Medium" w:eastAsia="BIZ UDP明朝 Medium" w:hAnsi="BIZ UDP明朝 Medium" w:cs="ＭＳ Ｐ明朝"/>
          <w:szCs w:val="21"/>
        </w:rPr>
      </w:pPr>
      <w:r w:rsidRPr="00C106D6">
        <w:rPr>
          <w:rFonts w:ascii="BIZ UDP明朝 Medium" w:eastAsia="BIZ UDP明朝 Medium" w:hAnsi="BIZ UDP明朝 Medium" w:cs="ＭＳ Ｐ明朝" w:hint="eastAsia"/>
          <w:szCs w:val="21"/>
        </w:rPr>
        <w:t>また、農業・水産業による「CO</w:t>
      </w:r>
      <w:r w:rsidRPr="00C106D6">
        <w:rPr>
          <w:rFonts w:ascii="ＭＳ 明朝" w:eastAsia="ＭＳ 明朝" w:hAnsi="ＭＳ 明朝" w:cs="ＭＳ 明朝" w:hint="eastAsia"/>
          <w:szCs w:val="21"/>
        </w:rPr>
        <w:t>₂</w:t>
      </w:r>
      <w:r w:rsidRPr="00C106D6">
        <w:rPr>
          <w:rFonts w:ascii="BIZ UDP明朝 Medium" w:eastAsia="BIZ UDP明朝 Medium" w:hAnsi="BIZ UDP明朝 Medium" w:cs="ＭＳ Ｐ明朝" w:hint="eastAsia"/>
          <w:szCs w:val="21"/>
        </w:rPr>
        <w:t>ネットゼロ社会づくり」への貢献に向けた基盤となる研究等、未来の滋賀県農業・水産業の礎を築く試験研究課題に取り組み、その成果を次期5年間の計画策定の基礎資料として活用していきます。</w:t>
      </w:r>
    </w:p>
    <w:p w14:paraId="095335FE" w14:textId="77777777" w:rsidR="001B53C9" w:rsidRPr="00C106D6" w:rsidRDefault="001B53C9" w:rsidP="001B53C9">
      <w:pPr>
        <w:widowControl/>
        <w:spacing w:line="380" w:lineRule="exact"/>
        <w:jc w:val="left"/>
        <w:rPr>
          <w:rFonts w:ascii="BIZ UDP明朝 Medium" w:eastAsia="BIZ UDP明朝 Medium" w:hAnsi="BIZ UDP明朝 Medium"/>
          <w:szCs w:val="21"/>
        </w:rPr>
      </w:pPr>
    </w:p>
    <w:p w14:paraId="584B0160" w14:textId="77777777" w:rsidR="001B53C9" w:rsidRPr="00C106D6" w:rsidRDefault="001B53C9" w:rsidP="001B53C9">
      <w:pPr>
        <w:tabs>
          <w:tab w:val="left" w:pos="426"/>
        </w:tabs>
        <w:spacing w:line="380" w:lineRule="exact"/>
        <w:rPr>
          <w:rFonts w:ascii="BIZ UDPゴシック" w:eastAsia="BIZ UDPゴシック" w:hAnsi="BIZ UDPゴシック" w:cs="ＭＳ Ｐ明朝"/>
          <w:b/>
          <w:bCs/>
          <w:sz w:val="22"/>
        </w:rPr>
      </w:pPr>
      <w:r w:rsidRPr="00C106D6">
        <w:rPr>
          <w:rFonts w:ascii="BIZ UDPゴシック" w:eastAsia="BIZ UDPゴシック" w:hAnsi="BIZ UDPゴシック" w:cs="ＭＳ Ｐ明朝" w:hint="eastAsia"/>
          <w:b/>
          <w:bCs/>
          <w:sz w:val="22"/>
        </w:rPr>
        <w:t>（２）</w:t>
      </w:r>
      <w:r w:rsidRPr="00C106D6">
        <w:rPr>
          <w:rFonts w:ascii="BIZ UDPゴシック" w:eastAsia="BIZ UDPゴシック" w:hAnsi="BIZ UDPゴシック" w:cs="ＭＳ Ｐ明朝"/>
          <w:b/>
          <w:bCs/>
          <w:sz w:val="22"/>
        </w:rPr>
        <w:tab/>
      </w:r>
      <w:r w:rsidRPr="00C106D6">
        <w:rPr>
          <w:rFonts w:ascii="BIZ UDPゴシック" w:eastAsia="BIZ UDPゴシック" w:hAnsi="BIZ UDPゴシック" w:cs="ＭＳ Ｐ明朝" w:hint="eastAsia"/>
          <w:b/>
          <w:bCs/>
          <w:sz w:val="22"/>
        </w:rPr>
        <w:t>普及指導活動の推進</w:t>
      </w:r>
    </w:p>
    <w:p w14:paraId="5080B13E" w14:textId="15CF7749" w:rsidR="001B53C9" w:rsidRPr="00C106D6" w:rsidRDefault="001B53C9" w:rsidP="001B53C9">
      <w:pPr>
        <w:widowControl/>
        <w:spacing w:line="380" w:lineRule="exact"/>
        <w:ind w:firstLineChars="100" w:firstLine="191"/>
        <w:jc w:val="left"/>
        <w:rPr>
          <w:rFonts w:ascii="BIZ UDP明朝 Medium" w:eastAsia="BIZ UDP明朝 Medium" w:hAnsi="BIZ UDP明朝 Medium" w:cs="ＭＳ Ｐ明朝"/>
          <w:szCs w:val="21"/>
        </w:rPr>
      </w:pPr>
      <w:r w:rsidRPr="00C106D6">
        <w:rPr>
          <w:rFonts w:ascii="BIZ UDP明朝 Medium" w:eastAsia="BIZ UDP明朝 Medium" w:hAnsi="BIZ UDP明朝 Medium" w:cs="ＭＳ Ｐ明朝" w:hint="eastAsia"/>
          <w:szCs w:val="21"/>
        </w:rPr>
        <w:t>「目指す２０３５の姿」の実現に向け、具体的施策を生産現場で着実に推進するため、</w:t>
      </w:r>
      <w:r w:rsidR="00D206D9" w:rsidRPr="00C106D6">
        <w:rPr>
          <w:rFonts w:ascii="BIZ UDP明朝 Medium" w:eastAsia="BIZ UDP明朝 Medium" w:hAnsi="BIZ UDP明朝 Medium" w:cs="ＭＳ Ｐ明朝" w:hint="eastAsia"/>
          <w:szCs w:val="21"/>
        </w:rPr>
        <w:t>協同</w:t>
      </w:r>
      <w:r w:rsidRPr="00C106D6">
        <w:rPr>
          <w:rFonts w:ascii="BIZ UDP明朝 Medium" w:eastAsia="BIZ UDP明朝 Medium" w:hAnsi="BIZ UDP明朝 Medium" w:cs="ＭＳ Ｐ明朝" w:hint="eastAsia"/>
          <w:szCs w:val="21"/>
        </w:rPr>
        <w:t>農業普及事業の基本的な考え方と活動方法等を明確にする「</w:t>
      </w:r>
      <w:r w:rsidR="00D206D9" w:rsidRPr="00C106D6">
        <w:rPr>
          <w:rFonts w:ascii="BIZ UDP明朝 Medium" w:eastAsia="BIZ UDP明朝 Medium" w:hAnsi="BIZ UDP明朝 Medium" w:cs="ＭＳ Ｐ明朝" w:hint="eastAsia"/>
          <w:szCs w:val="21"/>
        </w:rPr>
        <w:t>協同</w:t>
      </w:r>
      <w:r w:rsidRPr="00C106D6">
        <w:rPr>
          <w:rFonts w:ascii="BIZ UDP明朝 Medium" w:eastAsia="BIZ UDP明朝 Medium" w:hAnsi="BIZ UDP明朝 Medium" w:cs="ＭＳ Ｐ明朝" w:hint="eastAsia"/>
          <w:szCs w:val="21"/>
        </w:rPr>
        <w:t>農業普及事業の実施に関する方針」を定め、効果的な普及指導活動を実施します。</w:t>
      </w:r>
    </w:p>
    <w:p w14:paraId="741C6A8B" w14:textId="77777777" w:rsidR="001B53C9" w:rsidRPr="00C106D6" w:rsidRDefault="001B53C9" w:rsidP="001B53C9">
      <w:pPr>
        <w:widowControl/>
        <w:spacing w:line="380" w:lineRule="exact"/>
        <w:jc w:val="left"/>
        <w:rPr>
          <w:rFonts w:ascii="BIZ UDP明朝 Medium" w:eastAsia="BIZ UDP明朝 Medium" w:hAnsi="BIZ UDP明朝 Medium" w:cs="ＭＳ Ｐ明朝"/>
          <w:szCs w:val="21"/>
        </w:rPr>
      </w:pPr>
    </w:p>
    <w:p w14:paraId="01303A3B" w14:textId="77777777" w:rsidR="001B53C9" w:rsidRPr="00C106D6" w:rsidRDefault="001B53C9" w:rsidP="001B53C9">
      <w:pPr>
        <w:widowControl/>
        <w:spacing w:line="380" w:lineRule="exact"/>
        <w:jc w:val="left"/>
        <w:rPr>
          <w:rFonts w:ascii="BIZ UDP明朝 Medium" w:eastAsia="BIZ UDP明朝 Medium" w:hAnsi="BIZ UDP明朝 Medium"/>
          <w:szCs w:val="21"/>
        </w:rPr>
      </w:pPr>
    </w:p>
    <w:p w14:paraId="323693EB" w14:textId="77777777" w:rsidR="001B53C9" w:rsidRPr="00C106D6" w:rsidRDefault="001B53C9" w:rsidP="001B53C9">
      <w:pPr>
        <w:spacing w:line="380" w:lineRule="exact"/>
        <w:rPr>
          <w:rFonts w:ascii="BIZ UDPゴシック" w:eastAsia="BIZ UDPゴシック" w:hAnsi="BIZ UDPゴシック" w:cs="ＭＳ Ｐ明朝"/>
          <w:b/>
          <w:bCs/>
          <w:sz w:val="22"/>
        </w:rPr>
      </w:pPr>
      <w:r w:rsidRPr="00C106D6">
        <w:rPr>
          <w:rFonts w:ascii="BIZ UDPゴシック" w:eastAsia="BIZ UDPゴシック" w:hAnsi="BIZ UDPゴシック" w:cs="ＭＳ Ｐ明朝" w:hint="eastAsia"/>
          <w:b/>
          <w:bCs/>
          <w:sz w:val="22"/>
        </w:rPr>
        <w:t>４　他分野との連携による施策の推進</w:t>
      </w:r>
    </w:p>
    <w:p w14:paraId="02632D71" w14:textId="38C3686C" w:rsidR="001B53C9" w:rsidRPr="00C106D6" w:rsidRDefault="001B53C9" w:rsidP="00D44C2C">
      <w:pPr>
        <w:spacing w:line="380" w:lineRule="exact"/>
        <w:ind w:firstLineChars="100" w:firstLine="191"/>
        <w:rPr>
          <w:rFonts w:ascii="BIZ UDP明朝 Medium" w:eastAsia="BIZ UDP明朝 Medium" w:hAnsi="BIZ UDP明朝 Medium" w:cs="ＭＳ Ｐ明朝"/>
          <w:szCs w:val="21"/>
        </w:rPr>
      </w:pPr>
      <w:r w:rsidRPr="00C106D6">
        <w:rPr>
          <w:rFonts w:ascii="BIZ UDP明朝 Medium" w:eastAsia="BIZ UDP明朝 Medium" w:hAnsi="BIZ UDP明朝 Medium" w:cs="ＭＳ Ｐ明朝" w:hint="eastAsia"/>
          <w:szCs w:val="21"/>
        </w:rPr>
        <w:t>「目指す２０３５の姿」の実現に向け、移住・関係人口の創出、教育、商工・観光、森林・林業、環境</w:t>
      </w:r>
      <w:r w:rsidR="001947C2">
        <w:rPr>
          <w:rFonts w:ascii="BIZ UDP明朝 Medium" w:eastAsia="BIZ UDP明朝 Medium" w:hAnsi="BIZ UDP明朝 Medium" w:cs="ＭＳ Ｐ明朝" w:hint="eastAsia"/>
          <w:szCs w:val="21"/>
        </w:rPr>
        <w:t>、</w:t>
      </w:r>
      <w:r w:rsidR="001947C2" w:rsidRPr="00651970">
        <w:rPr>
          <w:rFonts w:ascii="BIZ UDP明朝 Medium" w:eastAsia="BIZ UDP明朝 Medium" w:hAnsi="BIZ UDP明朝 Medium" w:cs="ＭＳ Ｐ明朝" w:hint="eastAsia"/>
          <w:color w:val="FF0000"/>
          <w:szCs w:val="21"/>
          <w:highlight w:val="yellow"/>
        </w:rPr>
        <w:t>健康づくり</w:t>
      </w:r>
      <w:r w:rsidRPr="00C106D6">
        <w:rPr>
          <w:rFonts w:ascii="BIZ UDP明朝 Medium" w:eastAsia="BIZ UDP明朝 Medium" w:hAnsi="BIZ UDP明朝 Medium" w:cs="ＭＳ Ｐ明朝" w:hint="eastAsia"/>
          <w:szCs w:val="21"/>
        </w:rPr>
        <w:t>等の農政水産以外の他分野との連携を深め、効果的に施策を推進します。</w:t>
      </w:r>
    </w:p>
    <w:p w14:paraId="31D2F815" w14:textId="77777777" w:rsidR="001B53C9" w:rsidRPr="00C106D6" w:rsidRDefault="001B53C9" w:rsidP="001B53C9">
      <w:pPr>
        <w:tabs>
          <w:tab w:val="left" w:pos="426"/>
        </w:tabs>
        <w:spacing w:line="380" w:lineRule="exact"/>
        <w:rPr>
          <w:rFonts w:ascii="BIZ UDPゴシック" w:eastAsia="BIZ UDPゴシック" w:hAnsi="BIZ UDPゴシック" w:cs="ＭＳ Ｐ明朝"/>
          <w:b/>
          <w:bCs/>
          <w:sz w:val="22"/>
        </w:rPr>
      </w:pPr>
      <w:r w:rsidRPr="00C106D6">
        <w:rPr>
          <w:rFonts w:ascii="BIZ UDPゴシック" w:eastAsia="BIZ UDPゴシック" w:hAnsi="BIZ UDPゴシック" w:cs="ＭＳ Ｐ明朝" w:hint="eastAsia"/>
          <w:b/>
          <w:bCs/>
          <w:sz w:val="22"/>
        </w:rPr>
        <w:t>（１）</w:t>
      </w:r>
      <w:r w:rsidRPr="00C106D6">
        <w:rPr>
          <w:rFonts w:ascii="BIZ UDPゴシック" w:eastAsia="BIZ UDPゴシック" w:hAnsi="BIZ UDPゴシック" w:cs="ＭＳ Ｐ明朝"/>
          <w:b/>
          <w:bCs/>
          <w:sz w:val="22"/>
        </w:rPr>
        <w:tab/>
      </w:r>
      <w:r w:rsidRPr="00C106D6">
        <w:rPr>
          <w:rFonts w:ascii="BIZ UDPゴシック" w:eastAsia="BIZ UDPゴシック" w:hAnsi="BIZ UDPゴシック" w:cs="ＭＳ Ｐ明朝" w:hint="eastAsia"/>
          <w:b/>
          <w:bCs/>
          <w:sz w:val="22"/>
        </w:rPr>
        <w:t>共通視点「人」　担い手、支え手、ファンの拡大</w:t>
      </w:r>
    </w:p>
    <w:p w14:paraId="058401AC" w14:textId="77777777" w:rsidR="001B53C9" w:rsidRPr="00C106D6" w:rsidRDefault="001B53C9" w:rsidP="001B53C9">
      <w:pPr>
        <w:tabs>
          <w:tab w:val="left" w:pos="426"/>
        </w:tabs>
        <w:spacing w:line="380" w:lineRule="exact"/>
        <w:ind w:firstLineChars="100" w:firstLine="191"/>
        <w:rPr>
          <w:rFonts w:ascii="BIZ UDP明朝 Medium" w:eastAsia="BIZ UDP明朝 Medium" w:hAnsi="BIZ UDP明朝 Medium" w:cs="ＭＳ Ｐ明朝"/>
          <w:szCs w:val="21"/>
        </w:rPr>
      </w:pPr>
      <w:r w:rsidRPr="00C106D6">
        <w:rPr>
          <w:rFonts w:ascii="BIZ UDP明朝 Medium" w:eastAsia="BIZ UDP明朝 Medium" w:hAnsi="BIZ UDP明朝 Medium" w:cs="ＭＳ Ｐ明朝" w:hint="eastAsia"/>
          <w:szCs w:val="21"/>
        </w:rPr>
        <w:t>新規就農者・新規漁業就業者等の確保、農作業・漁業体験の推進、都市と農村の交流の推進、首都圏等での滋賀の「食と農」の魅力発信の施策については、移住促進やワーケーション推進等の関連施策と連携して効果的に推進します。</w:t>
      </w:r>
    </w:p>
    <w:p w14:paraId="3440C4E7" w14:textId="77777777" w:rsidR="001B53C9" w:rsidRPr="00C106D6" w:rsidRDefault="001B53C9" w:rsidP="001B53C9">
      <w:pPr>
        <w:tabs>
          <w:tab w:val="left" w:pos="426"/>
        </w:tabs>
        <w:spacing w:line="380" w:lineRule="exact"/>
        <w:rPr>
          <w:rFonts w:ascii="BIZ UDP明朝 Medium" w:eastAsia="BIZ UDP明朝 Medium" w:hAnsi="BIZ UDP明朝 Medium" w:cs="ＭＳ Ｐ明朝"/>
          <w:szCs w:val="21"/>
        </w:rPr>
      </w:pPr>
      <w:r w:rsidRPr="00C106D6">
        <w:rPr>
          <w:rFonts w:ascii="BIZ UDP明朝 Medium" w:eastAsia="BIZ UDP明朝 Medium" w:hAnsi="BIZ UDP明朝 Medium" w:cs="ＭＳ Ｐ明朝" w:hint="eastAsia"/>
          <w:szCs w:val="21"/>
        </w:rPr>
        <w:t xml:space="preserve">　子どもたちを対象とした学校給食等を通じた食育の推進や、農業体験等を通じた職業としての意識喚起等の施策については、教育分野と連携して効果的に推進します。</w:t>
      </w:r>
    </w:p>
    <w:p w14:paraId="33CEAC35" w14:textId="7C877685" w:rsidR="001B53C9" w:rsidRPr="00C106D6" w:rsidRDefault="001B53C9" w:rsidP="00D01E90">
      <w:pPr>
        <w:tabs>
          <w:tab w:val="left" w:pos="426"/>
        </w:tabs>
        <w:spacing w:line="380" w:lineRule="exact"/>
        <w:ind w:firstLineChars="100" w:firstLine="191"/>
        <w:rPr>
          <w:rFonts w:ascii="BIZ UDP明朝 Medium" w:eastAsia="BIZ UDP明朝 Medium" w:hAnsi="BIZ UDP明朝 Medium" w:cs="ＭＳ Ｐ明朝"/>
          <w:szCs w:val="21"/>
        </w:rPr>
      </w:pPr>
      <w:r w:rsidRPr="00C106D6">
        <w:rPr>
          <w:rFonts w:ascii="BIZ UDP明朝 Medium" w:eastAsia="BIZ UDP明朝 Medium" w:hAnsi="BIZ UDP明朝 Medium" w:cs="ＭＳ Ｐ明朝" w:hint="eastAsia"/>
          <w:szCs w:val="21"/>
        </w:rPr>
        <w:t>農業・漁業体験の推進、都市と農村の交流の推進、直売所や観光農園等の活性化、観光客等への県産農畜水産物の魅力発信の施策については、商工・観光分野の関連施策と連携して効果的に推進します。</w:t>
      </w:r>
    </w:p>
    <w:p w14:paraId="1AB14260" w14:textId="04CFA64B" w:rsidR="001B53C9" w:rsidRDefault="001B53C9" w:rsidP="001B53C9">
      <w:pPr>
        <w:tabs>
          <w:tab w:val="left" w:pos="426"/>
        </w:tabs>
        <w:spacing w:line="380" w:lineRule="exact"/>
        <w:rPr>
          <w:rFonts w:ascii="BIZ UDP明朝 Medium" w:eastAsia="BIZ UDP明朝 Medium" w:hAnsi="BIZ UDP明朝 Medium" w:cs="ＭＳ Ｐ明朝"/>
          <w:szCs w:val="21"/>
        </w:rPr>
      </w:pPr>
      <w:r w:rsidRPr="00C106D6">
        <w:rPr>
          <w:rFonts w:ascii="BIZ UDP明朝 Medium" w:eastAsia="BIZ UDP明朝 Medium" w:hAnsi="BIZ UDP明朝 Medium" w:cs="ＭＳ Ｐ明朝" w:hint="eastAsia"/>
          <w:szCs w:val="21"/>
        </w:rPr>
        <w:t xml:space="preserve">　農業と福祉の連携による共生社会づくりの施策については、医療・介護分野における農作業の普及展開や障害福祉サービス事業所の農業技術向上支援等の関連施策と連携して効果的に推進します。</w:t>
      </w:r>
    </w:p>
    <w:p w14:paraId="2D2B47A4" w14:textId="4FF8A226" w:rsidR="001947C2" w:rsidRPr="00651970" w:rsidRDefault="001947C2" w:rsidP="001947C2">
      <w:pPr>
        <w:spacing w:line="380" w:lineRule="exact"/>
        <w:ind w:firstLineChars="100" w:firstLine="191"/>
        <w:rPr>
          <w:rFonts w:ascii="BIZ UDP明朝 Medium" w:eastAsia="BIZ UDP明朝 Medium" w:hAnsi="BIZ UDP明朝 Medium" w:cs="ＭＳ Ｐ明朝"/>
          <w:color w:val="FF0000"/>
          <w:szCs w:val="21"/>
        </w:rPr>
      </w:pPr>
      <w:r w:rsidRPr="00651970">
        <w:rPr>
          <w:rFonts w:ascii="BIZ UDP明朝 Medium" w:eastAsia="BIZ UDP明朝 Medium" w:hAnsi="BIZ UDP明朝 Medium" w:cs="ＭＳ Ｐ明朝" w:hint="eastAsia"/>
          <w:color w:val="FF0000"/>
          <w:szCs w:val="21"/>
          <w:highlight w:val="yellow"/>
        </w:rPr>
        <w:t>「食」に関する取組は、健康寿命の延伸にも資するため、健康づくりの関連施策と連携して効果的に推進します。</w:t>
      </w:r>
    </w:p>
    <w:p w14:paraId="1D4C1D8A" w14:textId="77777777" w:rsidR="001B53C9" w:rsidRPr="00C106D6" w:rsidRDefault="001B53C9" w:rsidP="001B53C9">
      <w:pPr>
        <w:tabs>
          <w:tab w:val="left" w:pos="426"/>
        </w:tabs>
        <w:spacing w:line="380" w:lineRule="exact"/>
        <w:rPr>
          <w:rFonts w:ascii="BIZ UDP明朝 Medium" w:eastAsia="BIZ UDP明朝 Medium" w:hAnsi="BIZ UDP明朝 Medium" w:cs="ＭＳ Ｐ明朝"/>
          <w:szCs w:val="21"/>
        </w:rPr>
      </w:pPr>
    </w:p>
    <w:p w14:paraId="0C16079C" w14:textId="77777777" w:rsidR="001B53C9" w:rsidRPr="00C106D6" w:rsidRDefault="001B53C9" w:rsidP="001B53C9">
      <w:pPr>
        <w:tabs>
          <w:tab w:val="left" w:pos="426"/>
        </w:tabs>
        <w:spacing w:line="380" w:lineRule="exact"/>
        <w:rPr>
          <w:rFonts w:ascii="BIZ UDPゴシック" w:eastAsia="BIZ UDPゴシック" w:hAnsi="BIZ UDPゴシック" w:cs="ＭＳ Ｐ明朝"/>
          <w:b/>
          <w:bCs/>
          <w:sz w:val="22"/>
        </w:rPr>
      </w:pPr>
      <w:r w:rsidRPr="00C106D6">
        <w:rPr>
          <w:rFonts w:ascii="BIZ UDPゴシック" w:eastAsia="BIZ UDPゴシック" w:hAnsi="BIZ UDPゴシック" w:cs="ＭＳ Ｐ明朝" w:hint="eastAsia"/>
          <w:b/>
          <w:bCs/>
          <w:sz w:val="22"/>
        </w:rPr>
        <w:t>（２）</w:t>
      </w:r>
      <w:r w:rsidRPr="00C106D6">
        <w:rPr>
          <w:rFonts w:ascii="BIZ UDPゴシック" w:eastAsia="BIZ UDPゴシック" w:hAnsi="BIZ UDPゴシック" w:cs="ＭＳ Ｐ明朝"/>
          <w:b/>
          <w:bCs/>
          <w:sz w:val="22"/>
        </w:rPr>
        <w:tab/>
      </w:r>
      <w:r w:rsidRPr="00C106D6">
        <w:rPr>
          <w:rFonts w:ascii="BIZ UDPゴシック" w:eastAsia="BIZ UDPゴシック" w:hAnsi="BIZ UDPゴシック" w:cs="ＭＳ Ｐ明朝" w:hint="eastAsia"/>
          <w:b/>
          <w:bCs/>
          <w:sz w:val="22"/>
        </w:rPr>
        <w:t>視点「経済」　食の礎を担う力強い農業・水産業</w:t>
      </w:r>
    </w:p>
    <w:p w14:paraId="442EA24B" w14:textId="2692220A" w:rsidR="001B53C9" w:rsidRPr="00C106D6" w:rsidRDefault="001B53C9" w:rsidP="001B53C9">
      <w:pPr>
        <w:spacing w:line="380" w:lineRule="exact"/>
        <w:ind w:firstLineChars="100" w:firstLine="191"/>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６次産業化や農商工連携の推進、</w:t>
      </w:r>
      <w:r w:rsidR="00103318">
        <w:rPr>
          <w:rFonts w:ascii="BIZ UDP明朝 Medium" w:eastAsia="BIZ UDP明朝 Medium" w:hAnsi="BIZ UDP明朝 Medium" w:hint="eastAsia"/>
          <w:color w:val="FF0000"/>
          <w:szCs w:val="21"/>
          <w:highlight w:val="yellow"/>
          <w:lang w:val="ja-JP"/>
        </w:rPr>
        <w:t>「</w:t>
      </w:r>
      <w:r w:rsidR="00103318" w:rsidRPr="00170B3B">
        <w:rPr>
          <w:rFonts w:ascii="BIZ UDP明朝 Medium" w:eastAsia="BIZ UDP明朝 Medium" w:hAnsi="BIZ UDP明朝 Medium" w:hint="eastAsia"/>
          <w:color w:val="FF0000"/>
          <w:szCs w:val="21"/>
          <w:highlight w:val="yellow"/>
          <w:lang w:val="ja-JP"/>
        </w:rPr>
        <w:t>食</w:t>
      </w:r>
      <w:r w:rsidR="00103318">
        <w:rPr>
          <w:rFonts w:ascii="BIZ UDP明朝 Medium" w:eastAsia="BIZ UDP明朝 Medium" w:hAnsi="BIZ UDP明朝 Medium" w:hint="eastAsia"/>
          <w:color w:val="FF0000"/>
          <w:szCs w:val="21"/>
          <w:highlight w:val="yellow"/>
          <w:lang w:val="ja-JP"/>
        </w:rPr>
        <w:t>」</w:t>
      </w:r>
      <w:r w:rsidR="00170B3B" w:rsidRPr="00170B3B">
        <w:rPr>
          <w:rFonts w:ascii="BIZ UDP明朝 Medium" w:eastAsia="BIZ UDP明朝 Medium" w:hAnsi="BIZ UDP明朝 Medium" w:hint="eastAsia"/>
          <w:color w:val="FF0000"/>
          <w:szCs w:val="21"/>
          <w:highlight w:val="yellow"/>
          <w:lang w:val="ja-JP"/>
        </w:rPr>
        <w:t>を通じた</w:t>
      </w:r>
      <w:r w:rsidRPr="00170B3B">
        <w:rPr>
          <w:rFonts w:ascii="BIZ UDP明朝 Medium" w:eastAsia="BIZ UDP明朝 Medium" w:hAnsi="BIZ UDP明朝 Medium" w:hint="eastAsia"/>
          <w:color w:val="FF0000"/>
          <w:szCs w:val="21"/>
          <w:highlight w:val="yellow"/>
          <w:lang w:val="ja-JP"/>
        </w:rPr>
        <w:t>県産農畜水産物の</w:t>
      </w:r>
      <w:r w:rsidR="00170B3B" w:rsidRPr="00170B3B">
        <w:rPr>
          <w:rFonts w:ascii="BIZ UDP明朝 Medium" w:eastAsia="BIZ UDP明朝 Medium" w:hAnsi="BIZ UDP明朝 Medium" w:hint="eastAsia"/>
          <w:color w:val="FF0000"/>
          <w:szCs w:val="21"/>
          <w:highlight w:val="yellow"/>
          <w:lang w:val="ja-JP"/>
        </w:rPr>
        <w:t>魅力発信や消費拡大による</w:t>
      </w:r>
      <w:r w:rsidRPr="00C106D6">
        <w:rPr>
          <w:rFonts w:ascii="BIZ UDP明朝 Medium" w:eastAsia="BIZ UDP明朝 Medium" w:hAnsi="BIZ UDP明朝 Medium" w:hint="eastAsia"/>
          <w:szCs w:val="21"/>
          <w:lang w:val="ja-JP"/>
        </w:rPr>
        <w:t>ブランド力向上の施策については、</w:t>
      </w:r>
      <w:r w:rsidR="00103318">
        <w:rPr>
          <w:rFonts w:ascii="BIZ UDP明朝 Medium" w:eastAsia="BIZ UDP明朝 Medium" w:hAnsi="BIZ UDP明朝 Medium" w:hint="eastAsia"/>
          <w:color w:val="FF0000"/>
          <w:szCs w:val="21"/>
          <w:highlight w:val="yellow"/>
          <w:lang w:val="ja-JP"/>
        </w:rPr>
        <w:t>「</w:t>
      </w:r>
      <w:r w:rsidR="00103318" w:rsidRPr="00170B3B">
        <w:rPr>
          <w:rFonts w:ascii="BIZ UDP明朝 Medium" w:eastAsia="BIZ UDP明朝 Medium" w:hAnsi="BIZ UDP明朝 Medium" w:hint="eastAsia"/>
          <w:color w:val="FF0000"/>
          <w:szCs w:val="21"/>
          <w:highlight w:val="yellow"/>
          <w:lang w:val="ja-JP"/>
        </w:rPr>
        <w:t>シガリズム</w:t>
      </w:r>
      <w:r w:rsidR="00103318">
        <w:rPr>
          <w:rFonts w:ascii="BIZ UDP明朝 Medium" w:eastAsia="BIZ UDP明朝 Medium" w:hAnsi="BIZ UDP明朝 Medium" w:hint="eastAsia"/>
          <w:color w:val="FF0000"/>
          <w:szCs w:val="21"/>
          <w:highlight w:val="yellow"/>
          <w:lang w:val="ja-JP"/>
        </w:rPr>
        <w:t>」</w:t>
      </w:r>
      <w:r w:rsidR="008126FF">
        <w:rPr>
          <w:rFonts w:ascii="BIZ UDP明朝 Medium" w:eastAsia="BIZ UDP明朝 Medium" w:hAnsi="BIZ UDP明朝 Medium" w:hint="eastAsia"/>
          <w:color w:val="FF0000"/>
          <w:szCs w:val="21"/>
          <w:highlight w:val="yellow"/>
          <w:lang w:val="ja-JP"/>
        </w:rPr>
        <w:t>など</w:t>
      </w:r>
      <w:r w:rsidR="00170B3B" w:rsidRPr="00170B3B">
        <w:rPr>
          <w:rFonts w:ascii="BIZ UDP明朝 Medium" w:eastAsia="BIZ UDP明朝 Medium" w:hAnsi="BIZ UDP明朝 Medium" w:hint="eastAsia"/>
          <w:color w:val="FF0000"/>
          <w:szCs w:val="21"/>
          <w:highlight w:val="yellow"/>
          <w:lang w:val="ja-JP"/>
        </w:rPr>
        <w:t>の</w:t>
      </w:r>
      <w:r w:rsidRPr="00C106D6">
        <w:rPr>
          <w:rFonts w:ascii="BIZ UDP明朝 Medium" w:eastAsia="BIZ UDP明朝 Medium" w:hAnsi="BIZ UDP明朝 Medium" w:hint="eastAsia"/>
          <w:szCs w:val="21"/>
          <w:lang w:val="ja-JP"/>
        </w:rPr>
        <w:t>商工・観光分野の関連施策と連携して効果的に推進します。</w:t>
      </w:r>
    </w:p>
    <w:p w14:paraId="4C15010B" w14:textId="77777777" w:rsidR="001B53C9" w:rsidRPr="00C106D6" w:rsidRDefault="001B53C9" w:rsidP="001B53C9">
      <w:pPr>
        <w:tabs>
          <w:tab w:val="left" w:pos="426"/>
        </w:tabs>
        <w:spacing w:line="380" w:lineRule="exact"/>
        <w:rPr>
          <w:rFonts w:ascii="BIZ UDPゴシック" w:eastAsia="BIZ UDPゴシック" w:hAnsi="BIZ UDPゴシック" w:cs="ＭＳ Ｐ明朝"/>
          <w:b/>
          <w:bCs/>
          <w:sz w:val="22"/>
        </w:rPr>
      </w:pPr>
    </w:p>
    <w:p w14:paraId="5CD5EF1E" w14:textId="77777777" w:rsidR="001B53C9" w:rsidRPr="00C106D6" w:rsidRDefault="001B53C9" w:rsidP="001B53C9">
      <w:pPr>
        <w:tabs>
          <w:tab w:val="left" w:pos="426"/>
        </w:tabs>
        <w:spacing w:line="380" w:lineRule="exact"/>
        <w:rPr>
          <w:rFonts w:ascii="BIZ UDPゴシック" w:eastAsia="BIZ UDPゴシック" w:hAnsi="BIZ UDPゴシック" w:cs="ＭＳ Ｐ明朝"/>
          <w:b/>
          <w:bCs/>
          <w:sz w:val="22"/>
        </w:rPr>
      </w:pPr>
      <w:r w:rsidRPr="00C106D6">
        <w:rPr>
          <w:rFonts w:ascii="BIZ UDPゴシック" w:eastAsia="BIZ UDPゴシック" w:hAnsi="BIZ UDPゴシック" w:cs="ＭＳ Ｐ明朝" w:hint="eastAsia"/>
          <w:b/>
          <w:bCs/>
          <w:sz w:val="22"/>
        </w:rPr>
        <w:t>（３）</w:t>
      </w:r>
      <w:r w:rsidRPr="00C106D6">
        <w:rPr>
          <w:rFonts w:ascii="BIZ UDPゴシック" w:eastAsia="BIZ UDPゴシック" w:hAnsi="BIZ UDPゴシック" w:cs="ＭＳ Ｐ明朝"/>
          <w:b/>
          <w:bCs/>
          <w:sz w:val="22"/>
        </w:rPr>
        <w:tab/>
      </w:r>
      <w:r w:rsidRPr="00C106D6">
        <w:rPr>
          <w:rFonts w:ascii="BIZ UDPゴシック" w:eastAsia="BIZ UDPゴシック" w:hAnsi="BIZ UDPゴシック" w:cs="ＭＳ Ｐ明朝" w:hint="eastAsia"/>
          <w:b/>
          <w:bCs/>
          <w:sz w:val="22"/>
        </w:rPr>
        <w:t>視点「社会」　多様な人で賑わい、心やすらぐ農山漁村</w:t>
      </w:r>
    </w:p>
    <w:p w14:paraId="16432FDD" w14:textId="77777777" w:rsidR="001B53C9" w:rsidRPr="00C106D6" w:rsidRDefault="001B53C9" w:rsidP="001B53C9">
      <w:pPr>
        <w:tabs>
          <w:tab w:val="left" w:pos="426"/>
        </w:tabs>
        <w:spacing w:line="380" w:lineRule="exact"/>
        <w:ind w:firstLineChars="100" w:firstLine="191"/>
        <w:rPr>
          <w:rFonts w:ascii="BIZ UDP明朝 Medium" w:eastAsia="BIZ UDP明朝 Medium" w:hAnsi="BIZ UDP明朝 Medium" w:cs="ＭＳ Ｐ明朝"/>
          <w:szCs w:val="21"/>
        </w:rPr>
      </w:pPr>
      <w:r w:rsidRPr="00C106D6">
        <w:rPr>
          <w:rFonts w:ascii="BIZ UDP明朝 Medium" w:eastAsia="BIZ UDP明朝 Medium" w:hAnsi="BIZ UDP明朝 Medium" w:cs="ＭＳ Ｐ明朝" w:hint="eastAsia"/>
          <w:szCs w:val="21"/>
        </w:rPr>
        <w:t>多様な主体の連携・協働による地域資源を活用した農村地域の活性化の施策については、「やまの健康」推進等の施策と連携して効果的に推進します。</w:t>
      </w:r>
    </w:p>
    <w:p w14:paraId="2A8FDC39" w14:textId="692C6128" w:rsidR="001B53C9" w:rsidRPr="00C106D6" w:rsidRDefault="001B53C9" w:rsidP="001B53C9">
      <w:pPr>
        <w:tabs>
          <w:tab w:val="left" w:pos="426"/>
        </w:tabs>
        <w:spacing w:line="380" w:lineRule="exact"/>
        <w:ind w:firstLineChars="100" w:firstLine="191"/>
        <w:rPr>
          <w:rFonts w:ascii="BIZ UDP明朝 Medium" w:eastAsia="BIZ UDP明朝 Medium" w:hAnsi="BIZ UDP明朝 Medium" w:cs="ＭＳ Ｐ明朝"/>
          <w:szCs w:val="21"/>
        </w:rPr>
      </w:pPr>
      <w:r w:rsidRPr="00C106D6">
        <w:rPr>
          <w:rFonts w:ascii="BIZ UDP明朝 Medium" w:eastAsia="BIZ UDP明朝 Medium" w:hAnsi="BIZ UDP明朝 Medium" w:cs="ＭＳ Ｐ明朝" w:hint="eastAsia"/>
          <w:szCs w:val="21"/>
        </w:rPr>
        <w:t>農作物に対する鳥獣被害軽減対策については、「やまの健康」推進の取組や、自然環境保全の関連施策と連携して効果的に推進します。</w:t>
      </w:r>
    </w:p>
    <w:p w14:paraId="66983164" w14:textId="77777777" w:rsidR="00BE4B11" w:rsidRPr="00C106D6" w:rsidRDefault="00BE4B11" w:rsidP="001B53C9">
      <w:pPr>
        <w:tabs>
          <w:tab w:val="left" w:pos="426"/>
        </w:tabs>
        <w:spacing w:line="380" w:lineRule="exact"/>
        <w:ind w:firstLineChars="100" w:firstLine="191"/>
        <w:rPr>
          <w:rFonts w:ascii="BIZ UDP明朝 Medium" w:eastAsia="BIZ UDP明朝 Medium" w:hAnsi="BIZ UDP明朝 Medium" w:cs="ＭＳ Ｐ明朝"/>
          <w:szCs w:val="21"/>
        </w:rPr>
      </w:pPr>
    </w:p>
    <w:p w14:paraId="5DD4F971" w14:textId="77777777" w:rsidR="001B53C9" w:rsidRPr="00C106D6" w:rsidRDefault="001B53C9" w:rsidP="001B53C9">
      <w:pPr>
        <w:tabs>
          <w:tab w:val="left" w:pos="426"/>
        </w:tabs>
        <w:spacing w:line="380" w:lineRule="exact"/>
        <w:rPr>
          <w:rFonts w:ascii="BIZ UDPゴシック" w:eastAsia="BIZ UDPゴシック" w:hAnsi="BIZ UDPゴシック" w:cs="ＭＳ Ｐ明朝"/>
          <w:b/>
          <w:bCs/>
          <w:sz w:val="22"/>
        </w:rPr>
      </w:pPr>
      <w:r w:rsidRPr="00C106D6">
        <w:rPr>
          <w:rFonts w:ascii="BIZ UDPゴシック" w:eastAsia="BIZ UDPゴシック" w:hAnsi="BIZ UDPゴシック" w:cs="ＭＳ Ｐ明朝" w:hint="eastAsia"/>
          <w:b/>
          <w:bCs/>
          <w:sz w:val="22"/>
        </w:rPr>
        <w:t>（４）</w:t>
      </w:r>
      <w:r w:rsidRPr="00C106D6">
        <w:rPr>
          <w:rFonts w:ascii="BIZ UDPゴシック" w:eastAsia="BIZ UDPゴシック" w:hAnsi="BIZ UDPゴシック" w:cs="ＭＳ Ｐ明朝"/>
          <w:b/>
          <w:bCs/>
          <w:sz w:val="22"/>
        </w:rPr>
        <w:tab/>
      </w:r>
      <w:r w:rsidRPr="00C106D6">
        <w:rPr>
          <w:rFonts w:ascii="BIZ UDPゴシック" w:eastAsia="BIZ UDPゴシック" w:hAnsi="BIZ UDPゴシック" w:cs="ＭＳ Ｐ明朝" w:hint="eastAsia"/>
          <w:b/>
          <w:bCs/>
          <w:sz w:val="22"/>
        </w:rPr>
        <w:t>視点「環境」　琵琶湖をはじめとした豊かな自然環境と調和した農業・水産業</w:t>
      </w:r>
    </w:p>
    <w:p w14:paraId="4E72545E" w14:textId="77777777" w:rsidR="001B53C9" w:rsidRPr="00C106D6" w:rsidRDefault="001B53C9" w:rsidP="001B53C9">
      <w:pPr>
        <w:spacing w:line="380" w:lineRule="exact"/>
        <w:ind w:firstLineChars="100" w:firstLine="191"/>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外来魚やカワウ等の有害生物駆除や生物多様性の保全に係る施策については、自然環境保全の関連施策と連携して効果的に推進します。</w:t>
      </w:r>
    </w:p>
    <w:p w14:paraId="131B7EB5" w14:textId="77777777" w:rsidR="001B53C9" w:rsidRPr="00C106D6" w:rsidRDefault="001B53C9" w:rsidP="001B53C9">
      <w:pPr>
        <w:spacing w:line="380" w:lineRule="exact"/>
        <w:ind w:firstLineChars="100" w:firstLine="191"/>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南湖の水草除去、窪地の埋め戻しによる湖底環境改善等の漁場環境の改善に関する施策については、琵琶湖の保全再生に関連する施策と連携して効果的に推進します。</w:t>
      </w:r>
    </w:p>
    <w:p w14:paraId="20D89017" w14:textId="77777777" w:rsidR="001B53C9" w:rsidRPr="00C106D6" w:rsidRDefault="001B53C9" w:rsidP="001B53C9">
      <w:pPr>
        <w:spacing w:line="380" w:lineRule="exact"/>
        <w:ind w:firstLineChars="100" w:firstLine="191"/>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地球温暖化に対応する緩和策・適応策に関する施策については、「ＣＯ</w:t>
      </w:r>
      <w:r w:rsidRPr="00C106D6">
        <w:rPr>
          <w:rFonts w:ascii="BIZ UDP明朝 Medium" w:eastAsia="BIZ UDP明朝 Medium" w:hAnsi="BIZ UDP明朝 Medium" w:hint="eastAsia"/>
          <w:sz w:val="16"/>
          <w:szCs w:val="16"/>
          <w:lang w:val="ja-JP"/>
        </w:rPr>
        <w:t>２</w:t>
      </w:r>
      <w:r w:rsidRPr="00C106D6">
        <w:rPr>
          <w:rFonts w:ascii="BIZ UDP明朝 Medium" w:eastAsia="BIZ UDP明朝 Medium" w:hAnsi="BIZ UDP明朝 Medium" w:hint="eastAsia"/>
          <w:szCs w:val="21"/>
          <w:lang w:val="ja-JP"/>
        </w:rPr>
        <w:t>ネットゼロ社会づくり」推進等の温暖化対策や、地域バイオマスの有効利用等の資源循環を推進する関連施策と連携して効果的に推進します。</w:t>
      </w:r>
    </w:p>
    <w:p w14:paraId="2F1C8DE2" w14:textId="77777777" w:rsidR="001B53C9" w:rsidRPr="00C106D6" w:rsidRDefault="001B53C9" w:rsidP="001B53C9">
      <w:pPr>
        <w:spacing w:line="380" w:lineRule="exact"/>
        <w:ind w:firstLineChars="100" w:firstLine="191"/>
        <w:rPr>
          <w:rFonts w:ascii="BIZ UDP明朝 Medium" w:eastAsia="BIZ UDP明朝 Medium" w:hAnsi="BIZ UDP明朝 Medium" w:cs="ＭＳ Ｐ明朝"/>
          <w:b/>
          <w:bCs/>
          <w:sz w:val="24"/>
          <w:szCs w:val="24"/>
        </w:rPr>
      </w:pPr>
      <w:r w:rsidRPr="00C106D6">
        <w:rPr>
          <w:rFonts w:ascii="BIZ UDP明朝 Medium" w:eastAsia="BIZ UDP明朝 Medium" w:hAnsi="BIZ UDP明朝 Medium" w:hint="eastAsia"/>
          <w:szCs w:val="21"/>
          <w:lang w:val="ja-JP"/>
        </w:rPr>
        <w:t>農業用ダム・ため池等の防災減災対策、高病原性鳥インフルエンザ等の特定家畜伝染病対策に係る危機管理体制の充実強化等の施策については、防災・危機管理分野の諸施策と連携して効果的に推進します。</w:t>
      </w:r>
    </w:p>
    <w:p w14:paraId="757BF489" w14:textId="77777777" w:rsidR="001B53C9" w:rsidRPr="00C106D6" w:rsidRDefault="001B53C9" w:rsidP="001B53C9">
      <w:pPr>
        <w:spacing w:line="380" w:lineRule="exact"/>
        <w:rPr>
          <w:rFonts w:ascii="BIZ UDPゴシック" w:eastAsia="BIZ UDPゴシック" w:hAnsi="BIZ UDPゴシック" w:cs="ＭＳ Ｐ明朝"/>
          <w:b/>
          <w:bCs/>
          <w:sz w:val="22"/>
        </w:rPr>
      </w:pPr>
    </w:p>
    <w:p w14:paraId="2F611904" w14:textId="77777777" w:rsidR="001B53C9" w:rsidRPr="00C106D6" w:rsidRDefault="001B53C9" w:rsidP="001B53C9">
      <w:pPr>
        <w:spacing w:line="380" w:lineRule="exact"/>
        <w:rPr>
          <w:rFonts w:ascii="BIZ UDPゴシック" w:eastAsia="BIZ UDPゴシック" w:hAnsi="BIZ UDPゴシック" w:cs="ＭＳ Ｐ明朝"/>
          <w:b/>
          <w:bCs/>
          <w:sz w:val="22"/>
        </w:rPr>
      </w:pPr>
      <w:r w:rsidRPr="00C106D6">
        <w:rPr>
          <w:rFonts w:ascii="BIZ UDPゴシック" w:eastAsia="BIZ UDPゴシック" w:hAnsi="BIZ UDPゴシック" w:cs="ＭＳ Ｐ明朝" w:hint="eastAsia"/>
          <w:b/>
          <w:bCs/>
          <w:sz w:val="22"/>
        </w:rPr>
        <w:t>（５）　関連する計画等</w:t>
      </w:r>
    </w:p>
    <w:p w14:paraId="3B098200" w14:textId="77777777" w:rsidR="001B53C9" w:rsidRPr="00C106D6" w:rsidRDefault="001B53C9" w:rsidP="001B53C9">
      <w:pPr>
        <w:spacing w:line="380" w:lineRule="exact"/>
        <w:rPr>
          <w:rFonts w:ascii="BIZ UDP明朝 Medium" w:eastAsia="BIZ UDP明朝 Medium" w:hAnsi="BIZ UDP明朝 Medium" w:cs="ＭＳ Ｐ明朝"/>
          <w:sz w:val="22"/>
        </w:rPr>
      </w:pPr>
      <w:r w:rsidRPr="00C106D6">
        <w:rPr>
          <w:rFonts w:ascii="BIZ UDP明朝 Medium" w:eastAsia="BIZ UDP明朝 Medium" w:hAnsi="BIZ UDP明朝 Medium" w:cs="ＭＳ Ｐ明朝" w:hint="eastAsia"/>
          <w:sz w:val="22"/>
        </w:rPr>
        <w:t>・シガリズム観光振興ビジョン</w:t>
      </w:r>
    </w:p>
    <w:p w14:paraId="76CD01C7" w14:textId="77777777" w:rsidR="001B53C9" w:rsidRPr="00C106D6" w:rsidRDefault="001B53C9" w:rsidP="001B53C9">
      <w:pPr>
        <w:spacing w:line="380" w:lineRule="exact"/>
        <w:rPr>
          <w:rFonts w:ascii="BIZ UDP明朝 Medium" w:eastAsia="BIZ UDP明朝 Medium" w:hAnsi="BIZ UDP明朝 Medium" w:cs="ＭＳ Ｐ明朝"/>
          <w:sz w:val="22"/>
        </w:rPr>
      </w:pPr>
      <w:r w:rsidRPr="00C106D6">
        <w:rPr>
          <w:rFonts w:ascii="BIZ UDP明朝 Medium" w:eastAsia="BIZ UDP明朝 Medium" w:hAnsi="BIZ UDP明朝 Medium" w:cs="ＭＳ Ｐ明朝" w:hint="eastAsia"/>
          <w:sz w:val="22"/>
        </w:rPr>
        <w:t>・レイカディア滋賀高齢者福祉プラン</w:t>
      </w:r>
    </w:p>
    <w:p w14:paraId="31CA2FF2" w14:textId="77777777" w:rsidR="001B53C9" w:rsidRPr="00C106D6" w:rsidRDefault="001B53C9" w:rsidP="001B53C9">
      <w:pPr>
        <w:spacing w:line="380" w:lineRule="exact"/>
        <w:rPr>
          <w:rFonts w:ascii="BIZ UDP明朝 Medium" w:eastAsia="BIZ UDP明朝 Medium" w:hAnsi="BIZ UDP明朝 Medium" w:cs="ＭＳ Ｐ明朝"/>
          <w:sz w:val="22"/>
        </w:rPr>
      </w:pPr>
      <w:r w:rsidRPr="00C106D6">
        <w:rPr>
          <w:rFonts w:ascii="BIZ UDP明朝 Medium" w:eastAsia="BIZ UDP明朝 Medium" w:hAnsi="BIZ UDP明朝 Medium" w:cs="ＭＳ Ｐ明朝" w:hint="eastAsia"/>
          <w:sz w:val="22"/>
        </w:rPr>
        <w:t>・滋賀県障害者プラン</w:t>
      </w:r>
    </w:p>
    <w:p w14:paraId="349E2C1C" w14:textId="77777777" w:rsidR="001B53C9" w:rsidRPr="00C106D6" w:rsidRDefault="001B53C9" w:rsidP="001B53C9">
      <w:pPr>
        <w:spacing w:line="380" w:lineRule="exact"/>
        <w:rPr>
          <w:rFonts w:ascii="BIZ UDP明朝 Medium" w:eastAsia="BIZ UDP明朝 Medium" w:hAnsi="BIZ UDP明朝 Medium" w:cs="ＭＳ Ｐ明朝"/>
          <w:sz w:val="22"/>
        </w:rPr>
      </w:pPr>
      <w:r w:rsidRPr="00C106D6">
        <w:rPr>
          <w:rFonts w:ascii="BIZ UDP明朝 Medium" w:eastAsia="BIZ UDP明朝 Medium" w:hAnsi="BIZ UDP明朝 Medium" w:cs="ＭＳ Ｐ明朝" w:hint="eastAsia"/>
          <w:sz w:val="22"/>
        </w:rPr>
        <w:t>・健康いきいき２１－健康しが推進プラン－</w:t>
      </w:r>
    </w:p>
    <w:p w14:paraId="330EF5CE" w14:textId="77777777" w:rsidR="001B53C9" w:rsidRPr="00C106D6" w:rsidRDefault="001B53C9" w:rsidP="001B53C9">
      <w:pPr>
        <w:spacing w:line="380" w:lineRule="exact"/>
        <w:rPr>
          <w:rFonts w:ascii="BIZ UDP明朝 Medium" w:eastAsia="BIZ UDP明朝 Medium" w:hAnsi="BIZ UDP明朝 Medium" w:cs="ＭＳ Ｐ明朝"/>
          <w:sz w:val="22"/>
        </w:rPr>
      </w:pPr>
      <w:r w:rsidRPr="00C106D6">
        <w:rPr>
          <w:rFonts w:ascii="BIZ UDP明朝 Medium" w:eastAsia="BIZ UDP明朝 Medium" w:hAnsi="BIZ UDP明朝 Medium" w:cs="ＭＳ Ｐ明朝" w:hint="eastAsia"/>
          <w:sz w:val="22"/>
        </w:rPr>
        <w:t>・滋賀県食育推進計画</w:t>
      </w:r>
    </w:p>
    <w:p w14:paraId="5FF8AC30" w14:textId="77777777" w:rsidR="001B53C9" w:rsidRPr="00C106D6" w:rsidRDefault="001B53C9" w:rsidP="001B53C9">
      <w:pPr>
        <w:spacing w:line="380" w:lineRule="exact"/>
        <w:rPr>
          <w:rFonts w:ascii="BIZ UDP明朝 Medium" w:eastAsia="BIZ UDP明朝 Medium" w:hAnsi="BIZ UDP明朝 Medium" w:cs="ＭＳ Ｐ明朝"/>
          <w:sz w:val="22"/>
        </w:rPr>
      </w:pPr>
      <w:r w:rsidRPr="00C106D6">
        <w:rPr>
          <w:rFonts w:ascii="BIZ UDP明朝 Medium" w:eastAsia="BIZ UDP明朝 Medium" w:hAnsi="BIZ UDP明朝 Medium" w:cs="ＭＳ Ｐ明朝" w:hint="eastAsia"/>
          <w:sz w:val="22"/>
        </w:rPr>
        <w:t>・パートナーしがプラン</w:t>
      </w:r>
    </w:p>
    <w:p w14:paraId="61F28ACC" w14:textId="77777777" w:rsidR="001B53C9" w:rsidRPr="00C106D6" w:rsidRDefault="001B53C9" w:rsidP="001B53C9">
      <w:pPr>
        <w:spacing w:line="380" w:lineRule="exact"/>
        <w:rPr>
          <w:rFonts w:ascii="BIZ UDP明朝 Medium" w:eastAsia="BIZ UDP明朝 Medium" w:hAnsi="BIZ UDP明朝 Medium" w:cs="ＭＳ Ｐ明朝"/>
          <w:sz w:val="22"/>
        </w:rPr>
      </w:pPr>
      <w:r w:rsidRPr="00C106D6">
        <w:rPr>
          <w:rFonts w:ascii="BIZ UDP明朝 Medium" w:eastAsia="BIZ UDP明朝 Medium" w:hAnsi="BIZ UDP明朝 Medium" w:cs="ＭＳ Ｐ明朝" w:hint="eastAsia"/>
          <w:sz w:val="22"/>
        </w:rPr>
        <w:t>・淡海子ども・若者プラン</w:t>
      </w:r>
    </w:p>
    <w:p w14:paraId="30C39A63" w14:textId="77777777" w:rsidR="001B53C9" w:rsidRPr="00C106D6" w:rsidRDefault="001B53C9" w:rsidP="001B53C9">
      <w:pPr>
        <w:spacing w:line="380" w:lineRule="exact"/>
        <w:rPr>
          <w:rFonts w:ascii="BIZ UDP明朝 Medium" w:eastAsia="BIZ UDP明朝 Medium" w:hAnsi="BIZ UDP明朝 Medium" w:cs="ＭＳ Ｐ明朝"/>
          <w:sz w:val="22"/>
        </w:rPr>
      </w:pPr>
      <w:r w:rsidRPr="00C106D6">
        <w:rPr>
          <w:rFonts w:ascii="BIZ UDP明朝 Medium" w:eastAsia="BIZ UDP明朝 Medium" w:hAnsi="BIZ UDP明朝 Medium" w:cs="ＭＳ Ｐ明朝" w:hint="eastAsia"/>
          <w:sz w:val="22"/>
        </w:rPr>
        <w:t>・琵琶湖森林づくり基本計画</w:t>
      </w:r>
    </w:p>
    <w:p w14:paraId="5B069F7B" w14:textId="77777777" w:rsidR="001B53C9" w:rsidRPr="00C106D6" w:rsidRDefault="001B53C9" w:rsidP="001B53C9">
      <w:pPr>
        <w:spacing w:line="380" w:lineRule="exact"/>
        <w:rPr>
          <w:rFonts w:ascii="BIZ UDP明朝 Medium" w:eastAsia="BIZ UDP明朝 Medium" w:hAnsi="BIZ UDP明朝 Medium" w:cs="ＭＳ Ｐ明朝"/>
          <w:sz w:val="22"/>
        </w:rPr>
      </w:pPr>
      <w:r w:rsidRPr="00C106D6">
        <w:rPr>
          <w:rFonts w:ascii="BIZ UDP明朝 Medium" w:eastAsia="BIZ UDP明朝 Medium" w:hAnsi="BIZ UDP明朝 Medium" w:cs="ＭＳ Ｐ明朝" w:hint="eastAsia"/>
          <w:sz w:val="22"/>
        </w:rPr>
        <w:t>・マザーレイクゴールズ（</w:t>
      </w:r>
      <w:r w:rsidRPr="00C106D6">
        <w:rPr>
          <w:rFonts w:ascii="BIZ UDP明朝 Medium" w:eastAsia="BIZ UDP明朝 Medium" w:hAnsi="BIZ UDP明朝 Medium" w:cs="ＭＳ Ｐ明朝"/>
          <w:sz w:val="22"/>
        </w:rPr>
        <w:t>MLGs</w:t>
      </w:r>
      <w:r w:rsidRPr="00C106D6">
        <w:rPr>
          <w:rFonts w:ascii="BIZ UDP明朝 Medium" w:eastAsia="BIZ UDP明朝 Medium" w:hAnsi="BIZ UDP明朝 Medium" w:cs="ＭＳ Ｐ明朝" w:hint="eastAsia"/>
          <w:sz w:val="22"/>
        </w:rPr>
        <w:t>）アジェンダ</w:t>
      </w:r>
    </w:p>
    <w:p w14:paraId="28211185" w14:textId="77777777" w:rsidR="001B53C9" w:rsidRPr="00C106D6" w:rsidRDefault="001B53C9" w:rsidP="001B53C9">
      <w:pPr>
        <w:spacing w:line="380" w:lineRule="exact"/>
        <w:rPr>
          <w:rFonts w:ascii="BIZ UDP明朝 Medium" w:eastAsia="BIZ UDP明朝 Medium" w:hAnsi="BIZ UDP明朝 Medium" w:cs="ＭＳ Ｐ明朝"/>
          <w:sz w:val="22"/>
        </w:rPr>
      </w:pPr>
      <w:r w:rsidRPr="00C106D6">
        <w:rPr>
          <w:rFonts w:ascii="BIZ UDP明朝 Medium" w:eastAsia="BIZ UDP明朝 Medium" w:hAnsi="BIZ UDP明朝 Medium" w:cs="ＭＳ Ｐ明朝" w:hint="eastAsia"/>
          <w:sz w:val="22"/>
        </w:rPr>
        <w:t>・琵琶湖保全再生計画</w:t>
      </w:r>
    </w:p>
    <w:p w14:paraId="17A9DB02" w14:textId="77777777" w:rsidR="001B53C9" w:rsidRPr="00C106D6" w:rsidRDefault="001B53C9" w:rsidP="001B53C9">
      <w:pPr>
        <w:spacing w:line="380" w:lineRule="exact"/>
        <w:rPr>
          <w:rFonts w:ascii="BIZ UDPゴシック" w:eastAsia="BIZ UDPゴシック" w:hAnsi="BIZ UDPゴシック" w:cs="ＭＳ Ｐ明朝"/>
          <w:b/>
          <w:bCs/>
          <w:sz w:val="22"/>
        </w:rPr>
      </w:pPr>
    </w:p>
    <w:p w14:paraId="5FAF93E5" w14:textId="77777777" w:rsidR="00D44C2C" w:rsidRPr="00C106D6" w:rsidRDefault="00D44C2C" w:rsidP="001B53C9">
      <w:pPr>
        <w:widowControl/>
        <w:spacing w:line="380" w:lineRule="exact"/>
        <w:jc w:val="left"/>
        <w:rPr>
          <w:rFonts w:ascii="BIZ UDP明朝 Medium" w:eastAsia="BIZ UDP明朝 Medium" w:hAnsi="BIZ UDP明朝 Medium"/>
          <w:szCs w:val="21"/>
        </w:rPr>
      </w:pPr>
    </w:p>
    <w:p w14:paraId="3F1E3570" w14:textId="77777777" w:rsidR="001B53C9" w:rsidRPr="00C106D6" w:rsidRDefault="001B53C9" w:rsidP="001B53C9">
      <w:pPr>
        <w:spacing w:line="380" w:lineRule="exact"/>
        <w:rPr>
          <w:rFonts w:ascii="BIZ UDPゴシック" w:eastAsia="BIZ UDPゴシック" w:hAnsi="BIZ UDPゴシック" w:cs="ＭＳ Ｐ明朝"/>
          <w:b/>
          <w:bCs/>
          <w:sz w:val="22"/>
        </w:rPr>
      </w:pPr>
      <w:r w:rsidRPr="00C106D6">
        <w:rPr>
          <w:rFonts w:ascii="BIZ UDPゴシック" w:eastAsia="BIZ UDPゴシック" w:hAnsi="BIZ UDPゴシック" w:cs="ＭＳ Ｐ明朝" w:hint="eastAsia"/>
          <w:b/>
          <w:bCs/>
          <w:sz w:val="22"/>
        </w:rPr>
        <w:t>５　国・市町・関係団体等との連携による施策の推進</w:t>
      </w:r>
    </w:p>
    <w:p w14:paraId="4372F093" w14:textId="567A9F34" w:rsidR="001B53C9" w:rsidRPr="00C106D6" w:rsidRDefault="001B53C9" w:rsidP="008A1FC8">
      <w:pPr>
        <w:spacing w:line="380" w:lineRule="exact"/>
        <w:ind w:firstLineChars="100" w:firstLine="191"/>
        <w:rPr>
          <w:rFonts w:ascii="BIZ UDP明朝 Medium" w:eastAsia="BIZ UDP明朝 Medium" w:hAnsi="BIZ UDP明朝 Medium" w:cs="ＭＳ Ｐ明朝"/>
          <w:szCs w:val="21"/>
        </w:rPr>
      </w:pPr>
      <w:r w:rsidRPr="00C106D6">
        <w:rPr>
          <w:rFonts w:ascii="BIZ UDP明朝 Medium" w:eastAsia="BIZ UDP明朝 Medium" w:hAnsi="BIZ UDP明朝 Medium" w:cs="ＭＳ Ｐ明朝" w:hint="eastAsia"/>
          <w:szCs w:val="21"/>
        </w:rPr>
        <w:t>「目指す２０３５の姿」の実現に向け、国や市町、関係団体等との連携を図り、効果的に施策を推進します。</w:t>
      </w:r>
    </w:p>
    <w:p w14:paraId="2B8414B1" w14:textId="77777777" w:rsidR="001B53C9" w:rsidRPr="00C106D6" w:rsidRDefault="001B53C9" w:rsidP="001B53C9">
      <w:pPr>
        <w:tabs>
          <w:tab w:val="left" w:pos="426"/>
        </w:tabs>
        <w:spacing w:line="380" w:lineRule="exact"/>
        <w:rPr>
          <w:rFonts w:ascii="BIZ UDPゴシック" w:eastAsia="BIZ UDPゴシック" w:hAnsi="BIZ UDPゴシック" w:cs="ＭＳ Ｐ明朝"/>
          <w:b/>
          <w:bCs/>
          <w:sz w:val="22"/>
        </w:rPr>
      </w:pPr>
      <w:r w:rsidRPr="00C106D6">
        <w:rPr>
          <w:rFonts w:ascii="BIZ UDPゴシック" w:eastAsia="BIZ UDPゴシック" w:hAnsi="BIZ UDPゴシック" w:cs="ＭＳ Ｐ明朝" w:hint="eastAsia"/>
          <w:b/>
          <w:bCs/>
          <w:sz w:val="22"/>
        </w:rPr>
        <w:t>（１）</w:t>
      </w:r>
      <w:r w:rsidRPr="00C106D6">
        <w:rPr>
          <w:rFonts w:ascii="BIZ UDPゴシック" w:eastAsia="BIZ UDPゴシック" w:hAnsi="BIZ UDPゴシック" w:cs="ＭＳ Ｐ明朝"/>
          <w:b/>
          <w:bCs/>
          <w:sz w:val="22"/>
        </w:rPr>
        <w:tab/>
      </w:r>
      <w:r w:rsidRPr="00C106D6">
        <w:rPr>
          <w:rFonts w:ascii="BIZ UDPゴシック" w:eastAsia="BIZ UDPゴシック" w:hAnsi="BIZ UDPゴシック" w:cs="ＭＳ Ｐ明朝" w:hint="eastAsia"/>
          <w:b/>
          <w:bCs/>
          <w:sz w:val="22"/>
        </w:rPr>
        <w:t>市町や国との連携</w:t>
      </w:r>
    </w:p>
    <w:p w14:paraId="051A8340" w14:textId="77777777" w:rsidR="001B53C9" w:rsidRPr="00C106D6" w:rsidRDefault="001B53C9" w:rsidP="001B53C9">
      <w:pPr>
        <w:tabs>
          <w:tab w:val="left" w:pos="426"/>
        </w:tabs>
        <w:spacing w:line="380" w:lineRule="exact"/>
        <w:ind w:firstLineChars="100" w:firstLine="191"/>
        <w:rPr>
          <w:rFonts w:ascii="BIZ UDP明朝 Medium" w:eastAsia="BIZ UDP明朝 Medium" w:hAnsi="BIZ UDP明朝 Medium" w:cs="ＭＳ Ｐ明朝"/>
          <w:szCs w:val="21"/>
        </w:rPr>
      </w:pPr>
      <w:r w:rsidRPr="00C106D6">
        <w:rPr>
          <w:rFonts w:ascii="BIZ UDP明朝 Medium" w:eastAsia="BIZ UDP明朝 Medium" w:hAnsi="BIZ UDP明朝 Medium" w:cs="ＭＳ Ｐ明朝" w:hint="eastAsia"/>
          <w:szCs w:val="21"/>
        </w:rPr>
        <w:t>農業者や漁業者に最も身近な市町と特に連携・協力を図りながら、農業農村振興事務所を中心にそれぞれの地域特性に応じ、協働して取組を進めます。</w:t>
      </w:r>
    </w:p>
    <w:p w14:paraId="6529E386" w14:textId="77777777" w:rsidR="001B53C9" w:rsidRPr="00C106D6" w:rsidRDefault="001B53C9" w:rsidP="001B53C9">
      <w:pPr>
        <w:tabs>
          <w:tab w:val="left" w:pos="426"/>
        </w:tabs>
        <w:spacing w:line="380" w:lineRule="exact"/>
        <w:ind w:firstLineChars="100" w:firstLine="191"/>
        <w:rPr>
          <w:rFonts w:ascii="BIZ UDP明朝 Medium" w:eastAsia="BIZ UDP明朝 Medium" w:hAnsi="BIZ UDP明朝 Medium" w:cs="ＭＳ Ｐ明朝"/>
          <w:szCs w:val="21"/>
        </w:rPr>
      </w:pPr>
      <w:r w:rsidRPr="00C106D6">
        <w:rPr>
          <w:rFonts w:ascii="BIZ UDP明朝 Medium" w:eastAsia="BIZ UDP明朝 Medium" w:hAnsi="BIZ UDP明朝 Medium" w:cs="ＭＳ Ｐ明朝" w:hint="eastAsia"/>
          <w:szCs w:val="21"/>
        </w:rPr>
        <w:t>また、国の関係機関との日頃からの情報共有等を通じて、本県の実情を踏まえた施策の活用を図るとともに、地域における課題解決に向けて必要な政策提案を行います。</w:t>
      </w:r>
    </w:p>
    <w:p w14:paraId="130A6B24" w14:textId="77777777" w:rsidR="001B53C9" w:rsidRPr="00C106D6" w:rsidRDefault="001B53C9" w:rsidP="001B53C9">
      <w:pPr>
        <w:tabs>
          <w:tab w:val="left" w:pos="426"/>
        </w:tabs>
        <w:spacing w:line="380" w:lineRule="exact"/>
        <w:rPr>
          <w:rFonts w:ascii="BIZ UDP明朝 Medium" w:eastAsia="BIZ UDP明朝 Medium" w:hAnsi="BIZ UDP明朝 Medium" w:cs="ＭＳ Ｐ明朝"/>
          <w:szCs w:val="21"/>
        </w:rPr>
      </w:pPr>
    </w:p>
    <w:p w14:paraId="11BD074B" w14:textId="77777777" w:rsidR="001B53C9" w:rsidRPr="00C106D6" w:rsidRDefault="001B53C9" w:rsidP="001B53C9">
      <w:pPr>
        <w:tabs>
          <w:tab w:val="left" w:pos="426"/>
        </w:tabs>
        <w:spacing w:line="380" w:lineRule="exact"/>
        <w:rPr>
          <w:rFonts w:ascii="BIZ UDPゴシック" w:eastAsia="BIZ UDPゴシック" w:hAnsi="BIZ UDPゴシック" w:cs="ＭＳ Ｐ明朝"/>
          <w:b/>
          <w:bCs/>
          <w:sz w:val="22"/>
        </w:rPr>
      </w:pPr>
      <w:r w:rsidRPr="00C106D6">
        <w:rPr>
          <w:rFonts w:ascii="BIZ UDPゴシック" w:eastAsia="BIZ UDPゴシック" w:hAnsi="BIZ UDPゴシック" w:cs="ＭＳ Ｐ明朝" w:hint="eastAsia"/>
          <w:b/>
          <w:bCs/>
          <w:sz w:val="22"/>
        </w:rPr>
        <w:t>（２）</w:t>
      </w:r>
      <w:r w:rsidRPr="00C106D6">
        <w:rPr>
          <w:rFonts w:ascii="BIZ UDPゴシック" w:eastAsia="BIZ UDPゴシック" w:hAnsi="BIZ UDPゴシック" w:cs="ＭＳ Ｐ明朝"/>
          <w:b/>
          <w:bCs/>
          <w:sz w:val="22"/>
        </w:rPr>
        <w:tab/>
      </w:r>
      <w:r w:rsidRPr="00C106D6">
        <w:rPr>
          <w:rFonts w:ascii="BIZ UDPゴシック" w:eastAsia="BIZ UDPゴシック" w:hAnsi="BIZ UDPゴシック" w:cs="ＭＳ Ｐ明朝" w:hint="eastAsia"/>
          <w:b/>
          <w:bCs/>
          <w:sz w:val="22"/>
        </w:rPr>
        <w:t>関係団体等との連携</w:t>
      </w:r>
    </w:p>
    <w:p w14:paraId="1BCD791A" w14:textId="77777777" w:rsidR="001B53C9" w:rsidRPr="00C106D6" w:rsidRDefault="001B53C9" w:rsidP="001B53C9">
      <w:pPr>
        <w:tabs>
          <w:tab w:val="left" w:pos="426"/>
        </w:tabs>
        <w:spacing w:line="380" w:lineRule="exact"/>
        <w:ind w:firstLineChars="100" w:firstLine="191"/>
        <w:rPr>
          <w:rFonts w:ascii="BIZ UDP明朝 Medium" w:eastAsia="BIZ UDP明朝 Medium" w:hAnsi="BIZ UDP明朝 Medium" w:cs="ＭＳ Ｐ明朝"/>
          <w:szCs w:val="21"/>
        </w:rPr>
      </w:pPr>
      <w:r w:rsidRPr="00C106D6">
        <w:rPr>
          <w:rFonts w:ascii="BIZ UDP明朝 Medium" w:eastAsia="BIZ UDP明朝 Medium" w:hAnsi="BIZ UDP明朝 Medium" w:cs="ＭＳ Ｐ明朝" w:hint="eastAsia"/>
          <w:szCs w:val="21"/>
        </w:rPr>
        <w:t>計画の推進に当たり、農業協同組合をはじめ、農業委員会、農業共済組合、土地改良事業団体連合会、土地改良区、漁業協同組合、民間企業等との連携を図ります。</w:t>
      </w:r>
    </w:p>
    <w:p w14:paraId="36E8CBF5" w14:textId="53B21771" w:rsidR="001B53C9" w:rsidRPr="00C106D6" w:rsidRDefault="001B53C9" w:rsidP="008A1FC8">
      <w:pPr>
        <w:tabs>
          <w:tab w:val="left" w:pos="426"/>
        </w:tabs>
        <w:spacing w:line="380" w:lineRule="exact"/>
        <w:ind w:firstLineChars="100" w:firstLine="191"/>
        <w:rPr>
          <w:rFonts w:ascii="BIZ UDP明朝 Medium" w:eastAsia="BIZ UDP明朝 Medium" w:hAnsi="BIZ UDP明朝 Medium" w:cs="ＭＳ Ｐ明朝"/>
          <w:szCs w:val="21"/>
        </w:rPr>
      </w:pPr>
      <w:r w:rsidRPr="00C106D6">
        <w:rPr>
          <w:rFonts w:ascii="BIZ UDP明朝 Medium" w:eastAsia="BIZ UDP明朝 Medium" w:hAnsi="BIZ UDP明朝 Medium" w:cs="ＭＳ Ｐ明朝" w:hint="eastAsia"/>
          <w:szCs w:val="21"/>
        </w:rPr>
        <w:t>特に、農業協同組合については、「滋賀県と滋賀県農業協同組合中央会との農業振興等に関する協定書」に基づき、本県農業の持続的発展と農村の活性化を目指す連携した取組を進めます。</w:t>
      </w:r>
    </w:p>
    <w:p w14:paraId="1BE5371E" w14:textId="1C30D7DA" w:rsidR="001B53C9" w:rsidRPr="00C106D6" w:rsidRDefault="001B53C9" w:rsidP="001B53C9">
      <w:pPr>
        <w:widowControl/>
        <w:spacing w:line="380" w:lineRule="exact"/>
        <w:jc w:val="left"/>
        <w:rPr>
          <w:rFonts w:ascii="BIZ UDP明朝 Medium" w:eastAsia="BIZ UDP明朝 Medium" w:hAnsi="BIZ UDP明朝 Medium"/>
          <w:szCs w:val="21"/>
        </w:rPr>
      </w:pPr>
    </w:p>
    <w:p w14:paraId="18D58510" w14:textId="77777777" w:rsidR="008A1FC8" w:rsidRPr="00C106D6" w:rsidRDefault="008A1FC8" w:rsidP="001B53C9">
      <w:pPr>
        <w:widowControl/>
        <w:spacing w:line="380" w:lineRule="exact"/>
        <w:jc w:val="left"/>
        <w:rPr>
          <w:rFonts w:ascii="BIZ UDP明朝 Medium" w:eastAsia="BIZ UDP明朝 Medium" w:hAnsi="BIZ UDP明朝 Medium"/>
          <w:szCs w:val="21"/>
        </w:rPr>
      </w:pPr>
    </w:p>
    <w:p w14:paraId="43804DD1" w14:textId="77777777" w:rsidR="001B53C9" w:rsidRPr="00C106D6" w:rsidRDefault="001B53C9" w:rsidP="001B53C9">
      <w:pPr>
        <w:spacing w:line="380" w:lineRule="exact"/>
        <w:rPr>
          <w:rFonts w:ascii="BIZ UDPゴシック" w:eastAsia="BIZ UDPゴシック" w:hAnsi="BIZ UDPゴシック" w:cs="ＭＳ Ｐ明朝"/>
          <w:b/>
          <w:bCs/>
          <w:sz w:val="22"/>
        </w:rPr>
      </w:pPr>
      <w:r w:rsidRPr="00C106D6">
        <w:rPr>
          <w:rFonts w:ascii="BIZ UDPゴシック" w:eastAsia="BIZ UDPゴシック" w:hAnsi="BIZ UDPゴシック" w:cs="ＭＳ Ｐ明朝" w:hint="eastAsia"/>
          <w:b/>
          <w:bCs/>
          <w:sz w:val="22"/>
        </w:rPr>
        <w:t>６　進行管理</w:t>
      </w:r>
    </w:p>
    <w:p w14:paraId="2C36358D" w14:textId="77777777" w:rsidR="001B53C9" w:rsidRPr="00C106D6" w:rsidRDefault="001B53C9" w:rsidP="001B53C9">
      <w:pPr>
        <w:spacing w:line="380" w:lineRule="exact"/>
        <w:ind w:firstLineChars="100" w:firstLine="191"/>
        <w:rPr>
          <w:rFonts w:ascii="BIZ UDP明朝 Medium" w:eastAsia="BIZ UDP明朝 Medium" w:hAnsi="BIZ UDP明朝 Medium" w:cs="ＭＳ Ｐ明朝"/>
          <w:szCs w:val="21"/>
        </w:rPr>
      </w:pPr>
      <w:r w:rsidRPr="00C106D6">
        <w:rPr>
          <w:rFonts w:ascii="BIZ UDP明朝 Medium" w:eastAsia="BIZ UDP明朝 Medium" w:hAnsi="BIZ UDP明朝 Medium" w:cs="ＭＳ Ｐ明朝" w:hint="eastAsia"/>
          <w:szCs w:val="21"/>
        </w:rPr>
        <w:t>本計画では「目指す２０３５の姿」の実現に向け具体的な数値目標を掲げ、その達成状況の把握や施策の評価などを年度ごとに行い、進行状況の管理を行うとともに、その結果を公表します。</w:t>
      </w:r>
    </w:p>
    <w:p w14:paraId="58359BEB" w14:textId="3FD660AC" w:rsidR="002865F0" w:rsidRPr="00C106D6" w:rsidRDefault="002865F0" w:rsidP="001E36C2">
      <w:pPr>
        <w:widowControl/>
        <w:spacing w:line="380" w:lineRule="exact"/>
        <w:jc w:val="left"/>
        <w:rPr>
          <w:rFonts w:ascii="BIZ UDP明朝 Medium" w:eastAsia="BIZ UDP明朝 Medium" w:hAnsi="BIZ UDP明朝 Medium"/>
          <w:szCs w:val="21"/>
        </w:rPr>
      </w:pPr>
    </w:p>
    <w:p w14:paraId="1E477E4E" w14:textId="4923A9EE" w:rsidR="00900D1D" w:rsidRPr="00C106D6" w:rsidRDefault="00900D1D" w:rsidP="001E36C2">
      <w:pPr>
        <w:widowControl/>
        <w:spacing w:line="380" w:lineRule="exact"/>
        <w:jc w:val="left"/>
        <w:rPr>
          <w:rFonts w:ascii="BIZ UDP明朝 Medium" w:eastAsia="BIZ UDP明朝 Medium" w:hAnsi="BIZ UDP明朝 Medium"/>
          <w:szCs w:val="21"/>
          <w:lang w:val="ja-JP"/>
        </w:rPr>
      </w:pPr>
    </w:p>
    <w:p w14:paraId="783ADECF" w14:textId="77777777" w:rsidR="00900D1D" w:rsidRPr="00C106D6" w:rsidRDefault="00900D1D">
      <w:pPr>
        <w:widowControl/>
        <w:jc w:val="left"/>
        <w:rPr>
          <w:rFonts w:ascii="BIZ UDP明朝 Medium" w:eastAsia="BIZ UDP明朝 Medium" w:hAnsi="BIZ UDP明朝 Medium"/>
          <w:szCs w:val="21"/>
          <w:lang w:val="ja-JP"/>
        </w:rPr>
      </w:pPr>
      <w:r w:rsidRPr="00C106D6">
        <w:rPr>
          <w:rFonts w:ascii="BIZ UDP明朝 Medium" w:eastAsia="BIZ UDP明朝 Medium" w:hAnsi="BIZ UDP明朝 Medium"/>
          <w:szCs w:val="21"/>
          <w:lang w:val="ja-JP"/>
        </w:rPr>
        <w:br w:type="page"/>
      </w:r>
    </w:p>
    <w:p w14:paraId="0C309834" w14:textId="77777777" w:rsidR="001E36C2" w:rsidRPr="00C106D6" w:rsidRDefault="001E36C2" w:rsidP="001E36C2">
      <w:pPr>
        <w:widowControl/>
        <w:spacing w:line="380" w:lineRule="exact"/>
        <w:jc w:val="left"/>
        <w:rPr>
          <w:rFonts w:ascii="BIZ UDP明朝 Medium" w:eastAsia="BIZ UDP明朝 Medium" w:hAnsi="BIZ UDP明朝 Medium"/>
          <w:szCs w:val="21"/>
          <w:lang w:val="ja-JP"/>
        </w:rPr>
      </w:pPr>
      <w:r w:rsidRPr="00C106D6">
        <w:rPr>
          <w:rFonts w:ascii="BIZ UDP明朝 Medium" w:eastAsia="BIZ UDP明朝 Medium" w:hAnsi="BIZ UDP明朝 Medium"/>
          <w:noProof/>
          <w:szCs w:val="21"/>
        </w:rPr>
        <mc:AlternateContent>
          <mc:Choice Requires="wps">
            <w:drawing>
              <wp:anchor distT="0" distB="0" distL="114300" distR="114300" simplePos="0" relativeHeight="252082688" behindDoc="0" locked="0" layoutInCell="1" allowOverlap="1" wp14:anchorId="14AA6378" wp14:editId="67B6B85A">
                <wp:simplePos x="0" y="0"/>
                <wp:positionH relativeFrom="margin">
                  <wp:posOffset>0</wp:posOffset>
                </wp:positionH>
                <wp:positionV relativeFrom="paragraph">
                  <wp:posOffset>152400</wp:posOffset>
                </wp:positionV>
                <wp:extent cx="2090646" cy="321917"/>
                <wp:effectExtent l="0" t="0" r="5080" b="2540"/>
                <wp:wrapNone/>
                <wp:docPr id="75" name="テキスト ボックス 109"/>
                <wp:cNvGraphicFramePr/>
                <a:graphic xmlns:a="http://schemas.openxmlformats.org/drawingml/2006/main">
                  <a:graphicData uri="http://schemas.microsoft.com/office/word/2010/wordprocessingShape">
                    <wps:wsp>
                      <wps:cNvSpPr txBox="1"/>
                      <wps:spPr>
                        <a:xfrm>
                          <a:off x="0" y="0"/>
                          <a:ext cx="2090646" cy="321917"/>
                        </a:xfrm>
                        <a:prstGeom prst="rect">
                          <a:avLst/>
                        </a:prstGeom>
                        <a:solidFill>
                          <a:srgbClr val="4472C4"/>
                        </a:solidFill>
                      </wps:spPr>
                      <wps:txbx>
                        <w:txbxContent>
                          <w:p w14:paraId="461E1D28" w14:textId="77777777" w:rsidR="001E36C2" w:rsidRPr="006B50BA" w:rsidRDefault="001E36C2" w:rsidP="001E36C2">
                            <w:pPr>
                              <w:jc w:val="center"/>
                              <w:rPr>
                                <w:kern w:val="0"/>
                                <w:sz w:val="28"/>
                                <w:szCs w:val="28"/>
                              </w:rPr>
                            </w:pPr>
                            <w:r>
                              <w:rPr>
                                <w:rFonts w:ascii="BIZ UDPゴシック" w:eastAsia="BIZ UDPゴシック" w:hAnsi="BIZ UDPゴシック" w:cstheme="minorBidi" w:hint="eastAsia"/>
                                <w:b/>
                                <w:bCs/>
                                <w:color w:val="FFFFFF" w:themeColor="background1"/>
                                <w:kern w:val="24"/>
                                <w:sz w:val="28"/>
                                <w:szCs w:val="28"/>
                              </w:rPr>
                              <w:t>参考資料</w:t>
                            </w:r>
                          </w:p>
                        </w:txbxContent>
                      </wps:txbx>
                      <wps:bodyPr wrap="square" rtlCol="0">
                        <a:noAutofit/>
                      </wps:bodyPr>
                    </wps:wsp>
                  </a:graphicData>
                </a:graphic>
                <wp14:sizeRelV relativeFrom="margin">
                  <wp14:pctHeight>0</wp14:pctHeight>
                </wp14:sizeRelV>
              </wp:anchor>
            </w:drawing>
          </mc:Choice>
          <mc:Fallback>
            <w:pict>
              <v:shape w14:anchorId="14AA6378" id="_x0000_s1100" type="#_x0000_t202" style="position:absolute;margin-left:0;margin-top:12pt;width:164.6pt;height:25.35pt;z-index:25208268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2CdzwEAAFMDAAAOAAAAZHJzL2Uyb0RvYy54bWysU0uOEzEQ3SNxB8t70p8JCWmlM4KMhg0C&#10;pIEDOG47bck/bCfd2SYS4hBcAbHmPH0Ryu4kM4IdYuN2/Z7rvape3vZKoj1zXhhd42KSY8Q0NY3Q&#10;2xp//nT/4hVGPhDdEGk0q/GBeXy7ev5s2dmKlaY1smEOAYj2VWdr3IZgqyzztGWK+ImxTEOQG6dI&#10;ANNts8aRDtCVzMo8n2WdcY11hjLvwXs3BvEq4XPOaPjAuWcByRpDbyGdLp2beGarJam2jthW0HMb&#10;5B+6UERoePQKdUcCQTsn/oJSgjrjDQ8TalRmOBeUJQ7Apsj/YPPQEssSFxDH26tM/v/B0vf7jw6J&#10;psbzlxhpomBGw+nrcPwxHH8Np29oOH0fTqfh+BNsVOSLqFhnfQWFDxZKQ//G9DD5i9+DMwrRc6fi&#10;FygiiIP2h6verA+IgrPMF/lsOsOIQuymLBbFPMJkj9XW+fCWGYXipcYO5plkJvt3Poypl5T4mDdS&#10;NPdCymS47WYtHdoTmP10Oi/X0zP6k7Qschl7jrfQb/pRjZsLoY1pDsCzgx2psf+yI45h5IJcm7RS&#10;8SVtXu+C4SJ1FGHGGmASDZhc4nTesrgaT+2U9fgvrH4DAAD//wMAUEsDBBQABgAIAAAAIQBS/FnL&#10;3AAAAAYBAAAPAAAAZHJzL2Rvd25yZXYueG1sTI/BTsMwEETvSPyDtUjcqENo2jTNpkKVeuNC4QPc&#10;eElSYjvETuPy9SwnOK1GM5p5W+6i6cWFRt85i/C4SECQrZ3ubIPw/nZ4yEH4oKxWvbOEcCUPu+r2&#10;plSFdrN9pcsxNIJLrC8UQhvCUEjp65aM8gs3kGXvw41GBZZjI/WoZi43vUyTZCWN6iwvtGqgfUv1&#10;53EyCPv88D3HaxbPLzLS+WuV5XrKEO/v4vMWRKAY/sLwi8/oUDHTyU1We9Ej8CMBIV3yZfcp3aQg&#10;Tgjr5RpkVcr/+NUPAAAA//8DAFBLAQItABQABgAIAAAAIQC2gziS/gAAAOEBAAATAAAAAAAAAAAA&#10;AAAAAAAAAABbQ29udGVudF9UeXBlc10ueG1sUEsBAi0AFAAGAAgAAAAhADj9If/WAAAAlAEAAAsA&#10;AAAAAAAAAAAAAAAALwEAAF9yZWxzLy5yZWxzUEsBAi0AFAAGAAgAAAAhAB+bYJ3PAQAAUwMAAA4A&#10;AAAAAAAAAAAAAAAALgIAAGRycy9lMm9Eb2MueG1sUEsBAi0AFAAGAAgAAAAhAFL8WcvcAAAABgEA&#10;AA8AAAAAAAAAAAAAAAAAKQQAAGRycy9kb3ducmV2LnhtbFBLBQYAAAAABAAEAPMAAAAyBQAAAAA=&#10;" fillcolor="#4472c4" stroked="f">
                <v:textbox>
                  <w:txbxContent>
                    <w:p w14:paraId="461E1D28" w14:textId="77777777" w:rsidR="001E36C2" w:rsidRPr="006B50BA" w:rsidRDefault="001E36C2" w:rsidP="001E36C2">
                      <w:pPr>
                        <w:jc w:val="center"/>
                        <w:rPr>
                          <w:kern w:val="0"/>
                          <w:sz w:val="28"/>
                          <w:szCs w:val="28"/>
                        </w:rPr>
                      </w:pPr>
                      <w:r>
                        <w:rPr>
                          <w:rFonts w:ascii="BIZ UDPゴシック" w:eastAsia="BIZ UDPゴシック" w:hAnsi="BIZ UDPゴシック" w:cstheme="minorBidi" w:hint="eastAsia"/>
                          <w:b/>
                          <w:bCs/>
                          <w:color w:val="FFFFFF" w:themeColor="background1"/>
                          <w:kern w:val="24"/>
                          <w:sz w:val="28"/>
                          <w:szCs w:val="28"/>
                        </w:rPr>
                        <w:t>参考資料</w:t>
                      </w:r>
                    </w:p>
                  </w:txbxContent>
                </v:textbox>
                <w10:wrap anchorx="margin"/>
              </v:shape>
            </w:pict>
          </mc:Fallback>
        </mc:AlternateContent>
      </w:r>
    </w:p>
    <w:p w14:paraId="3F4BB6D1" w14:textId="77777777" w:rsidR="001E36C2" w:rsidRPr="00C106D6" w:rsidRDefault="001E36C2" w:rsidP="001E36C2">
      <w:pPr>
        <w:widowControl/>
        <w:spacing w:line="380" w:lineRule="exact"/>
        <w:jc w:val="left"/>
        <w:rPr>
          <w:rFonts w:ascii="BIZ UDP明朝 Medium" w:eastAsia="BIZ UDP明朝 Medium" w:hAnsi="BIZ UDP明朝 Medium"/>
          <w:szCs w:val="21"/>
          <w:lang w:val="ja-JP"/>
        </w:rPr>
      </w:pPr>
    </w:p>
    <w:p w14:paraId="18D9BE71" w14:textId="03A96171" w:rsidR="00374EB9" w:rsidRPr="00C42EAF" w:rsidRDefault="001E36C2" w:rsidP="0090769D">
      <w:pPr>
        <w:widowControl/>
        <w:spacing w:line="380" w:lineRule="exact"/>
        <w:jc w:val="left"/>
        <w:rPr>
          <w:rFonts w:ascii="BIZ UDP明朝 Medium" w:eastAsia="BIZ UDP明朝 Medium" w:hAnsi="BIZ UDP明朝 Medium"/>
          <w:szCs w:val="21"/>
          <w:lang w:val="ja-JP"/>
        </w:rPr>
      </w:pPr>
      <w:r w:rsidRPr="00C106D6">
        <w:rPr>
          <w:rFonts w:ascii="BIZ UDP明朝 Medium" w:eastAsia="BIZ UDP明朝 Medium" w:hAnsi="BIZ UDP明朝 Medium" w:hint="eastAsia"/>
          <w:szCs w:val="21"/>
          <w:lang w:val="ja-JP"/>
        </w:rPr>
        <w:t>（計画</w:t>
      </w:r>
      <w:r w:rsidR="006A150B" w:rsidRPr="00C106D6">
        <w:rPr>
          <w:rFonts w:ascii="BIZ UDP明朝 Medium" w:eastAsia="BIZ UDP明朝 Medium" w:hAnsi="BIZ UDP明朝 Medium" w:hint="eastAsia"/>
          <w:szCs w:val="21"/>
          <w:lang w:val="ja-JP"/>
        </w:rPr>
        <w:t>原案</w:t>
      </w:r>
      <w:r w:rsidRPr="00C106D6">
        <w:rPr>
          <w:rFonts w:ascii="BIZ UDP明朝 Medium" w:eastAsia="BIZ UDP明朝 Medium" w:hAnsi="BIZ UDP明朝 Medium" w:hint="eastAsia"/>
          <w:szCs w:val="21"/>
          <w:lang w:val="ja-JP"/>
        </w:rPr>
        <w:t>にて作成）</w:t>
      </w:r>
    </w:p>
    <w:sectPr w:rsidR="00374EB9" w:rsidRPr="00C42EAF" w:rsidSect="00DB3788">
      <w:footerReference w:type="default" r:id="rId41"/>
      <w:pgSz w:w="11906" w:h="16838" w:code="9"/>
      <w:pgMar w:top="1077" w:right="1077" w:bottom="1077" w:left="1077" w:header="0" w:footer="454" w:gutter="0"/>
      <w:lnNumType w:countBy="1" w:restart="continuous"/>
      <w:pgNumType w:start="1"/>
      <w:cols w:space="720"/>
      <w:formProt w:val="0"/>
      <w:docGrid w:type="linesAndChars" w:linePitch="407" w:charSpace="-38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3B0B6D" w14:textId="77777777" w:rsidR="009468C1" w:rsidRDefault="009468C1">
      <w:r>
        <w:separator/>
      </w:r>
    </w:p>
  </w:endnote>
  <w:endnote w:type="continuationSeparator" w:id="0">
    <w:p w14:paraId="1B6C100C" w14:textId="77777777" w:rsidR="009468C1" w:rsidRDefault="009468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Ｐ明朝">
    <w:panose1 w:val="02020600040205080304"/>
    <w:charset w:val="80"/>
    <w:family w:val="roma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P明朝 Medium">
    <w:panose1 w:val="02020500000000000000"/>
    <w:charset w:val="80"/>
    <w:family w:val="roman"/>
    <w:pitch w:val="variable"/>
    <w:sig w:usb0="E00002F7" w:usb1="2AC7EDF8" w:usb2="00000012" w:usb3="00000000" w:csb0="00020001" w:csb1="00000000"/>
  </w:font>
  <w:font w:name="Wingdings">
    <w:panose1 w:val="05000000000000000000"/>
    <w:charset w:val="02"/>
    <w:family w:val="auto"/>
    <w:pitch w:val="variable"/>
    <w:sig w:usb0="00000000" w:usb1="10000000" w:usb2="00000000" w:usb3="00000000" w:csb0="80000000" w:csb1="00000000"/>
  </w:font>
  <w:font w:name="HGP創英角ｺﾞｼｯｸUB">
    <w:panose1 w:val="020B0900000000000000"/>
    <w:charset w:val="80"/>
    <w:family w:val="modern"/>
    <w:pitch w:val="variable"/>
    <w:sig w:usb0="E00002FF" w:usb1="6AC7FDFB" w:usb2="00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Liberation Serif">
    <w:altName w:val="ＭＳ 明朝"/>
    <w:charset w:val="80"/>
    <w:family w:val="roman"/>
    <w:pitch w:val="variable"/>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MS Mincho">
    <w:altName w:val="游ゴシック"/>
    <w:panose1 w:val="00000000000000000000"/>
    <w:charset w:val="80"/>
    <w:family w:val="roman"/>
    <w:notTrueType/>
    <w:pitch w:val="default"/>
  </w:font>
  <w:font w:name="ＭＳ ゴシック;MS Gothic">
    <w:altName w:val="游ゴシック"/>
    <w:panose1 w:val="00000000000000000000"/>
    <w:charset w:val="80"/>
    <w:family w:val="roman"/>
    <w:notTrueType/>
    <w:pitch w:val="default"/>
  </w:font>
  <w:font w:name="Liberation Sans">
    <w:altName w:val="游ゴシック"/>
    <w:charset w:val="80"/>
    <w:family w:val="swiss"/>
    <w:pitch w:val="variable"/>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UD デジタル 教科書体 NK-R">
    <w:panose1 w:val="02020400000000000000"/>
    <w:charset w:val="80"/>
    <w:family w:val="roman"/>
    <w:pitch w:val="variable"/>
    <w:sig w:usb0="800002A3" w:usb1="2AC7ECFA" w:usb2="00000010" w:usb3="00000000" w:csb0="00020000" w:csb1="00000000"/>
  </w:font>
  <w:font w:name="BIZ UD明朝 Medium">
    <w:panose1 w:val="02020500000000000000"/>
    <w:charset w:val="80"/>
    <w:family w:val="roman"/>
    <w:pitch w:val="fixed"/>
    <w:sig w:usb0="E00002F7" w:usb1="2AC7EDF8" w:usb2="00000012" w:usb3="00000000" w:csb0="00020001" w:csb1="00000000"/>
  </w:font>
  <w:font w:name="ＭＳゴシック">
    <w:altName w:val="Arial Unicode MS"/>
    <w:panose1 w:val="00000000000000000000"/>
    <w:charset w:val="80"/>
    <w:family w:val="auto"/>
    <w:notTrueType/>
    <w:pitch w:val="default"/>
    <w:sig w:usb0="00000001" w:usb1="08070000" w:usb2="00000010" w:usb3="00000000" w:csb0="00020000" w:csb1="00000000"/>
  </w:font>
  <w:font w:name="BIZUDP明朝Medium">
    <w:altName w:val="游ゴシック"/>
    <w:panose1 w:val="00000000000000000000"/>
    <w:charset w:val="80"/>
    <w:family w:val="auto"/>
    <w:notTrueType/>
    <w:pitch w:val="default"/>
    <w:sig w:usb0="00000001" w:usb1="08070000" w:usb2="00000010" w:usb3="00000000" w:csb0="00020000" w:csb1="00000000"/>
  </w:font>
  <w:font w:name="BIZUDPゴシックBold">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398502" w14:textId="779340CC" w:rsidR="009468C1" w:rsidRPr="005D71A6" w:rsidRDefault="009468C1" w:rsidP="005D71A6">
    <w:pPr>
      <w:pStyle w:val="ac"/>
      <w:jc w:val="center"/>
      <w:rPr>
        <w:rStyle w:val="a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2B7AA" w14:textId="330DDA57" w:rsidR="005D71A6" w:rsidRDefault="005D71A6">
    <w:pPr>
      <w:pStyle w:val="ac"/>
      <w:jc w:val="center"/>
    </w:pPr>
  </w:p>
  <w:p w14:paraId="6B592B53" w14:textId="77777777" w:rsidR="005D71A6" w:rsidRDefault="005D71A6">
    <w:pPr>
      <w:pStyle w:val="ac"/>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2898456"/>
      <w:docPartObj>
        <w:docPartGallery w:val="Page Numbers (Bottom of Page)"/>
        <w:docPartUnique/>
      </w:docPartObj>
    </w:sdtPr>
    <w:sdtEndPr/>
    <w:sdtContent>
      <w:p w14:paraId="4DFF2618" w14:textId="57B53C42" w:rsidR="00DB3788" w:rsidRDefault="00DB3788">
        <w:pPr>
          <w:pStyle w:val="ac"/>
          <w:jc w:val="center"/>
        </w:pPr>
        <w:r>
          <w:fldChar w:fldCharType="begin"/>
        </w:r>
        <w:r>
          <w:instrText>PAGE   \* MERGEFORMAT</w:instrText>
        </w:r>
        <w:r>
          <w:fldChar w:fldCharType="separate"/>
        </w:r>
        <w:r>
          <w:rPr>
            <w:lang w:val="ja-JP"/>
          </w:rPr>
          <w:t>2</w:t>
        </w:r>
        <w:r>
          <w:fldChar w:fldCharType="end"/>
        </w:r>
      </w:p>
    </w:sdtContent>
  </w:sdt>
  <w:p w14:paraId="396B8117" w14:textId="77777777" w:rsidR="00DB3788" w:rsidRPr="005D71A6" w:rsidRDefault="00DB3788" w:rsidP="005D71A6">
    <w:pPr>
      <w:pStyle w:val="ac"/>
      <w:jc w:val="center"/>
      <w:rPr>
        <w:rStyle w:val="a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F09616" w14:textId="77777777" w:rsidR="009468C1" w:rsidRDefault="009468C1">
      <w:r>
        <w:separator/>
      </w:r>
    </w:p>
  </w:footnote>
  <w:footnote w:type="continuationSeparator" w:id="0">
    <w:p w14:paraId="236E1114" w14:textId="77777777" w:rsidR="009468C1" w:rsidRDefault="009468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E6428C" w14:textId="77777777" w:rsidR="00BD648B" w:rsidRDefault="00BD648B">
    <w:pPr>
      <w:pStyle w:val="ab"/>
    </w:pPr>
  </w:p>
  <w:p w14:paraId="7CD561F6" w14:textId="6A37B097" w:rsidR="00E5295D" w:rsidRDefault="00E5295D" w:rsidP="000226C7">
    <w:pPr>
      <w:pStyle w:val="ab"/>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CC5226"/>
    <w:multiLevelType w:val="hybridMultilevel"/>
    <w:tmpl w:val="850A586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0881F96"/>
    <w:multiLevelType w:val="multilevel"/>
    <w:tmpl w:val="C4600B66"/>
    <w:lvl w:ilvl="0">
      <w:numFmt w:val="bullet"/>
      <w:lvlText w:val="○"/>
      <w:lvlJc w:val="left"/>
      <w:pPr>
        <w:tabs>
          <w:tab w:val="num" w:pos="803"/>
        </w:tabs>
        <w:ind w:left="803" w:hanging="360"/>
      </w:pPr>
      <w:rPr>
        <w:rFonts w:ascii="ＭＳ Ｐ明朝" w:hAnsi="ＭＳ Ｐ明朝" w:cs="Times New Roman" w:hint="default"/>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5605494D"/>
    <w:multiLevelType w:val="hybridMultilevel"/>
    <w:tmpl w:val="101A1D62"/>
    <w:lvl w:ilvl="0" w:tplc="04090011">
      <w:start w:val="1"/>
      <w:numFmt w:val="decimalEnclosedCircle"/>
      <w:lvlText w:val="%1"/>
      <w:lvlJc w:val="left"/>
      <w:pPr>
        <w:ind w:left="550" w:hanging="420"/>
      </w:pPr>
    </w:lvl>
    <w:lvl w:ilvl="1" w:tplc="04090017" w:tentative="1">
      <w:start w:val="1"/>
      <w:numFmt w:val="aiueoFullWidth"/>
      <w:lvlText w:val="(%2)"/>
      <w:lvlJc w:val="left"/>
      <w:pPr>
        <w:ind w:left="970" w:hanging="420"/>
      </w:pPr>
    </w:lvl>
    <w:lvl w:ilvl="2" w:tplc="04090011" w:tentative="1">
      <w:start w:val="1"/>
      <w:numFmt w:val="decimalEnclosedCircle"/>
      <w:lvlText w:val="%3"/>
      <w:lvlJc w:val="left"/>
      <w:pPr>
        <w:ind w:left="1390" w:hanging="420"/>
      </w:pPr>
    </w:lvl>
    <w:lvl w:ilvl="3" w:tplc="0409000F" w:tentative="1">
      <w:start w:val="1"/>
      <w:numFmt w:val="decimal"/>
      <w:lvlText w:val="%4."/>
      <w:lvlJc w:val="left"/>
      <w:pPr>
        <w:ind w:left="1810" w:hanging="420"/>
      </w:pPr>
    </w:lvl>
    <w:lvl w:ilvl="4" w:tplc="04090017" w:tentative="1">
      <w:start w:val="1"/>
      <w:numFmt w:val="aiueoFullWidth"/>
      <w:lvlText w:val="(%5)"/>
      <w:lvlJc w:val="left"/>
      <w:pPr>
        <w:ind w:left="2230" w:hanging="420"/>
      </w:pPr>
    </w:lvl>
    <w:lvl w:ilvl="5" w:tplc="04090011" w:tentative="1">
      <w:start w:val="1"/>
      <w:numFmt w:val="decimalEnclosedCircle"/>
      <w:lvlText w:val="%6"/>
      <w:lvlJc w:val="left"/>
      <w:pPr>
        <w:ind w:left="2650" w:hanging="420"/>
      </w:pPr>
    </w:lvl>
    <w:lvl w:ilvl="6" w:tplc="0409000F" w:tentative="1">
      <w:start w:val="1"/>
      <w:numFmt w:val="decimal"/>
      <w:lvlText w:val="%7."/>
      <w:lvlJc w:val="left"/>
      <w:pPr>
        <w:ind w:left="3070" w:hanging="420"/>
      </w:pPr>
    </w:lvl>
    <w:lvl w:ilvl="7" w:tplc="04090017" w:tentative="1">
      <w:start w:val="1"/>
      <w:numFmt w:val="aiueoFullWidth"/>
      <w:lvlText w:val="(%8)"/>
      <w:lvlJc w:val="left"/>
      <w:pPr>
        <w:ind w:left="3490" w:hanging="420"/>
      </w:pPr>
    </w:lvl>
    <w:lvl w:ilvl="8" w:tplc="04090011" w:tentative="1">
      <w:start w:val="1"/>
      <w:numFmt w:val="decimalEnclosedCircle"/>
      <w:lvlText w:val="%9"/>
      <w:lvlJc w:val="left"/>
      <w:pPr>
        <w:ind w:left="3910" w:hanging="420"/>
      </w:pPr>
    </w:lvl>
  </w:abstractNum>
  <w:abstractNum w:abstractNumId="3" w15:restartNumberingAfterBreak="0">
    <w:nsid w:val="57F35C60"/>
    <w:multiLevelType w:val="hybridMultilevel"/>
    <w:tmpl w:val="2A7E93CC"/>
    <w:lvl w:ilvl="0" w:tplc="56F8CCB0">
      <w:start w:val="1"/>
      <w:numFmt w:val="bullet"/>
      <w:lvlText w:val="■"/>
      <w:lvlJc w:val="left"/>
      <w:pPr>
        <w:ind w:left="360" w:hanging="360"/>
      </w:pPr>
      <w:rPr>
        <w:rFonts w:ascii="BIZ UDP明朝 Medium" w:eastAsia="BIZ UDP明朝 Medium" w:hAnsi="BIZ UDP明朝 Medium"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599C01DC"/>
    <w:multiLevelType w:val="multilevel"/>
    <w:tmpl w:val="16261D68"/>
    <w:lvl w:ilvl="0">
      <w:numFmt w:val="bullet"/>
      <w:lvlText w:val="■"/>
      <w:lvlJc w:val="left"/>
      <w:pPr>
        <w:tabs>
          <w:tab w:val="num" w:pos="597"/>
        </w:tabs>
        <w:ind w:left="597" w:hanging="375"/>
      </w:pPr>
      <w:rPr>
        <w:rFonts w:ascii="HGP創英角ｺﾞｼｯｸUB" w:hAnsi="HGP創英角ｺﾞｼｯｸUB" w:cs="Times New Roman" w:hint="default"/>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D542069"/>
    <w:multiLevelType w:val="multilevel"/>
    <w:tmpl w:val="225CA65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 w15:restartNumberingAfterBreak="0">
    <w:nsid w:val="612041F9"/>
    <w:multiLevelType w:val="hybridMultilevel"/>
    <w:tmpl w:val="2FFAE7F6"/>
    <w:lvl w:ilvl="0" w:tplc="8AB00E4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64887C16"/>
    <w:multiLevelType w:val="hybridMultilevel"/>
    <w:tmpl w:val="014E50B8"/>
    <w:lvl w:ilvl="0" w:tplc="E4EA90F8">
      <w:numFmt w:val="bullet"/>
      <w:lvlText w:val="★"/>
      <w:lvlJc w:val="left"/>
      <w:pPr>
        <w:ind w:left="360" w:hanging="360"/>
      </w:pPr>
      <w:rPr>
        <w:rFonts w:ascii="BIZ UDPゴシック" w:eastAsia="BIZ UDPゴシック" w:hAnsi="BIZ UDP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75D532A6"/>
    <w:multiLevelType w:val="hybridMultilevel"/>
    <w:tmpl w:val="06FC6D88"/>
    <w:lvl w:ilvl="0" w:tplc="83F60718">
      <w:start w:val="1"/>
      <w:numFmt w:val="bullet"/>
      <w:lvlText w:val=""/>
      <w:lvlJc w:val="left"/>
      <w:pPr>
        <w:ind w:left="420" w:hanging="420"/>
      </w:pPr>
      <w:rPr>
        <w:rFonts w:ascii="Wingdings" w:hAnsi="Wingdings" w:hint="default"/>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4"/>
  </w:num>
  <w:num w:numId="2">
    <w:abstractNumId w:val="1"/>
  </w:num>
  <w:num w:numId="3">
    <w:abstractNumId w:val="5"/>
  </w:num>
  <w:num w:numId="4">
    <w:abstractNumId w:val="8"/>
  </w:num>
  <w:num w:numId="5">
    <w:abstractNumId w:val="2"/>
  </w:num>
  <w:num w:numId="6">
    <w:abstractNumId w:val="7"/>
  </w:num>
  <w:num w:numId="7">
    <w:abstractNumId w:val="3"/>
  </w:num>
  <w:num w:numId="8">
    <w:abstractNumId w:val="6"/>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91"/>
  <w:drawingGridVerticalSpacing w:val="407"/>
  <w:characterSpacingControl w:val="doNotCompress"/>
  <w:hdrShapeDefaults>
    <o:shapedefaults v:ext="edit" spidmax="241665">
      <v:textbox inset="5.85pt,.7pt,5.85pt,.7pt"/>
    </o:shapedefaults>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3781"/>
    <w:rsid w:val="00001D50"/>
    <w:rsid w:val="0000206C"/>
    <w:rsid w:val="000034AB"/>
    <w:rsid w:val="00011AA2"/>
    <w:rsid w:val="000162BF"/>
    <w:rsid w:val="0001678C"/>
    <w:rsid w:val="00016BC8"/>
    <w:rsid w:val="000226C7"/>
    <w:rsid w:val="00024D38"/>
    <w:rsid w:val="00034FCB"/>
    <w:rsid w:val="000375D4"/>
    <w:rsid w:val="00045068"/>
    <w:rsid w:val="000576DD"/>
    <w:rsid w:val="00064D7F"/>
    <w:rsid w:val="00067CC6"/>
    <w:rsid w:val="00073858"/>
    <w:rsid w:val="0007467F"/>
    <w:rsid w:val="0007507B"/>
    <w:rsid w:val="00075C17"/>
    <w:rsid w:val="0007754A"/>
    <w:rsid w:val="000818C2"/>
    <w:rsid w:val="0008761F"/>
    <w:rsid w:val="00090FC2"/>
    <w:rsid w:val="00091EF3"/>
    <w:rsid w:val="00094EB6"/>
    <w:rsid w:val="00096A2A"/>
    <w:rsid w:val="00097AE9"/>
    <w:rsid w:val="000A1D99"/>
    <w:rsid w:val="000A4910"/>
    <w:rsid w:val="000B3CAC"/>
    <w:rsid w:val="000C00A0"/>
    <w:rsid w:val="000C1039"/>
    <w:rsid w:val="000C1D41"/>
    <w:rsid w:val="000C1EAE"/>
    <w:rsid w:val="000C3F29"/>
    <w:rsid w:val="000C4A1F"/>
    <w:rsid w:val="000C4DF8"/>
    <w:rsid w:val="000D1505"/>
    <w:rsid w:val="000D6B12"/>
    <w:rsid w:val="000E2989"/>
    <w:rsid w:val="000E5936"/>
    <w:rsid w:val="000F0675"/>
    <w:rsid w:val="000F5AD4"/>
    <w:rsid w:val="0010057A"/>
    <w:rsid w:val="00101BE8"/>
    <w:rsid w:val="001022DD"/>
    <w:rsid w:val="00103318"/>
    <w:rsid w:val="001156E1"/>
    <w:rsid w:val="00117781"/>
    <w:rsid w:val="00120038"/>
    <w:rsid w:val="0012089E"/>
    <w:rsid w:val="00125477"/>
    <w:rsid w:val="001264E1"/>
    <w:rsid w:val="0013270F"/>
    <w:rsid w:val="00132F5A"/>
    <w:rsid w:val="00134058"/>
    <w:rsid w:val="00135654"/>
    <w:rsid w:val="001455A8"/>
    <w:rsid w:val="001529EB"/>
    <w:rsid w:val="00154956"/>
    <w:rsid w:val="00157173"/>
    <w:rsid w:val="00162C14"/>
    <w:rsid w:val="00165D5E"/>
    <w:rsid w:val="00170B3B"/>
    <w:rsid w:val="001713DD"/>
    <w:rsid w:val="00171BAB"/>
    <w:rsid w:val="00176A31"/>
    <w:rsid w:val="00193B5B"/>
    <w:rsid w:val="00194293"/>
    <w:rsid w:val="001947C2"/>
    <w:rsid w:val="001A14AA"/>
    <w:rsid w:val="001A26FA"/>
    <w:rsid w:val="001A2712"/>
    <w:rsid w:val="001A2FCF"/>
    <w:rsid w:val="001B53C9"/>
    <w:rsid w:val="001B5F3A"/>
    <w:rsid w:val="001B6673"/>
    <w:rsid w:val="001C0410"/>
    <w:rsid w:val="001C2D09"/>
    <w:rsid w:val="001C315F"/>
    <w:rsid w:val="001C714A"/>
    <w:rsid w:val="001D316F"/>
    <w:rsid w:val="001D7519"/>
    <w:rsid w:val="001E18CF"/>
    <w:rsid w:val="001E36C2"/>
    <w:rsid w:val="001E3E39"/>
    <w:rsid w:val="001F03B2"/>
    <w:rsid w:val="001F3E43"/>
    <w:rsid w:val="001F401E"/>
    <w:rsid w:val="001F5B51"/>
    <w:rsid w:val="00202AB3"/>
    <w:rsid w:val="00204553"/>
    <w:rsid w:val="00207FF6"/>
    <w:rsid w:val="00211865"/>
    <w:rsid w:val="0021273B"/>
    <w:rsid w:val="00214DB7"/>
    <w:rsid w:val="00214DF6"/>
    <w:rsid w:val="002162C7"/>
    <w:rsid w:val="0022416F"/>
    <w:rsid w:val="002258E2"/>
    <w:rsid w:val="00225C13"/>
    <w:rsid w:val="0023167A"/>
    <w:rsid w:val="00231B27"/>
    <w:rsid w:val="002357E6"/>
    <w:rsid w:val="0024234E"/>
    <w:rsid w:val="00242FF2"/>
    <w:rsid w:val="002468E3"/>
    <w:rsid w:val="00246E62"/>
    <w:rsid w:val="00260737"/>
    <w:rsid w:val="00262945"/>
    <w:rsid w:val="002631EC"/>
    <w:rsid w:val="00263758"/>
    <w:rsid w:val="0027311D"/>
    <w:rsid w:val="00273B99"/>
    <w:rsid w:val="00282365"/>
    <w:rsid w:val="00285807"/>
    <w:rsid w:val="002865F0"/>
    <w:rsid w:val="00286E8C"/>
    <w:rsid w:val="0029231C"/>
    <w:rsid w:val="0029256D"/>
    <w:rsid w:val="00292977"/>
    <w:rsid w:val="00295B16"/>
    <w:rsid w:val="002A294B"/>
    <w:rsid w:val="002A2E8B"/>
    <w:rsid w:val="002A401E"/>
    <w:rsid w:val="002A4109"/>
    <w:rsid w:val="002A79E7"/>
    <w:rsid w:val="002B23D3"/>
    <w:rsid w:val="002C004C"/>
    <w:rsid w:val="002C0A72"/>
    <w:rsid w:val="002C10ED"/>
    <w:rsid w:val="002C1F60"/>
    <w:rsid w:val="002C2048"/>
    <w:rsid w:val="002C2FB8"/>
    <w:rsid w:val="002C494F"/>
    <w:rsid w:val="002D3010"/>
    <w:rsid w:val="002D42E5"/>
    <w:rsid w:val="002D502A"/>
    <w:rsid w:val="002E2135"/>
    <w:rsid w:val="002E63B6"/>
    <w:rsid w:val="002E6677"/>
    <w:rsid w:val="002E7497"/>
    <w:rsid w:val="002F18C1"/>
    <w:rsid w:val="00303383"/>
    <w:rsid w:val="003037FA"/>
    <w:rsid w:val="00306D02"/>
    <w:rsid w:val="00307509"/>
    <w:rsid w:val="003114AD"/>
    <w:rsid w:val="00315E62"/>
    <w:rsid w:val="003161A6"/>
    <w:rsid w:val="003172ED"/>
    <w:rsid w:val="00321642"/>
    <w:rsid w:val="00323A59"/>
    <w:rsid w:val="00324BE1"/>
    <w:rsid w:val="00325887"/>
    <w:rsid w:val="00331114"/>
    <w:rsid w:val="0033494F"/>
    <w:rsid w:val="00336261"/>
    <w:rsid w:val="0034016F"/>
    <w:rsid w:val="0035333B"/>
    <w:rsid w:val="00356D20"/>
    <w:rsid w:val="00361D14"/>
    <w:rsid w:val="00362910"/>
    <w:rsid w:val="003632E1"/>
    <w:rsid w:val="00364303"/>
    <w:rsid w:val="00364450"/>
    <w:rsid w:val="003676A2"/>
    <w:rsid w:val="00367F0C"/>
    <w:rsid w:val="00371216"/>
    <w:rsid w:val="00374EB9"/>
    <w:rsid w:val="00380128"/>
    <w:rsid w:val="00380E81"/>
    <w:rsid w:val="00381833"/>
    <w:rsid w:val="00385403"/>
    <w:rsid w:val="00387F9F"/>
    <w:rsid w:val="00391B32"/>
    <w:rsid w:val="0039229E"/>
    <w:rsid w:val="00393CD1"/>
    <w:rsid w:val="0039451F"/>
    <w:rsid w:val="00396E51"/>
    <w:rsid w:val="003A089A"/>
    <w:rsid w:val="003A3357"/>
    <w:rsid w:val="003A7250"/>
    <w:rsid w:val="003A7836"/>
    <w:rsid w:val="003B5DC5"/>
    <w:rsid w:val="003C6A25"/>
    <w:rsid w:val="003E07E8"/>
    <w:rsid w:val="003E0CC1"/>
    <w:rsid w:val="003E5C2D"/>
    <w:rsid w:val="003F133E"/>
    <w:rsid w:val="003F5D1F"/>
    <w:rsid w:val="003F7883"/>
    <w:rsid w:val="00401BBB"/>
    <w:rsid w:val="0040319A"/>
    <w:rsid w:val="004031CC"/>
    <w:rsid w:val="00406997"/>
    <w:rsid w:val="004073A9"/>
    <w:rsid w:val="00411962"/>
    <w:rsid w:val="00412039"/>
    <w:rsid w:val="00414332"/>
    <w:rsid w:val="00426C40"/>
    <w:rsid w:val="00432223"/>
    <w:rsid w:val="00432663"/>
    <w:rsid w:val="00432AD8"/>
    <w:rsid w:val="00437232"/>
    <w:rsid w:val="004430EA"/>
    <w:rsid w:val="00445486"/>
    <w:rsid w:val="004512E7"/>
    <w:rsid w:val="00455643"/>
    <w:rsid w:val="00456389"/>
    <w:rsid w:val="00456721"/>
    <w:rsid w:val="00456FE2"/>
    <w:rsid w:val="00470B51"/>
    <w:rsid w:val="0047468F"/>
    <w:rsid w:val="00475004"/>
    <w:rsid w:val="004913D7"/>
    <w:rsid w:val="00493EE1"/>
    <w:rsid w:val="00496FEA"/>
    <w:rsid w:val="004A03B3"/>
    <w:rsid w:val="004A3484"/>
    <w:rsid w:val="004A7502"/>
    <w:rsid w:val="004B11D1"/>
    <w:rsid w:val="004B12AE"/>
    <w:rsid w:val="004B2EA7"/>
    <w:rsid w:val="004D232A"/>
    <w:rsid w:val="004E2444"/>
    <w:rsid w:val="004E252B"/>
    <w:rsid w:val="004E3C81"/>
    <w:rsid w:val="004F4935"/>
    <w:rsid w:val="004F7303"/>
    <w:rsid w:val="0050019A"/>
    <w:rsid w:val="00503F74"/>
    <w:rsid w:val="00505FD1"/>
    <w:rsid w:val="005064BD"/>
    <w:rsid w:val="005133EA"/>
    <w:rsid w:val="00513A7F"/>
    <w:rsid w:val="00520857"/>
    <w:rsid w:val="00522720"/>
    <w:rsid w:val="00526475"/>
    <w:rsid w:val="005302A1"/>
    <w:rsid w:val="00536732"/>
    <w:rsid w:val="00536877"/>
    <w:rsid w:val="00537536"/>
    <w:rsid w:val="00541CAC"/>
    <w:rsid w:val="005424F8"/>
    <w:rsid w:val="00543424"/>
    <w:rsid w:val="00545900"/>
    <w:rsid w:val="00547543"/>
    <w:rsid w:val="00552E77"/>
    <w:rsid w:val="00556ECC"/>
    <w:rsid w:val="005600AE"/>
    <w:rsid w:val="005621A5"/>
    <w:rsid w:val="005653E0"/>
    <w:rsid w:val="00565496"/>
    <w:rsid w:val="00573233"/>
    <w:rsid w:val="00575328"/>
    <w:rsid w:val="00576B6E"/>
    <w:rsid w:val="0057721E"/>
    <w:rsid w:val="00584C52"/>
    <w:rsid w:val="0059139C"/>
    <w:rsid w:val="00593D62"/>
    <w:rsid w:val="005946F4"/>
    <w:rsid w:val="00594CCE"/>
    <w:rsid w:val="005951B5"/>
    <w:rsid w:val="005A18A9"/>
    <w:rsid w:val="005A1CE8"/>
    <w:rsid w:val="005A53F2"/>
    <w:rsid w:val="005A7D98"/>
    <w:rsid w:val="005B0667"/>
    <w:rsid w:val="005B3481"/>
    <w:rsid w:val="005B378A"/>
    <w:rsid w:val="005B720C"/>
    <w:rsid w:val="005B778E"/>
    <w:rsid w:val="005C1D04"/>
    <w:rsid w:val="005C243C"/>
    <w:rsid w:val="005C3EDF"/>
    <w:rsid w:val="005C3F68"/>
    <w:rsid w:val="005C4915"/>
    <w:rsid w:val="005D20D3"/>
    <w:rsid w:val="005D59DA"/>
    <w:rsid w:val="005D6035"/>
    <w:rsid w:val="005D71A6"/>
    <w:rsid w:val="005E5E76"/>
    <w:rsid w:val="005E7D41"/>
    <w:rsid w:val="005F07B9"/>
    <w:rsid w:val="005F13D0"/>
    <w:rsid w:val="005F2F8C"/>
    <w:rsid w:val="005F4C43"/>
    <w:rsid w:val="005F4E90"/>
    <w:rsid w:val="00603B31"/>
    <w:rsid w:val="0060636D"/>
    <w:rsid w:val="00607D1F"/>
    <w:rsid w:val="0061002D"/>
    <w:rsid w:val="00611F30"/>
    <w:rsid w:val="0061707E"/>
    <w:rsid w:val="00617972"/>
    <w:rsid w:val="00620418"/>
    <w:rsid w:val="00622FE9"/>
    <w:rsid w:val="00625410"/>
    <w:rsid w:val="00626658"/>
    <w:rsid w:val="006266D1"/>
    <w:rsid w:val="00626C77"/>
    <w:rsid w:val="00630CC4"/>
    <w:rsid w:val="00631DFB"/>
    <w:rsid w:val="00636BCD"/>
    <w:rsid w:val="00637E87"/>
    <w:rsid w:val="00641E6B"/>
    <w:rsid w:val="0064276C"/>
    <w:rsid w:val="00647A2E"/>
    <w:rsid w:val="00651970"/>
    <w:rsid w:val="00652E5C"/>
    <w:rsid w:val="0066791C"/>
    <w:rsid w:val="00675225"/>
    <w:rsid w:val="006752B9"/>
    <w:rsid w:val="0067644E"/>
    <w:rsid w:val="00681559"/>
    <w:rsid w:val="0069052B"/>
    <w:rsid w:val="006934B0"/>
    <w:rsid w:val="00693EC3"/>
    <w:rsid w:val="0069530F"/>
    <w:rsid w:val="00697040"/>
    <w:rsid w:val="006972C0"/>
    <w:rsid w:val="006A150B"/>
    <w:rsid w:val="006A441F"/>
    <w:rsid w:val="006B0746"/>
    <w:rsid w:val="006B0A28"/>
    <w:rsid w:val="006B0C99"/>
    <w:rsid w:val="006B50BA"/>
    <w:rsid w:val="006B66D3"/>
    <w:rsid w:val="006C0DE5"/>
    <w:rsid w:val="006C2763"/>
    <w:rsid w:val="006C293C"/>
    <w:rsid w:val="006C3F0F"/>
    <w:rsid w:val="006C4019"/>
    <w:rsid w:val="006C5AC0"/>
    <w:rsid w:val="006D4294"/>
    <w:rsid w:val="006D5BE8"/>
    <w:rsid w:val="006E00B5"/>
    <w:rsid w:val="006E347F"/>
    <w:rsid w:val="006E534C"/>
    <w:rsid w:val="006E5F1D"/>
    <w:rsid w:val="006F2C28"/>
    <w:rsid w:val="006F5259"/>
    <w:rsid w:val="00703043"/>
    <w:rsid w:val="00704398"/>
    <w:rsid w:val="007069B9"/>
    <w:rsid w:val="00706CEA"/>
    <w:rsid w:val="00710761"/>
    <w:rsid w:val="00714358"/>
    <w:rsid w:val="007146E9"/>
    <w:rsid w:val="00720674"/>
    <w:rsid w:val="00720D20"/>
    <w:rsid w:val="00720E08"/>
    <w:rsid w:val="007317A9"/>
    <w:rsid w:val="00734039"/>
    <w:rsid w:val="00734463"/>
    <w:rsid w:val="007358BA"/>
    <w:rsid w:val="007415EF"/>
    <w:rsid w:val="007432DF"/>
    <w:rsid w:val="00743785"/>
    <w:rsid w:val="0076009B"/>
    <w:rsid w:val="00762230"/>
    <w:rsid w:val="0076389F"/>
    <w:rsid w:val="00765267"/>
    <w:rsid w:val="00782705"/>
    <w:rsid w:val="00783E1B"/>
    <w:rsid w:val="00786DC5"/>
    <w:rsid w:val="0079116F"/>
    <w:rsid w:val="00791E75"/>
    <w:rsid w:val="00797989"/>
    <w:rsid w:val="007A4DA3"/>
    <w:rsid w:val="007A7B39"/>
    <w:rsid w:val="007B1ABD"/>
    <w:rsid w:val="007B46C7"/>
    <w:rsid w:val="007B6202"/>
    <w:rsid w:val="007B6373"/>
    <w:rsid w:val="007B6479"/>
    <w:rsid w:val="007C10B1"/>
    <w:rsid w:val="007C153C"/>
    <w:rsid w:val="007C3AD3"/>
    <w:rsid w:val="007C7F94"/>
    <w:rsid w:val="007D1A8B"/>
    <w:rsid w:val="007D318A"/>
    <w:rsid w:val="007D3EE1"/>
    <w:rsid w:val="007D5804"/>
    <w:rsid w:val="007D691A"/>
    <w:rsid w:val="007F0125"/>
    <w:rsid w:val="007F1D0B"/>
    <w:rsid w:val="007F573B"/>
    <w:rsid w:val="007F648C"/>
    <w:rsid w:val="007F6B85"/>
    <w:rsid w:val="008002C7"/>
    <w:rsid w:val="00801467"/>
    <w:rsid w:val="00810771"/>
    <w:rsid w:val="008126FF"/>
    <w:rsid w:val="008162FC"/>
    <w:rsid w:val="008163E0"/>
    <w:rsid w:val="00821A9E"/>
    <w:rsid w:val="00822B82"/>
    <w:rsid w:val="00822F01"/>
    <w:rsid w:val="008240B0"/>
    <w:rsid w:val="008240B3"/>
    <w:rsid w:val="00825791"/>
    <w:rsid w:val="00831297"/>
    <w:rsid w:val="00833F31"/>
    <w:rsid w:val="00836E94"/>
    <w:rsid w:val="00836EBA"/>
    <w:rsid w:val="00842044"/>
    <w:rsid w:val="00846848"/>
    <w:rsid w:val="0085423C"/>
    <w:rsid w:val="0085539A"/>
    <w:rsid w:val="00862C66"/>
    <w:rsid w:val="008643A8"/>
    <w:rsid w:val="008659EE"/>
    <w:rsid w:val="008701FB"/>
    <w:rsid w:val="00870D6B"/>
    <w:rsid w:val="00873D48"/>
    <w:rsid w:val="00874551"/>
    <w:rsid w:val="00875AAA"/>
    <w:rsid w:val="00881636"/>
    <w:rsid w:val="00885512"/>
    <w:rsid w:val="00885EFA"/>
    <w:rsid w:val="008924EC"/>
    <w:rsid w:val="00894F91"/>
    <w:rsid w:val="008A1940"/>
    <w:rsid w:val="008A1BE1"/>
    <w:rsid w:val="008A1FC8"/>
    <w:rsid w:val="008A7236"/>
    <w:rsid w:val="008B1713"/>
    <w:rsid w:val="008B5468"/>
    <w:rsid w:val="008B5470"/>
    <w:rsid w:val="008B5FDB"/>
    <w:rsid w:val="008B7237"/>
    <w:rsid w:val="008C1105"/>
    <w:rsid w:val="008C78E6"/>
    <w:rsid w:val="008D0E84"/>
    <w:rsid w:val="008D1E12"/>
    <w:rsid w:val="008D294E"/>
    <w:rsid w:val="008D2C28"/>
    <w:rsid w:val="008D54C3"/>
    <w:rsid w:val="008D77D9"/>
    <w:rsid w:val="008E30DA"/>
    <w:rsid w:val="008E65FB"/>
    <w:rsid w:val="008F1B58"/>
    <w:rsid w:val="008F202F"/>
    <w:rsid w:val="00900D1D"/>
    <w:rsid w:val="00902AAA"/>
    <w:rsid w:val="0090412B"/>
    <w:rsid w:val="0090419E"/>
    <w:rsid w:val="00905580"/>
    <w:rsid w:val="0090769D"/>
    <w:rsid w:val="00910D9E"/>
    <w:rsid w:val="009128F3"/>
    <w:rsid w:val="00913781"/>
    <w:rsid w:val="009174D5"/>
    <w:rsid w:val="00920CD6"/>
    <w:rsid w:val="00922033"/>
    <w:rsid w:val="00924BD5"/>
    <w:rsid w:val="00924F93"/>
    <w:rsid w:val="009317AC"/>
    <w:rsid w:val="00934904"/>
    <w:rsid w:val="009410C1"/>
    <w:rsid w:val="009435E3"/>
    <w:rsid w:val="009468C1"/>
    <w:rsid w:val="00950709"/>
    <w:rsid w:val="00957F03"/>
    <w:rsid w:val="00962575"/>
    <w:rsid w:val="009655AC"/>
    <w:rsid w:val="00965EF3"/>
    <w:rsid w:val="00966F64"/>
    <w:rsid w:val="00970370"/>
    <w:rsid w:val="00971DC6"/>
    <w:rsid w:val="009734EE"/>
    <w:rsid w:val="00973E39"/>
    <w:rsid w:val="00974AC6"/>
    <w:rsid w:val="00975BEA"/>
    <w:rsid w:val="00975EDC"/>
    <w:rsid w:val="00981316"/>
    <w:rsid w:val="00981DC0"/>
    <w:rsid w:val="00981EFE"/>
    <w:rsid w:val="009835EA"/>
    <w:rsid w:val="00983DDB"/>
    <w:rsid w:val="00987771"/>
    <w:rsid w:val="00987A96"/>
    <w:rsid w:val="009926FA"/>
    <w:rsid w:val="00992C52"/>
    <w:rsid w:val="00994A9F"/>
    <w:rsid w:val="00996E00"/>
    <w:rsid w:val="00996FD8"/>
    <w:rsid w:val="009A19A3"/>
    <w:rsid w:val="009A2A1F"/>
    <w:rsid w:val="009A3985"/>
    <w:rsid w:val="009A433C"/>
    <w:rsid w:val="009A65A3"/>
    <w:rsid w:val="009B3D54"/>
    <w:rsid w:val="009B3F1E"/>
    <w:rsid w:val="009B653A"/>
    <w:rsid w:val="009B6745"/>
    <w:rsid w:val="009B7A69"/>
    <w:rsid w:val="009C27E6"/>
    <w:rsid w:val="009C5AAD"/>
    <w:rsid w:val="009C7EA1"/>
    <w:rsid w:val="009D0C17"/>
    <w:rsid w:val="009D146D"/>
    <w:rsid w:val="009D3DF9"/>
    <w:rsid w:val="009D499B"/>
    <w:rsid w:val="009D5690"/>
    <w:rsid w:val="009D73CA"/>
    <w:rsid w:val="009D7DBF"/>
    <w:rsid w:val="009E02F1"/>
    <w:rsid w:val="009E0601"/>
    <w:rsid w:val="009E27F2"/>
    <w:rsid w:val="009F4A97"/>
    <w:rsid w:val="009F646D"/>
    <w:rsid w:val="00A00F82"/>
    <w:rsid w:val="00A075A3"/>
    <w:rsid w:val="00A10381"/>
    <w:rsid w:val="00A1149B"/>
    <w:rsid w:val="00A140DA"/>
    <w:rsid w:val="00A160A4"/>
    <w:rsid w:val="00A17D73"/>
    <w:rsid w:val="00A20B6B"/>
    <w:rsid w:val="00A20D4A"/>
    <w:rsid w:val="00A24206"/>
    <w:rsid w:val="00A25365"/>
    <w:rsid w:val="00A3329F"/>
    <w:rsid w:val="00A348C1"/>
    <w:rsid w:val="00A36A1E"/>
    <w:rsid w:val="00A40F4D"/>
    <w:rsid w:val="00A41D8F"/>
    <w:rsid w:val="00A44618"/>
    <w:rsid w:val="00A47685"/>
    <w:rsid w:val="00A577D0"/>
    <w:rsid w:val="00A63A3A"/>
    <w:rsid w:val="00A653A4"/>
    <w:rsid w:val="00A65FE9"/>
    <w:rsid w:val="00A70679"/>
    <w:rsid w:val="00A75804"/>
    <w:rsid w:val="00A76056"/>
    <w:rsid w:val="00A771DA"/>
    <w:rsid w:val="00A775B2"/>
    <w:rsid w:val="00A83FE5"/>
    <w:rsid w:val="00A84939"/>
    <w:rsid w:val="00A85964"/>
    <w:rsid w:val="00A86CAD"/>
    <w:rsid w:val="00A87390"/>
    <w:rsid w:val="00A94EB0"/>
    <w:rsid w:val="00AA4466"/>
    <w:rsid w:val="00AA512F"/>
    <w:rsid w:val="00AA6BA6"/>
    <w:rsid w:val="00AB3BE4"/>
    <w:rsid w:val="00AC0397"/>
    <w:rsid w:val="00AC0C1E"/>
    <w:rsid w:val="00AC1A2B"/>
    <w:rsid w:val="00AC2205"/>
    <w:rsid w:val="00AC352B"/>
    <w:rsid w:val="00AC356D"/>
    <w:rsid w:val="00AD5DA7"/>
    <w:rsid w:val="00AD742D"/>
    <w:rsid w:val="00AD7B48"/>
    <w:rsid w:val="00AE1D70"/>
    <w:rsid w:val="00AE2A09"/>
    <w:rsid w:val="00AE79A2"/>
    <w:rsid w:val="00AF1FE5"/>
    <w:rsid w:val="00B04AF3"/>
    <w:rsid w:val="00B064B4"/>
    <w:rsid w:val="00B120DC"/>
    <w:rsid w:val="00B24F76"/>
    <w:rsid w:val="00B3121C"/>
    <w:rsid w:val="00B36F60"/>
    <w:rsid w:val="00B37509"/>
    <w:rsid w:val="00B408EC"/>
    <w:rsid w:val="00B42103"/>
    <w:rsid w:val="00B470C7"/>
    <w:rsid w:val="00B51784"/>
    <w:rsid w:val="00B53476"/>
    <w:rsid w:val="00B53C7D"/>
    <w:rsid w:val="00B5566F"/>
    <w:rsid w:val="00B556B9"/>
    <w:rsid w:val="00B60753"/>
    <w:rsid w:val="00B60801"/>
    <w:rsid w:val="00B61541"/>
    <w:rsid w:val="00B63F51"/>
    <w:rsid w:val="00B65D7C"/>
    <w:rsid w:val="00B67F71"/>
    <w:rsid w:val="00B75F85"/>
    <w:rsid w:val="00B767B8"/>
    <w:rsid w:val="00B813CA"/>
    <w:rsid w:val="00B829D5"/>
    <w:rsid w:val="00B8489A"/>
    <w:rsid w:val="00B8598B"/>
    <w:rsid w:val="00B861D4"/>
    <w:rsid w:val="00B87564"/>
    <w:rsid w:val="00B87F10"/>
    <w:rsid w:val="00B90E8D"/>
    <w:rsid w:val="00B90F5B"/>
    <w:rsid w:val="00B91AE6"/>
    <w:rsid w:val="00B9205B"/>
    <w:rsid w:val="00B972E6"/>
    <w:rsid w:val="00BA0AE0"/>
    <w:rsid w:val="00BA1986"/>
    <w:rsid w:val="00BA726A"/>
    <w:rsid w:val="00BB01DF"/>
    <w:rsid w:val="00BB4702"/>
    <w:rsid w:val="00BC6501"/>
    <w:rsid w:val="00BC6576"/>
    <w:rsid w:val="00BC6A0E"/>
    <w:rsid w:val="00BC7D24"/>
    <w:rsid w:val="00BD13A6"/>
    <w:rsid w:val="00BD61EA"/>
    <w:rsid w:val="00BD648B"/>
    <w:rsid w:val="00BD6D2D"/>
    <w:rsid w:val="00BE4B11"/>
    <w:rsid w:val="00BE6E01"/>
    <w:rsid w:val="00BF18F4"/>
    <w:rsid w:val="00BF2130"/>
    <w:rsid w:val="00BF2220"/>
    <w:rsid w:val="00BF2C99"/>
    <w:rsid w:val="00BF3649"/>
    <w:rsid w:val="00BF55DC"/>
    <w:rsid w:val="00BF6916"/>
    <w:rsid w:val="00BF723A"/>
    <w:rsid w:val="00BF799A"/>
    <w:rsid w:val="00C000D2"/>
    <w:rsid w:val="00C04089"/>
    <w:rsid w:val="00C068C3"/>
    <w:rsid w:val="00C07678"/>
    <w:rsid w:val="00C106D6"/>
    <w:rsid w:val="00C10C5D"/>
    <w:rsid w:val="00C142B2"/>
    <w:rsid w:val="00C172DA"/>
    <w:rsid w:val="00C26428"/>
    <w:rsid w:val="00C265CA"/>
    <w:rsid w:val="00C27D6D"/>
    <w:rsid w:val="00C321E1"/>
    <w:rsid w:val="00C33783"/>
    <w:rsid w:val="00C3414D"/>
    <w:rsid w:val="00C35520"/>
    <w:rsid w:val="00C42EAF"/>
    <w:rsid w:val="00C436EA"/>
    <w:rsid w:val="00C4683E"/>
    <w:rsid w:val="00C46959"/>
    <w:rsid w:val="00C471E7"/>
    <w:rsid w:val="00C50F3C"/>
    <w:rsid w:val="00C521B8"/>
    <w:rsid w:val="00C53341"/>
    <w:rsid w:val="00C536A4"/>
    <w:rsid w:val="00C56AC2"/>
    <w:rsid w:val="00C575B5"/>
    <w:rsid w:val="00C60DA9"/>
    <w:rsid w:val="00C65E76"/>
    <w:rsid w:val="00C704EE"/>
    <w:rsid w:val="00C716CD"/>
    <w:rsid w:val="00C722EC"/>
    <w:rsid w:val="00C74B4A"/>
    <w:rsid w:val="00C759D1"/>
    <w:rsid w:val="00C76544"/>
    <w:rsid w:val="00C7728F"/>
    <w:rsid w:val="00C80CE1"/>
    <w:rsid w:val="00C84B7A"/>
    <w:rsid w:val="00C857D7"/>
    <w:rsid w:val="00C8718F"/>
    <w:rsid w:val="00C87903"/>
    <w:rsid w:val="00C90B87"/>
    <w:rsid w:val="00C91871"/>
    <w:rsid w:val="00C93B37"/>
    <w:rsid w:val="00C93E40"/>
    <w:rsid w:val="00C9733F"/>
    <w:rsid w:val="00CA359A"/>
    <w:rsid w:val="00CA3A1B"/>
    <w:rsid w:val="00CA734D"/>
    <w:rsid w:val="00CB0045"/>
    <w:rsid w:val="00CB2537"/>
    <w:rsid w:val="00CB2877"/>
    <w:rsid w:val="00CB5C2F"/>
    <w:rsid w:val="00CC2F10"/>
    <w:rsid w:val="00CC345A"/>
    <w:rsid w:val="00CD06BC"/>
    <w:rsid w:val="00CD7A8E"/>
    <w:rsid w:val="00CE0363"/>
    <w:rsid w:val="00CE5696"/>
    <w:rsid w:val="00CF3497"/>
    <w:rsid w:val="00CF3B8D"/>
    <w:rsid w:val="00CF6260"/>
    <w:rsid w:val="00CF79EA"/>
    <w:rsid w:val="00D0093B"/>
    <w:rsid w:val="00D01E90"/>
    <w:rsid w:val="00D02706"/>
    <w:rsid w:val="00D0522B"/>
    <w:rsid w:val="00D06056"/>
    <w:rsid w:val="00D07AD3"/>
    <w:rsid w:val="00D1002C"/>
    <w:rsid w:val="00D13D5E"/>
    <w:rsid w:val="00D149C1"/>
    <w:rsid w:val="00D15751"/>
    <w:rsid w:val="00D17936"/>
    <w:rsid w:val="00D206D9"/>
    <w:rsid w:val="00D21C18"/>
    <w:rsid w:val="00D238CE"/>
    <w:rsid w:val="00D2646D"/>
    <w:rsid w:val="00D2670F"/>
    <w:rsid w:val="00D27380"/>
    <w:rsid w:val="00D303AC"/>
    <w:rsid w:val="00D333CE"/>
    <w:rsid w:val="00D35248"/>
    <w:rsid w:val="00D36874"/>
    <w:rsid w:val="00D414FC"/>
    <w:rsid w:val="00D4164B"/>
    <w:rsid w:val="00D435FB"/>
    <w:rsid w:val="00D44C2C"/>
    <w:rsid w:val="00D45637"/>
    <w:rsid w:val="00D52459"/>
    <w:rsid w:val="00D719F3"/>
    <w:rsid w:val="00D8291A"/>
    <w:rsid w:val="00D83B9C"/>
    <w:rsid w:val="00D94349"/>
    <w:rsid w:val="00D94948"/>
    <w:rsid w:val="00DA41AA"/>
    <w:rsid w:val="00DA4976"/>
    <w:rsid w:val="00DA59B4"/>
    <w:rsid w:val="00DA6B27"/>
    <w:rsid w:val="00DB0560"/>
    <w:rsid w:val="00DB062D"/>
    <w:rsid w:val="00DB071D"/>
    <w:rsid w:val="00DB3788"/>
    <w:rsid w:val="00DB3A35"/>
    <w:rsid w:val="00DC022E"/>
    <w:rsid w:val="00DC034A"/>
    <w:rsid w:val="00DC2201"/>
    <w:rsid w:val="00DC7DCC"/>
    <w:rsid w:val="00DD030C"/>
    <w:rsid w:val="00DD18CA"/>
    <w:rsid w:val="00DD2FC6"/>
    <w:rsid w:val="00DD4E36"/>
    <w:rsid w:val="00DE0FAB"/>
    <w:rsid w:val="00DE5188"/>
    <w:rsid w:val="00DE6CF4"/>
    <w:rsid w:val="00DE7020"/>
    <w:rsid w:val="00DF2479"/>
    <w:rsid w:val="00DF260C"/>
    <w:rsid w:val="00DF2956"/>
    <w:rsid w:val="00DF51AB"/>
    <w:rsid w:val="00E02B4A"/>
    <w:rsid w:val="00E05354"/>
    <w:rsid w:val="00E105FD"/>
    <w:rsid w:val="00E12BFF"/>
    <w:rsid w:val="00E138EA"/>
    <w:rsid w:val="00E20756"/>
    <w:rsid w:val="00E21361"/>
    <w:rsid w:val="00E23846"/>
    <w:rsid w:val="00E245BA"/>
    <w:rsid w:val="00E34146"/>
    <w:rsid w:val="00E35D3E"/>
    <w:rsid w:val="00E366C0"/>
    <w:rsid w:val="00E42CD0"/>
    <w:rsid w:val="00E42D9A"/>
    <w:rsid w:val="00E44DD6"/>
    <w:rsid w:val="00E5295D"/>
    <w:rsid w:val="00E536DA"/>
    <w:rsid w:val="00E56644"/>
    <w:rsid w:val="00E569C7"/>
    <w:rsid w:val="00E575AD"/>
    <w:rsid w:val="00E57BC3"/>
    <w:rsid w:val="00E60813"/>
    <w:rsid w:val="00E70DED"/>
    <w:rsid w:val="00E73E67"/>
    <w:rsid w:val="00E754D7"/>
    <w:rsid w:val="00E812C3"/>
    <w:rsid w:val="00E81352"/>
    <w:rsid w:val="00E8200B"/>
    <w:rsid w:val="00E83DF1"/>
    <w:rsid w:val="00E84397"/>
    <w:rsid w:val="00E84A9B"/>
    <w:rsid w:val="00E860EC"/>
    <w:rsid w:val="00E86700"/>
    <w:rsid w:val="00E933A9"/>
    <w:rsid w:val="00E9592A"/>
    <w:rsid w:val="00EA235E"/>
    <w:rsid w:val="00EA241E"/>
    <w:rsid w:val="00EA692D"/>
    <w:rsid w:val="00EA7DF6"/>
    <w:rsid w:val="00EB1F12"/>
    <w:rsid w:val="00EB33FB"/>
    <w:rsid w:val="00EB6018"/>
    <w:rsid w:val="00EC0BFA"/>
    <w:rsid w:val="00EC0FB0"/>
    <w:rsid w:val="00EC67A6"/>
    <w:rsid w:val="00ED07CC"/>
    <w:rsid w:val="00ED490D"/>
    <w:rsid w:val="00ED4E4E"/>
    <w:rsid w:val="00EE1CC4"/>
    <w:rsid w:val="00EE446D"/>
    <w:rsid w:val="00EE745F"/>
    <w:rsid w:val="00EF29E1"/>
    <w:rsid w:val="00EF57F7"/>
    <w:rsid w:val="00EF7F65"/>
    <w:rsid w:val="00F0300D"/>
    <w:rsid w:val="00F05FF2"/>
    <w:rsid w:val="00F170D5"/>
    <w:rsid w:val="00F21649"/>
    <w:rsid w:val="00F22254"/>
    <w:rsid w:val="00F26535"/>
    <w:rsid w:val="00F32581"/>
    <w:rsid w:val="00F336E4"/>
    <w:rsid w:val="00F340AC"/>
    <w:rsid w:val="00F403DC"/>
    <w:rsid w:val="00F4731F"/>
    <w:rsid w:val="00F51F73"/>
    <w:rsid w:val="00F56503"/>
    <w:rsid w:val="00F60EDE"/>
    <w:rsid w:val="00F6271A"/>
    <w:rsid w:val="00F647A2"/>
    <w:rsid w:val="00F723E8"/>
    <w:rsid w:val="00F752D6"/>
    <w:rsid w:val="00F80FBA"/>
    <w:rsid w:val="00F839BB"/>
    <w:rsid w:val="00F95F34"/>
    <w:rsid w:val="00F97D65"/>
    <w:rsid w:val="00FA1DB1"/>
    <w:rsid w:val="00FA42AF"/>
    <w:rsid w:val="00FA5DD1"/>
    <w:rsid w:val="00FA7CA4"/>
    <w:rsid w:val="00FB1D4C"/>
    <w:rsid w:val="00FB67B5"/>
    <w:rsid w:val="00FB74A5"/>
    <w:rsid w:val="00FC211E"/>
    <w:rsid w:val="00FC6052"/>
    <w:rsid w:val="00FD103A"/>
    <w:rsid w:val="00FD4FD2"/>
    <w:rsid w:val="00FD5005"/>
    <w:rsid w:val="00FE2D0D"/>
    <w:rsid w:val="00FF1673"/>
    <w:rsid w:val="00FF20CB"/>
    <w:rsid w:val="00FF3384"/>
    <w:rsid w:val="00FF3964"/>
    <w:rsid w:val="00FF581C"/>
    <w:rsid w:val="00FF73A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1665">
      <v:textbox inset="5.85pt,.7pt,5.85pt,.7pt"/>
    </o:shapedefaults>
    <o:shapelayout v:ext="edit">
      <o:idmap v:ext="edit" data="1"/>
    </o:shapelayout>
  </w:shapeDefaults>
  <w:decimalSymbol w:val="."/>
  <w:listSeparator w:val=","/>
  <w14:docId w14:val="756A17C8"/>
  <w15:docId w15:val="{F5D7F59B-7819-4751-A463-E6ABA80D7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ＭＳ 明朝" w:hAnsi="Liberation Serif" w:cs="Arial"/>
        <w:sz w:val="24"/>
        <w:szCs w:val="24"/>
        <w:lang w:val="en-US" w:eastAsia="ja-JP"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Century" w:eastAsia="ＭＳ 明朝;MS Mincho" w:hAnsi="Century" w:cs="Times New Roman"/>
      <w:kern w:val="2"/>
      <w:sz w:val="21"/>
      <w:szCs w:val="22"/>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rPr>
      <w:rFonts w:ascii="HGP創英角ｺﾞｼｯｸUB" w:eastAsia="HGP創英角ｺﾞｼｯｸUB" w:hAnsi="HGP創英角ｺﾞｼｯｸUB" w:cs="Times New Roman"/>
      <w:sz w:val="24"/>
      <w:szCs w:val="24"/>
      <w:u w:val="none"/>
    </w:rPr>
  </w:style>
  <w:style w:type="character" w:customStyle="1" w:styleId="WW8Num1z1">
    <w:name w:val="WW8Num1z1"/>
    <w:qFormat/>
    <w:rPr>
      <w:rFonts w:ascii="Wingdings" w:hAnsi="Wingdings" w:cs="Wingdings"/>
    </w:rPr>
  </w:style>
  <w:style w:type="character" w:customStyle="1" w:styleId="WW8Num2z0">
    <w:name w:val="WW8Num2z0"/>
    <w:qFormat/>
    <w:rPr>
      <w:rFonts w:ascii="ＭＳ Ｐ明朝" w:eastAsia="ＭＳ Ｐ明朝" w:hAnsi="ＭＳ Ｐ明朝" w:cs="Times New Roman"/>
      <w:sz w:val="24"/>
      <w:szCs w:val="24"/>
    </w:rPr>
  </w:style>
  <w:style w:type="character" w:customStyle="1" w:styleId="WW8Num2z1">
    <w:name w:val="WW8Num2z1"/>
    <w:qFormat/>
    <w:rPr>
      <w:rFonts w:ascii="Wingdings" w:hAnsi="Wingdings" w:cs="Wingdings"/>
    </w:rPr>
  </w:style>
  <w:style w:type="character" w:customStyle="1" w:styleId="2">
    <w:name w:val="(文字) (文字)2"/>
    <w:basedOn w:val="a0"/>
    <w:qFormat/>
    <w:rPr>
      <w:rFonts w:ascii="Arial" w:eastAsia="ＭＳ ゴシック;MS Gothic" w:hAnsi="Arial" w:cs="Times New Roman"/>
      <w:sz w:val="18"/>
      <w:szCs w:val="18"/>
    </w:rPr>
  </w:style>
  <w:style w:type="character" w:customStyle="1" w:styleId="1">
    <w:name w:val="(文字) (文字)1"/>
    <w:basedOn w:val="a0"/>
    <w:qFormat/>
  </w:style>
  <w:style w:type="character" w:customStyle="1" w:styleId="a3">
    <w:name w:val="(文字) (文字)"/>
    <w:basedOn w:val="a0"/>
    <w:qFormat/>
  </w:style>
  <w:style w:type="character" w:styleId="a4">
    <w:name w:val="page number"/>
    <w:basedOn w:val="a0"/>
  </w:style>
  <w:style w:type="paragraph" w:customStyle="1" w:styleId="a5">
    <w:name w:val="見出し"/>
    <w:basedOn w:val="a"/>
    <w:next w:val="a6"/>
    <w:qFormat/>
    <w:pPr>
      <w:keepNext/>
      <w:spacing w:before="240" w:after="120"/>
    </w:pPr>
    <w:rPr>
      <w:rFonts w:ascii="Liberation Sans" w:eastAsia="ＭＳ ゴシック" w:hAnsi="Liberation Sans" w:cs="Arial"/>
      <w:sz w:val="28"/>
      <w:szCs w:val="28"/>
    </w:rPr>
  </w:style>
  <w:style w:type="paragraph" w:styleId="a6">
    <w:name w:val="Body Text"/>
    <w:basedOn w:val="a"/>
    <w:pPr>
      <w:spacing w:after="140" w:line="276" w:lineRule="auto"/>
    </w:pPr>
  </w:style>
  <w:style w:type="paragraph" w:styleId="a7">
    <w:name w:val="List"/>
    <w:basedOn w:val="a6"/>
    <w:rPr>
      <w:rFonts w:cs="Arial"/>
    </w:rPr>
  </w:style>
  <w:style w:type="paragraph" w:styleId="a8">
    <w:name w:val="caption"/>
    <w:basedOn w:val="a"/>
    <w:qFormat/>
    <w:pPr>
      <w:suppressLineNumbers/>
      <w:spacing w:before="120" w:after="120"/>
    </w:pPr>
    <w:rPr>
      <w:rFonts w:cs="Arial"/>
      <w:i/>
      <w:iCs/>
      <w:sz w:val="24"/>
      <w:szCs w:val="24"/>
    </w:rPr>
  </w:style>
  <w:style w:type="paragraph" w:customStyle="1" w:styleId="a9">
    <w:name w:val="索引"/>
    <w:basedOn w:val="a"/>
    <w:qFormat/>
    <w:pPr>
      <w:suppressLineNumbers/>
    </w:pPr>
    <w:rPr>
      <w:rFonts w:cs="Arial"/>
    </w:rPr>
  </w:style>
  <w:style w:type="paragraph" w:styleId="aa">
    <w:name w:val="Balloon Text"/>
    <w:basedOn w:val="a"/>
    <w:qFormat/>
    <w:rPr>
      <w:rFonts w:ascii="Arial" w:eastAsia="ＭＳ ゴシック;MS Gothic" w:hAnsi="Arial"/>
      <w:sz w:val="18"/>
      <w:szCs w:val="18"/>
    </w:rPr>
  </w:style>
  <w:style w:type="paragraph" w:styleId="ab">
    <w:name w:val="header"/>
    <w:basedOn w:val="a"/>
    <w:pPr>
      <w:tabs>
        <w:tab w:val="center" w:pos="4252"/>
        <w:tab w:val="right" w:pos="8504"/>
      </w:tabs>
      <w:snapToGrid w:val="0"/>
    </w:pPr>
  </w:style>
  <w:style w:type="paragraph" w:styleId="ac">
    <w:name w:val="footer"/>
    <w:basedOn w:val="a"/>
    <w:link w:val="ad"/>
    <w:uiPriority w:val="99"/>
    <w:pPr>
      <w:tabs>
        <w:tab w:val="center" w:pos="4252"/>
        <w:tab w:val="right" w:pos="8504"/>
      </w:tabs>
      <w:snapToGrid w:val="0"/>
    </w:pPr>
  </w:style>
  <w:style w:type="paragraph" w:customStyle="1" w:styleId="ae">
    <w:name w:val="枠の内容"/>
    <w:basedOn w:val="a"/>
    <w:qFormat/>
  </w:style>
  <w:style w:type="numbering" w:customStyle="1" w:styleId="WW8Num1">
    <w:name w:val="WW8Num1"/>
    <w:qFormat/>
  </w:style>
  <w:style w:type="numbering" w:customStyle="1" w:styleId="WW8Num2">
    <w:name w:val="WW8Num2"/>
    <w:qFormat/>
  </w:style>
  <w:style w:type="paragraph" w:styleId="af">
    <w:name w:val="List Paragraph"/>
    <w:basedOn w:val="a"/>
    <w:uiPriority w:val="34"/>
    <w:qFormat/>
    <w:rsid w:val="00176A31"/>
    <w:pPr>
      <w:ind w:leftChars="400" w:left="840"/>
    </w:pPr>
  </w:style>
  <w:style w:type="paragraph" w:styleId="Web">
    <w:name w:val="Normal (Web)"/>
    <w:basedOn w:val="a"/>
    <w:uiPriority w:val="99"/>
    <w:semiHidden/>
    <w:unhideWhenUsed/>
    <w:rsid w:val="003A7250"/>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f0">
    <w:name w:val="line number"/>
    <w:basedOn w:val="a0"/>
    <w:uiPriority w:val="99"/>
    <w:semiHidden/>
    <w:unhideWhenUsed/>
    <w:rsid w:val="00734039"/>
  </w:style>
  <w:style w:type="table" w:styleId="af1">
    <w:name w:val="Table Grid"/>
    <w:basedOn w:val="a1"/>
    <w:uiPriority w:val="39"/>
    <w:rsid w:val="001340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6">
    <w:name w:val="List Table 3 Accent 6"/>
    <w:basedOn w:val="a1"/>
    <w:uiPriority w:val="48"/>
    <w:rsid w:val="005E5E76"/>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4-2">
    <w:name w:val="List Table 4 Accent 2"/>
    <w:basedOn w:val="a1"/>
    <w:uiPriority w:val="49"/>
    <w:rsid w:val="0085423C"/>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3-2">
    <w:name w:val="List Table 3 Accent 2"/>
    <w:basedOn w:val="a1"/>
    <w:uiPriority w:val="48"/>
    <w:rsid w:val="0085423C"/>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4-4">
    <w:name w:val="Grid Table 4 Accent 4"/>
    <w:basedOn w:val="a1"/>
    <w:uiPriority w:val="49"/>
    <w:rsid w:val="0085423C"/>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3-5">
    <w:name w:val="List Table 3 Accent 5"/>
    <w:basedOn w:val="a1"/>
    <w:uiPriority w:val="48"/>
    <w:rsid w:val="002A2E8B"/>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character" w:customStyle="1" w:styleId="ad">
    <w:name w:val="フッター (文字)"/>
    <w:basedOn w:val="a0"/>
    <w:link w:val="ac"/>
    <w:uiPriority w:val="99"/>
    <w:rsid w:val="009E27F2"/>
    <w:rPr>
      <w:rFonts w:ascii="Century" w:eastAsia="ＭＳ 明朝;MS Mincho" w:hAnsi="Century" w:cs="Times New Roman"/>
      <w:kern w:val="2"/>
      <w:sz w:val="21"/>
      <w:szCs w:val="22"/>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2651104">
      <w:bodyDiv w:val="1"/>
      <w:marLeft w:val="0"/>
      <w:marRight w:val="0"/>
      <w:marTop w:val="0"/>
      <w:marBottom w:val="0"/>
      <w:divBdr>
        <w:top w:val="none" w:sz="0" w:space="0" w:color="auto"/>
        <w:left w:val="none" w:sz="0" w:space="0" w:color="auto"/>
        <w:bottom w:val="none" w:sz="0" w:space="0" w:color="auto"/>
        <w:right w:val="none" w:sz="0" w:space="0" w:color="auto"/>
      </w:divBdr>
    </w:div>
    <w:div w:id="1262028374">
      <w:bodyDiv w:val="1"/>
      <w:marLeft w:val="0"/>
      <w:marRight w:val="0"/>
      <w:marTop w:val="0"/>
      <w:marBottom w:val="0"/>
      <w:divBdr>
        <w:top w:val="none" w:sz="0" w:space="0" w:color="auto"/>
        <w:left w:val="none" w:sz="0" w:space="0" w:color="auto"/>
        <w:bottom w:val="none" w:sz="0" w:space="0" w:color="auto"/>
        <w:right w:val="none" w:sz="0" w:space="0" w:color="auto"/>
      </w:divBdr>
    </w:div>
    <w:div w:id="12888541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5.png"/><Relationship Id="rId26" Type="http://schemas.openxmlformats.org/officeDocument/2006/relationships/image" Target="media/image12.png"/><Relationship Id="rId39" Type="http://schemas.openxmlformats.org/officeDocument/2006/relationships/image" Target="media/image25.jpeg"/><Relationship Id="rId21" Type="http://schemas.openxmlformats.org/officeDocument/2006/relationships/image" Target="media/image8.png"/><Relationship Id="rId34" Type="http://schemas.openxmlformats.org/officeDocument/2006/relationships/image" Target="media/image20.png"/><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microsoft.com/office/2007/relationships/hdphoto" Target="media/hdphoto3.wdp"/><Relationship Id="rId20" Type="http://schemas.openxmlformats.org/officeDocument/2006/relationships/image" Target="media/image7.emf"/><Relationship Id="rId29" Type="http://schemas.openxmlformats.org/officeDocument/2006/relationships/image" Target="media/image15.png"/><Relationship Id="rId4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image" Target="media/image10.png"/><Relationship Id="rId32" Type="http://schemas.openxmlformats.org/officeDocument/2006/relationships/image" Target="media/image18.png"/><Relationship Id="rId37" Type="http://schemas.openxmlformats.org/officeDocument/2006/relationships/image" Target="media/image23.png"/><Relationship Id="rId40" Type="http://schemas.openxmlformats.org/officeDocument/2006/relationships/image" Target="media/image26.png"/><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9.jpeg"/><Relationship Id="rId28" Type="http://schemas.openxmlformats.org/officeDocument/2006/relationships/image" Target="media/image14.png"/><Relationship Id="rId36" Type="http://schemas.openxmlformats.org/officeDocument/2006/relationships/image" Target="media/image22.jpeg"/><Relationship Id="rId10" Type="http://schemas.openxmlformats.org/officeDocument/2006/relationships/footer" Target="footer2.xml"/><Relationship Id="rId19" Type="http://schemas.openxmlformats.org/officeDocument/2006/relationships/image" Target="media/image6.png"/><Relationship Id="rId31" Type="http://schemas.openxmlformats.org/officeDocument/2006/relationships/image" Target="media/image17.png"/><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hdphoto" Target="media/hdphoto2.wdp"/><Relationship Id="rId22" Type="http://schemas.openxmlformats.org/officeDocument/2006/relationships/image" Target="media/image9.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1.png"/><Relationship Id="rId43" Type="http://schemas.openxmlformats.org/officeDocument/2006/relationships/theme" Target="theme/theme1.xml"/><Relationship Id="rId8" Type="http://schemas.openxmlformats.org/officeDocument/2006/relationships/header" Target="header1.xml"/><Relationship Id="rId3" Type="http://schemas.openxmlformats.org/officeDocument/2006/relationships/styles" Target="styles.xml"/><Relationship Id="rId12" Type="http://schemas.microsoft.com/office/2007/relationships/hdphoto" Target="media/hdphoto1.wdp"/><Relationship Id="rId17" Type="http://schemas.openxmlformats.org/officeDocument/2006/relationships/image" Target="media/image4.png"/><Relationship Id="rId25" Type="http://schemas.openxmlformats.org/officeDocument/2006/relationships/image" Target="media/image11.png"/><Relationship Id="rId33" Type="http://schemas.openxmlformats.org/officeDocument/2006/relationships/image" Target="media/image19.png"/><Relationship Id="rId38" Type="http://schemas.openxmlformats.org/officeDocument/2006/relationships/image" Target="media/image24.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727254-E8A0-4699-AE37-3C8A72F3E8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406</TotalTime>
  <Pages>47</Pages>
  <Words>5995</Words>
  <Characters>34177</Characters>
  <Application>Microsoft Office Word</Application>
  <DocSecurity>0</DocSecurity>
  <Lines>284</Lines>
  <Paragraphs>80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40092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takashi</dc:creator>
  <cp:keywords/>
  <dc:description/>
  <cp:lastModifiedBy>成相　桂</cp:lastModifiedBy>
  <cp:revision>36</cp:revision>
  <cp:lastPrinted>2025-05-29T08:54:00Z</cp:lastPrinted>
  <dcterms:created xsi:type="dcterms:W3CDTF">2025-04-23T02:09:00Z</dcterms:created>
  <dcterms:modified xsi:type="dcterms:W3CDTF">2025-06-09T04:35:00Z</dcterms:modified>
  <dc:language>ja-JP</dc:language>
</cp:coreProperties>
</file>