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41ED4" w14:textId="77777777" w:rsidR="00EC6A93" w:rsidRPr="00471AD4" w:rsidRDefault="00470877">
      <w:pPr>
        <w:adjustRightInd/>
        <w:rPr>
          <w:rFonts w:asciiTheme="majorEastAsia" w:eastAsiaTheme="majorEastAsia" w:hAnsiTheme="majorEastAsia"/>
          <w:bdr w:val="single" w:sz="4" w:space="0" w:color="auto"/>
        </w:rPr>
      </w:pPr>
      <w:r>
        <w:rPr>
          <w:rFonts w:asciiTheme="majorEastAsia" w:eastAsiaTheme="majorEastAsia" w:hAnsiTheme="majorEastAsia" w:hint="eastAsia"/>
        </w:rPr>
        <w:t xml:space="preserve">別記様式第八（乙の４）　　</w:t>
      </w:r>
      <w:r w:rsidR="00EC6A93" w:rsidRPr="00471AD4">
        <w:rPr>
          <w:rFonts w:asciiTheme="majorEastAsia" w:eastAsiaTheme="majorEastAsia" w:hAnsiTheme="majorEastAsia" w:hint="eastAsia"/>
        </w:rPr>
        <w:t xml:space="preserve">　　　　　　　　　　　　　　</w:t>
      </w:r>
      <w:r w:rsidR="00471AD4" w:rsidRPr="00471AD4">
        <w:rPr>
          <w:rFonts w:asciiTheme="majorEastAsia" w:eastAsiaTheme="majorEastAsia" w:hAnsiTheme="majorEastAsia" w:hint="eastAsia"/>
        </w:rPr>
        <w:t xml:space="preserve">　　　　　　　　　</w:t>
      </w:r>
      <w:r w:rsidR="00EC6A93" w:rsidRPr="00471AD4">
        <w:rPr>
          <w:rFonts w:asciiTheme="majorEastAsia" w:eastAsiaTheme="majorEastAsia" w:hAnsiTheme="majorEastAsia" w:hint="eastAsia"/>
          <w:bdr w:val="single" w:sz="4" w:space="0" w:color="auto"/>
        </w:rPr>
        <w:t>市町経由</w:t>
      </w:r>
    </w:p>
    <w:p w14:paraId="754F6A41" w14:textId="004400A5" w:rsidR="00471AD4" w:rsidRPr="00327F89" w:rsidRDefault="00471AD4" w:rsidP="00ED7C4A">
      <w:pPr>
        <w:ind w:left="240" w:hangingChars="100" w:hanging="240"/>
        <w:rPr>
          <w:color w:val="FF0000"/>
        </w:rPr>
      </w:pPr>
      <w:r>
        <w:rPr>
          <w:rFonts w:hint="eastAsia"/>
        </w:rPr>
        <w:t xml:space="preserve">　</w:t>
      </w:r>
      <w:r w:rsidRPr="00471AD4">
        <w:rPr>
          <w:rFonts w:hint="eastAsia"/>
        </w:rPr>
        <w:t>工作物の新築等に関する河川法第24</w:t>
      </w:r>
      <w:r w:rsidR="007C69ED" w:rsidRPr="009958B8">
        <w:rPr>
          <w:rFonts w:hint="eastAsia"/>
          <w:color w:val="000000" w:themeColor="text1"/>
        </w:rPr>
        <w:t>条、</w:t>
      </w:r>
      <w:r w:rsidRPr="009958B8">
        <w:rPr>
          <w:rFonts w:hint="eastAsia"/>
          <w:color w:val="000000" w:themeColor="text1"/>
        </w:rPr>
        <w:t>第26</w:t>
      </w:r>
      <w:r w:rsidR="00A2660E" w:rsidRPr="009958B8">
        <w:rPr>
          <w:rFonts w:hint="eastAsia"/>
          <w:color w:val="000000" w:themeColor="text1"/>
        </w:rPr>
        <w:t>条第１項</w:t>
      </w:r>
      <w:r w:rsidR="00382E72">
        <w:rPr>
          <w:rFonts w:hint="eastAsia"/>
          <w:color w:val="000000" w:themeColor="text1"/>
        </w:rPr>
        <w:t>または第5</w:t>
      </w:r>
      <w:r w:rsidR="00382E72">
        <w:rPr>
          <w:color w:val="000000" w:themeColor="text1"/>
        </w:rPr>
        <w:t>5</w:t>
      </w:r>
      <w:r w:rsidR="00382E72">
        <w:rPr>
          <w:rFonts w:hint="eastAsia"/>
          <w:color w:val="000000" w:themeColor="text1"/>
        </w:rPr>
        <w:t>条第１項第２号の許可</w:t>
      </w:r>
      <w:r w:rsidR="00313235">
        <w:rPr>
          <w:rFonts w:hint="eastAsia"/>
        </w:rPr>
        <w:t>（水利使用に関するもの又は</w:t>
      </w:r>
      <w:r w:rsidRPr="00471AD4">
        <w:rPr>
          <w:rFonts w:hint="eastAsia"/>
        </w:rPr>
        <w:t>法第26</w:t>
      </w:r>
      <w:r w:rsidR="00313235">
        <w:rPr>
          <w:rFonts w:hint="eastAsia"/>
        </w:rPr>
        <w:t>条第１項の許可を受けることを要しない工作物の新築若しくは</w:t>
      </w:r>
      <w:r w:rsidRPr="00471AD4">
        <w:rPr>
          <w:rFonts w:hint="eastAsia"/>
        </w:rPr>
        <w:t>改築に関する法第24条の許可を除く。）</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EC6A93" w14:paraId="61D2F882" w14:textId="77777777">
        <w:tc>
          <w:tcPr>
            <w:tcW w:w="9517" w:type="dxa"/>
            <w:tcBorders>
              <w:top w:val="single" w:sz="4" w:space="0" w:color="000000"/>
              <w:left w:val="single" w:sz="4" w:space="0" w:color="000000"/>
              <w:bottom w:val="single" w:sz="4" w:space="0" w:color="000000"/>
              <w:right w:val="single" w:sz="4" w:space="0" w:color="000000"/>
            </w:tcBorders>
          </w:tcPr>
          <w:p w14:paraId="02AC2525" w14:textId="77777777" w:rsidR="00EC6A93" w:rsidRPr="00EC6A93" w:rsidRDefault="00EC6A93">
            <w:pPr>
              <w:kinsoku w:val="0"/>
              <w:overflowPunct w:val="0"/>
              <w:spacing w:line="374" w:lineRule="atLeast"/>
              <w:rPr>
                <w:rFonts w:hAnsi="Times New Roman" w:cs="Times New Roman"/>
                <w:spacing w:val="16"/>
              </w:rPr>
            </w:pPr>
          </w:p>
          <w:p w14:paraId="2119B4B7" w14:textId="77777777" w:rsidR="00EC6A93" w:rsidRDefault="00EC6A93" w:rsidP="00EC6A93">
            <w:pPr>
              <w:kinsoku w:val="0"/>
              <w:overflowPunct w:val="0"/>
              <w:spacing w:line="374" w:lineRule="atLeast"/>
              <w:ind w:firstLineChars="100" w:firstLine="240"/>
              <w:rPr>
                <w:rFonts w:hAnsi="Times New Roman" w:cs="Times New Roman"/>
                <w:spacing w:val="16"/>
              </w:rPr>
            </w:pPr>
            <w:r>
              <w:rPr>
                <w:rFonts w:hint="eastAsia"/>
              </w:rPr>
              <w:t>（工作物の新築、改築、除却）</w:t>
            </w:r>
          </w:p>
          <w:p w14:paraId="723693C4" w14:textId="77777777" w:rsidR="00EC6A93" w:rsidRDefault="00EC6A93">
            <w:pPr>
              <w:kinsoku w:val="0"/>
              <w:overflowPunct w:val="0"/>
              <w:spacing w:line="374" w:lineRule="atLeast"/>
              <w:rPr>
                <w:rFonts w:hAnsi="Times New Roman" w:cs="Times New Roman"/>
                <w:spacing w:val="16"/>
              </w:rPr>
            </w:pPr>
          </w:p>
          <w:p w14:paraId="32CFBB64"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１　河川の名称</w:t>
            </w:r>
          </w:p>
          <w:p w14:paraId="6654C876" w14:textId="77777777" w:rsidR="00EC6A93" w:rsidRDefault="00EC6A93">
            <w:pPr>
              <w:kinsoku w:val="0"/>
              <w:overflowPunct w:val="0"/>
              <w:spacing w:line="374" w:lineRule="atLeast"/>
              <w:rPr>
                <w:rFonts w:hAnsi="Times New Roman" w:cs="Times New Roman"/>
                <w:spacing w:val="16"/>
              </w:rPr>
            </w:pPr>
          </w:p>
          <w:p w14:paraId="5D9B4E9A" w14:textId="77777777" w:rsidR="00EC6A93" w:rsidRDefault="00EC6A93">
            <w:pPr>
              <w:kinsoku w:val="0"/>
              <w:overflowPunct w:val="0"/>
              <w:spacing w:line="374" w:lineRule="atLeast"/>
              <w:rPr>
                <w:rFonts w:hAnsi="Times New Roman" w:cs="Times New Roman"/>
                <w:spacing w:val="16"/>
              </w:rPr>
            </w:pPr>
          </w:p>
          <w:p w14:paraId="2A234DD4"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２　目的</w:t>
            </w:r>
          </w:p>
          <w:p w14:paraId="276D765D" w14:textId="77777777" w:rsidR="00EC6A93" w:rsidRDefault="00EC6A93">
            <w:pPr>
              <w:kinsoku w:val="0"/>
              <w:overflowPunct w:val="0"/>
              <w:spacing w:line="374" w:lineRule="atLeast"/>
              <w:rPr>
                <w:rFonts w:hAnsi="Times New Roman" w:cs="Times New Roman"/>
                <w:spacing w:val="16"/>
              </w:rPr>
            </w:pPr>
          </w:p>
          <w:p w14:paraId="2D62980A" w14:textId="77777777" w:rsidR="00EC6A93" w:rsidRDefault="00EC6A93">
            <w:pPr>
              <w:kinsoku w:val="0"/>
              <w:overflowPunct w:val="0"/>
              <w:spacing w:line="374" w:lineRule="atLeast"/>
              <w:rPr>
                <w:rFonts w:hAnsi="Times New Roman" w:cs="Times New Roman"/>
                <w:spacing w:val="16"/>
              </w:rPr>
            </w:pPr>
          </w:p>
          <w:p w14:paraId="3A6F91B3"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３　場所</w:t>
            </w:r>
          </w:p>
          <w:p w14:paraId="6535403D" w14:textId="77777777" w:rsidR="00EC6A93" w:rsidRDefault="00EC6A93">
            <w:pPr>
              <w:kinsoku w:val="0"/>
              <w:overflowPunct w:val="0"/>
              <w:spacing w:line="374" w:lineRule="atLeast"/>
              <w:rPr>
                <w:rFonts w:hAnsi="Times New Roman" w:cs="Times New Roman"/>
                <w:spacing w:val="16"/>
              </w:rPr>
            </w:pPr>
          </w:p>
          <w:p w14:paraId="46EE578D" w14:textId="77777777" w:rsidR="00EC6A93" w:rsidRDefault="00EC6A93">
            <w:pPr>
              <w:kinsoku w:val="0"/>
              <w:overflowPunct w:val="0"/>
              <w:spacing w:line="374" w:lineRule="atLeast"/>
              <w:rPr>
                <w:rFonts w:hAnsi="Times New Roman" w:cs="Times New Roman"/>
                <w:spacing w:val="16"/>
              </w:rPr>
            </w:pPr>
          </w:p>
          <w:p w14:paraId="40A18B92"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４　工作物の名称又は種類</w:t>
            </w:r>
          </w:p>
          <w:p w14:paraId="10744798" w14:textId="77777777" w:rsidR="00EC6A93" w:rsidRDefault="00EC6A93">
            <w:pPr>
              <w:kinsoku w:val="0"/>
              <w:overflowPunct w:val="0"/>
              <w:spacing w:line="374" w:lineRule="atLeast"/>
              <w:rPr>
                <w:rFonts w:hAnsi="Times New Roman" w:cs="Times New Roman"/>
                <w:spacing w:val="16"/>
              </w:rPr>
            </w:pPr>
          </w:p>
          <w:p w14:paraId="57EB46BE" w14:textId="77777777" w:rsidR="00EC6A93" w:rsidRDefault="00EC6A93">
            <w:pPr>
              <w:kinsoku w:val="0"/>
              <w:overflowPunct w:val="0"/>
              <w:spacing w:line="374" w:lineRule="atLeast"/>
              <w:rPr>
                <w:rFonts w:hAnsi="Times New Roman" w:cs="Times New Roman"/>
                <w:spacing w:val="16"/>
              </w:rPr>
            </w:pPr>
          </w:p>
          <w:p w14:paraId="7805CD86"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５　工作物の構造又は能力</w:t>
            </w:r>
          </w:p>
          <w:p w14:paraId="11AA7A1B" w14:textId="77777777" w:rsidR="00EC6A93" w:rsidRDefault="00EC6A93">
            <w:pPr>
              <w:kinsoku w:val="0"/>
              <w:overflowPunct w:val="0"/>
              <w:spacing w:line="374" w:lineRule="atLeast"/>
              <w:rPr>
                <w:rFonts w:hAnsi="Times New Roman" w:cs="Times New Roman"/>
                <w:spacing w:val="16"/>
              </w:rPr>
            </w:pPr>
          </w:p>
          <w:p w14:paraId="541B0AFD" w14:textId="77777777" w:rsidR="00EC6A93" w:rsidRDefault="00EC6A93">
            <w:pPr>
              <w:kinsoku w:val="0"/>
              <w:overflowPunct w:val="0"/>
              <w:spacing w:line="374" w:lineRule="atLeast"/>
              <w:rPr>
                <w:rFonts w:hAnsi="Times New Roman" w:cs="Times New Roman"/>
                <w:spacing w:val="16"/>
              </w:rPr>
            </w:pPr>
          </w:p>
          <w:p w14:paraId="2C817A0E"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６　工事の実施方法</w:t>
            </w:r>
          </w:p>
          <w:p w14:paraId="7E34455F" w14:textId="77777777" w:rsidR="00EC6A93" w:rsidRDefault="00EC6A93">
            <w:pPr>
              <w:kinsoku w:val="0"/>
              <w:overflowPunct w:val="0"/>
              <w:spacing w:line="374" w:lineRule="atLeast"/>
              <w:rPr>
                <w:rFonts w:hAnsi="Times New Roman" w:cs="Times New Roman"/>
                <w:spacing w:val="16"/>
              </w:rPr>
            </w:pPr>
          </w:p>
          <w:p w14:paraId="365648FF" w14:textId="77777777" w:rsidR="00EC6A93" w:rsidRDefault="00EC6A93">
            <w:pPr>
              <w:kinsoku w:val="0"/>
              <w:overflowPunct w:val="0"/>
              <w:spacing w:line="374" w:lineRule="atLeast"/>
              <w:rPr>
                <w:rFonts w:hAnsi="Times New Roman" w:cs="Times New Roman"/>
                <w:spacing w:val="16"/>
              </w:rPr>
            </w:pPr>
          </w:p>
          <w:p w14:paraId="273B1F4D"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７　工期</w:t>
            </w:r>
          </w:p>
          <w:p w14:paraId="222C9D73" w14:textId="77777777" w:rsidR="00EC6A93" w:rsidRDefault="00EC6A93">
            <w:pPr>
              <w:kinsoku w:val="0"/>
              <w:overflowPunct w:val="0"/>
              <w:spacing w:line="374" w:lineRule="atLeast"/>
              <w:rPr>
                <w:rFonts w:hAnsi="Times New Roman" w:cs="Times New Roman"/>
                <w:spacing w:val="16"/>
              </w:rPr>
            </w:pPr>
          </w:p>
          <w:p w14:paraId="24A0FB67" w14:textId="77777777" w:rsidR="00EC6A93" w:rsidRDefault="00EC6A93">
            <w:pPr>
              <w:kinsoku w:val="0"/>
              <w:overflowPunct w:val="0"/>
              <w:spacing w:line="374" w:lineRule="atLeast"/>
              <w:rPr>
                <w:rFonts w:hAnsi="Times New Roman" w:cs="Times New Roman"/>
                <w:spacing w:val="16"/>
              </w:rPr>
            </w:pPr>
          </w:p>
          <w:p w14:paraId="4ED961DA"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８　占用面積</w:t>
            </w:r>
          </w:p>
          <w:p w14:paraId="048BD452" w14:textId="77777777" w:rsidR="00EC6A93" w:rsidRPr="00745E56" w:rsidRDefault="00EC6A93">
            <w:pPr>
              <w:kinsoku w:val="0"/>
              <w:overflowPunct w:val="0"/>
              <w:spacing w:line="374" w:lineRule="atLeast"/>
              <w:rPr>
                <w:rFonts w:hAnsi="Times New Roman" w:cs="Times New Roman"/>
                <w:spacing w:val="16"/>
              </w:rPr>
            </w:pPr>
          </w:p>
          <w:p w14:paraId="035D0564" w14:textId="77777777" w:rsidR="00EC6A93" w:rsidRDefault="00EC6A93">
            <w:pPr>
              <w:kinsoku w:val="0"/>
              <w:overflowPunct w:val="0"/>
              <w:spacing w:line="374" w:lineRule="atLeast"/>
              <w:rPr>
                <w:rFonts w:hAnsi="Times New Roman" w:cs="Times New Roman"/>
                <w:spacing w:val="16"/>
              </w:rPr>
            </w:pPr>
          </w:p>
          <w:p w14:paraId="22A47844" w14:textId="77777777" w:rsidR="00EC6A93" w:rsidRDefault="00EC6A93" w:rsidP="00745E56">
            <w:pPr>
              <w:kinsoku w:val="0"/>
              <w:overflowPunct w:val="0"/>
              <w:spacing w:line="374" w:lineRule="atLeast"/>
              <w:ind w:firstLineChars="100" w:firstLine="240"/>
              <w:rPr>
                <w:rFonts w:hAnsi="Times New Roman" w:cs="Times New Roman"/>
                <w:spacing w:val="16"/>
              </w:rPr>
            </w:pPr>
            <w:r>
              <w:rPr>
                <w:rFonts w:hint="eastAsia"/>
              </w:rPr>
              <w:t>９　占用の期間</w:t>
            </w:r>
          </w:p>
          <w:p w14:paraId="1AA67F41" w14:textId="77777777" w:rsidR="00EC6A93" w:rsidRDefault="00EC6A93">
            <w:pPr>
              <w:kinsoku w:val="0"/>
              <w:overflowPunct w:val="0"/>
              <w:spacing w:line="374" w:lineRule="atLeast"/>
              <w:rPr>
                <w:rFonts w:hAnsi="Times New Roman" w:cs="Times New Roman"/>
                <w:spacing w:val="16"/>
              </w:rPr>
            </w:pPr>
          </w:p>
          <w:p w14:paraId="006C9D16" w14:textId="77777777" w:rsidR="00EC6A93" w:rsidRDefault="00EC6A93">
            <w:pPr>
              <w:kinsoku w:val="0"/>
              <w:overflowPunct w:val="0"/>
              <w:spacing w:line="374" w:lineRule="atLeast"/>
              <w:rPr>
                <w:rFonts w:hAnsi="Times New Roman" w:cs="Times New Roman"/>
                <w:spacing w:val="16"/>
              </w:rPr>
            </w:pPr>
          </w:p>
        </w:tc>
      </w:tr>
    </w:tbl>
    <w:p w14:paraId="759470CF" w14:textId="77777777" w:rsidR="00471AD4" w:rsidRDefault="00471AD4">
      <w:pPr>
        <w:adjustRightInd/>
        <w:rPr>
          <w:b/>
          <w:bCs/>
          <w:spacing w:val="-16"/>
        </w:rPr>
      </w:pPr>
    </w:p>
    <w:p w14:paraId="5AB8BBD8" w14:textId="77777777" w:rsidR="00EC6A93" w:rsidRPr="005032FF" w:rsidRDefault="00471AD4" w:rsidP="005032FF">
      <w:pPr>
        <w:widowControl/>
        <w:suppressAutoHyphens w:val="0"/>
        <w:wordWrap/>
        <w:autoSpaceDE/>
        <w:autoSpaceDN/>
        <w:adjustRightInd/>
        <w:textAlignment w:val="auto"/>
        <w:rPr>
          <w:b/>
          <w:bCs/>
          <w:spacing w:val="-16"/>
        </w:rPr>
      </w:pPr>
      <w:r>
        <w:rPr>
          <w:b/>
          <w:bCs/>
          <w:spacing w:val="-16"/>
        </w:rPr>
        <w:br w:type="page"/>
      </w:r>
      <w:r w:rsidR="00EC6A93" w:rsidRPr="00471AD4">
        <w:rPr>
          <w:rFonts w:hint="eastAsia"/>
          <w:b/>
          <w:bCs/>
          <w:spacing w:val="-16"/>
        </w:rPr>
        <w:lastRenderedPageBreak/>
        <w:t>備考</w:t>
      </w:r>
    </w:p>
    <w:p w14:paraId="7C0B370A" w14:textId="77777777" w:rsidR="00EC6A93" w:rsidRPr="00471AD4" w:rsidRDefault="00EC6A93">
      <w:pPr>
        <w:adjustRightInd/>
        <w:rPr>
          <w:rFonts w:hAnsi="Times New Roman" w:cs="Times New Roman"/>
          <w:spacing w:val="16"/>
        </w:rPr>
      </w:pPr>
      <w:r w:rsidRPr="00471AD4">
        <w:rPr>
          <w:rFonts w:hint="eastAsia"/>
          <w:spacing w:val="-16"/>
        </w:rPr>
        <w:t>１　「（工作物の新築、改築、除却）」の箇所には、</w:t>
      </w:r>
      <w:r w:rsidRPr="00471AD4">
        <w:rPr>
          <w:spacing w:val="-16"/>
        </w:rPr>
        <w:t xml:space="preserve"> </w:t>
      </w:r>
      <w:r w:rsidRPr="00471AD4">
        <w:rPr>
          <w:rFonts w:hint="eastAsia"/>
          <w:spacing w:val="-16"/>
        </w:rPr>
        <w:t>該当するものを記載すること。</w:t>
      </w:r>
    </w:p>
    <w:p w14:paraId="554B7836" w14:textId="77777777" w:rsidR="00EC6A93" w:rsidRPr="00471AD4" w:rsidRDefault="00EC6A93" w:rsidP="00471AD4">
      <w:pPr>
        <w:adjustRightInd/>
        <w:ind w:left="208" w:hangingChars="100" w:hanging="208"/>
        <w:rPr>
          <w:rFonts w:hAnsi="Times New Roman" w:cs="Times New Roman"/>
          <w:spacing w:val="16"/>
        </w:rPr>
      </w:pPr>
      <w:r w:rsidRPr="00471AD4">
        <w:rPr>
          <w:rFonts w:hint="eastAsia"/>
          <w:spacing w:val="-16"/>
        </w:rPr>
        <w:t>２　河川管理者以外の者がその権原に基づき管理する土地における工作物の新築、改築又除却にあつては、「占用面積」及び「占用の期間」については、記載しないこと。</w:t>
      </w:r>
    </w:p>
    <w:p w14:paraId="4B4F99F1" w14:textId="77777777" w:rsidR="00EC6A93" w:rsidRPr="00471AD4" w:rsidRDefault="00313235" w:rsidP="00471AD4">
      <w:pPr>
        <w:adjustRightInd/>
        <w:ind w:left="208" w:hangingChars="100" w:hanging="208"/>
        <w:rPr>
          <w:rFonts w:hAnsi="Times New Roman" w:cs="Times New Roman"/>
          <w:spacing w:val="16"/>
        </w:rPr>
      </w:pPr>
      <w:r>
        <w:rPr>
          <w:rFonts w:hint="eastAsia"/>
          <w:spacing w:val="-16"/>
        </w:rPr>
        <w:t>３　許可を受けた事項の変更の許可の申請にあっ</w:t>
      </w:r>
      <w:r w:rsidR="00EC6A93" w:rsidRPr="00471AD4">
        <w:rPr>
          <w:rFonts w:hint="eastAsia"/>
          <w:spacing w:val="-16"/>
        </w:rPr>
        <w:t>ては、変更しない事項についても記載し、かつ、変更する事項については、変更前のものを赤色で併記すること</w:t>
      </w:r>
      <w:r w:rsidR="00EC6A93" w:rsidRPr="00471AD4">
        <w:rPr>
          <w:rFonts w:hint="eastAsia"/>
        </w:rPr>
        <w:t>。</w:t>
      </w:r>
    </w:p>
    <w:p w14:paraId="5058F20F" w14:textId="14B08B2F" w:rsidR="00EC6A93" w:rsidRDefault="00EC6A93">
      <w:pPr>
        <w:adjustRightInd/>
        <w:spacing w:line="280" w:lineRule="exact"/>
        <w:rPr>
          <w:rFonts w:hAnsi="Times New Roman" w:cs="Times New Roman"/>
          <w:spacing w:val="16"/>
        </w:rPr>
      </w:pPr>
    </w:p>
    <w:sectPr w:rsidR="00EC6A93" w:rsidSect="00471AD4">
      <w:type w:val="continuous"/>
      <w:pgSz w:w="11906" w:h="16838"/>
      <w:pgMar w:top="1440" w:right="1080" w:bottom="1440" w:left="1080" w:header="720" w:footer="720" w:gutter="0"/>
      <w:pgNumType w:start="1"/>
      <w:cols w:space="720"/>
      <w:noEndnote/>
      <w:docGrid w:type="linesAndChars" w:linePitch="383"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CDD4" w14:textId="77777777" w:rsidR="00605D7F" w:rsidRDefault="00605D7F">
      <w:r>
        <w:separator/>
      </w:r>
    </w:p>
  </w:endnote>
  <w:endnote w:type="continuationSeparator" w:id="0">
    <w:p w14:paraId="7EB6FD66" w14:textId="77777777" w:rsidR="00605D7F" w:rsidRDefault="0060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B0FDF" w14:textId="77777777" w:rsidR="00605D7F" w:rsidRDefault="00605D7F">
      <w:r>
        <w:rPr>
          <w:rFonts w:hAnsi="Times New Roman" w:cs="Times New Roman"/>
          <w:sz w:val="2"/>
          <w:szCs w:val="2"/>
        </w:rPr>
        <w:continuationSeparator/>
      </w:r>
    </w:p>
  </w:footnote>
  <w:footnote w:type="continuationSeparator" w:id="0">
    <w:p w14:paraId="6D9341C1" w14:textId="77777777" w:rsidR="00605D7F" w:rsidRDefault="00605D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3"/>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A93"/>
    <w:rsid w:val="00071957"/>
    <w:rsid w:val="00313235"/>
    <w:rsid w:val="00327F89"/>
    <w:rsid w:val="00382E72"/>
    <w:rsid w:val="00405A0D"/>
    <w:rsid w:val="00470877"/>
    <w:rsid w:val="00471AD4"/>
    <w:rsid w:val="005032FF"/>
    <w:rsid w:val="00605D7F"/>
    <w:rsid w:val="00745E56"/>
    <w:rsid w:val="00792670"/>
    <w:rsid w:val="007C69ED"/>
    <w:rsid w:val="0083561F"/>
    <w:rsid w:val="008C67D4"/>
    <w:rsid w:val="008E68D7"/>
    <w:rsid w:val="009958B8"/>
    <w:rsid w:val="00A2660E"/>
    <w:rsid w:val="00B16EA0"/>
    <w:rsid w:val="00EC6A93"/>
    <w:rsid w:val="00ED7C4A"/>
    <w:rsid w:val="00F43274"/>
    <w:rsid w:val="00F621D5"/>
    <w:rsid w:val="00FB6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3AD6066A"/>
  <w14:defaultImageDpi w14:val="0"/>
  <w15:docId w15:val="{C463C9A5-5DC4-4716-B738-34533A61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1AD4"/>
    <w:pPr>
      <w:widowControl w:val="0"/>
      <w:suppressAutoHyphens/>
      <w:wordWrap w:val="0"/>
      <w:autoSpaceDE w:val="0"/>
      <w:autoSpaceDN w:val="0"/>
      <w:adjustRightInd w:val="0"/>
      <w:textAlignment w:val="baseline"/>
    </w:pPr>
    <w:rPr>
      <w:rFonts w:ascii="ＭＳ 明朝" w:hAnsi="ＭＳ 明朝" w:cs="ＭＳ 明朝"/>
      <w:kern w:val="0"/>
      <w:szCs w:val="21"/>
    </w:rPr>
  </w:style>
  <w:style w:type="paragraph" w:styleId="a4">
    <w:name w:val="header"/>
    <w:basedOn w:val="a"/>
    <w:link w:val="a5"/>
    <w:uiPriority w:val="99"/>
    <w:unhideWhenUsed/>
    <w:rsid w:val="00ED7C4A"/>
    <w:pPr>
      <w:tabs>
        <w:tab w:val="center" w:pos="4252"/>
        <w:tab w:val="right" w:pos="8504"/>
      </w:tabs>
      <w:snapToGrid w:val="0"/>
    </w:pPr>
  </w:style>
  <w:style w:type="character" w:customStyle="1" w:styleId="a5">
    <w:name w:val="ヘッダー (文字)"/>
    <w:basedOn w:val="a0"/>
    <w:link w:val="a4"/>
    <w:uiPriority w:val="99"/>
    <w:rsid w:val="00ED7C4A"/>
    <w:rPr>
      <w:rFonts w:ascii="ＭＳ 明朝" w:hAnsi="ＭＳ 明朝" w:cs="ＭＳ 明朝"/>
      <w:kern w:val="0"/>
      <w:szCs w:val="21"/>
    </w:rPr>
  </w:style>
  <w:style w:type="paragraph" w:styleId="a6">
    <w:name w:val="footer"/>
    <w:basedOn w:val="a"/>
    <w:link w:val="a7"/>
    <w:uiPriority w:val="99"/>
    <w:unhideWhenUsed/>
    <w:rsid w:val="00ED7C4A"/>
    <w:pPr>
      <w:tabs>
        <w:tab w:val="center" w:pos="4252"/>
        <w:tab w:val="right" w:pos="8504"/>
      </w:tabs>
      <w:snapToGrid w:val="0"/>
    </w:pPr>
  </w:style>
  <w:style w:type="character" w:customStyle="1" w:styleId="a7">
    <w:name w:val="フッター (文字)"/>
    <w:basedOn w:val="a0"/>
    <w:link w:val="a6"/>
    <w:uiPriority w:val="99"/>
    <w:rsid w:val="00ED7C4A"/>
    <w:rPr>
      <w:rFonts w:ascii="ＭＳ 明朝"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373</Words>
  <Characters>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土木部河港課</dc:creator>
  <cp:keywords/>
  <dc:description/>
  <cp:lastModifiedBy>奥田　果蓮</cp:lastModifiedBy>
  <cp:revision>4</cp:revision>
  <cp:lastPrinted>2007-04-16T10:01:00Z</cp:lastPrinted>
  <dcterms:created xsi:type="dcterms:W3CDTF">2024-05-08T06:24:00Z</dcterms:created>
  <dcterms:modified xsi:type="dcterms:W3CDTF">2024-05-10T07:27:00Z</dcterms:modified>
</cp:coreProperties>
</file>