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D696E" w14:textId="77777777" w:rsidR="003C70BA" w:rsidRPr="003C70BA" w:rsidRDefault="003C70BA" w:rsidP="003C70BA">
      <w:pPr>
        <w:jc w:val="center"/>
        <w:rPr>
          <w:sz w:val="24"/>
        </w:rPr>
      </w:pPr>
      <w:r w:rsidRPr="003C70BA">
        <w:rPr>
          <w:rFonts w:hint="eastAsia"/>
          <w:sz w:val="24"/>
        </w:rPr>
        <w:t>新型コロナウイルス感染症イベントベースサーベイランス</w:t>
      </w:r>
    </w:p>
    <w:p w14:paraId="76328A75" w14:textId="676182D7" w:rsidR="00E742FB" w:rsidRDefault="003C70BA" w:rsidP="003C70BA">
      <w:pPr>
        <w:jc w:val="center"/>
      </w:pPr>
      <w:r w:rsidRPr="003C70BA">
        <w:rPr>
          <w:rFonts w:hint="eastAsia"/>
          <w:sz w:val="24"/>
        </w:rPr>
        <w:t>事業にかかる同意書</w:t>
      </w:r>
    </w:p>
    <w:p w14:paraId="0BF6A11E" w14:textId="77777777" w:rsidR="003C70BA" w:rsidRDefault="003C70BA" w:rsidP="000614C5"/>
    <w:p w14:paraId="0F8FC40F" w14:textId="77777777" w:rsidR="003C70BA" w:rsidRDefault="003C70BA" w:rsidP="000614C5"/>
    <w:p w14:paraId="196123DB" w14:textId="41BDBFE5" w:rsidR="009B4864" w:rsidRDefault="009B4864" w:rsidP="009B4864">
      <w:pPr>
        <w:ind w:firstLineChars="100" w:firstLine="210"/>
      </w:pPr>
      <w:r>
        <w:rPr>
          <w:rFonts w:hint="eastAsia"/>
        </w:rPr>
        <w:t>滋賀県では、</w:t>
      </w:r>
      <w:r w:rsidRPr="003C70BA">
        <w:rPr>
          <w:rFonts w:hint="eastAsia"/>
        </w:rPr>
        <w:t>新型コロナウイルス感染症のクラスターを早期に検知し、早期に介入することによって大規模化を抑止するため、高齢者施設</w:t>
      </w:r>
      <w:r w:rsidR="001E12BF">
        <w:rPr>
          <w:rFonts w:hint="eastAsia"/>
        </w:rPr>
        <w:t>および</w:t>
      </w:r>
      <w:r>
        <w:rPr>
          <w:rFonts w:hint="eastAsia"/>
        </w:rPr>
        <w:t>障</w:t>
      </w:r>
      <w:r>
        <w:rPr>
          <w:rFonts w:hint="eastAsia"/>
          <w:kern w:val="0"/>
        </w:rPr>
        <w:t>害</w:t>
      </w:r>
      <w:r>
        <w:rPr>
          <w:rFonts w:hint="eastAsia"/>
        </w:rPr>
        <w:t>者施設</w:t>
      </w:r>
      <w:r w:rsidRPr="003C70BA">
        <w:rPr>
          <w:rFonts w:hint="eastAsia"/>
        </w:rPr>
        <w:t>において体調不良を訴える人が増えているなど普段と異なる現場の気づきをもとに早期に検査を行う</w:t>
      </w:r>
      <w:r w:rsidR="00CB791C">
        <w:rPr>
          <w:rFonts w:hint="eastAsia"/>
        </w:rPr>
        <w:t>、いわゆるイベントベースサーベイランスを</w:t>
      </w:r>
      <w:r>
        <w:rPr>
          <w:rFonts w:hint="eastAsia"/>
        </w:rPr>
        <w:t>実施</w:t>
      </w:r>
      <w:r w:rsidR="00CB791C">
        <w:rPr>
          <w:rFonts w:hint="eastAsia"/>
        </w:rPr>
        <w:t>し</w:t>
      </w:r>
      <w:r w:rsidR="00E616C9">
        <w:rPr>
          <w:rFonts w:hint="eastAsia"/>
        </w:rPr>
        <w:t>ております</w:t>
      </w:r>
      <w:r>
        <w:rPr>
          <w:rFonts w:hint="eastAsia"/>
        </w:rPr>
        <w:t>。</w:t>
      </w:r>
    </w:p>
    <w:p w14:paraId="3EA94912" w14:textId="77777777" w:rsidR="00CD0F19" w:rsidRDefault="00CD0F19" w:rsidP="009B4864">
      <w:pPr>
        <w:ind w:firstLineChars="100" w:firstLine="210"/>
      </w:pPr>
      <w:r>
        <w:rPr>
          <w:rFonts w:hint="eastAsia"/>
        </w:rPr>
        <w:t>本事業では、別途委託する</w:t>
      </w:r>
      <w:r w:rsidR="007108A3">
        <w:rPr>
          <w:rFonts w:hint="eastAsia"/>
        </w:rPr>
        <w:t>EBS</w:t>
      </w:r>
      <w:r w:rsidR="007108A3">
        <w:rPr>
          <w:rFonts w:hint="eastAsia"/>
        </w:rPr>
        <w:t>検査総合窓口</w:t>
      </w:r>
      <w:r>
        <w:rPr>
          <w:rFonts w:hint="eastAsia"/>
        </w:rPr>
        <w:t>において</w:t>
      </w:r>
      <w:r w:rsidR="00D20797">
        <w:rPr>
          <w:rFonts w:hint="eastAsia"/>
        </w:rPr>
        <w:t>、各施設との検査の日程</w:t>
      </w:r>
      <w:r>
        <w:rPr>
          <w:rFonts w:hint="eastAsia"/>
        </w:rPr>
        <w:t>調整や</w:t>
      </w:r>
      <w:r w:rsidR="009254B8">
        <w:rPr>
          <w:rFonts w:hint="eastAsia"/>
        </w:rPr>
        <w:t>民間検査機関</w:t>
      </w:r>
      <w:r w:rsidR="00D20797">
        <w:rPr>
          <w:rFonts w:hint="eastAsia"/>
        </w:rPr>
        <w:t>への検査依頼</w:t>
      </w:r>
      <w:r w:rsidR="009254B8">
        <w:rPr>
          <w:rFonts w:hint="eastAsia"/>
        </w:rPr>
        <w:t>、施設への</w:t>
      </w:r>
      <w:r>
        <w:rPr>
          <w:rFonts w:hint="eastAsia"/>
        </w:rPr>
        <w:t>結果報告などをさせていただきます。</w:t>
      </w:r>
    </w:p>
    <w:p w14:paraId="7F65206F" w14:textId="77777777" w:rsidR="003C70BA" w:rsidRDefault="009B4864" w:rsidP="009B4864">
      <w:pPr>
        <w:ind w:firstLineChars="100" w:firstLine="210"/>
      </w:pPr>
      <w:r>
        <w:rPr>
          <w:rFonts w:hint="eastAsia"/>
        </w:rPr>
        <w:t>つきましては、</w:t>
      </w:r>
      <w:r w:rsidR="00946221">
        <w:rPr>
          <w:rFonts w:hint="eastAsia"/>
        </w:rPr>
        <w:t>別紙説明資料の内容</w:t>
      </w:r>
      <w:r w:rsidR="003C70BA">
        <w:rPr>
          <w:rFonts w:hint="eastAsia"/>
        </w:rPr>
        <w:t>をご確認いただき</w:t>
      </w:r>
      <w:r w:rsidR="00A811C4">
        <w:rPr>
          <w:rFonts w:hint="eastAsia"/>
        </w:rPr>
        <w:t>（または施設職員から説明を受け）</w:t>
      </w:r>
      <w:r w:rsidR="008767E7">
        <w:rPr>
          <w:rFonts w:hint="eastAsia"/>
        </w:rPr>
        <w:t>、参加いただける場合は以下の</w:t>
      </w:r>
      <w:r w:rsidR="00D20797">
        <w:rPr>
          <w:rFonts w:hint="eastAsia"/>
        </w:rPr>
        <w:t>項目に同意</w:t>
      </w:r>
      <w:r w:rsidR="008767E7">
        <w:rPr>
          <w:rFonts w:hint="eastAsia"/>
        </w:rPr>
        <w:t>のうえ</w:t>
      </w:r>
      <w:r w:rsidR="00D20797">
        <w:rPr>
          <w:rFonts w:hint="eastAsia"/>
        </w:rPr>
        <w:t>、必要事項を記載し</w:t>
      </w:r>
      <w:r w:rsidR="003C70BA">
        <w:rPr>
          <w:rFonts w:hint="eastAsia"/>
        </w:rPr>
        <w:t>、施設管理者にご提出ください。</w:t>
      </w:r>
    </w:p>
    <w:p w14:paraId="659A4DEA" w14:textId="77777777" w:rsidR="003C70BA" w:rsidRPr="00946221" w:rsidRDefault="003C70BA" w:rsidP="006B14D7"/>
    <w:p w14:paraId="6BABF321" w14:textId="77777777" w:rsidR="003C70BA" w:rsidRDefault="003C70BA" w:rsidP="00FA40D2"/>
    <w:p w14:paraId="3E9B331F" w14:textId="77777777" w:rsidR="008C7B0C" w:rsidRDefault="002416CA" w:rsidP="00FA40D2">
      <w:r>
        <w:rPr>
          <w:rFonts w:hint="eastAsia"/>
        </w:rPr>
        <w:t>施設管理者</w:t>
      </w:r>
      <w:r w:rsidR="004A573C" w:rsidRPr="004A573C">
        <w:rPr>
          <w:rFonts w:hint="eastAsia"/>
        </w:rPr>
        <w:t xml:space="preserve">　あて</w:t>
      </w:r>
    </w:p>
    <w:p w14:paraId="63050919" w14:textId="77777777" w:rsidR="00FA40D2" w:rsidRDefault="00FA40D2" w:rsidP="00FA40D2"/>
    <w:p w14:paraId="533ADFF1" w14:textId="26290434" w:rsidR="003C70BA" w:rsidRDefault="003C70BA" w:rsidP="001E12BF">
      <w:pPr>
        <w:ind w:firstLineChars="100" w:firstLine="210"/>
      </w:pPr>
      <w:r>
        <w:rPr>
          <w:rFonts w:hint="eastAsia"/>
        </w:rPr>
        <w:t>私は</w:t>
      </w:r>
      <w:r w:rsidR="00E47BB0">
        <w:rPr>
          <w:rFonts w:hint="eastAsia"/>
        </w:rPr>
        <w:t>、</w:t>
      </w:r>
      <w:r w:rsidR="00C12F25">
        <w:rPr>
          <w:rFonts w:hint="eastAsia"/>
        </w:rPr>
        <w:t>新型コロナウイルス感染症イベントベースサーベイランス</w:t>
      </w:r>
      <w:r w:rsidR="003C4D40">
        <w:rPr>
          <w:rFonts w:hint="eastAsia"/>
        </w:rPr>
        <w:t>事業</w:t>
      </w:r>
      <w:r w:rsidR="00FA40D2">
        <w:rPr>
          <w:rFonts w:hint="eastAsia"/>
        </w:rPr>
        <w:t>に参加</w:t>
      </w:r>
      <w:r>
        <w:rPr>
          <w:rFonts w:hint="eastAsia"/>
        </w:rPr>
        <w:t>する</w:t>
      </w:r>
      <w:r w:rsidR="008B1E8C">
        <w:rPr>
          <w:rFonts w:hint="eastAsia"/>
        </w:rPr>
        <w:t>とともに、</w:t>
      </w:r>
      <w:r w:rsidR="00316D63">
        <w:rPr>
          <w:rFonts w:hint="eastAsia"/>
        </w:rPr>
        <w:t>検査基準に該当した</w:t>
      </w:r>
      <w:r w:rsidR="002555E5">
        <w:rPr>
          <w:rFonts w:hint="eastAsia"/>
        </w:rPr>
        <w:t>場合は、</w:t>
      </w:r>
      <w:r w:rsidR="000E6FD6">
        <w:rPr>
          <w:rFonts w:hint="eastAsia"/>
        </w:rPr>
        <w:t>新型コロナウイルス感染症にかかる検査を受検する</w:t>
      </w:r>
      <w:r w:rsidR="00CD0F19">
        <w:rPr>
          <w:rFonts w:hint="eastAsia"/>
        </w:rPr>
        <w:t>こと、および本検査にかかる個人情報（氏名、年齢、性別、検査結果）</w:t>
      </w:r>
      <w:r w:rsidR="00CB791C">
        <w:rPr>
          <w:rFonts w:hint="eastAsia"/>
        </w:rPr>
        <w:t>について、</w:t>
      </w:r>
      <w:r w:rsidR="00DC3F70">
        <w:rPr>
          <w:rFonts w:hint="eastAsia"/>
        </w:rPr>
        <w:t>本</w:t>
      </w:r>
      <w:r w:rsidR="008767E7">
        <w:rPr>
          <w:rFonts w:hint="eastAsia"/>
        </w:rPr>
        <w:t>施設、</w:t>
      </w:r>
      <w:r w:rsidR="001F3CF2">
        <w:rPr>
          <w:rFonts w:hint="eastAsia"/>
        </w:rPr>
        <w:t>施設</w:t>
      </w:r>
      <w:r w:rsidR="001E12BF">
        <w:rPr>
          <w:rFonts w:hint="eastAsia"/>
        </w:rPr>
        <w:t>設置</w:t>
      </w:r>
      <w:r w:rsidR="001F3CF2">
        <w:rPr>
          <w:rFonts w:hint="eastAsia"/>
        </w:rPr>
        <w:t>者、</w:t>
      </w:r>
      <w:r w:rsidR="00CB791C">
        <w:rPr>
          <w:rFonts w:hint="eastAsia"/>
        </w:rPr>
        <w:t>県</w:t>
      </w:r>
      <w:r w:rsidR="008767E7">
        <w:rPr>
          <w:rFonts w:hint="eastAsia"/>
        </w:rPr>
        <w:t>および県が別途委託する</w:t>
      </w:r>
      <w:r w:rsidR="007108A3">
        <w:rPr>
          <w:rFonts w:hint="eastAsia"/>
        </w:rPr>
        <w:t>EBS</w:t>
      </w:r>
      <w:r w:rsidR="007108A3">
        <w:rPr>
          <w:rFonts w:hint="eastAsia"/>
        </w:rPr>
        <w:t>検査総合窓口</w:t>
      </w:r>
      <w:r w:rsidR="00CB791C">
        <w:rPr>
          <w:rFonts w:hint="eastAsia"/>
        </w:rPr>
        <w:t>と共有する</w:t>
      </w:r>
      <w:r w:rsidR="000E6FD6">
        <w:rPr>
          <w:rFonts w:hint="eastAsia"/>
        </w:rPr>
        <w:t>ことに同意します。</w:t>
      </w:r>
    </w:p>
    <w:p w14:paraId="14AE14EB" w14:textId="77777777" w:rsidR="008B1E8C" w:rsidRPr="00FF2C42" w:rsidRDefault="008B1E8C" w:rsidP="00FF2C42"/>
    <w:p w14:paraId="75653237" w14:textId="77777777" w:rsidR="003C4D40" w:rsidRDefault="003C4D40" w:rsidP="003C70BA"/>
    <w:p w14:paraId="464466AF" w14:textId="77777777" w:rsidR="00390055" w:rsidRPr="00D04AEA" w:rsidRDefault="00390055" w:rsidP="003C70BA"/>
    <w:p w14:paraId="49242768" w14:textId="77777777" w:rsidR="003C4D40" w:rsidRPr="003C4D40" w:rsidRDefault="003C4D40" w:rsidP="004951BA">
      <w:pPr>
        <w:ind w:left="2520" w:firstLine="840"/>
        <w:rPr>
          <w:sz w:val="36"/>
          <w:szCs w:val="36"/>
          <w:u w:val="single"/>
        </w:rPr>
      </w:pPr>
      <w:r w:rsidRPr="003C4D40">
        <w:rPr>
          <w:rFonts w:hint="eastAsia"/>
          <w:sz w:val="36"/>
          <w:szCs w:val="36"/>
          <w:u w:val="single"/>
        </w:rPr>
        <w:t>氏名：</w:t>
      </w:r>
      <w:r>
        <w:rPr>
          <w:rFonts w:hint="eastAsia"/>
          <w:sz w:val="36"/>
          <w:szCs w:val="36"/>
          <w:u w:val="single"/>
        </w:rPr>
        <w:t xml:space="preserve">　　　　　</w:t>
      </w:r>
      <w:r w:rsidRPr="003C4D40">
        <w:rPr>
          <w:rFonts w:hint="eastAsia"/>
          <w:sz w:val="36"/>
          <w:szCs w:val="36"/>
          <w:u w:val="single"/>
        </w:rPr>
        <w:t xml:space="preserve">　　　　　　</w:t>
      </w:r>
    </w:p>
    <w:p w14:paraId="0B08A6D6" w14:textId="77777777" w:rsidR="003C4D40" w:rsidRDefault="003C4D40" w:rsidP="003C4D40">
      <w:pPr>
        <w:ind w:left="2520" w:firstLine="840"/>
        <w:rPr>
          <w:sz w:val="36"/>
          <w:szCs w:val="36"/>
          <w:u w:val="single"/>
        </w:rPr>
      </w:pPr>
      <w:r w:rsidRPr="003C4D40">
        <w:rPr>
          <w:rFonts w:hint="eastAsia"/>
          <w:sz w:val="36"/>
          <w:szCs w:val="36"/>
          <w:u w:val="single"/>
        </w:rPr>
        <w:t>生年月日：</w:t>
      </w:r>
      <w:r>
        <w:rPr>
          <w:rFonts w:hint="eastAsia"/>
          <w:sz w:val="36"/>
          <w:szCs w:val="36"/>
          <w:u w:val="single"/>
        </w:rPr>
        <w:t xml:space="preserve">　　　　　　　　　</w:t>
      </w:r>
    </w:p>
    <w:p w14:paraId="65F5225A" w14:textId="77777777" w:rsidR="004951BA" w:rsidRPr="003C4D40" w:rsidRDefault="004951BA" w:rsidP="003C4D40">
      <w:pPr>
        <w:ind w:left="2520" w:firstLine="840"/>
        <w:rPr>
          <w:u w:val="single"/>
        </w:rPr>
      </w:pPr>
      <w:r>
        <w:rPr>
          <w:rFonts w:hint="eastAsia"/>
          <w:sz w:val="28"/>
          <w:szCs w:val="36"/>
          <w:u w:val="single"/>
        </w:rPr>
        <w:t xml:space="preserve">（代筆者：　　</w:t>
      </w:r>
      <w:r w:rsidRPr="00F820E9">
        <w:rPr>
          <w:rFonts w:hint="eastAsia"/>
          <w:sz w:val="28"/>
          <w:szCs w:val="36"/>
          <w:u w:val="single"/>
        </w:rPr>
        <w:t xml:space="preserve">　</w:t>
      </w:r>
      <w:r>
        <w:rPr>
          <w:rFonts w:hint="eastAsia"/>
          <w:sz w:val="28"/>
          <w:szCs w:val="36"/>
          <w:u w:val="single"/>
        </w:rPr>
        <w:t xml:space="preserve">　　　　関係性：　</w:t>
      </w:r>
      <w:r w:rsidRPr="00F820E9">
        <w:rPr>
          <w:rFonts w:hint="eastAsia"/>
          <w:sz w:val="28"/>
          <w:szCs w:val="36"/>
          <w:u w:val="single"/>
        </w:rPr>
        <w:t xml:space="preserve">　　）</w:t>
      </w:r>
    </w:p>
    <w:p w14:paraId="0833C2E5" w14:textId="77777777" w:rsidR="00525F01" w:rsidRDefault="00525F01" w:rsidP="003C70BA">
      <w:r>
        <w:rPr>
          <w:rFonts w:hint="eastAsia"/>
          <w:noProof/>
        </w:rPr>
        <mc:AlternateContent>
          <mc:Choice Requires="wps">
            <w:drawing>
              <wp:anchor distT="0" distB="0" distL="114300" distR="114300" simplePos="0" relativeHeight="251659264" behindDoc="0" locked="0" layoutInCell="1" allowOverlap="1" wp14:anchorId="7AD707E9" wp14:editId="26577B78">
                <wp:simplePos x="0" y="0"/>
                <wp:positionH relativeFrom="column">
                  <wp:posOffset>-85725</wp:posOffset>
                </wp:positionH>
                <wp:positionV relativeFrom="paragraph">
                  <wp:posOffset>237876</wp:posOffset>
                </wp:positionV>
                <wp:extent cx="5860111"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5860111"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E68623"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6.75pt,18.75pt" to="454.7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" strokecolor="#5b9bd5 [3204]" strokeweight=".5pt">
                <v:stroke dashstyle="dash" joinstyle="miter"/>
              </v:line>
            </w:pict>
          </mc:Fallback>
        </mc:AlternateContent>
      </w:r>
    </w:p>
    <w:p w14:paraId="44C889C2" w14:textId="77777777" w:rsidR="00525F01" w:rsidRDefault="00525F01" w:rsidP="003C70BA"/>
    <w:p w14:paraId="5C59A4A7" w14:textId="77777777" w:rsidR="00525F01" w:rsidRPr="008B2150" w:rsidRDefault="00525F01" w:rsidP="003C70BA">
      <w:pPr>
        <w:rPr>
          <w:sz w:val="24"/>
        </w:rPr>
      </w:pPr>
      <w:r w:rsidRPr="008B2150">
        <w:rPr>
          <w:rFonts w:hint="eastAsia"/>
          <w:sz w:val="24"/>
        </w:rPr>
        <w:t>（施設職員記入欄）</w:t>
      </w:r>
    </w:p>
    <w:p w14:paraId="760E77F3" w14:textId="77777777" w:rsidR="00525F01" w:rsidRPr="008B2150" w:rsidRDefault="00525F01" w:rsidP="003C70BA">
      <w:pPr>
        <w:rPr>
          <w:sz w:val="24"/>
          <w:u w:val="single"/>
        </w:rPr>
      </w:pPr>
      <w:r w:rsidRPr="008B2150">
        <w:rPr>
          <w:rFonts w:hint="eastAsia"/>
          <w:sz w:val="24"/>
        </w:rPr>
        <w:t xml:space="preserve">　</w:t>
      </w:r>
      <w:r w:rsidRPr="008B2150">
        <w:rPr>
          <w:rFonts w:hint="eastAsia"/>
          <w:sz w:val="24"/>
          <w:u w:val="single"/>
        </w:rPr>
        <w:t xml:space="preserve">施設名：　　　　　　　　　　　</w:t>
      </w:r>
      <w:r w:rsidR="00E44673" w:rsidRPr="008B2150">
        <w:rPr>
          <w:rFonts w:hint="eastAsia"/>
          <w:sz w:val="24"/>
          <w:u w:val="single"/>
        </w:rPr>
        <w:t xml:space="preserve">　　　　　　</w:t>
      </w:r>
    </w:p>
    <w:p w14:paraId="241CAAF4" w14:textId="77777777" w:rsidR="00525F01" w:rsidRPr="00525F01" w:rsidRDefault="00525F01" w:rsidP="003C70BA">
      <w:pPr>
        <w:rPr>
          <w:u w:val="single"/>
        </w:rPr>
      </w:pPr>
      <w:r w:rsidRPr="008B2150">
        <w:rPr>
          <w:rFonts w:hint="eastAsia"/>
          <w:sz w:val="24"/>
        </w:rPr>
        <w:t xml:space="preserve">　</w:t>
      </w:r>
      <w:r w:rsidRPr="008B2150">
        <w:rPr>
          <w:rFonts w:hint="eastAsia"/>
          <w:sz w:val="24"/>
          <w:u w:val="single"/>
        </w:rPr>
        <w:t xml:space="preserve">連絡先：　　　　　　　　　　</w:t>
      </w:r>
      <w:r w:rsidR="00E44673" w:rsidRPr="008B2150">
        <w:rPr>
          <w:rFonts w:hint="eastAsia"/>
          <w:sz w:val="24"/>
          <w:u w:val="single"/>
        </w:rPr>
        <w:t xml:space="preserve">　　　　　　</w:t>
      </w:r>
      <w:r w:rsidRPr="008B2150">
        <w:rPr>
          <w:rFonts w:hint="eastAsia"/>
          <w:sz w:val="24"/>
          <w:u w:val="single"/>
        </w:rPr>
        <w:t xml:space="preserve">　</w:t>
      </w:r>
    </w:p>
    <w:sectPr w:rsidR="00525F01" w:rsidRPr="00525F01">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7937F" w14:textId="77777777" w:rsidR="003C70BA" w:rsidRDefault="003C70BA" w:rsidP="003C70BA">
      <w:r>
        <w:separator/>
      </w:r>
    </w:p>
  </w:endnote>
  <w:endnote w:type="continuationSeparator" w:id="0">
    <w:p w14:paraId="210848F4" w14:textId="77777777" w:rsidR="003C70BA" w:rsidRDefault="003C70BA" w:rsidP="003C7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86DF5" w14:textId="77777777" w:rsidR="003C70BA" w:rsidRDefault="003C70BA" w:rsidP="003C70BA">
      <w:r>
        <w:separator/>
      </w:r>
    </w:p>
  </w:footnote>
  <w:footnote w:type="continuationSeparator" w:id="0">
    <w:p w14:paraId="0BB763D5" w14:textId="77777777" w:rsidR="003C70BA" w:rsidRDefault="003C70BA" w:rsidP="003C7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ADCB" w14:textId="77777777" w:rsidR="00C25C08" w:rsidRDefault="00C25C08" w:rsidP="00C25C08">
    <w:pPr>
      <w:pStyle w:val="a3"/>
      <w:jc w:val="right"/>
    </w:pPr>
    <w:r>
      <w:rPr>
        <w:rFonts w:hint="eastAsia"/>
      </w:rPr>
      <w:t>参考様式１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9E5A86"/>
    <w:multiLevelType w:val="hybridMultilevel"/>
    <w:tmpl w:val="DBA87346"/>
    <w:lvl w:ilvl="0" w:tplc="CB668C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702"/>
    <w:rsid w:val="000614C5"/>
    <w:rsid w:val="000E6FD6"/>
    <w:rsid w:val="00165A06"/>
    <w:rsid w:val="001E12BF"/>
    <w:rsid w:val="001F3340"/>
    <w:rsid w:val="001F3CF2"/>
    <w:rsid w:val="002416CA"/>
    <w:rsid w:val="002555E5"/>
    <w:rsid w:val="002B5333"/>
    <w:rsid w:val="00316D63"/>
    <w:rsid w:val="00390055"/>
    <w:rsid w:val="003C4D40"/>
    <w:rsid w:val="003C70BA"/>
    <w:rsid w:val="004951BA"/>
    <w:rsid w:val="004A573C"/>
    <w:rsid w:val="004D0146"/>
    <w:rsid w:val="00525F01"/>
    <w:rsid w:val="00565C31"/>
    <w:rsid w:val="00567880"/>
    <w:rsid w:val="00654D08"/>
    <w:rsid w:val="006B14D7"/>
    <w:rsid w:val="006D4556"/>
    <w:rsid w:val="007108A3"/>
    <w:rsid w:val="007414C7"/>
    <w:rsid w:val="008767E7"/>
    <w:rsid w:val="008B1E8C"/>
    <w:rsid w:val="008B2150"/>
    <w:rsid w:val="008C7B0C"/>
    <w:rsid w:val="009254B8"/>
    <w:rsid w:val="00946221"/>
    <w:rsid w:val="00985537"/>
    <w:rsid w:val="009B4864"/>
    <w:rsid w:val="009E4A6D"/>
    <w:rsid w:val="00A70E25"/>
    <w:rsid w:val="00A74C09"/>
    <w:rsid w:val="00A811C4"/>
    <w:rsid w:val="00B06B22"/>
    <w:rsid w:val="00C12F25"/>
    <w:rsid w:val="00C25C08"/>
    <w:rsid w:val="00CB791C"/>
    <w:rsid w:val="00CD0F19"/>
    <w:rsid w:val="00D01BE3"/>
    <w:rsid w:val="00D04AEA"/>
    <w:rsid w:val="00D20797"/>
    <w:rsid w:val="00D84702"/>
    <w:rsid w:val="00DC3F70"/>
    <w:rsid w:val="00DD798A"/>
    <w:rsid w:val="00E44673"/>
    <w:rsid w:val="00E47BB0"/>
    <w:rsid w:val="00E616C9"/>
    <w:rsid w:val="00E742FB"/>
    <w:rsid w:val="00F32A64"/>
    <w:rsid w:val="00F820E9"/>
    <w:rsid w:val="00FA40D2"/>
    <w:rsid w:val="00FA4914"/>
    <w:rsid w:val="00FF2C42"/>
    <w:rsid w:val="00FF6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C90840"/>
  <w15:chartTrackingRefBased/>
  <w15:docId w15:val="{A8E92DD5-B036-4900-9F7D-B0145AE5B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70BA"/>
    <w:pPr>
      <w:tabs>
        <w:tab w:val="center" w:pos="4252"/>
        <w:tab w:val="right" w:pos="8504"/>
      </w:tabs>
      <w:snapToGrid w:val="0"/>
    </w:pPr>
  </w:style>
  <w:style w:type="character" w:customStyle="1" w:styleId="a4">
    <w:name w:val="ヘッダー (文字)"/>
    <w:basedOn w:val="a0"/>
    <w:link w:val="a3"/>
    <w:uiPriority w:val="99"/>
    <w:rsid w:val="003C70BA"/>
  </w:style>
  <w:style w:type="paragraph" w:styleId="a5">
    <w:name w:val="footer"/>
    <w:basedOn w:val="a"/>
    <w:link w:val="a6"/>
    <w:uiPriority w:val="99"/>
    <w:unhideWhenUsed/>
    <w:rsid w:val="003C70BA"/>
    <w:pPr>
      <w:tabs>
        <w:tab w:val="center" w:pos="4252"/>
        <w:tab w:val="right" w:pos="8504"/>
      </w:tabs>
      <w:snapToGrid w:val="0"/>
    </w:pPr>
  </w:style>
  <w:style w:type="character" w:customStyle="1" w:styleId="a6">
    <w:name w:val="フッター (文字)"/>
    <w:basedOn w:val="a0"/>
    <w:link w:val="a5"/>
    <w:uiPriority w:val="99"/>
    <w:rsid w:val="003C70BA"/>
  </w:style>
  <w:style w:type="paragraph" w:styleId="a7">
    <w:name w:val="List Paragraph"/>
    <w:basedOn w:val="a"/>
    <w:uiPriority w:val="34"/>
    <w:qFormat/>
    <w:rsid w:val="003C70BA"/>
    <w:pPr>
      <w:ind w:leftChars="400" w:left="840"/>
    </w:pPr>
  </w:style>
  <w:style w:type="paragraph" w:styleId="a8">
    <w:name w:val="Balloon Text"/>
    <w:basedOn w:val="a"/>
    <w:link w:val="a9"/>
    <w:uiPriority w:val="99"/>
    <w:semiHidden/>
    <w:unhideWhenUsed/>
    <w:rsid w:val="008B21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21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村井　晋平</dc:creator>
  <cp:keywords/>
  <dc:description/>
  <cp:lastModifiedBy>東　哲典</cp:lastModifiedBy>
  <cp:revision>6</cp:revision>
  <cp:lastPrinted>2021-05-17T04:58:00Z</cp:lastPrinted>
  <dcterms:created xsi:type="dcterms:W3CDTF">2023-04-25T08:38:00Z</dcterms:created>
  <dcterms:modified xsi:type="dcterms:W3CDTF">2023-09-21T04:15:00Z</dcterms:modified>
</cp:coreProperties>
</file>