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0D09" w14:textId="2356F57B" w:rsidR="00DA3E34" w:rsidRPr="00CB6A68" w:rsidRDefault="00D439D9" w:rsidP="00CB6A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令和</w:t>
      </w:r>
      <w:r w:rsidR="00FE1DBB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５</w:t>
      </w:r>
      <w:r w:rsidR="00DA3E34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年度「しがの農×福ネットワーク」</w:t>
      </w:r>
      <w:r w:rsidR="00FC4A2E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先進</w:t>
      </w:r>
      <w:r w:rsidR="00FE1DBB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事例視察</w:t>
      </w:r>
      <w:r w:rsidR="00DA3E34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会　</w:t>
      </w:r>
      <w:r w:rsidR="00DA3E34" w:rsidRPr="00D4579D">
        <w:rPr>
          <w:rFonts w:ascii="ＭＳ ゴシック" w:eastAsia="ＭＳ ゴシック" w:hAnsi="ＭＳ ゴシック" w:hint="eastAsia"/>
          <w:b/>
          <w:sz w:val="26"/>
          <w:szCs w:val="26"/>
        </w:rPr>
        <w:t>申込書</w:t>
      </w:r>
    </w:p>
    <w:p w14:paraId="131BF2BE" w14:textId="77777777" w:rsidR="00DA3E34" w:rsidRPr="00D4579D" w:rsidRDefault="00DA3E34" w:rsidP="00DA3E34">
      <w:pPr>
        <w:jc w:val="center"/>
        <w:rPr>
          <w:rFonts w:ascii="ＭＳ ゴシック" w:eastAsia="ＭＳ ゴシック" w:hAnsi="ＭＳ ゴシック" w:cs="Segoe UI Symbol"/>
          <w:sz w:val="24"/>
          <w:szCs w:val="24"/>
        </w:rPr>
      </w:pPr>
      <w:r w:rsidRPr="00D4579D">
        <w:rPr>
          <w:rFonts w:ascii="ＭＳ ゴシック" w:eastAsia="ＭＳ ゴシック" w:hAnsi="ＭＳ ゴシック" w:cs="Segoe UI Symbol"/>
          <w:sz w:val="24"/>
          <w:szCs w:val="24"/>
        </w:rPr>
        <w:t xml:space="preserve"> </w:t>
      </w:r>
    </w:p>
    <w:p w14:paraId="323C245D" w14:textId="756A80C5" w:rsidR="00DA3E34" w:rsidRPr="00C52994" w:rsidRDefault="00DA3E34" w:rsidP="00DA3E34">
      <w:pPr>
        <w:ind w:firstLineChars="400" w:firstLine="9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52994">
        <w:rPr>
          <w:rFonts w:ascii="ＭＳ ゴシック" w:eastAsia="ＭＳ ゴシック" w:hAnsi="ＭＳ ゴシック" w:hint="eastAsia"/>
          <w:sz w:val="24"/>
          <w:szCs w:val="24"/>
        </w:rPr>
        <w:t>開催日時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 </w:t>
      </w:r>
      <w:r w:rsidR="00D439D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E1DBB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439D9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E1DBB">
        <w:rPr>
          <w:rFonts w:ascii="ＭＳ ゴシック" w:eastAsia="ＭＳ ゴシック" w:hAnsi="ＭＳ ゴシック" w:hint="eastAsia"/>
          <w:sz w:val="24"/>
          <w:szCs w:val="24"/>
        </w:rPr>
        <w:t>８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E1DBB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D439D9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FE1DBB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Pr="00676089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E1DBB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676089">
        <w:rPr>
          <w:rFonts w:ascii="ＭＳ ゴシック" w:eastAsia="ＭＳ ゴシック" w:hAnsi="ＭＳ ゴシック"/>
          <w:sz w:val="24"/>
          <w:szCs w:val="24"/>
        </w:rPr>
        <w:t>：</w:t>
      </w:r>
      <w:r w:rsidR="00FE1DBB">
        <w:rPr>
          <w:rFonts w:ascii="ＭＳ ゴシック" w:eastAsia="ＭＳ ゴシック" w:hAnsi="ＭＳ ゴシック" w:hint="eastAsia"/>
          <w:sz w:val="24"/>
          <w:szCs w:val="24"/>
        </w:rPr>
        <w:t>00</w:t>
      </w:r>
      <w:r w:rsidRPr="00676089">
        <w:rPr>
          <w:rFonts w:ascii="ＭＳ ゴシック" w:eastAsia="ＭＳ ゴシック" w:hAnsi="ＭＳ ゴシック"/>
          <w:sz w:val="24"/>
          <w:szCs w:val="24"/>
        </w:rPr>
        <w:t>～</w:t>
      </w:r>
      <w:r w:rsidR="00FE1DBB">
        <w:rPr>
          <w:rFonts w:ascii="ＭＳ ゴシック" w:eastAsia="ＭＳ ゴシック" w:hAnsi="ＭＳ ゴシック" w:hint="eastAsia"/>
          <w:sz w:val="24"/>
          <w:szCs w:val="24"/>
        </w:rPr>
        <w:t>14</w:t>
      </w:r>
      <w:r w:rsidRPr="00676089">
        <w:rPr>
          <w:rFonts w:ascii="ＭＳ ゴシック" w:eastAsia="ＭＳ ゴシック" w:hAnsi="ＭＳ ゴシック"/>
          <w:sz w:val="24"/>
          <w:szCs w:val="24"/>
        </w:rPr>
        <w:t>：</w:t>
      </w:r>
      <w:r w:rsidR="00FE1DBB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Pr="00676089">
        <w:rPr>
          <w:rFonts w:ascii="ＭＳ ゴシック" w:eastAsia="ＭＳ ゴシック" w:hAnsi="ＭＳ ゴシック"/>
          <w:sz w:val="24"/>
          <w:szCs w:val="24"/>
        </w:rPr>
        <w:t>0</w:t>
      </w:r>
    </w:p>
    <w:p w14:paraId="484BC63F" w14:textId="77777777" w:rsidR="00DA3E34" w:rsidRPr="00C52994" w:rsidRDefault="00DA3E34" w:rsidP="00DA3E34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</w:p>
    <w:p w14:paraId="37CBA98A" w14:textId="77777777" w:rsidR="008F475E" w:rsidRDefault="00DA3E34" w:rsidP="008F475E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C52994">
        <w:rPr>
          <w:rFonts w:ascii="ＭＳ ゴシック" w:eastAsia="ＭＳ ゴシック" w:hAnsi="ＭＳ ゴシック" w:hint="eastAsia"/>
          <w:sz w:val="24"/>
          <w:szCs w:val="24"/>
        </w:rPr>
        <w:t xml:space="preserve">提出先E-mail　 </w:t>
      </w:r>
      <w:hyperlink r:id="rId6" w:history="1">
        <w:r w:rsidRPr="00565874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noufuku@pref.shiga.lg.jp</w:t>
        </w:r>
      </w:hyperlink>
    </w:p>
    <w:p w14:paraId="3093A19D" w14:textId="5976A603" w:rsidR="00DA3E34" w:rsidRPr="008F475E" w:rsidRDefault="00DA3E34" w:rsidP="008F475E">
      <w:pPr>
        <w:ind w:firstLineChars="708" w:firstLine="169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FAX　　　０７７－５２８－４８８２</w:t>
      </w:r>
    </w:p>
    <w:p w14:paraId="2AABD077" w14:textId="77777777" w:rsidR="00DA3E34" w:rsidRPr="00C52994" w:rsidRDefault="00DA3E34" w:rsidP="00DA3E34">
      <w:pPr>
        <w:ind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C692333" w14:textId="6D8F83CD" w:rsidR="00DA3E34" w:rsidRPr="00C52994" w:rsidRDefault="00DA3E34" w:rsidP="00DA3E34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5299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</w:t>
      </w:r>
      <w:r w:rsidRPr="00B41C9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申込期日</w:t>
      </w:r>
      <w:r w:rsidRPr="00C5299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D439D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令和</w:t>
      </w:r>
      <w:r w:rsidR="00FE1DB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５</w:t>
      </w:r>
      <w:r w:rsidR="00D439D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年</w:t>
      </w:r>
      <w:r w:rsidR="00FE1DB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７</w:t>
      </w:r>
      <w:r w:rsidRPr="00B41C9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月</w:t>
      </w:r>
      <w:r w:rsidR="00FE1DB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31</w:t>
      </w:r>
      <w:r w:rsidR="00D439D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日（</w:t>
      </w:r>
      <w:r w:rsidR="00FE1DB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月</w:t>
      </w:r>
      <w:r w:rsidRPr="00B41C9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）</w:t>
      </w:r>
    </w:p>
    <w:p w14:paraId="08781753" w14:textId="77777777" w:rsidR="00DA3E34" w:rsidRDefault="00DA3E34" w:rsidP="00DA3E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　　　　　　　</w:t>
      </w:r>
    </w:p>
    <w:p w14:paraId="02237CAF" w14:textId="77777777" w:rsidR="00DA3E34" w:rsidRPr="00676089" w:rsidRDefault="00DA3E34" w:rsidP="00DA3E34">
      <w:pPr>
        <w:ind w:firstLineChars="1600" w:firstLine="35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しがの農×福</w:t>
      </w:r>
      <w:r w:rsidRPr="00676089">
        <w:rPr>
          <w:rFonts w:ascii="ＭＳ ゴシック" w:eastAsia="ＭＳ ゴシック" w:hAnsi="ＭＳ ゴシック" w:hint="eastAsia"/>
          <w:sz w:val="22"/>
        </w:rPr>
        <w:t>ネットワーク事務局</w:t>
      </w:r>
    </w:p>
    <w:p w14:paraId="2672FB86" w14:textId="77777777" w:rsidR="00DA3E34" w:rsidRPr="00676089" w:rsidRDefault="00DA3E34" w:rsidP="00DA3E34">
      <w:pPr>
        <w:ind w:firstLineChars="1600" w:firstLine="35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滋賀</w:t>
      </w:r>
      <w:r w:rsidRPr="00676089">
        <w:rPr>
          <w:rFonts w:ascii="ＭＳ ゴシック" w:eastAsia="ＭＳ ゴシック" w:hAnsi="ＭＳ ゴシック" w:hint="eastAsia"/>
          <w:sz w:val="22"/>
        </w:rPr>
        <w:t>県農政</w:t>
      </w:r>
      <w:r>
        <w:rPr>
          <w:rFonts w:ascii="ＭＳ ゴシック" w:eastAsia="ＭＳ ゴシック" w:hAnsi="ＭＳ ゴシック" w:hint="eastAsia"/>
          <w:sz w:val="22"/>
        </w:rPr>
        <w:t>水産</w:t>
      </w:r>
      <w:r w:rsidRPr="00676089">
        <w:rPr>
          <w:rFonts w:ascii="ＭＳ ゴシック" w:eastAsia="ＭＳ ゴシック" w:hAnsi="ＭＳ ゴシック" w:hint="eastAsia"/>
          <w:sz w:val="22"/>
        </w:rPr>
        <w:t>部</w:t>
      </w:r>
      <w:r w:rsidR="00D439D9">
        <w:rPr>
          <w:rFonts w:ascii="ＭＳ ゴシック" w:eastAsia="ＭＳ ゴシック" w:hAnsi="ＭＳ ゴシック" w:hint="eastAsia"/>
          <w:sz w:val="22"/>
        </w:rPr>
        <w:t>みらいの農業振興</w:t>
      </w:r>
      <w:r w:rsidRPr="00676089">
        <w:rPr>
          <w:rFonts w:ascii="ＭＳ ゴシック" w:eastAsia="ＭＳ ゴシック" w:hAnsi="ＭＳ ゴシック" w:hint="eastAsia"/>
          <w:sz w:val="22"/>
        </w:rPr>
        <w:t xml:space="preserve">課　</w:t>
      </w:r>
    </w:p>
    <w:p w14:paraId="24281522" w14:textId="77777777" w:rsidR="00DA3E34" w:rsidRPr="00676089" w:rsidRDefault="00DA3E34" w:rsidP="00DA3E34">
      <w:pPr>
        <w:ind w:firstLineChars="1600" w:firstLine="3520"/>
        <w:rPr>
          <w:rFonts w:ascii="ＭＳ ゴシック" w:eastAsia="ＭＳ ゴシック" w:hAnsi="ＭＳ ゴシック"/>
          <w:sz w:val="22"/>
        </w:rPr>
      </w:pPr>
      <w:r w:rsidRPr="00676089">
        <w:rPr>
          <w:rFonts w:ascii="ＭＳ ゴシック" w:eastAsia="ＭＳ ゴシック" w:hAnsi="ＭＳ ゴシック" w:hint="eastAsia"/>
          <w:sz w:val="22"/>
        </w:rPr>
        <w:t>担当：</w:t>
      </w:r>
      <w:r>
        <w:rPr>
          <w:rFonts w:ascii="ＭＳ ゴシック" w:eastAsia="ＭＳ ゴシック" w:hAnsi="ＭＳ ゴシック" w:hint="eastAsia"/>
          <w:sz w:val="22"/>
        </w:rPr>
        <w:t>土屋</w:t>
      </w:r>
      <w:r w:rsidRPr="00676089">
        <w:rPr>
          <w:rFonts w:ascii="ＭＳ ゴシック" w:eastAsia="ＭＳ ゴシック" w:hAnsi="ＭＳ ゴシック" w:hint="eastAsia"/>
          <w:sz w:val="22"/>
        </w:rPr>
        <w:t xml:space="preserve">　　　  </w:t>
      </w:r>
      <w:r w:rsidRPr="00676089">
        <w:rPr>
          <w:rFonts w:ascii="ＭＳ ゴシック" w:eastAsia="ＭＳ ゴシック" w:hAnsi="ＭＳ ゴシック"/>
          <w:sz w:val="22"/>
        </w:rPr>
        <w:t>TEL：</w:t>
      </w:r>
      <w:r>
        <w:rPr>
          <w:rFonts w:ascii="ＭＳ ゴシック" w:eastAsia="ＭＳ ゴシック" w:hAnsi="ＭＳ ゴシック"/>
          <w:sz w:val="22"/>
        </w:rPr>
        <w:t>0</w:t>
      </w:r>
      <w:r>
        <w:rPr>
          <w:rFonts w:ascii="ＭＳ ゴシック" w:eastAsia="ＭＳ ゴシック" w:hAnsi="ＭＳ ゴシック" w:hint="eastAsia"/>
          <w:sz w:val="22"/>
        </w:rPr>
        <w:t>77</w:t>
      </w:r>
      <w:r>
        <w:rPr>
          <w:rFonts w:ascii="ＭＳ ゴシック" w:eastAsia="ＭＳ ゴシック" w:hAnsi="ＭＳ ゴシック"/>
          <w:sz w:val="22"/>
        </w:rPr>
        <w:t>-</w:t>
      </w:r>
      <w:r>
        <w:rPr>
          <w:rFonts w:ascii="ＭＳ ゴシック" w:eastAsia="ＭＳ ゴシック" w:hAnsi="ＭＳ ゴシック" w:hint="eastAsia"/>
          <w:sz w:val="22"/>
        </w:rPr>
        <w:t>528</w:t>
      </w:r>
      <w:r>
        <w:rPr>
          <w:rFonts w:ascii="ＭＳ ゴシック" w:eastAsia="ＭＳ ゴシック" w:hAnsi="ＭＳ ゴシック"/>
          <w:sz w:val="22"/>
        </w:rPr>
        <w:t>-</w:t>
      </w:r>
      <w:r w:rsidR="00D439D9">
        <w:rPr>
          <w:rFonts w:ascii="ＭＳ ゴシック" w:eastAsia="ＭＳ ゴシック" w:hAnsi="ＭＳ ゴシック" w:hint="eastAsia"/>
          <w:sz w:val="22"/>
        </w:rPr>
        <w:t>3830</w:t>
      </w:r>
    </w:p>
    <w:p w14:paraId="30BF6E7A" w14:textId="77777777" w:rsidR="00676089" w:rsidRPr="00DA3E34" w:rsidRDefault="00676089" w:rsidP="00000E4F">
      <w:pPr>
        <w:spacing w:line="276" w:lineRule="auto"/>
        <w:ind w:firstLineChars="250" w:firstLine="525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5"/>
        <w:gridCol w:w="6080"/>
      </w:tblGrid>
      <w:tr w:rsidR="00676089" w14:paraId="423AE034" w14:textId="77777777" w:rsidTr="00DA3E34">
        <w:trPr>
          <w:trHeight w:val="56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FE0FD8" w14:textId="77777777" w:rsidR="00676089" w:rsidRDefault="00676089" w:rsidP="0067608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　　属</w:t>
            </w:r>
          </w:p>
        </w:tc>
        <w:tc>
          <w:tcPr>
            <w:tcW w:w="6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B29CEC" w14:textId="77777777" w:rsidR="00676089" w:rsidRDefault="00676089" w:rsidP="0067608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76089" w14:paraId="04DD6C5A" w14:textId="77777777" w:rsidTr="00DA3E34">
        <w:trPr>
          <w:trHeight w:val="567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67B7F5E4" w14:textId="77777777" w:rsidR="00676089" w:rsidRDefault="00676089" w:rsidP="0067608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参加者名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14:paraId="17612537" w14:textId="77777777" w:rsidR="00676089" w:rsidRDefault="00676089" w:rsidP="0067608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76089" w14:paraId="3933EAA7" w14:textId="77777777" w:rsidTr="00DA3E34">
        <w:trPr>
          <w:trHeight w:val="567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3D92631B" w14:textId="77777777" w:rsidR="00676089" w:rsidRDefault="00676089" w:rsidP="0067608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14:paraId="33F0D54E" w14:textId="77777777" w:rsidR="00676089" w:rsidRDefault="00676089" w:rsidP="0067608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A3E34" w14:paraId="5EECCA0F" w14:textId="77777777" w:rsidTr="00DA3E34">
        <w:trPr>
          <w:trHeight w:val="567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7BDCFED" w14:textId="77777777" w:rsidR="00DA3E34" w:rsidRDefault="00DA3E34" w:rsidP="00DA3E3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日中つながる電話番号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14:paraId="67DE86F8" w14:textId="77777777" w:rsidR="00DA3E34" w:rsidRDefault="00DA3E34" w:rsidP="0067608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70F5" w14:paraId="1DC94E90" w14:textId="77777777" w:rsidTr="00DA3E34">
        <w:trPr>
          <w:trHeight w:val="567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3D1085DB" w14:textId="1EE48C61" w:rsidR="000570F5" w:rsidRDefault="00FE1DBB" w:rsidP="00DA3E3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その他連絡事項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14:paraId="3DEBE552" w14:textId="6CCC77F3" w:rsidR="00667EBD" w:rsidRDefault="00667EBD" w:rsidP="000306DE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A3E34" w14:paraId="76C74A51" w14:textId="77777777" w:rsidTr="00DA3E34">
        <w:trPr>
          <w:trHeight w:val="56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D7A0A3" w14:textId="77777777" w:rsidR="00DA3E34" w:rsidRDefault="00DA3E34" w:rsidP="00DA3E3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　　属</w:t>
            </w:r>
          </w:p>
        </w:tc>
        <w:tc>
          <w:tcPr>
            <w:tcW w:w="6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3A5B24" w14:textId="77777777" w:rsidR="00DA3E34" w:rsidRDefault="00DA3E34" w:rsidP="00DA3E3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A3E34" w14:paraId="7B590F32" w14:textId="77777777" w:rsidTr="00DA3E34">
        <w:trPr>
          <w:trHeight w:val="567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67B0840" w14:textId="77777777" w:rsidR="00DA3E34" w:rsidRDefault="00DA3E34" w:rsidP="00C139A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参加者名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14:paraId="48F85EC9" w14:textId="77777777" w:rsidR="00DA3E34" w:rsidRDefault="00DA3E34" w:rsidP="00C139A7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A3E34" w14:paraId="6D101B63" w14:textId="77777777" w:rsidTr="00DA3E34">
        <w:trPr>
          <w:trHeight w:val="567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22A8EAA0" w14:textId="77777777" w:rsidR="00DA3E34" w:rsidRDefault="00DA3E34" w:rsidP="00C139A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14:paraId="453DC089" w14:textId="77777777" w:rsidR="00DA3E34" w:rsidRDefault="00DA3E34" w:rsidP="00C139A7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A3E34" w14:paraId="0398A2B1" w14:textId="77777777" w:rsidTr="00DA3E34">
        <w:trPr>
          <w:trHeight w:val="567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DF79A15" w14:textId="77777777" w:rsidR="00DA3E34" w:rsidRDefault="00502A48" w:rsidP="00C139A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日中つながる電話番号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14:paraId="3EDEC782" w14:textId="77777777" w:rsidR="00DA3E34" w:rsidRDefault="00DA3E34" w:rsidP="00C139A7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70F5" w14:paraId="52A79B07" w14:textId="77777777" w:rsidTr="00DA3E34">
        <w:trPr>
          <w:trHeight w:val="567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A61953" w14:textId="52F86BBF" w:rsidR="000570F5" w:rsidRDefault="00FE1DBB" w:rsidP="00DA3E3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その他連絡事項</w:t>
            </w:r>
          </w:p>
        </w:tc>
        <w:tc>
          <w:tcPr>
            <w:tcW w:w="6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264165" w14:textId="73504140" w:rsidR="000570F5" w:rsidRDefault="000570F5" w:rsidP="00BB7E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2F3457F" w14:textId="77777777" w:rsidR="00DA3E34" w:rsidRDefault="00DA3E34" w:rsidP="00DA3E34">
      <w:pPr>
        <w:spacing w:line="276" w:lineRule="auto"/>
        <w:jc w:val="left"/>
        <w:rPr>
          <w:rFonts w:ascii="ＭＳ ゴシック" w:eastAsia="ＭＳ ゴシック" w:hAnsi="ＭＳ ゴシック"/>
          <w:szCs w:val="21"/>
        </w:rPr>
      </w:pPr>
      <w:r w:rsidRPr="00C52994">
        <w:rPr>
          <w:rFonts w:ascii="ＭＳ ゴシック" w:eastAsia="ＭＳ ゴシック" w:hAnsi="ＭＳ ゴシック" w:hint="eastAsia"/>
          <w:szCs w:val="21"/>
        </w:rPr>
        <w:t>※ご記入いただいた個人情報は、本研修会以外の目的で使用することはありません。</w:t>
      </w:r>
    </w:p>
    <w:p w14:paraId="49BDC678" w14:textId="77777777" w:rsidR="00DA3E34" w:rsidRDefault="00DA3E34" w:rsidP="00DA3E34">
      <w:pPr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※参加される方全員のお名前と連絡先を記入してください。記入欄は適宜追加してください。</w:t>
      </w:r>
    </w:p>
    <w:p w14:paraId="5E62B233" w14:textId="46644A93" w:rsidR="00FE1DBB" w:rsidRPr="00FE1DBB" w:rsidRDefault="00FE1DBB" w:rsidP="00FE1DBB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※申し込みは先着順に受け付けます。</w:t>
      </w:r>
    </w:p>
    <w:p w14:paraId="18ED60D3" w14:textId="300FD7C8" w:rsidR="00FE1DBB" w:rsidRDefault="00FE1DBB" w:rsidP="00071357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※参加に際し、</w:t>
      </w:r>
      <w:r w:rsidRPr="000306DE">
        <w:rPr>
          <w:rFonts w:ascii="ＭＳ ゴシック" w:eastAsia="ＭＳ ゴシック" w:hAnsi="ＭＳ ゴシック" w:hint="eastAsia"/>
          <w:szCs w:val="21"/>
          <w:u w:val="single"/>
        </w:rPr>
        <w:t>昼食代500円が必要</w:t>
      </w:r>
      <w:r>
        <w:rPr>
          <w:rFonts w:ascii="ＭＳ ゴシック" w:eastAsia="ＭＳ ゴシック" w:hAnsi="ＭＳ ゴシック" w:hint="eastAsia"/>
          <w:szCs w:val="21"/>
        </w:rPr>
        <w:t>です。</w:t>
      </w:r>
      <w:r w:rsidR="00C17D5E">
        <w:rPr>
          <w:rFonts w:ascii="ＭＳ ゴシック" w:eastAsia="ＭＳ ゴシック" w:hAnsi="ＭＳ ゴシック" w:hint="eastAsia"/>
          <w:szCs w:val="21"/>
        </w:rPr>
        <w:t>当日、徴収いたします。</w:t>
      </w:r>
    </w:p>
    <w:p w14:paraId="6AA7860C" w14:textId="179554E3" w:rsidR="00DA3E34" w:rsidRDefault="00DA3E34" w:rsidP="00DA3E34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C52994">
        <w:rPr>
          <w:rFonts w:ascii="ＭＳ ゴシック" w:eastAsia="ＭＳ ゴシック" w:hAnsi="ＭＳ ゴシック" w:hint="eastAsia"/>
          <w:szCs w:val="21"/>
        </w:rPr>
        <w:t>※</w:t>
      </w:r>
      <w:r w:rsidR="000F27E9" w:rsidRPr="00DC7D1A">
        <w:rPr>
          <w:rFonts w:ascii="ＭＳ ゴシック" w:eastAsia="ＭＳ ゴシック" w:hAnsi="ＭＳ ゴシック" w:hint="eastAsia"/>
          <w:bCs/>
          <w:szCs w:val="21"/>
        </w:rPr>
        <w:t>開催</w:t>
      </w:r>
      <w:r w:rsidR="00D439D9" w:rsidRPr="00DC7D1A">
        <w:rPr>
          <w:rFonts w:ascii="ＭＳ ゴシック" w:eastAsia="ＭＳ ゴシック" w:hAnsi="ＭＳ ゴシック" w:hint="eastAsia"/>
          <w:bCs/>
          <w:szCs w:val="21"/>
        </w:rPr>
        <w:t>を中止する場合、</w:t>
      </w:r>
      <w:r w:rsidR="00FE1DBB" w:rsidRPr="00DC7D1A">
        <w:rPr>
          <w:rFonts w:ascii="ＭＳ ゴシック" w:eastAsia="ＭＳ ゴシック" w:hAnsi="ＭＳ ゴシック" w:hint="eastAsia"/>
          <w:bCs/>
          <w:szCs w:val="21"/>
          <w:u w:val="single"/>
        </w:rPr>
        <w:t>８</w:t>
      </w:r>
      <w:r w:rsidR="00E74910" w:rsidRPr="00DC7D1A">
        <w:rPr>
          <w:rFonts w:ascii="ＭＳ ゴシック" w:eastAsia="ＭＳ ゴシック" w:hAnsi="ＭＳ ゴシック" w:hint="eastAsia"/>
          <w:bCs/>
          <w:szCs w:val="21"/>
          <w:u w:val="single"/>
        </w:rPr>
        <w:t>月</w:t>
      </w:r>
      <w:r w:rsidR="00C17D5E" w:rsidRPr="00DC7D1A">
        <w:rPr>
          <w:rFonts w:ascii="ＭＳ ゴシック" w:eastAsia="ＭＳ ゴシック" w:hAnsi="ＭＳ ゴシック" w:hint="eastAsia"/>
          <w:bCs/>
          <w:szCs w:val="21"/>
          <w:u w:val="single"/>
        </w:rPr>
        <w:t>９</w:t>
      </w:r>
      <w:r w:rsidR="00E74910" w:rsidRPr="00DC7D1A">
        <w:rPr>
          <w:rFonts w:ascii="ＭＳ ゴシック" w:eastAsia="ＭＳ ゴシック" w:hAnsi="ＭＳ ゴシック" w:hint="eastAsia"/>
          <w:bCs/>
          <w:szCs w:val="21"/>
          <w:u w:val="single"/>
        </w:rPr>
        <w:t>日（</w:t>
      </w:r>
      <w:r w:rsidR="00C17D5E" w:rsidRPr="00DC7D1A">
        <w:rPr>
          <w:rFonts w:ascii="ＭＳ ゴシック" w:eastAsia="ＭＳ ゴシック" w:hAnsi="ＭＳ ゴシック" w:hint="eastAsia"/>
          <w:bCs/>
          <w:szCs w:val="21"/>
          <w:u w:val="single"/>
        </w:rPr>
        <w:t>水</w:t>
      </w:r>
      <w:r w:rsidR="00E74910" w:rsidRPr="00DC7D1A">
        <w:rPr>
          <w:rFonts w:ascii="ＭＳ ゴシック" w:eastAsia="ＭＳ ゴシック" w:hAnsi="ＭＳ ゴシック" w:hint="eastAsia"/>
          <w:bCs/>
          <w:szCs w:val="21"/>
          <w:u w:val="single"/>
        </w:rPr>
        <w:t>）</w:t>
      </w:r>
      <w:r w:rsidR="00CF0EA4" w:rsidRPr="00DC7D1A">
        <w:rPr>
          <w:rFonts w:ascii="ＭＳ ゴシック" w:eastAsia="ＭＳ ゴシック" w:hAnsi="ＭＳ ゴシック" w:hint="eastAsia"/>
          <w:bCs/>
          <w:szCs w:val="21"/>
          <w:u w:val="single"/>
        </w:rPr>
        <w:t>まで</w:t>
      </w:r>
      <w:r w:rsidR="00CF0EA4" w:rsidRPr="00DC7D1A">
        <w:rPr>
          <w:rFonts w:ascii="ＭＳ ゴシック" w:eastAsia="ＭＳ ゴシック" w:hAnsi="ＭＳ ゴシック" w:hint="eastAsia"/>
          <w:bCs/>
          <w:szCs w:val="21"/>
        </w:rPr>
        <w:t>に</w:t>
      </w:r>
      <w:r w:rsidR="00855799" w:rsidRPr="00DC7D1A">
        <w:rPr>
          <w:rFonts w:ascii="ＭＳ ゴシック" w:eastAsia="ＭＳ ゴシック" w:hAnsi="ＭＳ ゴシック" w:hint="eastAsia"/>
          <w:bCs/>
          <w:szCs w:val="21"/>
        </w:rPr>
        <w:t>申込書に記載された</w:t>
      </w:r>
      <w:r w:rsidRPr="00DC7D1A">
        <w:rPr>
          <w:rFonts w:ascii="ＭＳ ゴシック" w:eastAsia="ＭＳ ゴシック" w:hAnsi="ＭＳ ゴシック" w:hint="eastAsia"/>
          <w:bCs/>
          <w:szCs w:val="21"/>
        </w:rPr>
        <w:t>メール</w:t>
      </w:r>
      <w:r w:rsidR="00855799" w:rsidRPr="00DC7D1A">
        <w:rPr>
          <w:rFonts w:ascii="ＭＳ ゴシック" w:eastAsia="ＭＳ ゴシック" w:hAnsi="ＭＳ ゴシック" w:hint="eastAsia"/>
          <w:bCs/>
          <w:szCs w:val="21"/>
        </w:rPr>
        <w:t>あてに</w:t>
      </w:r>
      <w:r w:rsidRPr="00DC7D1A">
        <w:rPr>
          <w:rFonts w:ascii="ＭＳ ゴシック" w:eastAsia="ＭＳ ゴシック" w:hAnsi="ＭＳ ゴシック" w:hint="eastAsia"/>
          <w:bCs/>
          <w:szCs w:val="21"/>
        </w:rPr>
        <w:t>ご連絡し</w:t>
      </w:r>
      <w:r w:rsidR="00855799" w:rsidRPr="00DC7D1A">
        <w:rPr>
          <w:rFonts w:ascii="ＭＳ ゴシック" w:eastAsia="ＭＳ ゴシック" w:hAnsi="ＭＳ ゴシック" w:hint="eastAsia"/>
          <w:bCs/>
          <w:szCs w:val="21"/>
        </w:rPr>
        <w:lastRenderedPageBreak/>
        <w:t>ます。また、</w:t>
      </w:r>
      <w:r w:rsidRPr="00DC7D1A">
        <w:rPr>
          <w:rFonts w:ascii="ＭＳ ゴシック" w:eastAsia="ＭＳ ゴシック" w:hAnsi="ＭＳ ゴシック" w:hint="eastAsia"/>
          <w:bCs/>
          <w:szCs w:val="21"/>
        </w:rPr>
        <w:t>県</w:t>
      </w:r>
      <w:r w:rsidR="00EA0156" w:rsidRPr="00DC7D1A">
        <w:rPr>
          <w:rFonts w:ascii="ＭＳ ゴシック" w:eastAsia="ＭＳ ゴシック" w:hAnsi="ＭＳ ゴシック" w:hint="eastAsia"/>
          <w:bCs/>
          <w:szCs w:val="21"/>
        </w:rPr>
        <w:t>ホームページ</w:t>
      </w:r>
      <w:r w:rsidRPr="00DC7D1A">
        <w:rPr>
          <w:rFonts w:ascii="ＭＳ ゴシック" w:eastAsia="ＭＳ ゴシック" w:hAnsi="ＭＳ ゴシック" w:hint="eastAsia"/>
          <w:bCs/>
          <w:szCs w:val="21"/>
        </w:rPr>
        <w:t>でもお知らせします。</w:t>
      </w:r>
    </w:p>
    <w:p w14:paraId="37CE6E46" w14:textId="77777777" w:rsidR="00C31FA1" w:rsidRDefault="001617DC" w:rsidP="00DA3E34">
      <w:pPr>
        <w:spacing w:line="276" w:lineRule="auto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【県</w:t>
      </w:r>
      <w:r w:rsidR="00C31FA1">
        <w:rPr>
          <w:rFonts w:ascii="ＭＳ ゴシック" w:eastAsia="ＭＳ ゴシック" w:hAnsi="ＭＳ ゴシック" w:hint="eastAsia"/>
          <w:szCs w:val="21"/>
        </w:rPr>
        <w:t>ホームページ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p w14:paraId="05694D33" w14:textId="77777777" w:rsidR="001617DC" w:rsidRPr="003F7D94" w:rsidRDefault="003D23F2" w:rsidP="00DA3E34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hyperlink r:id="rId7" w:history="1">
        <w:r w:rsidRPr="003F7D94">
          <w:rPr>
            <w:rFonts w:ascii="ＭＳ ゴシック" w:eastAsia="ＭＳ ゴシック" w:hAnsi="ＭＳ ゴシック" w:hint="eastAsia"/>
            <w:color w:val="231815"/>
            <w:u w:val="single"/>
          </w:rPr>
          <w:t>滋賀県</w:t>
        </w:r>
      </w:hyperlink>
      <w:r w:rsidRPr="003F7D94">
        <w:rPr>
          <w:rFonts w:ascii="ＭＳ ゴシック" w:eastAsia="ＭＳ ゴシック" w:hAnsi="ＭＳ ゴシック" w:hint="eastAsia"/>
        </w:rPr>
        <w:t xml:space="preserve"> &gt; </w:t>
      </w:r>
      <w:hyperlink r:id="rId8" w:history="1">
        <w:r w:rsidRPr="003F7D94">
          <w:rPr>
            <w:rFonts w:ascii="ＭＳ ゴシック" w:eastAsia="ＭＳ ゴシック" w:hAnsi="ＭＳ ゴシック" w:hint="eastAsia"/>
            <w:color w:val="231815"/>
            <w:u w:val="single"/>
          </w:rPr>
          <w:t>県民の方</w:t>
        </w:r>
      </w:hyperlink>
      <w:r w:rsidRPr="003F7D94">
        <w:rPr>
          <w:rFonts w:ascii="ＭＳ ゴシック" w:eastAsia="ＭＳ ゴシック" w:hAnsi="ＭＳ ゴシック" w:hint="eastAsia"/>
        </w:rPr>
        <w:t xml:space="preserve"> &gt; </w:t>
      </w:r>
      <w:hyperlink r:id="rId9" w:history="1">
        <w:r w:rsidRPr="003F7D94">
          <w:rPr>
            <w:rFonts w:ascii="ＭＳ ゴシック" w:eastAsia="ＭＳ ゴシック" w:hAnsi="ＭＳ ゴシック" w:hint="eastAsia"/>
            <w:color w:val="231815"/>
            <w:u w:val="single"/>
          </w:rPr>
          <w:t>しごと・産業・観光</w:t>
        </w:r>
      </w:hyperlink>
      <w:r w:rsidRPr="003F7D94">
        <w:rPr>
          <w:rFonts w:ascii="ＭＳ ゴシック" w:eastAsia="ＭＳ ゴシック" w:hAnsi="ＭＳ ゴシック" w:hint="eastAsia"/>
        </w:rPr>
        <w:t xml:space="preserve"> &gt; </w:t>
      </w:r>
      <w:hyperlink r:id="rId10" w:history="1">
        <w:r w:rsidRPr="003F7D94">
          <w:rPr>
            <w:rFonts w:ascii="ＭＳ ゴシック" w:eastAsia="ＭＳ ゴシック" w:hAnsi="ＭＳ ゴシック" w:hint="eastAsia"/>
            <w:color w:val="231815"/>
            <w:u w:val="single"/>
          </w:rPr>
          <w:t>農業</w:t>
        </w:r>
      </w:hyperlink>
      <w:r w:rsidRPr="003F7D94">
        <w:rPr>
          <w:rFonts w:ascii="ＭＳ ゴシック" w:eastAsia="ＭＳ ゴシック" w:hAnsi="ＭＳ ゴシック" w:hint="eastAsia"/>
        </w:rPr>
        <w:t xml:space="preserve"> &gt; </w:t>
      </w:r>
      <w:hyperlink r:id="rId11" w:history="1">
        <w:r w:rsidRPr="003F7D94">
          <w:rPr>
            <w:rFonts w:ascii="ＭＳ ゴシック" w:eastAsia="ＭＳ ゴシック" w:hAnsi="ＭＳ ゴシック" w:hint="eastAsia"/>
            <w:color w:val="231815"/>
            <w:u w:val="single"/>
          </w:rPr>
          <w:t>農政・農地制度</w:t>
        </w:r>
      </w:hyperlink>
    </w:p>
    <w:p w14:paraId="33C341DE" w14:textId="77777777" w:rsidR="003D23F2" w:rsidRPr="003F7D94" w:rsidRDefault="000F27E9" w:rsidP="00DA3E34">
      <w:pPr>
        <w:spacing w:line="276" w:lineRule="auto"/>
        <w:jc w:val="left"/>
        <w:rPr>
          <w:rFonts w:ascii="ＭＳ ゴシック" w:eastAsia="ＭＳ ゴシック" w:hAnsi="ＭＳ ゴシック"/>
          <w:szCs w:val="21"/>
        </w:rPr>
      </w:pPr>
      <w:r w:rsidRPr="003F7D94">
        <w:rPr>
          <w:rFonts w:ascii="ＭＳ ゴシック" w:eastAsia="ＭＳ ゴシック" w:hAnsi="ＭＳ ゴシック" w:hint="eastAsia"/>
        </w:rPr>
        <w:t xml:space="preserve">　　　　　「助成・支援・補助」の「農福連携」を</w:t>
      </w:r>
      <w:r w:rsidR="003D23F2" w:rsidRPr="003F7D94">
        <w:rPr>
          <w:rFonts w:ascii="ＭＳ ゴシック" w:eastAsia="ＭＳ ゴシック" w:hAnsi="ＭＳ ゴシック" w:hint="eastAsia"/>
        </w:rPr>
        <w:t>ご覧ください。</w:t>
      </w:r>
    </w:p>
    <w:p w14:paraId="64C2BF28" w14:textId="77777777" w:rsidR="00000E4F" w:rsidRPr="001617DC" w:rsidRDefault="00C31FA1" w:rsidP="00C31FA1">
      <w:pPr>
        <w:spacing w:line="276" w:lineRule="auto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C55BF" wp14:editId="25E24FAA">
                <wp:simplePos x="0" y="0"/>
                <wp:positionH relativeFrom="margin">
                  <wp:posOffset>276225</wp:posOffset>
                </wp:positionH>
                <wp:positionV relativeFrom="paragraph">
                  <wp:posOffset>200025</wp:posOffset>
                </wp:positionV>
                <wp:extent cx="1057275" cy="10953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754C3" w14:textId="77777777" w:rsidR="00C31FA1" w:rsidRDefault="00C31FA1" w:rsidP="00C31FA1">
                            <w:pPr>
                              <w:jc w:val="center"/>
                            </w:pPr>
                            <w:r w:rsidRPr="00C31FA1">
                              <w:rPr>
                                <w:rFonts w:ascii="ＭＳ ゴシック" w:eastAsia="ＭＳ ゴシック" w:hAnsi="ＭＳ ゴシック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219427AC" wp14:editId="4BC2A509">
                                  <wp:extent cx="857250" cy="857250"/>
                                  <wp:effectExtent l="0" t="0" r="0" b="0"/>
                                  <wp:docPr id="1" name="図 1" descr="\\w02\GC00$\★農業経営課共有\07　農福連携\県HPのQRコード\農福H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02\GC00$\★農業経営課共有\07　農福連携\県HPのQRコード\農福H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margin-left:21.75pt;margin-top:15.75pt;width:83.25pt;height:8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" filled="f" stroked="f" strokeweight="1pt">
                <v:textbox>
                  <w:txbxContent>
                    <w:p w:rsidR="00C31FA1" w:rsidRDefault="00C31FA1" w:rsidP="00C31FA1">
                      <w:pPr>
                        <w:jc w:val="center"/>
                      </w:pPr>
                      <w:r w:rsidRPr="00C31FA1">
                        <w:rPr>
                          <w:rFonts w:ascii="ＭＳ ゴシック" w:eastAsia="ＭＳ ゴシック" w:hAnsi="ＭＳ ゴシック"/>
                          <w:noProof/>
                          <w:szCs w:val="21"/>
                        </w:rPr>
                        <w:drawing>
                          <wp:inline distT="0" distB="0" distL="0" distR="0" wp14:anchorId="3DF3C253" wp14:editId="4B72CDCE">
                            <wp:extent cx="857250" cy="857250"/>
                            <wp:effectExtent l="0" t="0" r="0" b="0"/>
                            <wp:docPr id="1" name="図 1" descr="\\w02\GC00$\★農業経営課共有\07　農福連携\県HPのQRコード\農福H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02\GC00$\★農業経営課共有\07　農福連携\県HPのQRコード\農福H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>【県の農福連携ホームページのQRコード】</w:t>
      </w:r>
    </w:p>
    <w:sectPr w:rsidR="00000E4F" w:rsidRPr="001617DC" w:rsidSect="00000E4F">
      <w:pgSz w:w="11907" w:h="16840" w:code="9"/>
      <w:pgMar w:top="1701" w:right="1701" w:bottom="1701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3AE4" w14:textId="77777777" w:rsidR="00932087" w:rsidRDefault="00932087" w:rsidP="00932087">
      <w:r>
        <w:separator/>
      </w:r>
    </w:p>
  </w:endnote>
  <w:endnote w:type="continuationSeparator" w:id="0">
    <w:p w14:paraId="5EB73C01" w14:textId="77777777" w:rsidR="00932087" w:rsidRDefault="00932087" w:rsidP="0093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E6F9" w14:textId="77777777" w:rsidR="00932087" w:rsidRDefault="00932087" w:rsidP="00932087">
      <w:r>
        <w:separator/>
      </w:r>
    </w:p>
  </w:footnote>
  <w:footnote w:type="continuationSeparator" w:id="0">
    <w:p w14:paraId="2EDC2225" w14:textId="77777777" w:rsidR="00932087" w:rsidRDefault="00932087" w:rsidP="00932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4F"/>
    <w:rsid w:val="00000E4F"/>
    <w:rsid w:val="000306DE"/>
    <w:rsid w:val="000570F5"/>
    <w:rsid w:val="00071357"/>
    <w:rsid w:val="000D6F40"/>
    <w:rsid w:val="000F27E9"/>
    <w:rsid w:val="001617DC"/>
    <w:rsid w:val="0024657D"/>
    <w:rsid w:val="00342854"/>
    <w:rsid w:val="003762B3"/>
    <w:rsid w:val="003814E7"/>
    <w:rsid w:val="003D23F2"/>
    <w:rsid w:val="003F7D94"/>
    <w:rsid w:val="004A23AD"/>
    <w:rsid w:val="00502A48"/>
    <w:rsid w:val="00534D6C"/>
    <w:rsid w:val="0056758A"/>
    <w:rsid w:val="005D163C"/>
    <w:rsid w:val="005F12AC"/>
    <w:rsid w:val="00667EBD"/>
    <w:rsid w:val="00676089"/>
    <w:rsid w:val="00855799"/>
    <w:rsid w:val="008F475E"/>
    <w:rsid w:val="00932087"/>
    <w:rsid w:val="00A8495B"/>
    <w:rsid w:val="00B41C9C"/>
    <w:rsid w:val="00B90B3E"/>
    <w:rsid w:val="00BB7E46"/>
    <w:rsid w:val="00BF0146"/>
    <w:rsid w:val="00C17D5E"/>
    <w:rsid w:val="00C31FA1"/>
    <w:rsid w:val="00C40321"/>
    <w:rsid w:val="00C41A10"/>
    <w:rsid w:val="00C52994"/>
    <w:rsid w:val="00CB6A68"/>
    <w:rsid w:val="00CF0EA4"/>
    <w:rsid w:val="00D439D9"/>
    <w:rsid w:val="00D4579D"/>
    <w:rsid w:val="00D82984"/>
    <w:rsid w:val="00DA3E34"/>
    <w:rsid w:val="00DC7D1A"/>
    <w:rsid w:val="00E01E93"/>
    <w:rsid w:val="00E11E2C"/>
    <w:rsid w:val="00E44AC3"/>
    <w:rsid w:val="00E74910"/>
    <w:rsid w:val="00E96A5F"/>
    <w:rsid w:val="00EA0156"/>
    <w:rsid w:val="00F6583F"/>
    <w:rsid w:val="00FC4A2E"/>
    <w:rsid w:val="00FE1DBB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54219E9"/>
  <w15:chartTrackingRefBased/>
  <w15:docId w15:val="{B6294A10-A461-49CB-81BF-9AC384F7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E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2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23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2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2087"/>
  </w:style>
  <w:style w:type="paragraph" w:styleId="a8">
    <w:name w:val="footer"/>
    <w:basedOn w:val="a"/>
    <w:link w:val="a9"/>
    <w:uiPriority w:val="99"/>
    <w:unhideWhenUsed/>
    <w:rsid w:val="00932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2087"/>
  </w:style>
  <w:style w:type="table" w:styleId="aa">
    <w:name w:val="Table Grid"/>
    <w:basedOn w:val="a1"/>
    <w:uiPriority w:val="39"/>
    <w:rsid w:val="0067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shiga.lg.jp/ippan/" TargetMode="External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hyperlink" Target="http://www.pref.shiga.lg.jp/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ufuku@pref.shiga.lg.jp" TargetMode="External"/><Relationship Id="rId11" Type="http://schemas.openxmlformats.org/officeDocument/2006/relationships/hyperlink" Target="http://www.pref.shiga.lg.jp/ippan/shigotosangyou/nougyou/seisangizyuts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ref.shiga.lg.jp/ippan/shigotosangyou/nougyo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ef.shiga.lg.jp/ippan/shigotosangyo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丹羽 茂嘉</dc:creator>
  <cp:lastModifiedBy>土屋　明子</cp:lastModifiedBy>
  <cp:revision>33</cp:revision>
  <cp:lastPrinted>2022-06-13T07:53:00Z</cp:lastPrinted>
  <dcterms:created xsi:type="dcterms:W3CDTF">2022-01-27T00:23:00Z</dcterms:created>
  <dcterms:modified xsi:type="dcterms:W3CDTF">2023-05-30T02:03:00Z</dcterms:modified>
</cp:coreProperties>
</file>