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4D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様式－</w:t>
      </w:r>
      <w:r w:rsidR="0045254D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</w:p>
    <w:p w:rsidR="0045254D" w:rsidRPr="0045254D" w:rsidRDefault="0045254D" w:rsidP="003D1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「美知メセナ」応募用紙</w:t>
      </w:r>
    </w:p>
    <w:p w:rsidR="0045254D" w:rsidRDefault="00973929" w:rsidP="003D1F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3D1F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317B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5254D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5254D"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45254D"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200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45254D"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5254D"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45254D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D1F06" w:rsidRPr="0045254D" w:rsidRDefault="003D1F06" w:rsidP="003D1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滋賀県知事　　様</w:t>
      </w:r>
    </w:p>
    <w:p w:rsidR="0045254D" w:rsidRDefault="0045254D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（　　　</w:t>
      </w:r>
      <w:r w:rsidR="003D1F0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土木事務所経由）</w:t>
      </w:r>
    </w:p>
    <w:p w:rsidR="003D1F06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名称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所在地</w:t>
      </w:r>
    </w:p>
    <w:p w:rsidR="0045254D" w:rsidRPr="0045254D" w:rsidRDefault="0045254D" w:rsidP="00973929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１．参加人数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２．活動開始時期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３．活動場所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路線名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起点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終点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延長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活動内容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４．サインボード設置希望の有無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様式－</w:t>
      </w:r>
      <w:r w:rsidR="0045254D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</w:p>
    <w:p w:rsidR="0045254D" w:rsidRDefault="0045254D" w:rsidP="003D1F06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="003D1F0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D1F0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3D1F0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滋　　第</w:t>
      </w:r>
      <w:r w:rsidR="003D1F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号　　　　　　　　　　　　　　　　　　　　　　　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17B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739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973929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739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73929"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973929"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200</w:t>
      </w:r>
      <w:r w:rsidR="0097392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973929"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973929"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973929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D1F06" w:rsidRDefault="003D1F06" w:rsidP="003D1F06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D1F06" w:rsidRPr="0045254D" w:rsidRDefault="003D1F06" w:rsidP="003D1F0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滋賀県知事　　様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45254D" w:rsidRDefault="0045254D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3D1F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土木事務所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長</w:t>
      </w:r>
    </w:p>
    <w:p w:rsidR="003D1F06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3D1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「美知メセナ」制度の推薦について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このことについて、別添のとおり「美知メセナ」制度の応募があり、審査の結果適任と判断しますので、下記のとおり推薦します。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１．参加企業の名称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代表者名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所在地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電話番号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２．参加人数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３．活動開始時期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４．活動場所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路線名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起点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終点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延長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活動内容</w:t>
      </w:r>
    </w:p>
    <w:p w:rsidR="003D1F06" w:rsidRDefault="0045254D" w:rsidP="0045254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５．サインボード設置希望の有無</w:t>
      </w:r>
    </w:p>
    <w:p w:rsid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様式－</w:t>
      </w:r>
      <w:r w:rsidR="0045254D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</w:p>
    <w:p w:rsidR="0045254D" w:rsidRPr="0045254D" w:rsidRDefault="0045254D" w:rsidP="003D1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「美知メセナ」活動辞退届</w:t>
      </w:r>
    </w:p>
    <w:p w:rsidR="0045254D" w:rsidRDefault="00973929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3D1F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200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D1F06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滋賀県知事　　様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（　　　</w:t>
      </w:r>
      <w:r w:rsidR="003D1F0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土木事務所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経由）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名　　称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所在地</w:t>
      </w:r>
    </w:p>
    <w:p w:rsidR="0045254D" w:rsidRPr="0045254D" w:rsidRDefault="0045254D" w:rsidP="0045254D">
      <w:pPr>
        <w:overflowPunct w:val="0"/>
        <w:ind w:left="484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下記において実施していた「美知メセナ」活動について、都合により今後の活動を辞退したく届けます。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なお、サインボード等は当方で撤去します。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活動場所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路線名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起点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終点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延長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3D1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lastRenderedPageBreak/>
        <w:t>「美知メセナ」活動合意書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○○○○と滋賀県知事とは、県道○○○○線○○○○町○○地先おける「美知メセナ」活動について、下記のとおり合意します。</w:t>
      </w:r>
    </w:p>
    <w:p w:rsid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Pr="0045254D" w:rsidRDefault="003D1F06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活動場所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活動内容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２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３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４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活動期間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317BBC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739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973929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739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73929"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973929"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200</w:t>
      </w:r>
      <w:r w:rsidR="0097392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973929"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973929" w:rsidRPr="004525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973929"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  <w:bookmarkStart w:id="0" w:name="_GoBack"/>
      <w:bookmarkEnd w:id="0"/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○○市○○町○○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○○株式会社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="003D1F0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代表取締役社長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大津市京町四丁目１番１号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="003D1F0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滋賀県知事</w:t>
      </w:r>
      <w:r w:rsidRPr="0045254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317BB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三日月大造</w:t>
      </w: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54D" w:rsidRPr="0045254D" w:rsidRDefault="0045254D" w:rsidP="0045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D1F06" w:rsidRDefault="003D1F06" w:rsidP="00452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5254D" w:rsidRPr="0045254D" w:rsidRDefault="0045254D" w:rsidP="003D1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54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lastRenderedPageBreak/>
        <w:t>「美知メセナ」活動計画書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0"/>
        <w:gridCol w:w="6057"/>
      </w:tblGrid>
      <w:tr w:rsidR="0045254D" w:rsidRPr="0045254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美知メセナの名称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254D" w:rsidRPr="0045254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254D" w:rsidRPr="0045254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254D" w:rsidRPr="0045254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254D" w:rsidRPr="0045254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活動期間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254D" w:rsidRPr="0045254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サインボードの表示内容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別紙サインボードレイアウト図による</w:t>
            </w:r>
          </w:p>
        </w:tc>
      </w:tr>
      <w:tr w:rsidR="0045254D" w:rsidRPr="0045254D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54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25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位置図</w:t>
            </w: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5254D" w:rsidRPr="0045254D" w:rsidRDefault="0045254D" w:rsidP="004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4899" w:rsidRDefault="00C84899"/>
    <w:sectPr w:rsidR="00C84899" w:rsidSect="00C84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06" w:rsidRDefault="003D1F06" w:rsidP="003D1F06">
      <w:r>
        <w:separator/>
      </w:r>
    </w:p>
  </w:endnote>
  <w:endnote w:type="continuationSeparator" w:id="0">
    <w:p w:rsidR="003D1F06" w:rsidRDefault="003D1F06" w:rsidP="003D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06" w:rsidRDefault="003D1F06" w:rsidP="003D1F06">
      <w:r>
        <w:separator/>
      </w:r>
    </w:p>
  </w:footnote>
  <w:footnote w:type="continuationSeparator" w:id="0">
    <w:p w:rsidR="003D1F06" w:rsidRDefault="003D1F06" w:rsidP="003D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4D"/>
    <w:rsid w:val="00317BBC"/>
    <w:rsid w:val="003D1F06"/>
    <w:rsid w:val="0045254D"/>
    <w:rsid w:val="00973929"/>
    <w:rsid w:val="00C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562F96-35B5-475D-969A-56A8BC4B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1F06"/>
  </w:style>
  <w:style w:type="paragraph" w:styleId="a5">
    <w:name w:val="footer"/>
    <w:basedOn w:val="a"/>
    <w:link w:val="a6"/>
    <w:uiPriority w:val="99"/>
    <w:semiHidden/>
    <w:unhideWhenUsed/>
    <w:rsid w:val="003D1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A75F-32AD-4DD7-8008-682F999B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西澤　寿</cp:lastModifiedBy>
  <cp:revision>3</cp:revision>
  <dcterms:created xsi:type="dcterms:W3CDTF">2020-08-07T02:33:00Z</dcterms:created>
  <dcterms:modified xsi:type="dcterms:W3CDTF">2021-03-30T13:01:00Z</dcterms:modified>
</cp:coreProperties>
</file>